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5F45" w14:textId="77777777" w:rsidR="00157D2C" w:rsidRDefault="00157D2C" w:rsidP="00157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Калужской области</w:t>
      </w:r>
    </w:p>
    <w:p w14:paraId="2D0D9017" w14:textId="77777777" w:rsidR="00157D2C" w:rsidRDefault="00157D2C" w:rsidP="00157D2C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</w:t>
      </w:r>
    </w:p>
    <w:p w14:paraId="7C5D9AC4" w14:textId="77777777" w:rsidR="00157D2C" w:rsidRDefault="00157D2C" w:rsidP="00157D2C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образовательное учреждение  Калужской области</w:t>
      </w:r>
    </w:p>
    <w:p w14:paraId="2E075E4B" w14:textId="77777777" w:rsidR="00157D2C" w:rsidRDefault="00157D2C" w:rsidP="00157D2C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«Тарусский многопрофильный техникум»</w:t>
      </w:r>
    </w:p>
    <w:p w14:paraId="0FD497A3" w14:textId="77777777" w:rsidR="00157D2C" w:rsidRDefault="00157D2C" w:rsidP="0015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7E3EAE9F" w14:textId="77777777" w:rsidR="00F12978" w:rsidRDefault="00F12978" w:rsidP="0015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23D3BA09" w14:textId="77777777" w:rsidR="00F12978" w:rsidRDefault="00F12978" w:rsidP="0015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3ECB5DD7" w14:textId="77777777" w:rsidR="00F12978" w:rsidRDefault="00F12978" w:rsidP="0015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7FA7A4DE" w14:textId="77777777" w:rsidR="00F12978" w:rsidRDefault="00F12978" w:rsidP="0015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323E26BC" w14:textId="77777777" w:rsidR="00F12978" w:rsidRDefault="00F12978" w:rsidP="0015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3F1BAFDC" w14:textId="77777777" w:rsidR="00F12978" w:rsidRDefault="00F12978" w:rsidP="0015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5714AF61" w14:textId="77777777" w:rsidR="00F12978" w:rsidRDefault="00F12978" w:rsidP="0015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3C8F3322" w14:textId="77777777" w:rsidR="00F12978" w:rsidRDefault="00F12978" w:rsidP="0015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69C9F7B8" w14:textId="77777777" w:rsidR="004F7AC9" w:rsidRDefault="00157D2C" w:rsidP="00157D2C">
      <w:pPr>
        <w:spacing w:line="324" w:lineRule="auto"/>
        <w:ind w:left="680" w:right="70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>РАБОЧАЯ ПРОГРАММА ПРОИЗВОДСТВЕННОЙ ПРАКТИКИ ПРОФЕССИОНАЛЬНОГО МОДУЛЯ</w:t>
      </w:r>
    </w:p>
    <w:p w14:paraId="04312DD5" w14:textId="77777777" w:rsidR="00157D2C" w:rsidRPr="00157D2C" w:rsidRDefault="00157D2C" w:rsidP="00157D2C">
      <w:pPr>
        <w:spacing w:line="324" w:lineRule="auto"/>
        <w:ind w:left="680" w:right="700"/>
        <w:jc w:val="center"/>
        <w:rPr>
          <w:sz w:val="40"/>
          <w:szCs w:val="40"/>
        </w:rPr>
      </w:pPr>
      <w:r>
        <w:rPr>
          <w:b/>
          <w:bCs/>
          <w:sz w:val="32"/>
          <w:szCs w:val="32"/>
        </w:rPr>
        <w:t xml:space="preserve"> «ПМ.02 </w:t>
      </w:r>
      <w:r w:rsidRPr="00157D2C">
        <w:rPr>
          <w:b/>
          <w:bCs/>
          <w:sz w:val="40"/>
          <w:szCs w:val="40"/>
        </w:rPr>
        <w:t>Предоставление гостиничных услуг»</w:t>
      </w:r>
      <w:r>
        <w:rPr>
          <w:b/>
          <w:bCs/>
          <w:sz w:val="40"/>
          <w:szCs w:val="40"/>
        </w:rPr>
        <w:t>.</w:t>
      </w:r>
    </w:p>
    <w:p w14:paraId="6DB7EBA4" w14:textId="77777777" w:rsidR="00157D2C" w:rsidRDefault="00157D2C" w:rsidP="00157D2C">
      <w:pPr>
        <w:tabs>
          <w:tab w:val="left" w:pos="3360"/>
        </w:tabs>
        <w:spacing w:before="22" w:line="324" w:lineRule="auto"/>
        <w:ind w:left="1676" w:right="1659"/>
        <w:rPr>
          <w:b/>
          <w:bCs/>
          <w:sz w:val="28"/>
          <w:szCs w:val="28"/>
        </w:rPr>
      </w:pPr>
    </w:p>
    <w:p w14:paraId="43D7D350" w14:textId="77777777" w:rsidR="00157D2C" w:rsidRDefault="00157D2C" w:rsidP="00157D2C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49D26AB8" w14:textId="77777777" w:rsidR="00157D2C" w:rsidRDefault="00157D2C" w:rsidP="00157D2C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2854F9B3" w14:textId="77777777" w:rsidR="00157D2C" w:rsidRDefault="00157D2C" w:rsidP="00157D2C">
      <w:pPr>
        <w:jc w:val="center"/>
        <w:rPr>
          <w:b/>
          <w:i/>
          <w:caps/>
          <w:sz w:val="36"/>
          <w:szCs w:val="36"/>
        </w:rPr>
      </w:pPr>
    </w:p>
    <w:p w14:paraId="5EFC0E3C" w14:textId="77777777" w:rsidR="00157D2C" w:rsidRDefault="00157D2C" w:rsidP="00157D2C">
      <w:pPr>
        <w:rPr>
          <w:b/>
          <w:i/>
          <w:caps/>
          <w:sz w:val="36"/>
          <w:szCs w:val="36"/>
        </w:rPr>
      </w:pPr>
    </w:p>
    <w:p w14:paraId="06BAF535" w14:textId="77777777" w:rsidR="00157D2C" w:rsidRDefault="00157D2C" w:rsidP="0015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4D5DAAD3" w14:textId="77777777" w:rsidR="00157D2C" w:rsidRDefault="00157D2C" w:rsidP="0015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1D6F3FD0" w14:textId="77777777" w:rsidR="00157D2C" w:rsidRDefault="00157D2C" w:rsidP="0015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4FEFDC43" w14:textId="77777777" w:rsidR="00157D2C" w:rsidRDefault="00157D2C" w:rsidP="0015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Таруса</w:t>
      </w:r>
    </w:p>
    <w:p w14:paraId="3FE1DE0A" w14:textId="77777777" w:rsidR="00157D2C" w:rsidRDefault="00157D2C" w:rsidP="0015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 г.</w:t>
      </w:r>
    </w:p>
    <w:p w14:paraId="57100E75" w14:textId="77777777" w:rsidR="00157D2C" w:rsidRDefault="00157D2C" w:rsidP="00157D2C"/>
    <w:p w14:paraId="1E077CC4" w14:textId="77777777" w:rsidR="00157D2C" w:rsidRDefault="00157D2C" w:rsidP="00157D2C"/>
    <w:p w14:paraId="204A3203" w14:textId="77777777" w:rsidR="00157D2C" w:rsidRDefault="00157D2C" w:rsidP="00157D2C"/>
    <w:p w14:paraId="596D6984" w14:textId="77777777" w:rsidR="00157D2C" w:rsidRDefault="00157D2C" w:rsidP="00157D2C"/>
    <w:p w14:paraId="5575D148" w14:textId="77777777" w:rsidR="00157D2C" w:rsidRDefault="00157D2C" w:rsidP="00157D2C"/>
    <w:p w14:paraId="23EA9950" w14:textId="77777777" w:rsidR="00157D2C" w:rsidRDefault="00157D2C" w:rsidP="00157D2C"/>
    <w:p w14:paraId="7A0869F3" w14:textId="77777777" w:rsidR="00157D2C" w:rsidRDefault="00157D2C" w:rsidP="00157D2C"/>
    <w:p w14:paraId="2FD591F4" w14:textId="77777777" w:rsidR="00157D2C" w:rsidRDefault="00157D2C" w:rsidP="00157D2C"/>
    <w:p w14:paraId="2F4D0F17" w14:textId="77777777" w:rsidR="00157D2C" w:rsidRDefault="00157D2C" w:rsidP="00157D2C"/>
    <w:p w14:paraId="3A48A9D7" w14:textId="77777777" w:rsidR="00157D2C" w:rsidRDefault="00157D2C" w:rsidP="00157D2C"/>
    <w:p w14:paraId="10A877B2" w14:textId="77777777" w:rsidR="00157D2C" w:rsidRDefault="00157D2C" w:rsidP="00157D2C"/>
    <w:p w14:paraId="2A04B24B" w14:textId="77777777" w:rsidR="00157D2C" w:rsidRDefault="00157D2C" w:rsidP="00157D2C"/>
    <w:p w14:paraId="1138BDCB" w14:textId="77777777" w:rsidR="00157D2C" w:rsidRDefault="00157D2C" w:rsidP="00157D2C"/>
    <w:p w14:paraId="48D5C05B" w14:textId="77777777" w:rsidR="00157D2C" w:rsidRDefault="00157D2C" w:rsidP="00157D2C"/>
    <w:p w14:paraId="4B4131F5" w14:textId="77777777" w:rsidR="00157D2C" w:rsidRDefault="00157D2C" w:rsidP="00157D2C"/>
    <w:p w14:paraId="1F26681C" w14:textId="77777777" w:rsidR="00157D2C" w:rsidRDefault="00157D2C" w:rsidP="00157D2C"/>
    <w:p w14:paraId="1F74C76D" w14:textId="77777777" w:rsidR="00157D2C" w:rsidRDefault="00157D2C" w:rsidP="00157D2C"/>
    <w:p w14:paraId="5E135E7D" w14:textId="77777777" w:rsidR="00157D2C" w:rsidRDefault="00157D2C" w:rsidP="00157D2C"/>
    <w:p w14:paraId="281CBC9A" w14:textId="77777777" w:rsidR="00157D2C" w:rsidRDefault="00157D2C" w:rsidP="00157D2C">
      <w:pPr>
        <w:spacing w:line="350" w:lineRule="auto"/>
        <w:ind w:left="40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Программа производственной  практики </w:t>
      </w:r>
      <w:r>
        <w:t xml:space="preserve">ПМ.02. «Предоставление гостиничных услуг» </w:t>
      </w:r>
      <w:r>
        <w:rPr>
          <w:b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43.02.16 </w:t>
      </w:r>
      <w:r>
        <w:rPr>
          <w:b/>
          <w:sz w:val="24"/>
          <w:szCs w:val="24"/>
        </w:rPr>
        <w:t>Туризм и гостеприимство</w:t>
      </w:r>
      <w:r>
        <w:rPr>
          <w:sz w:val="24"/>
          <w:szCs w:val="24"/>
        </w:rPr>
        <w:t xml:space="preserve"> (приказ Министерства образования и науки РФ от 12.12.2022 г. №1100); примерной программы разработанной </w:t>
      </w:r>
      <w:r>
        <w:t>Федеральным учебно-методическим объединением  в системе среднего</w:t>
      </w:r>
      <w:r>
        <w:rPr>
          <w:b/>
          <w:bCs/>
        </w:rPr>
        <w:t xml:space="preserve"> </w:t>
      </w:r>
      <w:r>
        <w:t>профессионального образования по укрупнённой группе профессий, специальностей 43.00.00 Сервис и туризм</w:t>
      </w:r>
    </w:p>
    <w:p w14:paraId="717C1597" w14:textId="77777777" w:rsidR="00157D2C" w:rsidRDefault="00157D2C" w:rsidP="00157D2C">
      <w:pPr>
        <w:spacing w:line="324" w:lineRule="auto"/>
        <w:ind w:right="700"/>
      </w:pPr>
    </w:p>
    <w:p w14:paraId="40554428" w14:textId="77777777" w:rsidR="00157D2C" w:rsidRDefault="00157D2C" w:rsidP="00157D2C">
      <w:pPr>
        <w:adjustRightInd w:val="0"/>
        <w:ind w:right="-2"/>
        <w:jc w:val="both"/>
        <w:rPr>
          <w:b/>
          <w:i/>
          <w:sz w:val="28"/>
          <w:szCs w:val="28"/>
        </w:rPr>
      </w:pPr>
    </w:p>
    <w:p w14:paraId="22248794" w14:textId="77777777" w:rsidR="00157D2C" w:rsidRDefault="00157D2C" w:rsidP="00157D2C">
      <w:pPr>
        <w:shd w:val="clear" w:color="auto" w:fill="FFFFFF"/>
        <w:spacing w:line="418" w:lineRule="atLeast"/>
        <w:ind w:right="173"/>
        <w:jc w:val="both"/>
        <w:rPr>
          <w:color w:val="000000"/>
          <w:sz w:val="28"/>
          <w:szCs w:val="28"/>
        </w:rPr>
      </w:pPr>
    </w:p>
    <w:p w14:paraId="6E71F275" w14:textId="77777777" w:rsidR="00157D2C" w:rsidRDefault="00157D2C" w:rsidP="0015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  <w:u w:val="single"/>
        </w:rPr>
        <w:t xml:space="preserve">ГБПОУ КО «ТМТ» </w:t>
      </w:r>
    </w:p>
    <w:p w14:paraId="246F6D77" w14:textId="77777777" w:rsidR="00157D2C" w:rsidRDefault="00157D2C" w:rsidP="00157D2C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методист Петрова Л.И. </w:t>
      </w:r>
    </w:p>
    <w:p w14:paraId="61C7248D" w14:textId="77777777" w:rsidR="00157D2C" w:rsidRDefault="00157D2C" w:rsidP="00157D2C">
      <w:pPr>
        <w:rPr>
          <w:bCs/>
          <w:color w:val="4F81BD"/>
          <w:sz w:val="28"/>
          <w:szCs w:val="28"/>
        </w:rPr>
      </w:pPr>
    </w:p>
    <w:p w14:paraId="2FD22983" w14:textId="77777777" w:rsidR="00157D2C" w:rsidRDefault="00157D2C" w:rsidP="00157D2C"/>
    <w:p w14:paraId="2C8F5CD5" w14:textId="77777777" w:rsidR="00157D2C" w:rsidRDefault="00157D2C" w:rsidP="00157D2C"/>
    <w:p w14:paraId="12E933D8" w14:textId="77777777" w:rsidR="00157D2C" w:rsidRDefault="00157D2C" w:rsidP="00157D2C"/>
    <w:p w14:paraId="17769E7E" w14:textId="77777777" w:rsidR="00157D2C" w:rsidRDefault="00157D2C" w:rsidP="00157D2C"/>
    <w:p w14:paraId="3CAB0404" w14:textId="77777777" w:rsidR="00157D2C" w:rsidRDefault="00157D2C" w:rsidP="00157D2C">
      <w:pPr>
        <w:ind w:left="455" w:firstLine="265"/>
        <w:rPr>
          <w:noProof/>
          <w:sz w:val="28"/>
          <w:szCs w:val="28"/>
        </w:rPr>
      </w:pPr>
    </w:p>
    <w:p w14:paraId="07C5E8CB" w14:textId="77777777" w:rsidR="00157D2C" w:rsidRDefault="00157D2C" w:rsidP="00157D2C">
      <w:pPr>
        <w:ind w:left="455" w:firstLine="265"/>
        <w:rPr>
          <w:noProof/>
          <w:sz w:val="28"/>
          <w:szCs w:val="28"/>
        </w:rPr>
      </w:pPr>
    </w:p>
    <w:p w14:paraId="4E807755" w14:textId="77777777" w:rsidR="00157D2C" w:rsidRDefault="00157D2C" w:rsidP="00157D2C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316ECB93" w14:textId="77777777" w:rsidR="00157D2C" w:rsidRDefault="00157D2C" w:rsidP="00157D2C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02849C20" w14:textId="77777777" w:rsidR="00157D2C" w:rsidRDefault="00157D2C" w:rsidP="00157D2C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3466234F" w14:textId="77777777" w:rsidR="00157D2C" w:rsidRDefault="00157D2C" w:rsidP="00157D2C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4D656392" w14:textId="77777777" w:rsidR="00157D2C" w:rsidRDefault="00157D2C" w:rsidP="00157D2C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45A9A8A9" w14:textId="77777777" w:rsidR="00157D2C" w:rsidRDefault="00157D2C" w:rsidP="00157D2C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18B84652" w14:textId="77777777" w:rsidR="00157D2C" w:rsidRDefault="00157D2C" w:rsidP="00157D2C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706E72FB" w14:textId="77777777" w:rsidR="00157D2C" w:rsidRDefault="00157D2C" w:rsidP="00157D2C">
      <w:pPr>
        <w:pStyle w:val="1"/>
        <w:spacing w:before="75"/>
        <w:ind w:left="3273" w:hanging="2264"/>
      </w:pPr>
    </w:p>
    <w:p w14:paraId="583DF40E" w14:textId="77777777" w:rsidR="00157D2C" w:rsidRDefault="00157D2C" w:rsidP="00157D2C">
      <w:pPr>
        <w:pStyle w:val="1"/>
        <w:spacing w:before="75"/>
        <w:ind w:left="3273" w:hanging="2264"/>
      </w:pPr>
    </w:p>
    <w:p w14:paraId="5BC89414" w14:textId="77777777" w:rsidR="00157D2C" w:rsidRDefault="00157D2C" w:rsidP="00157D2C">
      <w:pPr>
        <w:pStyle w:val="1"/>
        <w:spacing w:before="75"/>
        <w:ind w:left="3273" w:hanging="2264"/>
      </w:pPr>
    </w:p>
    <w:p w14:paraId="38E598AF" w14:textId="77777777" w:rsidR="00157D2C" w:rsidRDefault="00157D2C" w:rsidP="00157D2C">
      <w:pPr>
        <w:pStyle w:val="1"/>
        <w:spacing w:before="75"/>
        <w:ind w:left="3273" w:hanging="2264"/>
      </w:pPr>
    </w:p>
    <w:p w14:paraId="5B1F4E1C" w14:textId="77777777" w:rsidR="00157D2C" w:rsidRDefault="00157D2C" w:rsidP="00157D2C">
      <w:pPr>
        <w:pStyle w:val="1"/>
        <w:spacing w:before="75"/>
        <w:ind w:left="3273" w:hanging="2264"/>
      </w:pPr>
    </w:p>
    <w:p w14:paraId="5B046E86" w14:textId="77777777" w:rsidR="00157D2C" w:rsidRDefault="00157D2C" w:rsidP="00157D2C">
      <w:pPr>
        <w:pStyle w:val="1"/>
        <w:spacing w:before="75"/>
        <w:ind w:left="3273" w:hanging="2264"/>
      </w:pPr>
    </w:p>
    <w:p w14:paraId="5410E92A" w14:textId="77777777" w:rsidR="00157D2C" w:rsidRDefault="00157D2C" w:rsidP="00157D2C">
      <w:pPr>
        <w:pStyle w:val="1"/>
        <w:spacing w:before="75"/>
        <w:ind w:left="3273" w:hanging="2264"/>
      </w:pPr>
    </w:p>
    <w:p w14:paraId="27CDCBF9" w14:textId="77777777" w:rsidR="00157D2C" w:rsidRDefault="00157D2C" w:rsidP="00157D2C">
      <w:pPr>
        <w:pStyle w:val="1"/>
        <w:spacing w:before="75"/>
        <w:ind w:left="3273" w:hanging="2264"/>
      </w:pPr>
    </w:p>
    <w:p w14:paraId="1D16CF86" w14:textId="77777777" w:rsidR="00157D2C" w:rsidRDefault="00157D2C" w:rsidP="00157D2C">
      <w:pPr>
        <w:pStyle w:val="1"/>
        <w:spacing w:before="75"/>
        <w:ind w:left="3273" w:hanging="2264"/>
      </w:pPr>
    </w:p>
    <w:p w14:paraId="0F2406C6" w14:textId="77777777" w:rsidR="00157D2C" w:rsidRDefault="00157D2C" w:rsidP="00157D2C">
      <w:pPr>
        <w:pStyle w:val="1"/>
        <w:spacing w:before="75"/>
        <w:ind w:left="3273" w:hanging="2264"/>
      </w:pPr>
    </w:p>
    <w:p w14:paraId="74248B28" w14:textId="77777777" w:rsidR="00157D2C" w:rsidRDefault="00157D2C" w:rsidP="00157D2C">
      <w:pPr>
        <w:pStyle w:val="1"/>
        <w:tabs>
          <w:tab w:val="left" w:pos="1920"/>
        </w:tabs>
        <w:spacing w:before="75"/>
        <w:ind w:left="3273" w:hanging="2264"/>
      </w:pPr>
      <w:r>
        <w:tab/>
      </w:r>
    </w:p>
    <w:p w14:paraId="38FB6455" w14:textId="77777777" w:rsidR="00157D2C" w:rsidRDefault="00157D2C" w:rsidP="00157D2C">
      <w:pPr>
        <w:pStyle w:val="1"/>
        <w:tabs>
          <w:tab w:val="left" w:pos="1920"/>
        </w:tabs>
        <w:spacing w:before="75"/>
        <w:ind w:left="3273" w:hanging="2264"/>
      </w:pPr>
    </w:p>
    <w:p w14:paraId="1F44F2D0" w14:textId="77777777" w:rsidR="00157D2C" w:rsidRDefault="00157D2C" w:rsidP="00157D2C">
      <w:pPr>
        <w:pStyle w:val="1"/>
        <w:tabs>
          <w:tab w:val="left" w:pos="1920"/>
        </w:tabs>
        <w:spacing w:before="75"/>
        <w:ind w:left="3273" w:hanging="2264"/>
      </w:pPr>
    </w:p>
    <w:p w14:paraId="3323D88D" w14:textId="77777777" w:rsidR="00157D2C" w:rsidRDefault="00157D2C" w:rsidP="00157D2C">
      <w:pPr>
        <w:pStyle w:val="1"/>
        <w:tabs>
          <w:tab w:val="left" w:pos="1920"/>
        </w:tabs>
        <w:spacing w:before="75"/>
        <w:ind w:left="3273" w:hanging="2264"/>
      </w:pPr>
    </w:p>
    <w:p w14:paraId="01375B8A" w14:textId="77777777" w:rsidR="00157D2C" w:rsidRDefault="00157D2C" w:rsidP="00157D2C">
      <w:pPr>
        <w:rPr>
          <w:b/>
          <w:bCs/>
          <w:sz w:val="24"/>
          <w:szCs w:val="24"/>
        </w:rPr>
      </w:pPr>
    </w:p>
    <w:p w14:paraId="43BF6718" w14:textId="77777777" w:rsidR="00157D2C" w:rsidRDefault="00157D2C" w:rsidP="00157D2C"/>
    <w:p w14:paraId="20E2D2C6" w14:textId="77777777" w:rsidR="00157D2C" w:rsidRDefault="00157D2C" w:rsidP="00157D2C"/>
    <w:p w14:paraId="38BCA6B5" w14:textId="77777777" w:rsidR="00157D2C" w:rsidRDefault="00157D2C" w:rsidP="00157D2C">
      <w:pPr>
        <w:pStyle w:val="1"/>
        <w:spacing w:before="75"/>
        <w:ind w:left="3273" w:hanging="2264"/>
      </w:pPr>
      <w:r>
        <w:lastRenderedPageBreak/>
        <w:t>I</w:t>
      </w:r>
      <w:r>
        <w:rPr>
          <w:spacing w:val="1"/>
        </w:rPr>
        <w:t xml:space="preserve"> </w:t>
      </w:r>
      <w:r>
        <w:t>ПАСПОРТ рабочей программы производственной практики, реализующей практическую</w:t>
      </w:r>
      <w:r>
        <w:rPr>
          <w:spacing w:val="-2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обучающихся</w:t>
      </w:r>
    </w:p>
    <w:p w14:paraId="3854511C" w14:textId="77777777" w:rsidR="00157D2C" w:rsidRDefault="00157D2C" w:rsidP="00157D2C">
      <w:pPr>
        <w:pStyle w:val="a4"/>
        <w:ind w:left="222" w:firstLine="708"/>
      </w:pPr>
      <w:r>
        <w:t>Рабочая программа производственной</w:t>
      </w:r>
      <w:r>
        <w:rPr>
          <w:spacing w:val="1"/>
        </w:rPr>
        <w:t xml:space="preserve"> </w:t>
      </w:r>
      <w:r>
        <w:t>практики, в форме 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фессионального</w:t>
      </w:r>
      <w:r>
        <w:rPr>
          <w:spacing w:val="8"/>
        </w:rPr>
        <w:t xml:space="preserve"> </w:t>
      </w:r>
      <w:r>
        <w:t>модуля</w:t>
      </w:r>
      <w:r>
        <w:rPr>
          <w:spacing w:val="8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ОПОП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СПО</w:t>
      </w:r>
      <w:r>
        <w:rPr>
          <w:spacing w:val="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специальности</w:t>
      </w:r>
    </w:p>
    <w:p w14:paraId="15B87378" w14:textId="77777777" w:rsidR="00157D2C" w:rsidRDefault="00157D2C" w:rsidP="00157D2C">
      <w:pPr>
        <w:pStyle w:val="a4"/>
        <w:ind w:left="222"/>
      </w:pPr>
      <w:r>
        <w:t>43.02.16</w:t>
      </w:r>
      <w:r>
        <w:rPr>
          <w:spacing w:val="20"/>
        </w:rPr>
        <w:t xml:space="preserve"> </w:t>
      </w:r>
      <w:r>
        <w:t xml:space="preserve"> Туризм и гостеприимство</w:t>
      </w:r>
      <w:r>
        <w:rPr>
          <w:spacing w:val="4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основного</w:t>
      </w:r>
      <w:r>
        <w:rPr>
          <w:spacing w:val="20"/>
        </w:rPr>
        <w:t xml:space="preserve"> </w:t>
      </w:r>
      <w:r>
        <w:t>вида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(ВПД)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профессиональных компетенций (ПК)</w:t>
      </w:r>
    </w:p>
    <w:tbl>
      <w:tblPr>
        <w:tblW w:w="96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6"/>
        <w:gridCol w:w="8414"/>
      </w:tblGrid>
      <w:tr w:rsidR="0097468E" w14:paraId="4EBBC1A7" w14:textId="77777777" w:rsidTr="00050B79">
        <w:trPr>
          <w:trHeight w:hRule="exact" w:val="26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28355" w14:textId="77777777" w:rsidR="0097468E" w:rsidRDefault="0097468E" w:rsidP="00050B79">
            <w:pPr>
              <w:pStyle w:val="a8"/>
            </w:pPr>
            <w:r>
              <w:rPr>
                <w:b/>
                <w:bCs/>
              </w:rPr>
              <w:t>Код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52B53" w14:textId="77777777" w:rsidR="0097468E" w:rsidRDefault="0097468E" w:rsidP="00050B79">
            <w:pPr>
              <w:pStyle w:val="a8"/>
            </w:pPr>
            <w:r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97468E" w14:paraId="5BB8BE1B" w14:textId="77777777" w:rsidTr="00050B79">
        <w:trPr>
          <w:trHeight w:hRule="exact" w:val="26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010DD8" w14:textId="77777777" w:rsidR="0097468E" w:rsidRDefault="0097468E" w:rsidP="00050B79">
            <w:pPr>
              <w:pStyle w:val="a8"/>
            </w:pPr>
            <w:r>
              <w:t>ВД 2 В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CD9B6" w14:textId="77777777" w:rsidR="0097468E" w:rsidRDefault="0097468E" w:rsidP="00050B79">
            <w:pPr>
              <w:pStyle w:val="a8"/>
            </w:pPr>
            <w:r>
              <w:t>Предоставление гостиничных услуг</w:t>
            </w:r>
          </w:p>
        </w:tc>
      </w:tr>
      <w:tr w:rsidR="0097468E" w14:paraId="13E317F7" w14:textId="77777777" w:rsidTr="00050B79">
        <w:trPr>
          <w:trHeight w:hRule="exact" w:val="25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620B57" w14:textId="77777777" w:rsidR="0097468E" w:rsidRDefault="0097468E" w:rsidP="00050B79">
            <w:pPr>
              <w:pStyle w:val="a8"/>
            </w:pPr>
            <w:r>
              <w:t>ПК Х.1.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9FA46" w14:textId="77777777" w:rsidR="0097468E" w:rsidRDefault="0097468E" w:rsidP="00050B79">
            <w:pPr>
              <w:pStyle w:val="a8"/>
            </w:pPr>
            <w:r>
              <w:t>Организовывать и осуществлять прием и размещение гостей</w:t>
            </w:r>
          </w:p>
        </w:tc>
      </w:tr>
      <w:tr w:rsidR="0097468E" w14:paraId="77DD931B" w14:textId="77777777" w:rsidTr="00050B79">
        <w:trPr>
          <w:trHeight w:hRule="exact" w:val="51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B0B9E" w14:textId="77777777" w:rsidR="0097468E" w:rsidRDefault="0097468E" w:rsidP="00050B79">
            <w:pPr>
              <w:pStyle w:val="a8"/>
            </w:pPr>
            <w:r>
              <w:t>ПК Х.2.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9584E" w14:textId="77777777" w:rsidR="0097468E" w:rsidRDefault="0097468E" w:rsidP="00050B79">
            <w:pPr>
              <w:pStyle w:val="a8"/>
            </w:pPr>
            <w:r>
              <w:t>Организовывать и осуществлять эксплуатацию номерного фонда гостиничного предприятия</w:t>
            </w:r>
          </w:p>
        </w:tc>
      </w:tr>
      <w:tr w:rsidR="0097468E" w14:paraId="0BA9BC4F" w14:textId="77777777" w:rsidTr="00050B79">
        <w:trPr>
          <w:trHeight w:hRule="exact" w:val="26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16CCC" w14:textId="77777777" w:rsidR="0097468E" w:rsidRDefault="0097468E" w:rsidP="00050B79">
            <w:pPr>
              <w:pStyle w:val="a8"/>
            </w:pPr>
            <w:r>
              <w:t>ПК Х.3.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7767F" w14:textId="77777777" w:rsidR="0097468E" w:rsidRDefault="0097468E" w:rsidP="00050B79">
            <w:pPr>
              <w:pStyle w:val="a8"/>
            </w:pPr>
            <w:r>
              <w:t>Организовывать и осуществлять бронирование и продажу гостиничных услуг</w:t>
            </w:r>
          </w:p>
        </w:tc>
      </w:tr>
      <w:tr w:rsidR="0097468E" w14:paraId="7FEBF18B" w14:textId="77777777" w:rsidTr="00050B79">
        <w:trPr>
          <w:trHeight w:hRule="exact" w:val="26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A9D1D5" w14:textId="77777777" w:rsidR="0097468E" w:rsidRDefault="0097468E" w:rsidP="00050B79">
            <w:pPr>
              <w:pStyle w:val="a8"/>
            </w:pPr>
            <w:r>
              <w:t>ПК Х.4.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39585" w14:textId="77777777" w:rsidR="0097468E" w:rsidRDefault="0097468E" w:rsidP="00050B79">
            <w:pPr>
              <w:pStyle w:val="a8"/>
            </w:pPr>
            <w:r>
              <w:t>Организовывать и предоставлять услуги питания в номерах</w:t>
            </w:r>
          </w:p>
        </w:tc>
      </w:tr>
    </w:tbl>
    <w:p w14:paraId="199E66B9" w14:textId="77777777" w:rsidR="0097468E" w:rsidRDefault="0097468E" w:rsidP="00157D2C">
      <w:pPr>
        <w:pStyle w:val="a4"/>
        <w:ind w:left="222"/>
      </w:pPr>
    </w:p>
    <w:p w14:paraId="6CD7792F" w14:textId="77777777" w:rsidR="00157D2C" w:rsidRDefault="00157D2C" w:rsidP="00157D2C">
      <w:pPr>
        <w:pStyle w:val="1"/>
        <w:spacing w:before="1"/>
        <w:ind w:left="930"/>
      </w:pPr>
      <w:r>
        <w:t>1.1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практики</w:t>
      </w:r>
    </w:p>
    <w:p w14:paraId="2150DFD6" w14:textId="77777777" w:rsidR="00157D2C" w:rsidRDefault="00157D2C" w:rsidP="00157D2C">
      <w:pPr>
        <w:pStyle w:val="a4"/>
        <w:ind w:left="222" w:right="126" w:firstLine="708"/>
        <w:jc w:val="both"/>
      </w:pPr>
      <w:r>
        <w:t>Комплексное освоение обучающимися основных видов профессиональной деятельности</w:t>
      </w:r>
      <w:r>
        <w:rPr>
          <w:spacing w:val="1"/>
        </w:rPr>
        <w:t xml:space="preserve"> </w:t>
      </w:r>
      <w:r>
        <w:t>по специальности 43.02.16 Туризм и гостеприимство  общих и профессиональных компетенций,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практического опыта.</w:t>
      </w:r>
    </w:p>
    <w:p w14:paraId="36A7CD9D" w14:textId="77777777" w:rsidR="00157D2C" w:rsidRDefault="00157D2C" w:rsidP="00157D2C">
      <w:pPr>
        <w:pStyle w:val="a4"/>
        <w:spacing w:before="2"/>
        <w:rPr>
          <w:sz w:val="16"/>
        </w:rPr>
      </w:pPr>
    </w:p>
    <w:p w14:paraId="5E87D4B4" w14:textId="77777777" w:rsidR="00157D2C" w:rsidRDefault="00157D2C" w:rsidP="00157D2C">
      <w:pPr>
        <w:widowControl/>
        <w:autoSpaceDE/>
        <w:autoSpaceDN/>
        <w:rPr>
          <w:sz w:val="16"/>
        </w:rPr>
        <w:sectPr w:rsidR="00157D2C">
          <w:pgSz w:w="11930" w:h="16860"/>
          <w:pgMar w:top="1440" w:right="640" w:bottom="280" w:left="940" w:header="720" w:footer="720" w:gutter="0"/>
          <w:cols w:space="720"/>
        </w:sectPr>
      </w:pPr>
    </w:p>
    <w:p w14:paraId="1BF7E0F9" w14:textId="77777777" w:rsidR="00157D2C" w:rsidRDefault="00157D2C" w:rsidP="00157D2C">
      <w:pPr>
        <w:pStyle w:val="a4"/>
        <w:rPr>
          <w:sz w:val="26"/>
        </w:rPr>
      </w:pPr>
    </w:p>
    <w:p w14:paraId="0F7E734C" w14:textId="77777777" w:rsidR="00157D2C" w:rsidRDefault="00157D2C" w:rsidP="00157D2C">
      <w:pPr>
        <w:pStyle w:val="a4"/>
        <w:spacing w:before="10"/>
        <w:rPr>
          <w:sz w:val="29"/>
        </w:rPr>
      </w:pPr>
    </w:p>
    <w:p w14:paraId="0119DEFD" w14:textId="77777777" w:rsidR="00157D2C" w:rsidRDefault="00157D2C" w:rsidP="00157D2C">
      <w:pPr>
        <w:pStyle w:val="1"/>
        <w:numPr>
          <w:ilvl w:val="1"/>
          <w:numId w:val="1"/>
        </w:numPr>
        <w:tabs>
          <w:tab w:val="left" w:pos="427"/>
        </w:tabs>
        <w:spacing w:before="90"/>
      </w:pPr>
      <w:r>
        <w:t>. Задачи</w:t>
      </w:r>
      <w:r>
        <w:rPr>
          <w:spacing w:val="-3"/>
        </w:rPr>
        <w:t xml:space="preserve"> </w:t>
      </w:r>
      <w:r>
        <w:t>практики</w:t>
      </w:r>
    </w:p>
    <w:p w14:paraId="588C421C" w14:textId="77777777" w:rsidR="00157D2C" w:rsidRDefault="00157D2C" w:rsidP="00157D2C">
      <w:pPr>
        <w:pStyle w:val="a6"/>
        <w:numPr>
          <w:ilvl w:val="0"/>
          <w:numId w:val="2"/>
        </w:numPr>
        <w:tabs>
          <w:tab w:val="left" w:pos="165"/>
        </w:tabs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7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обу-</w:t>
      </w:r>
    </w:p>
    <w:p w14:paraId="17D120D7" w14:textId="77777777" w:rsidR="00157D2C" w:rsidRDefault="00157D2C" w:rsidP="00157D2C">
      <w:pPr>
        <w:pStyle w:val="a4"/>
      </w:pPr>
    </w:p>
    <w:p w14:paraId="4CE58FED" w14:textId="77777777" w:rsidR="00157D2C" w:rsidRDefault="00157D2C" w:rsidP="00157D2C">
      <w:pPr>
        <w:pStyle w:val="a6"/>
        <w:numPr>
          <w:ilvl w:val="0"/>
          <w:numId w:val="2"/>
        </w:numPr>
        <w:tabs>
          <w:tab w:val="left" w:pos="187"/>
        </w:tabs>
        <w:ind w:left="186" w:hanging="1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38"/>
          <w:sz w:val="24"/>
        </w:rPr>
        <w:t xml:space="preserve"> </w:t>
      </w:r>
      <w:r>
        <w:rPr>
          <w:sz w:val="24"/>
        </w:rPr>
        <w:t>через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зна-</w:t>
      </w:r>
    </w:p>
    <w:p w14:paraId="1DCF5D4D" w14:textId="77777777" w:rsidR="00157D2C" w:rsidRDefault="00157D2C" w:rsidP="00157D2C">
      <w:pPr>
        <w:pStyle w:val="a4"/>
      </w:pPr>
    </w:p>
    <w:p w14:paraId="373B2385" w14:textId="77777777" w:rsidR="00157D2C" w:rsidRDefault="00157D2C" w:rsidP="00157D2C">
      <w:pPr>
        <w:pStyle w:val="a6"/>
        <w:numPr>
          <w:ilvl w:val="0"/>
          <w:numId w:val="2"/>
        </w:numPr>
        <w:tabs>
          <w:tab w:val="left" w:pos="163"/>
        </w:tabs>
        <w:ind w:left="162" w:hanging="157"/>
        <w:jc w:val="left"/>
      </w:pPr>
      <w:r>
        <w:rPr>
          <w:sz w:val="24"/>
        </w:rPr>
        <w:t>приобретение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сфере</w:t>
      </w:r>
      <w:r>
        <w:rPr>
          <w:spacing w:val="13"/>
          <w:sz w:val="24"/>
        </w:rPr>
        <w:t xml:space="preserve"> туризма и гостеприимства</w:t>
      </w:r>
    </w:p>
    <w:p w14:paraId="72CE8945" w14:textId="77777777" w:rsidR="00157D2C" w:rsidRDefault="00157D2C" w:rsidP="00157D2C">
      <w:pPr>
        <w:pStyle w:val="a6"/>
      </w:pPr>
    </w:p>
    <w:p w14:paraId="787501BE" w14:textId="77777777" w:rsidR="00157D2C" w:rsidRDefault="00157D2C" w:rsidP="00157D2C">
      <w:pPr>
        <w:pStyle w:val="a6"/>
        <w:numPr>
          <w:ilvl w:val="0"/>
          <w:numId w:val="2"/>
        </w:numPr>
        <w:tabs>
          <w:tab w:val="left" w:pos="163"/>
        </w:tabs>
        <w:ind w:left="162" w:hanging="157"/>
        <w:jc w:val="left"/>
      </w:pPr>
      <w:r>
        <w:t>-</w:t>
      </w:r>
      <w:r>
        <w:rPr>
          <w:spacing w:val="2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непрерывности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5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деятельностью, формами и методами работы.</w:t>
      </w:r>
    </w:p>
    <w:p w14:paraId="3BD0C298" w14:textId="77777777" w:rsidR="00157D2C" w:rsidRDefault="00157D2C" w:rsidP="00157D2C">
      <w:pPr>
        <w:pStyle w:val="a4"/>
      </w:pPr>
    </w:p>
    <w:p w14:paraId="52C622B3" w14:textId="77777777" w:rsidR="00157D2C" w:rsidRDefault="00157D2C" w:rsidP="00157D2C">
      <w:pPr>
        <w:pStyle w:val="1"/>
        <w:numPr>
          <w:ilvl w:val="1"/>
          <w:numId w:val="3"/>
        </w:numPr>
        <w:tabs>
          <w:tab w:val="left" w:pos="1350"/>
        </w:tabs>
        <w:ind w:left="1350"/>
        <w:jc w:val="both"/>
      </w:pPr>
      <w:r>
        <w:t>Место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 ОПОП</w:t>
      </w:r>
    </w:p>
    <w:p w14:paraId="162E12EF" w14:textId="77777777" w:rsidR="00157D2C" w:rsidRDefault="00157D2C" w:rsidP="00157D2C">
      <w:pPr>
        <w:pStyle w:val="1"/>
        <w:tabs>
          <w:tab w:val="left" w:pos="1350"/>
        </w:tabs>
        <w:jc w:val="both"/>
      </w:pPr>
    </w:p>
    <w:p w14:paraId="00990F81" w14:textId="77777777" w:rsidR="00157D2C" w:rsidRDefault="00157D2C" w:rsidP="00157D2C">
      <w:pPr>
        <w:spacing w:line="324" w:lineRule="auto"/>
        <w:ind w:left="142" w:right="700"/>
        <w:jc w:val="both"/>
        <w:rPr>
          <w:sz w:val="24"/>
          <w:szCs w:val="24"/>
        </w:rPr>
      </w:pPr>
      <w:r>
        <w:t>Производственная практика является обязательным разделом основной образовательной программы по направлению 43.02.16 Туризм и гостеприимства, осуществляется после изучения каждого междисциплинарного курса профессиональных модулей:</w:t>
      </w:r>
      <w:r>
        <w:rPr>
          <w:b/>
          <w:bCs/>
          <w:sz w:val="32"/>
          <w:szCs w:val="32"/>
        </w:rPr>
        <w:t xml:space="preserve"> </w:t>
      </w:r>
      <w:r w:rsidR="0097468E">
        <w:rPr>
          <w:bCs/>
          <w:sz w:val="24"/>
          <w:szCs w:val="24"/>
        </w:rPr>
        <w:t>«ПМ.02 Предоставление гостиничных услуг</w:t>
      </w:r>
      <w:r>
        <w:rPr>
          <w:bCs/>
          <w:sz w:val="24"/>
          <w:szCs w:val="24"/>
        </w:rPr>
        <w:t>»</w:t>
      </w:r>
      <w:r>
        <w:t xml:space="preserve"> 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          </w:t>
      </w:r>
      <w:r>
        <w:t>учебных</w:t>
      </w:r>
      <w:r>
        <w:rPr>
          <w:spacing w:val="19"/>
        </w:rPr>
        <w:t xml:space="preserve"> </w:t>
      </w:r>
      <w:r>
        <w:t>занятий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8"/>
        </w:rPr>
        <w:t xml:space="preserve"> </w:t>
      </w:r>
      <w:r>
        <w:t>ориентированных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профессионально-практическую</w:t>
      </w:r>
      <w:r>
        <w:rPr>
          <w:spacing w:val="20"/>
        </w:rPr>
        <w:t xml:space="preserve"> </w:t>
      </w:r>
      <w:r>
        <w:t>подго</w:t>
      </w:r>
      <w:r>
        <w:rPr>
          <w:position w:val="1"/>
        </w:rPr>
        <w:t>товку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обучающихся</w:t>
      </w:r>
    </w:p>
    <w:p w14:paraId="0AF46F94" w14:textId="77777777" w:rsidR="00157D2C" w:rsidRDefault="00157D2C" w:rsidP="00157D2C">
      <w:pPr>
        <w:pStyle w:val="a4"/>
        <w:ind w:left="222" w:right="115" w:firstLine="708"/>
        <w:jc w:val="both"/>
      </w:pPr>
      <w:r>
        <w:t>Для полного усвоения курса производственной практики необходимы знания, умения 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 xml:space="preserve">цикла: </w:t>
      </w:r>
      <w:r>
        <w:rPr>
          <w:spacing w:val="1"/>
        </w:rPr>
        <w:t xml:space="preserve"> </w:t>
      </w:r>
      <w:r>
        <w:t xml:space="preserve">ОП.03 Правовое и документационное обеспечение в туризме и гостеприимстве, ОП.04 Экономика и бухгалтерский учет туризма и гостеприимства,  ОП 02Предпринимательская деятельность в сфере туризма и гостиприимства, </w:t>
      </w:r>
      <w:r>
        <w:rPr>
          <w:spacing w:val="-1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Сервисная</w:t>
      </w:r>
      <w:r>
        <w:rPr>
          <w:spacing w:val="-1"/>
        </w:rPr>
        <w:t xml:space="preserve"> </w:t>
      </w:r>
      <w:r>
        <w:t>деятельность в туризме и гостеприимстве</w:t>
      </w:r>
    </w:p>
    <w:p w14:paraId="5E693E95" w14:textId="77777777" w:rsidR="00157D2C" w:rsidRDefault="00157D2C" w:rsidP="00157D2C">
      <w:pPr>
        <w:pStyle w:val="1"/>
        <w:numPr>
          <w:ilvl w:val="1"/>
          <w:numId w:val="3"/>
        </w:numPr>
        <w:tabs>
          <w:tab w:val="left" w:pos="1350"/>
        </w:tabs>
        <w:ind w:left="1350"/>
        <w:jc w:val="both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</w:t>
      </w:r>
    </w:p>
    <w:p w14:paraId="0692B9DB" w14:textId="77777777" w:rsidR="00157D2C" w:rsidRDefault="00157D2C" w:rsidP="00157D2C">
      <w:pPr>
        <w:pStyle w:val="a4"/>
        <w:ind w:left="930"/>
        <w:jc w:val="both"/>
      </w:pPr>
      <w:r>
        <w:t>Производственная</w:t>
      </w:r>
      <w:r>
        <w:rPr>
          <w:spacing w:val="-4"/>
        </w:rPr>
        <w:t xml:space="preserve"> </w:t>
      </w:r>
      <w:r>
        <w:t>практика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профильных</w:t>
      </w:r>
      <w:r>
        <w:rPr>
          <w:spacing w:val="55"/>
        </w:rPr>
        <w:t xml:space="preserve"> </w:t>
      </w:r>
      <w:r>
        <w:t>организациях</w:t>
      </w:r>
    </w:p>
    <w:p w14:paraId="45F0A893" w14:textId="77777777" w:rsidR="00157D2C" w:rsidRDefault="00157D2C" w:rsidP="00157D2C">
      <w:pPr>
        <w:pStyle w:val="1"/>
        <w:numPr>
          <w:ilvl w:val="1"/>
          <w:numId w:val="3"/>
        </w:numPr>
        <w:tabs>
          <w:tab w:val="left" w:pos="1350"/>
        </w:tabs>
        <w:ind w:left="1350"/>
        <w:jc w:val="both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практики</w:t>
      </w:r>
    </w:p>
    <w:p w14:paraId="3C7FFB13" w14:textId="77777777" w:rsidR="00157D2C" w:rsidRDefault="00157D2C" w:rsidP="00157D2C">
      <w:pPr>
        <w:pStyle w:val="a4"/>
        <w:ind w:left="222" w:right="126" w:firstLine="708"/>
      </w:pPr>
      <w:r>
        <w:t>Производственная практика осуществляется в соответствии с графиком учебного процес-</w:t>
      </w:r>
      <w:r>
        <w:rPr>
          <w:spacing w:val="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 специальности</w:t>
      </w:r>
      <w:r>
        <w:rPr>
          <w:spacing w:val="1"/>
        </w:rPr>
        <w:t xml:space="preserve"> </w:t>
      </w:r>
      <w:r>
        <w:t>43.02.16 Туризм и гостеприимство</w:t>
      </w:r>
    </w:p>
    <w:p w14:paraId="14CFE26B" w14:textId="77777777" w:rsidR="00157D2C" w:rsidRDefault="00157D2C" w:rsidP="00157D2C">
      <w:pPr>
        <w:widowControl/>
        <w:autoSpaceDE/>
        <w:autoSpaceDN/>
        <w:rPr>
          <w:sz w:val="24"/>
          <w:szCs w:val="24"/>
        </w:rPr>
        <w:sectPr w:rsidR="00157D2C">
          <w:type w:val="continuous"/>
          <w:pgSz w:w="11930" w:h="16860"/>
          <w:pgMar w:top="500" w:right="640" w:bottom="0" w:left="940" w:header="720" w:footer="720" w:gutter="0"/>
          <w:cols w:space="720"/>
        </w:sectPr>
      </w:pPr>
    </w:p>
    <w:p w14:paraId="062DE689" w14:textId="77777777" w:rsidR="00157D2C" w:rsidRDefault="00157D2C" w:rsidP="00157D2C">
      <w:pPr>
        <w:pStyle w:val="1"/>
        <w:spacing w:before="101" w:line="322" w:lineRule="exact"/>
        <w:ind w:left="448"/>
      </w:pPr>
      <w:r>
        <w:lastRenderedPageBreak/>
        <w:t>II.</w:t>
      </w:r>
      <w:r>
        <w:rPr>
          <w:spacing w:val="-8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УЧЕБНОЙ</w:t>
      </w:r>
      <w:r>
        <w:rPr>
          <w:spacing w:val="41"/>
        </w:rPr>
        <w:t xml:space="preserve"> </w:t>
      </w:r>
      <w:r>
        <w:t>ПРАКТИКИ</w:t>
      </w:r>
    </w:p>
    <w:p w14:paraId="29F1CA12" w14:textId="77777777" w:rsidR="00157D2C" w:rsidRDefault="00157D2C" w:rsidP="00157D2C">
      <w:pPr>
        <w:pStyle w:val="a4"/>
        <w:spacing w:line="360" w:lineRule="auto"/>
        <w:ind w:left="213" w:right="897" w:firstLine="708"/>
        <w:jc w:val="both"/>
      </w:pPr>
      <w:r>
        <w:t>В результате освоения основной профессиональной образовательной про</w:t>
      </w:r>
      <w:r>
        <w:rPr>
          <w:spacing w:val="-67"/>
        </w:rPr>
        <w:t xml:space="preserve"> </w:t>
      </w:r>
      <w:r>
        <w:t>граммы, в структуру которой включена и производственная практика, у обучающихся</w:t>
      </w:r>
      <w:r>
        <w:rPr>
          <w:spacing w:val="1"/>
        </w:rPr>
        <w:t xml:space="preserve"> </w:t>
      </w:r>
      <w:r>
        <w:t>должны быть сформированы ОК, ПК, соответствующие видам профессиональной</w:t>
      </w:r>
      <w:r>
        <w:rPr>
          <w:spacing w:val="-1"/>
        </w:rPr>
        <w:t xml:space="preserve"> </w:t>
      </w:r>
      <w:r>
        <w:t>деятельности: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0"/>
        <w:gridCol w:w="8360"/>
        <w:gridCol w:w="30"/>
      </w:tblGrid>
      <w:tr w:rsidR="00157D2C" w14:paraId="2634684D" w14:textId="77777777" w:rsidTr="0097468E">
        <w:trPr>
          <w:trHeight w:val="2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3BE1E623" w14:textId="77777777" w:rsidR="00157D2C" w:rsidRDefault="00157D2C">
            <w:pPr>
              <w:spacing w:line="246" w:lineRule="exact"/>
              <w:ind w:left="440"/>
              <w:rPr>
                <w:sz w:val="20"/>
                <w:szCs w:val="20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4469F22" w14:textId="77777777" w:rsidR="00157D2C" w:rsidRDefault="00157D2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53D411" w14:textId="77777777" w:rsidR="00157D2C" w:rsidRDefault="00157D2C">
            <w:pPr>
              <w:spacing w:line="246" w:lineRule="exact"/>
              <w:ind w:left="2400"/>
              <w:rPr>
                <w:sz w:val="20"/>
                <w:szCs w:val="20"/>
              </w:rPr>
            </w:pPr>
            <w:r>
              <w:rPr>
                <w:b/>
                <w:bCs/>
              </w:rPr>
              <w:t>Наименование общих компетенций</w:t>
            </w:r>
          </w:p>
        </w:tc>
        <w:tc>
          <w:tcPr>
            <w:tcW w:w="30" w:type="dxa"/>
            <w:vAlign w:val="bottom"/>
          </w:tcPr>
          <w:p w14:paraId="1EFB3531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487275D2" w14:textId="77777777" w:rsidTr="0097468E">
        <w:trPr>
          <w:trHeight w:val="4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3922119" w14:textId="77777777" w:rsidR="00157D2C" w:rsidRDefault="00157D2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0C8EBA" w14:textId="77777777" w:rsidR="00157D2C" w:rsidRDefault="00157D2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CC5CD2" w14:textId="77777777" w:rsidR="00157D2C" w:rsidRDefault="00157D2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F11C9AA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45104429" w14:textId="77777777" w:rsidTr="0097468E">
        <w:trPr>
          <w:trHeight w:val="23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6A1EC4D1" w14:textId="77777777" w:rsidR="00157D2C" w:rsidRDefault="00157D2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t>ОК 01.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71635D" w14:textId="77777777" w:rsidR="00157D2C" w:rsidRDefault="00157D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FDADAB" w14:textId="77777777" w:rsidR="00157D2C" w:rsidRDefault="00157D2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Выбирать способы решения задач профессиональной деятельности применительно к</w:t>
            </w:r>
          </w:p>
        </w:tc>
        <w:tc>
          <w:tcPr>
            <w:tcW w:w="30" w:type="dxa"/>
            <w:vAlign w:val="bottom"/>
          </w:tcPr>
          <w:p w14:paraId="17FC4C85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4FB474FC" w14:textId="77777777" w:rsidTr="0097468E">
        <w:trPr>
          <w:trHeight w:val="144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13BB6E" w14:textId="77777777" w:rsidR="00157D2C" w:rsidRDefault="00157D2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0A18F8" w14:textId="77777777" w:rsidR="00157D2C" w:rsidRDefault="00157D2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6CA9CC" w14:textId="77777777" w:rsidR="00157D2C" w:rsidRDefault="00157D2C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t>различным контекстам</w:t>
            </w:r>
          </w:p>
        </w:tc>
        <w:tc>
          <w:tcPr>
            <w:tcW w:w="30" w:type="dxa"/>
            <w:vAlign w:val="bottom"/>
          </w:tcPr>
          <w:p w14:paraId="65BAF0CA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6C88E19E" w14:textId="77777777" w:rsidTr="0097468E">
        <w:trPr>
          <w:trHeight w:val="14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8F8CE33" w14:textId="77777777" w:rsidR="00157D2C" w:rsidRDefault="00157D2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0B4E85" w14:textId="77777777" w:rsidR="00157D2C" w:rsidRDefault="00157D2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D035E9" w14:textId="77777777" w:rsidR="00157D2C" w:rsidRDefault="00157D2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B0ED35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2E066F84" w14:textId="77777777" w:rsidTr="0097468E">
        <w:trPr>
          <w:trHeight w:val="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A4462A8" w14:textId="77777777" w:rsidR="00157D2C" w:rsidRDefault="00157D2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9B567" w14:textId="77777777" w:rsidR="00157D2C" w:rsidRDefault="00157D2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00F940" w14:textId="77777777" w:rsidR="00157D2C" w:rsidRDefault="00157D2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266D502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724CED25" w14:textId="77777777" w:rsidTr="0097468E">
        <w:trPr>
          <w:trHeight w:val="23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47F0E0DC" w14:textId="77777777" w:rsidR="00157D2C" w:rsidRDefault="00157D2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t>ОК 02.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EF43D1" w14:textId="77777777" w:rsidR="00157D2C" w:rsidRDefault="00157D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099858" w14:textId="77777777" w:rsidR="00157D2C" w:rsidRDefault="00157D2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Использовать современные средства поиска, анализа и интерпретации информации, и</w:t>
            </w:r>
          </w:p>
        </w:tc>
        <w:tc>
          <w:tcPr>
            <w:tcW w:w="30" w:type="dxa"/>
            <w:vAlign w:val="bottom"/>
          </w:tcPr>
          <w:p w14:paraId="572645B4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6C15FDB1" w14:textId="77777777" w:rsidTr="0097468E">
        <w:trPr>
          <w:trHeight w:val="147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328DB8" w14:textId="77777777" w:rsidR="00157D2C" w:rsidRDefault="00157D2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738744" w14:textId="77777777" w:rsidR="00157D2C" w:rsidRDefault="00157D2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18F0C1" w14:textId="77777777" w:rsidR="00157D2C" w:rsidRDefault="00157D2C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t>информационные технологии для выполнения задач профессиональной деятельности</w:t>
            </w:r>
          </w:p>
        </w:tc>
        <w:tc>
          <w:tcPr>
            <w:tcW w:w="30" w:type="dxa"/>
            <w:vAlign w:val="bottom"/>
          </w:tcPr>
          <w:p w14:paraId="10D8E6AC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3F607DD8" w14:textId="77777777" w:rsidTr="0097468E">
        <w:trPr>
          <w:trHeight w:val="14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2B26BC2" w14:textId="77777777" w:rsidR="00157D2C" w:rsidRDefault="00157D2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DCC014" w14:textId="77777777" w:rsidR="00157D2C" w:rsidRDefault="00157D2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C1877E" w14:textId="77777777" w:rsidR="00157D2C" w:rsidRDefault="00157D2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777F0E0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03DCE15E" w14:textId="77777777" w:rsidTr="0097468E">
        <w:trPr>
          <w:trHeight w:val="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3C89158" w14:textId="77777777" w:rsidR="00157D2C" w:rsidRDefault="00157D2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7CE0EA" w14:textId="77777777" w:rsidR="00157D2C" w:rsidRDefault="00157D2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CD6C45" w14:textId="77777777" w:rsidR="00157D2C" w:rsidRDefault="00157D2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0BF3EE6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3AA69259" w14:textId="77777777" w:rsidTr="0097468E">
        <w:trPr>
          <w:trHeight w:val="23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BBE752A" w14:textId="77777777" w:rsidR="00157D2C" w:rsidRDefault="00157D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A1B7EE" w14:textId="77777777" w:rsidR="00157D2C" w:rsidRDefault="00157D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19FFFA" w14:textId="77777777" w:rsidR="00157D2C" w:rsidRDefault="00157D2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Планировать и реализовывать собственное профессиональное и личностное развитие,</w:t>
            </w:r>
          </w:p>
        </w:tc>
        <w:tc>
          <w:tcPr>
            <w:tcW w:w="30" w:type="dxa"/>
            <w:vAlign w:val="bottom"/>
          </w:tcPr>
          <w:p w14:paraId="1F7DDD7C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07E7F62F" w14:textId="77777777" w:rsidTr="0097468E">
        <w:trPr>
          <w:trHeight w:val="29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234931EE" w14:textId="77777777" w:rsidR="00157D2C" w:rsidRDefault="00157D2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t>ОК 03.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0D49E2" w14:textId="77777777" w:rsidR="00157D2C" w:rsidRDefault="00157D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D83572" w14:textId="77777777" w:rsidR="00157D2C" w:rsidRDefault="00157D2C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t>предпринимательскую деятельность в профессиональной сфере, использовать знания</w:t>
            </w:r>
          </w:p>
        </w:tc>
        <w:tc>
          <w:tcPr>
            <w:tcW w:w="30" w:type="dxa"/>
            <w:vAlign w:val="bottom"/>
          </w:tcPr>
          <w:p w14:paraId="53874828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78A885AD" w14:textId="77777777" w:rsidTr="0097468E">
        <w:trPr>
          <w:trHeight w:val="29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8DC1FC5" w14:textId="77777777" w:rsidR="00157D2C" w:rsidRDefault="00157D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BBB955" w14:textId="77777777" w:rsidR="00157D2C" w:rsidRDefault="00157D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C1D9E1" w14:textId="77777777" w:rsidR="00157D2C" w:rsidRDefault="00157D2C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t>по финансовой грамотности в различных жизненных ситуациях</w:t>
            </w:r>
          </w:p>
        </w:tc>
        <w:tc>
          <w:tcPr>
            <w:tcW w:w="30" w:type="dxa"/>
            <w:vAlign w:val="bottom"/>
          </w:tcPr>
          <w:p w14:paraId="0AD06B14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12D91010" w14:textId="77777777" w:rsidTr="0097468E">
        <w:trPr>
          <w:trHeight w:val="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41D2C84" w14:textId="77777777" w:rsidR="00157D2C" w:rsidRDefault="00157D2C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41A8BC" w14:textId="77777777" w:rsidR="00157D2C" w:rsidRDefault="00157D2C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F2F39C" w14:textId="77777777" w:rsidR="00157D2C" w:rsidRDefault="00157D2C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E78942C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7310047F" w14:textId="77777777" w:rsidTr="0097468E">
        <w:trPr>
          <w:trHeight w:val="25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2C49F282" w14:textId="77777777" w:rsidR="00157D2C" w:rsidRDefault="00157D2C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t>ОК 04.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E91DA6" w14:textId="77777777" w:rsidR="00157D2C" w:rsidRDefault="00157D2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233A87" w14:textId="77777777" w:rsidR="00157D2C" w:rsidRDefault="00157D2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30" w:type="dxa"/>
            <w:vAlign w:val="bottom"/>
          </w:tcPr>
          <w:p w14:paraId="478922FC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664EBC7C" w14:textId="77777777" w:rsidTr="0097468E">
        <w:trPr>
          <w:trHeight w:val="6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8896C01" w14:textId="77777777" w:rsidR="00157D2C" w:rsidRDefault="00157D2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01438B" w14:textId="77777777" w:rsidR="00157D2C" w:rsidRDefault="00157D2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891BE3" w14:textId="77777777" w:rsidR="00157D2C" w:rsidRDefault="00157D2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8FFBEFC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42417951" w14:textId="77777777" w:rsidTr="0097468E">
        <w:trPr>
          <w:trHeight w:val="23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75A1D34F" w14:textId="77777777" w:rsidR="00157D2C" w:rsidRDefault="00157D2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t>ОК 05.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347DFA" w14:textId="77777777" w:rsidR="00157D2C" w:rsidRDefault="00157D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D1B875" w14:textId="77777777" w:rsidR="00157D2C" w:rsidRDefault="00157D2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Осуществлять устную и письменную коммуникацию на государственном языке</w:t>
            </w:r>
          </w:p>
        </w:tc>
        <w:tc>
          <w:tcPr>
            <w:tcW w:w="30" w:type="dxa"/>
            <w:vAlign w:val="bottom"/>
          </w:tcPr>
          <w:p w14:paraId="5C9E5C22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0BF4C081" w14:textId="77777777" w:rsidTr="0097468E">
        <w:trPr>
          <w:trHeight w:val="146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D7E0A8" w14:textId="77777777" w:rsidR="00157D2C" w:rsidRDefault="00157D2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D26AC4" w14:textId="77777777" w:rsidR="00157D2C" w:rsidRDefault="00157D2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56C3F5" w14:textId="77777777" w:rsidR="00157D2C" w:rsidRDefault="00157D2C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30" w:type="dxa"/>
            <w:vAlign w:val="bottom"/>
          </w:tcPr>
          <w:p w14:paraId="5AA87747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788F4C28" w14:textId="77777777" w:rsidTr="0097468E">
        <w:trPr>
          <w:trHeight w:val="14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789C2F2" w14:textId="77777777" w:rsidR="00157D2C" w:rsidRDefault="00157D2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088C98" w14:textId="77777777" w:rsidR="00157D2C" w:rsidRDefault="00157D2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064C0E" w14:textId="77777777" w:rsidR="00157D2C" w:rsidRDefault="00157D2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A08EB4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181CED56" w14:textId="77777777" w:rsidTr="0097468E">
        <w:trPr>
          <w:trHeight w:val="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C698049" w14:textId="77777777" w:rsidR="00157D2C" w:rsidRDefault="00157D2C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6B3DC5" w14:textId="77777777" w:rsidR="00157D2C" w:rsidRDefault="00157D2C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2D92D2" w14:textId="77777777" w:rsidR="00157D2C" w:rsidRDefault="00157D2C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E665D7A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5F475A3F" w14:textId="77777777" w:rsidTr="0097468E">
        <w:trPr>
          <w:trHeight w:val="23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8C9B1D1" w14:textId="77777777" w:rsidR="00157D2C" w:rsidRDefault="00157D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B773E5" w14:textId="77777777" w:rsidR="00157D2C" w:rsidRDefault="00157D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E5F149" w14:textId="77777777" w:rsidR="00157D2C" w:rsidRDefault="00157D2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Проявлять гражданско-патриотическую позицию, демонстрировать осознанное</w:t>
            </w:r>
          </w:p>
        </w:tc>
        <w:tc>
          <w:tcPr>
            <w:tcW w:w="30" w:type="dxa"/>
            <w:vAlign w:val="bottom"/>
          </w:tcPr>
          <w:p w14:paraId="04662FE0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13E0BEE9" w14:textId="77777777" w:rsidTr="0097468E">
        <w:trPr>
          <w:trHeight w:val="29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4F5E13BA" w14:textId="77777777" w:rsidR="00157D2C" w:rsidRDefault="00157D2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t>ОК 06.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27B589" w14:textId="77777777" w:rsidR="00157D2C" w:rsidRDefault="00157D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6C4958" w14:textId="77777777" w:rsidR="00157D2C" w:rsidRDefault="00157D2C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t>поведение на основе традиционных общечеловеческих ценностей, в том числе с</w:t>
            </w:r>
          </w:p>
        </w:tc>
        <w:tc>
          <w:tcPr>
            <w:tcW w:w="30" w:type="dxa"/>
            <w:vAlign w:val="bottom"/>
          </w:tcPr>
          <w:p w14:paraId="4A46A97B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578BA45A" w14:textId="77777777" w:rsidTr="0097468E">
        <w:trPr>
          <w:trHeight w:val="146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08A159" w14:textId="77777777" w:rsidR="00157D2C" w:rsidRDefault="00157D2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22AFB8" w14:textId="77777777" w:rsidR="00157D2C" w:rsidRDefault="00157D2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BBFE43" w14:textId="77777777" w:rsidR="00157D2C" w:rsidRDefault="00157D2C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t>учетом гармонизации межнациональных и межрелигиозных отношений, применять</w:t>
            </w:r>
          </w:p>
        </w:tc>
        <w:tc>
          <w:tcPr>
            <w:tcW w:w="30" w:type="dxa"/>
            <w:vAlign w:val="bottom"/>
          </w:tcPr>
          <w:p w14:paraId="461610B4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20995239" w14:textId="77777777" w:rsidTr="0097468E">
        <w:trPr>
          <w:trHeight w:val="14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32CFE2B" w14:textId="77777777" w:rsidR="00157D2C" w:rsidRDefault="00157D2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1F7990" w14:textId="77777777" w:rsidR="00157D2C" w:rsidRDefault="00157D2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8736CC" w14:textId="77777777" w:rsidR="00157D2C" w:rsidRDefault="00157D2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4DED67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34E47621" w14:textId="77777777" w:rsidTr="0097468E">
        <w:trPr>
          <w:trHeight w:val="29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4F42B53" w14:textId="77777777" w:rsidR="00157D2C" w:rsidRDefault="00157D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2EE818" w14:textId="77777777" w:rsidR="00157D2C" w:rsidRDefault="00157D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8AAB80" w14:textId="77777777" w:rsidR="00157D2C" w:rsidRDefault="00157D2C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t>стандарты антикоррупционного поведения</w:t>
            </w:r>
          </w:p>
        </w:tc>
        <w:tc>
          <w:tcPr>
            <w:tcW w:w="30" w:type="dxa"/>
            <w:vAlign w:val="bottom"/>
          </w:tcPr>
          <w:p w14:paraId="02E20B9F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089904D8" w14:textId="77777777" w:rsidTr="0097468E">
        <w:trPr>
          <w:trHeight w:val="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B949FA4" w14:textId="77777777" w:rsidR="00157D2C" w:rsidRDefault="00157D2C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BD2447" w14:textId="77777777" w:rsidR="00157D2C" w:rsidRDefault="00157D2C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259F7F" w14:textId="77777777" w:rsidR="00157D2C" w:rsidRDefault="00157D2C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C648D9A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144A1479" w14:textId="77777777" w:rsidTr="0097468E">
        <w:trPr>
          <w:trHeight w:val="23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15B9946" w14:textId="77777777" w:rsidR="00157D2C" w:rsidRDefault="00157D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140538" w14:textId="77777777" w:rsidR="00157D2C" w:rsidRDefault="00157D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1919AC" w14:textId="77777777" w:rsidR="00157D2C" w:rsidRDefault="00157D2C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t>Содействовать сохранению окружающей среды, ресурсосбережению, применять</w:t>
            </w:r>
          </w:p>
        </w:tc>
        <w:tc>
          <w:tcPr>
            <w:tcW w:w="30" w:type="dxa"/>
            <w:vAlign w:val="bottom"/>
          </w:tcPr>
          <w:p w14:paraId="1EFABDA5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0A06E864" w14:textId="77777777" w:rsidTr="0097468E">
        <w:trPr>
          <w:trHeight w:val="29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79001BE7" w14:textId="77777777" w:rsidR="00157D2C" w:rsidRDefault="00157D2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t>ОК 07.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3B64BB" w14:textId="77777777" w:rsidR="00157D2C" w:rsidRDefault="00157D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941E7E" w14:textId="77777777" w:rsidR="00157D2C" w:rsidRDefault="00157D2C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t>знания об изменении климата, принципы бережливого производства, эффективно</w:t>
            </w:r>
          </w:p>
        </w:tc>
        <w:tc>
          <w:tcPr>
            <w:tcW w:w="30" w:type="dxa"/>
            <w:vAlign w:val="bottom"/>
          </w:tcPr>
          <w:p w14:paraId="5E62A954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1EAEB07D" w14:textId="77777777" w:rsidTr="0097468E">
        <w:trPr>
          <w:trHeight w:val="29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60DF4E2" w14:textId="77777777" w:rsidR="00157D2C" w:rsidRDefault="00157D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78508E" w14:textId="77777777" w:rsidR="00157D2C" w:rsidRDefault="00157D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B711E1" w14:textId="77777777" w:rsidR="00157D2C" w:rsidRDefault="00157D2C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t>действовать в чрезвычайных ситуациях</w:t>
            </w:r>
          </w:p>
        </w:tc>
        <w:tc>
          <w:tcPr>
            <w:tcW w:w="30" w:type="dxa"/>
            <w:vAlign w:val="bottom"/>
          </w:tcPr>
          <w:p w14:paraId="0435CAB8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15F094BA" w14:textId="77777777" w:rsidTr="0097468E">
        <w:trPr>
          <w:trHeight w:val="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EB5755E" w14:textId="77777777" w:rsidR="00157D2C" w:rsidRDefault="00157D2C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645558" w14:textId="77777777" w:rsidR="00157D2C" w:rsidRDefault="00157D2C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2ABB4D" w14:textId="77777777" w:rsidR="00157D2C" w:rsidRDefault="00157D2C">
            <w:pPr>
              <w:spacing w:line="256" w:lineRule="auto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8606ADE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4E3B4C6A" w14:textId="77777777" w:rsidTr="0097468E">
        <w:trPr>
          <w:trHeight w:val="23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9866163" w14:textId="77777777" w:rsidR="00157D2C" w:rsidRDefault="00157D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52E72F" w14:textId="77777777" w:rsidR="00157D2C" w:rsidRDefault="00157D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7BD635" w14:textId="77777777" w:rsidR="00157D2C" w:rsidRDefault="00157D2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Использовать средства физической культуры для сохранения и укрепления здоровья</w:t>
            </w:r>
          </w:p>
        </w:tc>
        <w:tc>
          <w:tcPr>
            <w:tcW w:w="30" w:type="dxa"/>
            <w:vAlign w:val="bottom"/>
          </w:tcPr>
          <w:p w14:paraId="4FD58AD1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5F662F24" w14:textId="77777777" w:rsidTr="0097468E">
        <w:trPr>
          <w:trHeight w:val="29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53EF6C34" w14:textId="77777777" w:rsidR="00157D2C" w:rsidRDefault="00157D2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t>ОК 08.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16DDBC" w14:textId="77777777" w:rsidR="00157D2C" w:rsidRDefault="00157D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453CC7" w14:textId="77777777" w:rsidR="00157D2C" w:rsidRDefault="00157D2C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t>в процессе профессиональной деятельности и поддержания необходимого уровня</w:t>
            </w:r>
          </w:p>
        </w:tc>
        <w:tc>
          <w:tcPr>
            <w:tcW w:w="30" w:type="dxa"/>
            <w:vAlign w:val="bottom"/>
          </w:tcPr>
          <w:p w14:paraId="5E398312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2117CDE6" w14:textId="77777777" w:rsidTr="0097468E">
        <w:trPr>
          <w:trHeight w:val="29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E2B5D9A" w14:textId="77777777" w:rsidR="00157D2C" w:rsidRDefault="00157D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B2E1DF" w14:textId="77777777" w:rsidR="00157D2C" w:rsidRDefault="00157D2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8FE47B" w14:textId="77777777" w:rsidR="00157D2C" w:rsidRDefault="00157D2C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t>физической подготовленности</w:t>
            </w:r>
          </w:p>
        </w:tc>
        <w:tc>
          <w:tcPr>
            <w:tcW w:w="30" w:type="dxa"/>
            <w:vAlign w:val="bottom"/>
          </w:tcPr>
          <w:p w14:paraId="603D0C90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6A51DBEE" w14:textId="77777777" w:rsidTr="0097468E">
        <w:trPr>
          <w:trHeight w:val="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942C560" w14:textId="77777777" w:rsidR="00157D2C" w:rsidRDefault="00157D2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9ABF08" w14:textId="77777777" w:rsidR="00157D2C" w:rsidRDefault="00157D2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9F5080" w14:textId="77777777" w:rsidR="00157D2C" w:rsidRDefault="00157D2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2E019FE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30A6D76E" w14:textId="77777777" w:rsidTr="0097468E">
        <w:trPr>
          <w:trHeight w:val="237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616F39ED" w14:textId="77777777" w:rsidR="00157D2C" w:rsidRDefault="00157D2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t>ОК 09.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0E26F2" w14:textId="77777777" w:rsidR="00157D2C" w:rsidRDefault="00157D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F8D054" w14:textId="77777777" w:rsidR="00157D2C" w:rsidRDefault="00157D2C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Пользоваться профессиональной документацией на государственном и иностранном</w:t>
            </w:r>
          </w:p>
        </w:tc>
        <w:tc>
          <w:tcPr>
            <w:tcW w:w="30" w:type="dxa"/>
            <w:vAlign w:val="bottom"/>
          </w:tcPr>
          <w:p w14:paraId="745D0C1E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2816C466" w14:textId="77777777" w:rsidTr="0097468E">
        <w:trPr>
          <w:trHeight w:val="144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A36C9C" w14:textId="77777777" w:rsidR="00157D2C" w:rsidRDefault="00157D2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8A4164" w14:textId="77777777" w:rsidR="00157D2C" w:rsidRDefault="00157D2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FB4CF5" w14:textId="77777777" w:rsidR="00157D2C" w:rsidRDefault="00157D2C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t>языках</w:t>
            </w:r>
          </w:p>
        </w:tc>
        <w:tc>
          <w:tcPr>
            <w:tcW w:w="30" w:type="dxa"/>
            <w:vAlign w:val="bottom"/>
          </w:tcPr>
          <w:p w14:paraId="1CC40C40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27606627" w14:textId="77777777" w:rsidTr="0097468E">
        <w:trPr>
          <w:trHeight w:val="14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C794C08" w14:textId="77777777" w:rsidR="00157D2C" w:rsidRDefault="00157D2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66939E" w14:textId="77777777" w:rsidR="00157D2C" w:rsidRDefault="00157D2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39DD88" w14:textId="77777777" w:rsidR="00157D2C" w:rsidRDefault="00157D2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CF468AC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57D2C" w14:paraId="660DE9B5" w14:textId="77777777" w:rsidTr="0097468E">
        <w:trPr>
          <w:trHeight w:val="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83BAD93" w14:textId="77777777" w:rsidR="00157D2C" w:rsidRDefault="00157D2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7EBE36" w14:textId="77777777" w:rsidR="00157D2C" w:rsidRDefault="00157D2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540757" w14:textId="77777777" w:rsidR="00157D2C" w:rsidRDefault="00157D2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BAA79C2" w14:textId="77777777" w:rsidR="00157D2C" w:rsidRDefault="00157D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97468E" w14:paraId="584F1227" w14:textId="77777777" w:rsidTr="0097468E">
        <w:trPr>
          <w:trHeight w:val="525"/>
        </w:trPr>
        <w:tc>
          <w:tcPr>
            <w:tcW w:w="900" w:type="dxa"/>
            <w:vAlign w:val="bottom"/>
          </w:tcPr>
          <w:p w14:paraId="3ECBA39D" w14:textId="77777777" w:rsidR="0097468E" w:rsidRDefault="0097468E" w:rsidP="00050B79">
            <w:pPr>
              <w:pStyle w:val="a8"/>
            </w:pPr>
            <w:r>
              <w:rPr>
                <w:b/>
                <w:bCs/>
              </w:rPr>
              <w:t>Код</w:t>
            </w:r>
          </w:p>
        </w:tc>
        <w:tc>
          <w:tcPr>
            <w:tcW w:w="8700" w:type="dxa"/>
            <w:gridSpan w:val="2"/>
            <w:vAlign w:val="bottom"/>
            <w:hideMark/>
          </w:tcPr>
          <w:p w14:paraId="2550963A" w14:textId="77777777" w:rsidR="0097468E" w:rsidRDefault="0097468E" w:rsidP="00050B79">
            <w:pPr>
              <w:pStyle w:val="a8"/>
            </w:pPr>
            <w:r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  <w:tc>
          <w:tcPr>
            <w:tcW w:w="30" w:type="dxa"/>
            <w:vAlign w:val="bottom"/>
          </w:tcPr>
          <w:p w14:paraId="1FA000E5" w14:textId="77777777" w:rsidR="0097468E" w:rsidRDefault="0097468E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97468E" w14:paraId="1FB23998" w14:textId="77777777" w:rsidTr="0097468E">
        <w:trPr>
          <w:trHeight w:val="525"/>
        </w:trPr>
        <w:tc>
          <w:tcPr>
            <w:tcW w:w="900" w:type="dxa"/>
            <w:vAlign w:val="bottom"/>
          </w:tcPr>
          <w:p w14:paraId="6C784E83" w14:textId="77777777" w:rsidR="0097468E" w:rsidRDefault="0097468E" w:rsidP="00050B79">
            <w:pPr>
              <w:pStyle w:val="a8"/>
            </w:pPr>
            <w:r>
              <w:t>ВД 2 В</w:t>
            </w:r>
          </w:p>
        </w:tc>
        <w:tc>
          <w:tcPr>
            <w:tcW w:w="8700" w:type="dxa"/>
            <w:gridSpan w:val="2"/>
            <w:vAlign w:val="bottom"/>
          </w:tcPr>
          <w:p w14:paraId="5E68EA74" w14:textId="77777777" w:rsidR="0097468E" w:rsidRDefault="0097468E" w:rsidP="00050B79">
            <w:pPr>
              <w:pStyle w:val="a8"/>
            </w:pPr>
            <w:r>
              <w:t>Предоставление гостиничных услуг</w:t>
            </w:r>
          </w:p>
        </w:tc>
        <w:tc>
          <w:tcPr>
            <w:tcW w:w="30" w:type="dxa"/>
            <w:vAlign w:val="bottom"/>
          </w:tcPr>
          <w:p w14:paraId="79F74F82" w14:textId="77777777" w:rsidR="0097468E" w:rsidRDefault="0097468E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97468E" w14:paraId="61D7D27B" w14:textId="77777777" w:rsidTr="0097468E">
        <w:trPr>
          <w:trHeight w:val="525"/>
        </w:trPr>
        <w:tc>
          <w:tcPr>
            <w:tcW w:w="900" w:type="dxa"/>
            <w:vAlign w:val="bottom"/>
          </w:tcPr>
          <w:p w14:paraId="1358505E" w14:textId="77777777" w:rsidR="0097468E" w:rsidRDefault="0097468E" w:rsidP="00050B79">
            <w:pPr>
              <w:pStyle w:val="a8"/>
            </w:pPr>
            <w:r>
              <w:t>ПК Х.1.</w:t>
            </w:r>
          </w:p>
        </w:tc>
        <w:tc>
          <w:tcPr>
            <w:tcW w:w="8700" w:type="dxa"/>
            <w:gridSpan w:val="2"/>
            <w:vAlign w:val="bottom"/>
          </w:tcPr>
          <w:p w14:paraId="3E0FD8F3" w14:textId="77777777" w:rsidR="0097468E" w:rsidRDefault="0097468E" w:rsidP="00050B79">
            <w:pPr>
              <w:pStyle w:val="a8"/>
            </w:pPr>
            <w:r>
              <w:t>Организовывать и осуществлять прием и размещение гостей</w:t>
            </w:r>
          </w:p>
        </w:tc>
        <w:tc>
          <w:tcPr>
            <w:tcW w:w="30" w:type="dxa"/>
            <w:vAlign w:val="bottom"/>
          </w:tcPr>
          <w:p w14:paraId="0102C1F7" w14:textId="77777777" w:rsidR="0097468E" w:rsidRDefault="0097468E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97468E" w14:paraId="40ABD0E7" w14:textId="77777777" w:rsidTr="00686035">
        <w:trPr>
          <w:trHeight w:val="525"/>
        </w:trPr>
        <w:tc>
          <w:tcPr>
            <w:tcW w:w="900" w:type="dxa"/>
          </w:tcPr>
          <w:p w14:paraId="2FB2A9E7" w14:textId="77777777" w:rsidR="0097468E" w:rsidRDefault="0097468E" w:rsidP="00050B79">
            <w:pPr>
              <w:pStyle w:val="a8"/>
            </w:pPr>
            <w:r>
              <w:t>ПК Х.2.</w:t>
            </w:r>
          </w:p>
        </w:tc>
        <w:tc>
          <w:tcPr>
            <w:tcW w:w="8700" w:type="dxa"/>
            <w:gridSpan w:val="2"/>
            <w:vAlign w:val="bottom"/>
          </w:tcPr>
          <w:p w14:paraId="742CD377" w14:textId="77777777" w:rsidR="0097468E" w:rsidRDefault="0097468E" w:rsidP="00050B79">
            <w:pPr>
              <w:pStyle w:val="a8"/>
            </w:pPr>
            <w:r>
              <w:t>Организовывать и осуществлять эксплуатацию номерного фонда гостиничного предприятия</w:t>
            </w:r>
          </w:p>
        </w:tc>
        <w:tc>
          <w:tcPr>
            <w:tcW w:w="30" w:type="dxa"/>
            <w:vAlign w:val="bottom"/>
          </w:tcPr>
          <w:p w14:paraId="76B9602F" w14:textId="77777777" w:rsidR="0097468E" w:rsidRDefault="0097468E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97468E" w14:paraId="32DD22FB" w14:textId="77777777" w:rsidTr="00686035">
        <w:trPr>
          <w:trHeight w:val="525"/>
        </w:trPr>
        <w:tc>
          <w:tcPr>
            <w:tcW w:w="900" w:type="dxa"/>
            <w:vAlign w:val="bottom"/>
          </w:tcPr>
          <w:p w14:paraId="1A7A0211" w14:textId="77777777" w:rsidR="0097468E" w:rsidRDefault="0097468E" w:rsidP="00050B79">
            <w:pPr>
              <w:pStyle w:val="a8"/>
            </w:pPr>
            <w:r>
              <w:t>ПК Х.3.</w:t>
            </w:r>
          </w:p>
        </w:tc>
        <w:tc>
          <w:tcPr>
            <w:tcW w:w="8700" w:type="dxa"/>
            <w:gridSpan w:val="2"/>
            <w:vAlign w:val="bottom"/>
          </w:tcPr>
          <w:p w14:paraId="55ADF8FA" w14:textId="77777777" w:rsidR="0097468E" w:rsidRDefault="0097468E" w:rsidP="00050B79">
            <w:pPr>
              <w:pStyle w:val="a8"/>
            </w:pPr>
            <w:r>
              <w:t>Организовывать и осуществлять бронирование и продажу гостиничных услуг</w:t>
            </w:r>
          </w:p>
        </w:tc>
        <w:tc>
          <w:tcPr>
            <w:tcW w:w="30" w:type="dxa"/>
            <w:vAlign w:val="bottom"/>
          </w:tcPr>
          <w:p w14:paraId="0E356E82" w14:textId="77777777" w:rsidR="0097468E" w:rsidRDefault="0097468E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97468E" w14:paraId="58B0582A" w14:textId="77777777" w:rsidTr="00686035">
        <w:trPr>
          <w:trHeight w:val="525"/>
        </w:trPr>
        <w:tc>
          <w:tcPr>
            <w:tcW w:w="900" w:type="dxa"/>
            <w:vAlign w:val="bottom"/>
          </w:tcPr>
          <w:p w14:paraId="6893C209" w14:textId="77777777" w:rsidR="0097468E" w:rsidRDefault="0097468E" w:rsidP="00050B79">
            <w:pPr>
              <w:pStyle w:val="a8"/>
            </w:pPr>
            <w:r>
              <w:t>ПК Х.4.</w:t>
            </w:r>
          </w:p>
        </w:tc>
        <w:tc>
          <w:tcPr>
            <w:tcW w:w="8700" w:type="dxa"/>
            <w:gridSpan w:val="2"/>
            <w:vAlign w:val="bottom"/>
          </w:tcPr>
          <w:p w14:paraId="0787BEB8" w14:textId="77777777" w:rsidR="0097468E" w:rsidRDefault="0097468E" w:rsidP="00050B79">
            <w:pPr>
              <w:pStyle w:val="a8"/>
            </w:pPr>
            <w:r>
              <w:t>Организовывать и предоставлять услуги питания в номерах</w:t>
            </w:r>
          </w:p>
        </w:tc>
        <w:tc>
          <w:tcPr>
            <w:tcW w:w="30" w:type="dxa"/>
            <w:vAlign w:val="bottom"/>
          </w:tcPr>
          <w:p w14:paraId="7DAC5E73" w14:textId="77777777" w:rsidR="0097468E" w:rsidRDefault="0097468E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14:paraId="00331CCD" w14:textId="77777777" w:rsidR="00157D2C" w:rsidRDefault="00157D2C" w:rsidP="00157D2C">
      <w:pPr>
        <w:spacing w:line="20" w:lineRule="exact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2A3C34DF" wp14:editId="62C51285">
            <wp:simplePos x="0" y="0"/>
            <wp:positionH relativeFrom="column">
              <wp:posOffset>6082665</wp:posOffset>
            </wp:positionH>
            <wp:positionV relativeFrom="paragraph">
              <wp:posOffset>-1483995</wp:posOffset>
            </wp:positionV>
            <wp:extent cx="6350" cy="6350"/>
            <wp:effectExtent l="0" t="0" r="0" b="0"/>
            <wp:wrapNone/>
            <wp:docPr id="2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 wp14:anchorId="3D646B68" wp14:editId="50794E9F">
            <wp:simplePos x="0" y="0"/>
            <wp:positionH relativeFrom="column">
              <wp:posOffset>6082665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3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E49A45" w14:textId="77777777" w:rsidR="00157D2C" w:rsidRDefault="00157D2C" w:rsidP="00157D2C">
      <w:pPr>
        <w:spacing w:line="224" w:lineRule="exact"/>
        <w:rPr>
          <w:sz w:val="20"/>
          <w:szCs w:val="20"/>
        </w:rPr>
      </w:pPr>
    </w:p>
    <w:p w14:paraId="33FF32F1" w14:textId="77777777" w:rsidR="0097468E" w:rsidRDefault="0097468E" w:rsidP="00157D2C">
      <w:pPr>
        <w:ind w:left="820"/>
      </w:pPr>
    </w:p>
    <w:p w14:paraId="605222A9" w14:textId="77777777" w:rsidR="0097468E" w:rsidRDefault="0097468E" w:rsidP="0097468E">
      <w:pPr>
        <w:pStyle w:val="aa"/>
        <w:ind w:left="821"/>
        <w:rPr>
          <w:sz w:val="22"/>
          <w:szCs w:val="22"/>
        </w:rPr>
      </w:pPr>
      <w:r>
        <w:rPr>
          <w:sz w:val="22"/>
          <w:szCs w:val="22"/>
        </w:rPr>
        <w:t>1.1.3. В результате освоения профессионального модуля обучающийся должен:</w:t>
      </w:r>
    </w:p>
    <w:tbl>
      <w:tblPr>
        <w:tblOverlap w:val="never"/>
        <w:tblW w:w="94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7805"/>
      </w:tblGrid>
      <w:tr w:rsidR="0097468E" w14:paraId="446EA953" w14:textId="77777777" w:rsidTr="0097468E">
        <w:trPr>
          <w:trHeight w:hRule="exact" w:val="212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8A8CD" w14:textId="77777777" w:rsidR="0097468E" w:rsidRDefault="0097468E" w:rsidP="00050B79">
            <w:pPr>
              <w:pStyle w:val="a8"/>
            </w:pPr>
            <w:r>
              <w:lastRenderedPageBreak/>
              <w:t>Иметь практический опыт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A088" w14:textId="77777777" w:rsidR="0097468E" w:rsidRDefault="0097468E" w:rsidP="00050B79">
            <w:pPr>
              <w:pStyle w:val="a8"/>
              <w:numPr>
                <w:ilvl w:val="0"/>
                <w:numId w:val="4"/>
              </w:numPr>
              <w:tabs>
                <w:tab w:val="left" w:pos="706"/>
                <w:tab w:val="left" w:pos="710"/>
              </w:tabs>
            </w:pPr>
            <w:r>
              <w:t>оценки и планирования потребностей департаментов (служб, отделов) в</w:t>
            </w:r>
          </w:p>
          <w:p w14:paraId="4F5B5600" w14:textId="77777777" w:rsidR="0097468E" w:rsidRDefault="0097468E" w:rsidP="00050B79">
            <w:pPr>
              <w:pStyle w:val="a8"/>
            </w:pPr>
            <w:r>
              <w:t>материальных ресурсах и персонале;</w:t>
            </w:r>
          </w:p>
          <w:p w14:paraId="7DFF1A9C" w14:textId="77777777" w:rsidR="0097468E" w:rsidRDefault="0097468E" w:rsidP="00050B79">
            <w:pPr>
              <w:pStyle w:val="a8"/>
              <w:numPr>
                <w:ilvl w:val="0"/>
                <w:numId w:val="4"/>
              </w:numPr>
              <w:tabs>
                <w:tab w:val="left" w:pos="706"/>
                <w:tab w:val="left" w:pos="710"/>
              </w:tabs>
            </w:pPr>
            <w:r>
              <w:t>проведения вводного и текущего инструктажа подчиненных;</w:t>
            </w:r>
          </w:p>
          <w:p w14:paraId="3EACBFFE" w14:textId="77777777" w:rsidR="0097468E" w:rsidRDefault="0097468E" w:rsidP="00050B79">
            <w:pPr>
              <w:pStyle w:val="a8"/>
              <w:numPr>
                <w:ilvl w:val="0"/>
                <w:numId w:val="4"/>
              </w:numPr>
              <w:tabs>
                <w:tab w:val="left" w:pos="701"/>
                <w:tab w:val="left" w:pos="710"/>
              </w:tabs>
            </w:pPr>
            <w:r>
              <w:t>распределения обязанностей и определения степени ответственности</w:t>
            </w:r>
          </w:p>
          <w:p w14:paraId="044E4DB7" w14:textId="77777777" w:rsidR="0097468E" w:rsidRDefault="0097468E" w:rsidP="00050B79">
            <w:pPr>
              <w:pStyle w:val="a8"/>
            </w:pPr>
            <w:r>
              <w:t>подчиненных;</w:t>
            </w:r>
          </w:p>
          <w:p w14:paraId="4B08222C" w14:textId="77777777" w:rsidR="0097468E" w:rsidRDefault="0097468E" w:rsidP="00050B79">
            <w:pPr>
              <w:pStyle w:val="a8"/>
              <w:numPr>
                <w:ilvl w:val="0"/>
                <w:numId w:val="4"/>
              </w:numPr>
              <w:tabs>
                <w:tab w:val="left" w:pos="706"/>
                <w:tab w:val="left" w:pos="710"/>
              </w:tabs>
            </w:pPr>
            <w:r>
              <w:t>планирования текущей деятельности департаментов (служб, отделов)</w:t>
            </w:r>
          </w:p>
          <w:p w14:paraId="1213D0C6" w14:textId="77777777" w:rsidR="0097468E" w:rsidRDefault="0097468E" w:rsidP="00050B79">
            <w:pPr>
              <w:pStyle w:val="a8"/>
            </w:pPr>
            <w:r>
              <w:t>гостиничного комплекса;</w:t>
            </w:r>
          </w:p>
          <w:p w14:paraId="1D3CE6CB" w14:textId="77777777" w:rsidR="0097468E" w:rsidRDefault="0097468E" w:rsidP="00050B79">
            <w:pPr>
              <w:pStyle w:val="a8"/>
              <w:numPr>
                <w:ilvl w:val="0"/>
                <w:numId w:val="4"/>
              </w:numPr>
              <w:tabs>
                <w:tab w:val="left" w:pos="710"/>
                <w:tab w:val="left" w:pos="710"/>
              </w:tabs>
            </w:pPr>
            <w:r>
              <w:t>формирования системы бизнес-процессов, регламентов и стандартов</w:t>
            </w:r>
          </w:p>
        </w:tc>
      </w:tr>
      <w:tr w:rsidR="0097468E" w14:paraId="246849F7" w14:textId="77777777" w:rsidTr="0097468E">
        <w:trPr>
          <w:trHeight w:hRule="exact" w:val="212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2BC1A" w14:textId="77777777" w:rsidR="0097468E" w:rsidRPr="0097468E" w:rsidRDefault="0097468E" w:rsidP="0097468E">
            <w:pPr>
              <w:pStyle w:val="a8"/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72150" w14:textId="77777777" w:rsidR="0097468E" w:rsidRDefault="0097468E" w:rsidP="0097468E">
            <w:pPr>
              <w:pStyle w:val="a8"/>
              <w:tabs>
                <w:tab w:val="left" w:pos="706"/>
                <w:tab w:val="left" w:pos="710"/>
              </w:tabs>
            </w:pPr>
            <w:r>
              <w:t>гостиничного комплекса;</w:t>
            </w:r>
          </w:p>
          <w:p w14:paraId="6A25DB2B" w14:textId="77777777" w:rsidR="0097468E" w:rsidRDefault="0097468E" w:rsidP="00050B79">
            <w:pPr>
              <w:pStyle w:val="a8"/>
              <w:numPr>
                <w:ilvl w:val="0"/>
                <w:numId w:val="5"/>
              </w:numPr>
              <w:tabs>
                <w:tab w:val="left" w:pos="706"/>
                <w:tab w:val="left" w:pos="710"/>
              </w:tabs>
            </w:pPr>
            <w:r>
              <w:t>координации и контроля деятельности департаментов (служб, отделов);</w:t>
            </w:r>
          </w:p>
          <w:p w14:paraId="4955EA0C" w14:textId="77777777" w:rsidR="0097468E" w:rsidRDefault="0097468E" w:rsidP="00050B79">
            <w:pPr>
              <w:pStyle w:val="a8"/>
              <w:numPr>
                <w:ilvl w:val="0"/>
                <w:numId w:val="5"/>
              </w:numPr>
              <w:tabs>
                <w:tab w:val="left" w:pos="706"/>
                <w:tab w:val="left" w:pos="710"/>
              </w:tabs>
            </w:pPr>
            <w:r>
              <w:t>контроля выполнения сотрудниками стандартов обслуживания и</w:t>
            </w:r>
          </w:p>
          <w:p w14:paraId="000097A5" w14:textId="77777777" w:rsidR="0097468E" w:rsidRDefault="0097468E" w:rsidP="0097468E">
            <w:pPr>
              <w:pStyle w:val="a8"/>
              <w:tabs>
                <w:tab w:val="left" w:pos="706"/>
                <w:tab w:val="left" w:pos="710"/>
              </w:tabs>
            </w:pPr>
            <w:r>
              <w:t>регламентов служб питания, приема и размещения, номерного фонда;</w:t>
            </w:r>
          </w:p>
          <w:p w14:paraId="31C63AC8" w14:textId="77777777" w:rsidR="0097468E" w:rsidRDefault="0097468E" w:rsidP="00050B79">
            <w:pPr>
              <w:pStyle w:val="a8"/>
              <w:numPr>
                <w:ilvl w:val="0"/>
                <w:numId w:val="5"/>
              </w:numPr>
              <w:tabs>
                <w:tab w:val="left" w:pos="706"/>
                <w:tab w:val="left" w:pos="710"/>
              </w:tabs>
            </w:pPr>
            <w:r>
              <w:t>взаимодействия со отделами (службами) гостиничного комплекса;</w:t>
            </w:r>
          </w:p>
          <w:p w14:paraId="1CC9DA16" w14:textId="77777777" w:rsidR="0097468E" w:rsidRDefault="0097468E" w:rsidP="00050B79">
            <w:pPr>
              <w:pStyle w:val="a8"/>
              <w:numPr>
                <w:ilvl w:val="0"/>
                <w:numId w:val="5"/>
              </w:numPr>
              <w:tabs>
                <w:tab w:val="left" w:pos="701"/>
                <w:tab w:val="left" w:pos="710"/>
              </w:tabs>
            </w:pPr>
            <w:r>
              <w:t>управления конфликтными ситуациями в департаментах (службах,</w:t>
            </w:r>
          </w:p>
          <w:p w14:paraId="06C02D93" w14:textId="77777777" w:rsidR="0097468E" w:rsidRDefault="0097468E" w:rsidP="0097468E">
            <w:pPr>
              <w:pStyle w:val="a8"/>
              <w:tabs>
                <w:tab w:val="left" w:pos="706"/>
                <w:tab w:val="left" w:pos="710"/>
              </w:tabs>
            </w:pPr>
            <w:r>
              <w:t>отделах);</w:t>
            </w:r>
          </w:p>
          <w:p w14:paraId="15A120FE" w14:textId="77777777" w:rsidR="0097468E" w:rsidRDefault="0097468E" w:rsidP="00050B79">
            <w:pPr>
              <w:pStyle w:val="a8"/>
              <w:numPr>
                <w:ilvl w:val="0"/>
                <w:numId w:val="5"/>
              </w:numPr>
              <w:tabs>
                <w:tab w:val="left" w:pos="667"/>
                <w:tab w:val="left" w:pos="710"/>
              </w:tabs>
            </w:pPr>
            <w:r>
              <w:t>стимулирования подчиненных и реализации мер по обеспечению их</w:t>
            </w:r>
          </w:p>
          <w:p w14:paraId="617B79C7" w14:textId="77777777" w:rsidR="0097468E" w:rsidRDefault="0097468E" w:rsidP="0097468E">
            <w:pPr>
              <w:pStyle w:val="a8"/>
              <w:tabs>
                <w:tab w:val="left" w:pos="706"/>
                <w:tab w:val="left" w:pos="710"/>
              </w:tabs>
            </w:pPr>
            <w:r>
              <w:t>лояльности;</w:t>
            </w:r>
          </w:p>
          <w:p w14:paraId="58FBA866" w14:textId="77777777" w:rsidR="0097468E" w:rsidRDefault="0097468E" w:rsidP="00050B79">
            <w:pPr>
              <w:pStyle w:val="a8"/>
              <w:numPr>
                <w:ilvl w:val="0"/>
                <w:numId w:val="5"/>
              </w:numPr>
              <w:tabs>
                <w:tab w:val="left" w:pos="667"/>
                <w:tab w:val="left" w:pos="710"/>
              </w:tabs>
            </w:pPr>
            <w:r>
              <w:t>организации и контроля соблюдения требований охраны труда на</w:t>
            </w:r>
          </w:p>
          <w:p w14:paraId="49783A7B" w14:textId="77777777" w:rsidR="0097468E" w:rsidRDefault="0097468E" w:rsidP="0097468E">
            <w:pPr>
              <w:pStyle w:val="a8"/>
              <w:tabs>
                <w:tab w:val="left" w:pos="706"/>
                <w:tab w:val="left" w:pos="710"/>
              </w:tabs>
            </w:pPr>
            <w:r>
              <w:t>рабочем месте.</w:t>
            </w:r>
          </w:p>
        </w:tc>
      </w:tr>
      <w:tr w:rsidR="0097468E" w14:paraId="3536D194" w14:textId="77777777" w:rsidTr="0097468E">
        <w:trPr>
          <w:trHeight w:hRule="exact" w:val="212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A54EF" w14:textId="77777777" w:rsidR="0097468E" w:rsidRDefault="0097468E" w:rsidP="0097468E">
            <w:pPr>
              <w:pStyle w:val="a8"/>
            </w:pPr>
            <w:r>
              <w:t>уметь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9243F" w14:textId="77777777" w:rsidR="0097468E" w:rsidRDefault="0097468E" w:rsidP="00050B79">
            <w:pPr>
              <w:pStyle w:val="a8"/>
              <w:numPr>
                <w:ilvl w:val="0"/>
                <w:numId w:val="6"/>
              </w:numPr>
              <w:tabs>
                <w:tab w:val="left" w:pos="706"/>
                <w:tab w:val="left" w:pos="710"/>
              </w:tabs>
              <w:jc w:val="both"/>
            </w:pPr>
            <w:r>
              <w:t>анализировать результаты деятельности служб питания, приема и</w:t>
            </w:r>
          </w:p>
          <w:p w14:paraId="1E807369" w14:textId="77777777" w:rsidR="0097468E" w:rsidRDefault="0097468E" w:rsidP="0097468E">
            <w:pPr>
              <w:pStyle w:val="a8"/>
              <w:tabs>
                <w:tab w:val="left" w:pos="706"/>
                <w:tab w:val="left" w:pos="710"/>
              </w:tabs>
            </w:pPr>
            <w:r>
              <w:t>размещения, номерного фонда, а также потребности в материальных ресурсах и персонале, принимать меры по их изменению;</w:t>
            </w:r>
          </w:p>
          <w:p w14:paraId="40D833A0" w14:textId="77777777" w:rsidR="0097468E" w:rsidRDefault="0097468E" w:rsidP="00050B79">
            <w:pPr>
              <w:pStyle w:val="a8"/>
              <w:numPr>
                <w:ilvl w:val="0"/>
                <w:numId w:val="6"/>
              </w:numPr>
              <w:tabs>
                <w:tab w:val="left" w:pos="706"/>
                <w:tab w:val="left" w:pos="710"/>
              </w:tabs>
              <w:jc w:val="both"/>
            </w:pPr>
            <w:r>
              <w:t>осуществлять планирование, организацию, координацию и контроль</w:t>
            </w:r>
          </w:p>
          <w:p w14:paraId="4141489B" w14:textId="77777777" w:rsidR="0097468E" w:rsidRDefault="0097468E" w:rsidP="0097468E">
            <w:pPr>
              <w:pStyle w:val="a8"/>
              <w:tabs>
                <w:tab w:val="left" w:pos="706"/>
                <w:tab w:val="left" w:pos="710"/>
              </w:tabs>
            </w:pPr>
            <w:r>
              <w:t>деятельности служб питания, приема и размещения, номерного фонда, взаимодействие с другими службами гостиничного комплекса;</w:t>
            </w:r>
          </w:p>
          <w:p w14:paraId="008B4717" w14:textId="77777777" w:rsidR="0097468E" w:rsidRDefault="0097468E" w:rsidP="00050B79">
            <w:pPr>
              <w:pStyle w:val="a8"/>
              <w:numPr>
                <w:ilvl w:val="0"/>
                <w:numId w:val="6"/>
              </w:numPr>
              <w:tabs>
                <w:tab w:val="left" w:pos="706"/>
                <w:tab w:val="left" w:pos="710"/>
                <w:tab w:val="left" w:pos="2410"/>
                <w:tab w:val="left" w:pos="4517"/>
                <w:tab w:val="left" w:pos="6043"/>
                <w:tab w:val="left" w:pos="6826"/>
              </w:tabs>
              <w:jc w:val="both"/>
            </w:pPr>
            <w:r>
              <w:t>использовать</w:t>
            </w:r>
            <w:r>
              <w:tab/>
              <w:t>информационные</w:t>
            </w:r>
            <w:r>
              <w:tab/>
              <w:t>технологии</w:t>
            </w:r>
            <w:r>
              <w:tab/>
              <w:t>для</w:t>
            </w:r>
            <w:r>
              <w:tab/>
              <w:t>ведения</w:t>
            </w:r>
          </w:p>
          <w:p w14:paraId="7A32FC97" w14:textId="77777777" w:rsidR="0097468E" w:rsidRDefault="0097468E" w:rsidP="0097468E">
            <w:pPr>
              <w:pStyle w:val="a8"/>
              <w:tabs>
                <w:tab w:val="left" w:pos="706"/>
                <w:tab w:val="left" w:pos="710"/>
              </w:tabs>
            </w:pPr>
            <w:r>
              <w:t>делопроизводства и выполнения регламентов служб питания, приема и размещения, номерного фонда;</w:t>
            </w:r>
          </w:p>
          <w:p w14:paraId="111138C0" w14:textId="77777777" w:rsidR="0097468E" w:rsidRDefault="0097468E" w:rsidP="00050B79">
            <w:pPr>
              <w:pStyle w:val="a8"/>
              <w:numPr>
                <w:ilvl w:val="0"/>
                <w:numId w:val="6"/>
              </w:numPr>
              <w:tabs>
                <w:tab w:val="left" w:pos="706"/>
                <w:tab w:val="left" w:pos="710"/>
                <w:tab w:val="left" w:pos="2515"/>
                <w:tab w:val="left" w:pos="4709"/>
                <w:tab w:val="left" w:pos="6154"/>
              </w:tabs>
              <w:jc w:val="both"/>
            </w:pPr>
            <w:r>
              <w:t>контролировать</w:t>
            </w:r>
            <w:r>
              <w:tab/>
              <w:t>последовательность</w:t>
            </w:r>
            <w:r>
              <w:tab/>
              <w:t>применения</w:t>
            </w:r>
            <w:r>
              <w:tab/>
              <w:t>подчиненными</w:t>
            </w:r>
          </w:p>
          <w:p w14:paraId="5CBAE18F" w14:textId="77777777" w:rsidR="0097468E" w:rsidRDefault="0097468E" w:rsidP="0097468E">
            <w:pPr>
              <w:pStyle w:val="a8"/>
              <w:tabs>
                <w:tab w:val="left" w:pos="706"/>
                <w:tab w:val="left" w:pos="710"/>
              </w:tabs>
            </w:pPr>
            <w:r>
              <w:t>требований охраны труда на рабочем месте, при работе с инвентарем, стационарным</w:t>
            </w:r>
            <w:r>
              <w:tab/>
              <w:t>оборудованием,</w:t>
            </w:r>
            <w:r>
              <w:tab/>
              <w:t>сейфами,</w:t>
            </w:r>
            <w:r>
              <w:tab/>
              <w:t>хранилищами</w:t>
            </w:r>
            <w:r>
              <w:tab/>
              <w:t>и</w:t>
            </w:r>
            <w:r>
              <w:tab/>
              <w:t>другим</w:t>
            </w:r>
          </w:p>
          <w:p w14:paraId="086C138E" w14:textId="77777777" w:rsidR="0097468E" w:rsidRDefault="0097468E" w:rsidP="0097468E">
            <w:pPr>
              <w:pStyle w:val="a8"/>
              <w:tabs>
                <w:tab w:val="left" w:pos="706"/>
                <w:tab w:val="left" w:pos="710"/>
              </w:tabs>
            </w:pPr>
            <w:r>
              <w:t>оборудованием.</w:t>
            </w:r>
          </w:p>
        </w:tc>
      </w:tr>
      <w:tr w:rsidR="0097468E" w14:paraId="1AB7C932" w14:textId="77777777" w:rsidTr="0097468E">
        <w:trPr>
          <w:trHeight w:hRule="exact" w:val="212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2EDF0" w14:textId="77777777" w:rsidR="0097468E" w:rsidRDefault="0097468E" w:rsidP="0097468E">
            <w:pPr>
              <w:pStyle w:val="a8"/>
            </w:pPr>
            <w:r>
              <w:t>знать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EDB7D" w14:textId="77777777" w:rsidR="0097468E" w:rsidRDefault="0097468E" w:rsidP="00050B79">
            <w:pPr>
              <w:pStyle w:val="a8"/>
              <w:numPr>
                <w:ilvl w:val="0"/>
                <w:numId w:val="7"/>
              </w:numPr>
              <w:tabs>
                <w:tab w:val="left" w:pos="706"/>
                <w:tab w:val="left" w:pos="710"/>
              </w:tabs>
              <w:jc w:val="both"/>
            </w:pPr>
            <w:r>
              <w:t>законодательство российской федерации о предоставлении гостиничных</w:t>
            </w:r>
          </w:p>
          <w:p w14:paraId="7E77394D" w14:textId="77777777" w:rsidR="0097468E" w:rsidRDefault="0097468E" w:rsidP="0097468E">
            <w:pPr>
              <w:pStyle w:val="a8"/>
              <w:tabs>
                <w:tab w:val="left" w:pos="706"/>
                <w:tab w:val="left" w:pos="710"/>
              </w:tabs>
            </w:pPr>
            <w:r>
              <w:t>услуг;</w:t>
            </w:r>
          </w:p>
          <w:p w14:paraId="3EDE3895" w14:textId="77777777" w:rsidR="0097468E" w:rsidRDefault="0097468E" w:rsidP="00050B79">
            <w:pPr>
              <w:pStyle w:val="a8"/>
              <w:numPr>
                <w:ilvl w:val="0"/>
                <w:numId w:val="7"/>
              </w:numPr>
              <w:tabs>
                <w:tab w:val="left" w:pos="706"/>
                <w:tab w:val="left" w:pos="710"/>
              </w:tabs>
              <w:jc w:val="both"/>
            </w:pPr>
            <w:r>
              <w:t>основы организации деятельности различных видов гостиничных</w:t>
            </w:r>
          </w:p>
          <w:p w14:paraId="6E2D7E79" w14:textId="77777777" w:rsidR="0097468E" w:rsidRDefault="0097468E" w:rsidP="0097468E">
            <w:pPr>
              <w:pStyle w:val="a8"/>
              <w:tabs>
                <w:tab w:val="left" w:pos="706"/>
                <w:tab w:val="left" w:pos="710"/>
              </w:tabs>
            </w:pPr>
            <w:r>
              <w:t>комплексов;</w:t>
            </w:r>
          </w:p>
          <w:p w14:paraId="6259D9B2" w14:textId="77777777" w:rsidR="0097468E" w:rsidRDefault="0097468E" w:rsidP="00050B79">
            <w:pPr>
              <w:pStyle w:val="a8"/>
              <w:numPr>
                <w:ilvl w:val="0"/>
                <w:numId w:val="7"/>
              </w:numPr>
              <w:tabs>
                <w:tab w:val="left" w:pos="701"/>
                <w:tab w:val="left" w:pos="710"/>
              </w:tabs>
              <w:jc w:val="both"/>
            </w:pPr>
            <w:r>
              <w:t>технологии организации процесса питания;</w:t>
            </w:r>
          </w:p>
          <w:p w14:paraId="2C0177AD" w14:textId="77777777" w:rsidR="0097468E" w:rsidRDefault="0097468E" w:rsidP="00050B79">
            <w:pPr>
              <w:pStyle w:val="a8"/>
              <w:numPr>
                <w:ilvl w:val="0"/>
                <w:numId w:val="7"/>
              </w:numPr>
              <w:tabs>
                <w:tab w:val="left" w:pos="706"/>
                <w:tab w:val="left" w:pos="710"/>
                <w:tab w:val="left" w:pos="1670"/>
                <w:tab w:val="left" w:pos="3187"/>
                <w:tab w:val="left" w:pos="4786"/>
                <w:tab w:val="left" w:pos="5179"/>
                <w:tab w:val="left" w:pos="6317"/>
              </w:tabs>
              <w:jc w:val="both"/>
            </w:pPr>
            <w:r>
              <w:t>основы</w:t>
            </w:r>
            <w:r>
              <w:tab/>
              <w:t>организации,</w:t>
            </w:r>
            <w:r>
              <w:tab/>
              <w:t>планирования</w:t>
            </w:r>
            <w:r>
              <w:tab/>
              <w:t>и</w:t>
            </w:r>
            <w:r>
              <w:tab/>
              <w:t>контроля</w:t>
            </w:r>
            <w:r>
              <w:tab/>
              <w:t>деятельности</w:t>
            </w:r>
          </w:p>
          <w:p w14:paraId="4F5904E8" w14:textId="77777777" w:rsidR="0097468E" w:rsidRDefault="0097468E" w:rsidP="0097468E">
            <w:pPr>
              <w:pStyle w:val="a8"/>
              <w:tabs>
                <w:tab w:val="left" w:pos="706"/>
                <w:tab w:val="left" w:pos="710"/>
              </w:tabs>
            </w:pPr>
            <w:r>
              <w:t>подчиненных;</w:t>
            </w:r>
          </w:p>
          <w:p w14:paraId="251E290D" w14:textId="77777777" w:rsidR="0097468E" w:rsidRDefault="0097468E" w:rsidP="00050B79">
            <w:pPr>
              <w:pStyle w:val="a8"/>
              <w:numPr>
                <w:ilvl w:val="0"/>
                <w:numId w:val="7"/>
              </w:numPr>
              <w:tabs>
                <w:tab w:val="left" w:pos="701"/>
                <w:tab w:val="left" w:pos="710"/>
              </w:tabs>
              <w:jc w:val="both"/>
            </w:pPr>
            <w:r>
              <w:t>теории мотивации персонала и обеспечения лояльности персонала;</w:t>
            </w:r>
          </w:p>
          <w:p w14:paraId="1119995D" w14:textId="77777777" w:rsidR="0097468E" w:rsidRDefault="0097468E" w:rsidP="00050B79">
            <w:pPr>
              <w:pStyle w:val="a8"/>
              <w:numPr>
                <w:ilvl w:val="0"/>
                <w:numId w:val="7"/>
              </w:numPr>
              <w:tabs>
                <w:tab w:val="left" w:pos="701"/>
                <w:tab w:val="left" w:pos="710"/>
                <w:tab w:val="left" w:pos="1661"/>
                <w:tab w:val="left" w:pos="3557"/>
                <w:tab w:val="left" w:pos="3994"/>
                <w:tab w:val="left" w:pos="5160"/>
                <w:tab w:val="left" w:pos="6365"/>
              </w:tabs>
              <w:jc w:val="both"/>
            </w:pPr>
            <w:r>
              <w:t>теория</w:t>
            </w:r>
            <w:r>
              <w:tab/>
              <w:t>межличностного</w:t>
            </w:r>
            <w:r>
              <w:tab/>
              <w:t>и</w:t>
            </w:r>
            <w:r>
              <w:tab/>
              <w:t>делового</w:t>
            </w:r>
            <w:r>
              <w:tab/>
              <w:t>общения,</w:t>
            </w:r>
            <w:r>
              <w:tab/>
              <w:t>переговоров,</w:t>
            </w:r>
          </w:p>
          <w:p w14:paraId="1E1D3CC2" w14:textId="77777777" w:rsidR="0097468E" w:rsidRDefault="0097468E" w:rsidP="0097468E">
            <w:pPr>
              <w:pStyle w:val="a8"/>
              <w:tabs>
                <w:tab w:val="left" w:pos="706"/>
                <w:tab w:val="left" w:pos="710"/>
              </w:tabs>
            </w:pPr>
            <w:r>
              <w:t>конфликтологии малой группы;</w:t>
            </w:r>
          </w:p>
          <w:p w14:paraId="62B0AC40" w14:textId="77777777" w:rsidR="0097468E" w:rsidRDefault="0097468E" w:rsidP="00050B79">
            <w:pPr>
              <w:pStyle w:val="a8"/>
              <w:numPr>
                <w:ilvl w:val="0"/>
                <w:numId w:val="7"/>
              </w:numPr>
              <w:tabs>
                <w:tab w:val="left" w:pos="706"/>
                <w:tab w:val="left" w:pos="710"/>
              </w:tabs>
              <w:jc w:val="both"/>
            </w:pPr>
            <w:r>
              <w:t>гостиничный маркетинг и технологии продаж;</w:t>
            </w:r>
          </w:p>
          <w:p w14:paraId="2ECD01EC" w14:textId="77777777" w:rsidR="0097468E" w:rsidRDefault="0097468E" w:rsidP="00050B79">
            <w:pPr>
              <w:pStyle w:val="a8"/>
              <w:numPr>
                <w:ilvl w:val="0"/>
                <w:numId w:val="7"/>
              </w:numPr>
              <w:tabs>
                <w:tab w:val="left" w:pos="672"/>
                <w:tab w:val="left" w:pos="710"/>
              </w:tabs>
              <w:jc w:val="both"/>
            </w:pPr>
            <w:r>
              <w:t>требования охраны труда на рабочем месте в службе приема и</w:t>
            </w:r>
          </w:p>
          <w:p w14:paraId="09CF7914" w14:textId="77777777" w:rsidR="0097468E" w:rsidRDefault="0097468E" w:rsidP="0097468E">
            <w:pPr>
              <w:pStyle w:val="a8"/>
              <w:tabs>
                <w:tab w:val="left" w:pos="706"/>
                <w:tab w:val="left" w:pos="710"/>
              </w:tabs>
            </w:pPr>
            <w:r>
              <w:t>размещения;</w:t>
            </w:r>
          </w:p>
          <w:p w14:paraId="7764AC89" w14:textId="77777777" w:rsidR="0097468E" w:rsidRDefault="0097468E" w:rsidP="00050B79">
            <w:pPr>
              <w:pStyle w:val="a8"/>
              <w:numPr>
                <w:ilvl w:val="0"/>
                <w:numId w:val="7"/>
              </w:numPr>
              <w:tabs>
                <w:tab w:val="left" w:pos="672"/>
                <w:tab w:val="left" w:pos="710"/>
              </w:tabs>
              <w:jc w:val="both"/>
            </w:pPr>
            <w:r>
              <w:t>специализированные информационные программы и технологии,</w:t>
            </w:r>
          </w:p>
          <w:p w14:paraId="6C3BED6B" w14:textId="77777777" w:rsidR="0097468E" w:rsidRDefault="0097468E" w:rsidP="0097468E">
            <w:pPr>
              <w:pStyle w:val="a8"/>
              <w:tabs>
                <w:tab w:val="left" w:pos="706"/>
                <w:tab w:val="left" w:pos="710"/>
              </w:tabs>
            </w:pPr>
            <w:r>
              <w:t>используемые в работе служб питания, приема и размещения, номерного фонда;</w:t>
            </w:r>
          </w:p>
          <w:p w14:paraId="52100034" w14:textId="77777777" w:rsidR="0097468E" w:rsidRDefault="0097468E" w:rsidP="00050B79">
            <w:pPr>
              <w:pStyle w:val="a8"/>
              <w:numPr>
                <w:ilvl w:val="0"/>
                <w:numId w:val="7"/>
              </w:numPr>
              <w:tabs>
                <w:tab w:val="left" w:pos="706"/>
                <w:tab w:val="left" w:pos="710"/>
              </w:tabs>
            </w:pPr>
            <w:r>
              <w:t>основы охраны здоровья, санитарии и гигиены;</w:t>
            </w:r>
          </w:p>
          <w:p w14:paraId="4AE4BF1B" w14:textId="77777777" w:rsidR="0097468E" w:rsidRDefault="0097468E" w:rsidP="00050B79">
            <w:pPr>
              <w:pStyle w:val="a8"/>
              <w:numPr>
                <w:ilvl w:val="0"/>
                <w:numId w:val="7"/>
              </w:numPr>
              <w:tabs>
                <w:tab w:val="left" w:pos="706"/>
                <w:tab w:val="left" w:pos="710"/>
              </w:tabs>
            </w:pPr>
            <w:r>
              <w:t>правила обслуживания в гостиницах и иных средствах размещения;</w:t>
            </w:r>
          </w:p>
          <w:p w14:paraId="44843E15" w14:textId="77777777" w:rsidR="0097468E" w:rsidRDefault="0097468E" w:rsidP="00050B79">
            <w:pPr>
              <w:pStyle w:val="a8"/>
              <w:numPr>
                <w:ilvl w:val="0"/>
                <w:numId w:val="7"/>
              </w:numPr>
              <w:tabs>
                <w:tab w:val="left" w:pos="706"/>
                <w:tab w:val="left" w:pos="710"/>
              </w:tabs>
            </w:pPr>
            <w:r>
              <w:t>правила регистрации и размещения российских и зарубежных гостей в</w:t>
            </w:r>
          </w:p>
          <w:p w14:paraId="204E8C37" w14:textId="77777777" w:rsidR="0097468E" w:rsidRDefault="0097468E" w:rsidP="0097468E">
            <w:pPr>
              <w:pStyle w:val="a8"/>
              <w:tabs>
                <w:tab w:val="left" w:pos="706"/>
                <w:tab w:val="left" w:pos="710"/>
              </w:tabs>
            </w:pPr>
            <w:r>
              <w:t>гостиницах и иных средствах размещения;</w:t>
            </w:r>
          </w:p>
          <w:p w14:paraId="0065D2A1" w14:textId="77777777" w:rsidR="0097468E" w:rsidRDefault="0097468E" w:rsidP="00050B79">
            <w:pPr>
              <w:pStyle w:val="a8"/>
              <w:numPr>
                <w:ilvl w:val="0"/>
                <w:numId w:val="7"/>
              </w:numPr>
              <w:tabs>
                <w:tab w:val="left" w:pos="706"/>
                <w:tab w:val="left" w:pos="710"/>
              </w:tabs>
            </w:pPr>
            <w:r>
              <w:t>правила проведения расчетов с гостями гостиничного комплекса или</w:t>
            </w:r>
          </w:p>
          <w:p w14:paraId="5D4E2A40" w14:textId="77777777" w:rsidR="0097468E" w:rsidRDefault="0097468E" w:rsidP="0097468E">
            <w:pPr>
              <w:pStyle w:val="a8"/>
              <w:tabs>
                <w:tab w:val="left" w:pos="706"/>
                <w:tab w:val="left" w:pos="710"/>
              </w:tabs>
            </w:pPr>
            <w:r>
              <w:t>иного средства размещения в наличной и безналичной форме.</w:t>
            </w:r>
          </w:p>
        </w:tc>
      </w:tr>
    </w:tbl>
    <w:p w14:paraId="17AE5344" w14:textId="77777777" w:rsidR="0097468E" w:rsidRDefault="0097468E" w:rsidP="00157D2C">
      <w:pPr>
        <w:ind w:left="820"/>
      </w:pPr>
    </w:p>
    <w:p w14:paraId="15BD11DA" w14:textId="77777777" w:rsidR="0097468E" w:rsidRDefault="0097468E" w:rsidP="00157D2C">
      <w:pPr>
        <w:ind w:left="820"/>
      </w:pPr>
    </w:p>
    <w:p w14:paraId="116289E0" w14:textId="77777777" w:rsidR="0097468E" w:rsidRDefault="0097468E" w:rsidP="00157D2C">
      <w:pPr>
        <w:ind w:left="820"/>
      </w:pPr>
    </w:p>
    <w:p w14:paraId="0C501A43" w14:textId="77777777" w:rsidR="0097468E" w:rsidRDefault="0097468E" w:rsidP="00157D2C">
      <w:pPr>
        <w:ind w:left="820"/>
      </w:pPr>
    </w:p>
    <w:p w14:paraId="780C458B" w14:textId="77777777" w:rsidR="0097468E" w:rsidRDefault="0097468E" w:rsidP="00157D2C">
      <w:pPr>
        <w:ind w:left="820"/>
      </w:pPr>
    </w:p>
    <w:p w14:paraId="09D4D119" w14:textId="77777777" w:rsidR="0097468E" w:rsidRDefault="0097468E" w:rsidP="00157D2C">
      <w:pPr>
        <w:ind w:left="820"/>
      </w:pPr>
    </w:p>
    <w:p w14:paraId="44665944" w14:textId="77777777" w:rsidR="0097468E" w:rsidRDefault="0097468E" w:rsidP="00157D2C">
      <w:pPr>
        <w:ind w:left="820"/>
      </w:pPr>
    </w:p>
    <w:p w14:paraId="257B4D7D" w14:textId="77777777" w:rsidR="0097468E" w:rsidRDefault="0097468E" w:rsidP="00157D2C">
      <w:pPr>
        <w:ind w:left="820"/>
        <w:sectPr w:rsidR="0097468E" w:rsidSect="00821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586857" w14:textId="77777777" w:rsidR="0097468E" w:rsidRPr="00F10A0A" w:rsidRDefault="0097468E" w:rsidP="0097468E">
      <w:pPr>
        <w:ind w:right="700"/>
        <w:jc w:val="center"/>
        <w:rPr>
          <w:sz w:val="32"/>
          <w:szCs w:val="32"/>
        </w:rPr>
      </w:pPr>
      <w:r>
        <w:rPr>
          <w:b/>
          <w:sz w:val="28"/>
        </w:rPr>
        <w:lastRenderedPageBreak/>
        <w:t>«ПМ 02</w:t>
      </w:r>
      <w:r w:rsidRPr="00F10A0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Предоставление гостиничных услуг»</w:t>
      </w:r>
      <w:r>
        <w:rPr>
          <w:sz w:val="32"/>
          <w:szCs w:val="32"/>
        </w:rPr>
        <w:t>.</w:t>
      </w:r>
    </w:p>
    <w:p w14:paraId="08A7805D" w14:textId="77777777" w:rsidR="0097468E" w:rsidRDefault="0097468E" w:rsidP="0097468E">
      <w:pPr>
        <w:pStyle w:val="a4"/>
        <w:tabs>
          <w:tab w:val="left" w:pos="9015"/>
        </w:tabs>
        <w:spacing w:line="360" w:lineRule="auto"/>
        <w:ind w:left="213" w:right="89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eNormal"/>
        <w:tblW w:w="15066" w:type="dxa"/>
        <w:tblInd w:w="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32"/>
        <w:gridCol w:w="7177"/>
        <w:gridCol w:w="2025"/>
      </w:tblGrid>
      <w:tr w:rsidR="00B072D1" w14:paraId="5E491E57" w14:textId="77777777" w:rsidTr="00092EA1">
        <w:trPr>
          <w:trHeight w:val="930"/>
        </w:trPr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14:paraId="1CF43073" w14:textId="77777777" w:rsidR="00B072D1" w:rsidRDefault="00B072D1" w:rsidP="00050B79">
            <w:pPr>
              <w:pStyle w:val="TableParagraph"/>
              <w:ind w:left="357" w:right="226" w:hanging="94"/>
              <w:rPr>
                <w:b/>
              </w:rPr>
            </w:pPr>
            <w:r>
              <w:rPr>
                <w:b/>
              </w:rPr>
              <w:t>ОК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ПК</w:t>
            </w:r>
          </w:p>
        </w:tc>
        <w:tc>
          <w:tcPr>
            <w:tcW w:w="4832" w:type="dxa"/>
            <w:tcBorders>
              <w:left w:val="single" w:sz="4" w:space="0" w:color="000000"/>
              <w:right w:val="single" w:sz="4" w:space="0" w:color="000000"/>
            </w:tcBorders>
          </w:tcPr>
          <w:p w14:paraId="5EF37C40" w14:textId="77777777" w:rsidR="00B072D1" w:rsidRPr="00C43C05" w:rsidRDefault="00B072D1" w:rsidP="00050B79">
            <w:pPr>
              <w:pStyle w:val="TableParagraph"/>
              <w:ind w:left="1881" w:right="1040" w:hanging="809"/>
              <w:rPr>
                <w:b/>
                <w:lang w:val="ru-RU"/>
              </w:rPr>
            </w:pPr>
            <w:r w:rsidRPr="00C43C05">
              <w:rPr>
                <w:b/>
                <w:lang w:val="ru-RU"/>
              </w:rPr>
              <w:t>Иметь практический опыт</w:t>
            </w:r>
            <w:r w:rsidRPr="00C43C05">
              <w:rPr>
                <w:b/>
                <w:spacing w:val="-52"/>
                <w:lang w:val="ru-RU"/>
              </w:rPr>
              <w:t xml:space="preserve"> </w:t>
            </w:r>
            <w:r w:rsidRPr="00C43C05">
              <w:rPr>
                <w:b/>
                <w:lang w:val="ru-RU"/>
              </w:rPr>
              <w:t>(из</w:t>
            </w:r>
            <w:r w:rsidRPr="00C43C05">
              <w:rPr>
                <w:b/>
                <w:spacing w:val="-1"/>
                <w:lang w:val="ru-RU"/>
              </w:rPr>
              <w:t xml:space="preserve"> </w:t>
            </w:r>
            <w:r w:rsidRPr="00C43C05">
              <w:rPr>
                <w:b/>
                <w:lang w:val="ru-RU"/>
              </w:rPr>
              <w:t>ФГОС)</w:t>
            </w:r>
          </w:p>
        </w:tc>
        <w:tc>
          <w:tcPr>
            <w:tcW w:w="7177" w:type="dxa"/>
            <w:tcBorders>
              <w:left w:val="single" w:sz="4" w:space="0" w:color="000000"/>
              <w:right w:val="single" w:sz="4" w:space="0" w:color="000000"/>
            </w:tcBorders>
          </w:tcPr>
          <w:p w14:paraId="3DF2803D" w14:textId="77777777" w:rsidR="00B072D1" w:rsidRPr="00C43C05" w:rsidRDefault="00B072D1" w:rsidP="00050B79">
            <w:pPr>
              <w:pStyle w:val="TableParagraph"/>
              <w:spacing w:line="243" w:lineRule="exact"/>
              <w:ind w:left="1508" w:right="1487"/>
              <w:jc w:val="center"/>
              <w:rPr>
                <w:b/>
                <w:lang w:val="ru-RU"/>
              </w:rPr>
            </w:pPr>
            <w:r w:rsidRPr="00C43C05">
              <w:rPr>
                <w:b/>
                <w:lang w:val="ru-RU"/>
              </w:rPr>
              <w:t>Виды</w:t>
            </w:r>
            <w:r w:rsidRPr="00C43C05">
              <w:rPr>
                <w:b/>
                <w:spacing w:val="-6"/>
                <w:lang w:val="ru-RU"/>
              </w:rPr>
              <w:t xml:space="preserve"> </w:t>
            </w:r>
            <w:r w:rsidRPr="00C43C05">
              <w:rPr>
                <w:b/>
                <w:lang w:val="ru-RU"/>
              </w:rPr>
              <w:t>работ,</w:t>
            </w:r>
            <w:r w:rsidRPr="00C43C05">
              <w:rPr>
                <w:b/>
                <w:spacing w:val="-3"/>
                <w:lang w:val="ru-RU"/>
              </w:rPr>
              <w:t xml:space="preserve"> </w:t>
            </w:r>
            <w:r w:rsidRPr="00C43C05">
              <w:rPr>
                <w:b/>
                <w:lang w:val="ru-RU"/>
              </w:rPr>
              <w:t>обеспечивающих</w:t>
            </w:r>
            <w:r w:rsidRPr="00C43C05">
              <w:rPr>
                <w:b/>
                <w:spacing w:val="-3"/>
                <w:lang w:val="ru-RU"/>
              </w:rPr>
              <w:t xml:space="preserve"> </w:t>
            </w:r>
            <w:r w:rsidRPr="00C43C05">
              <w:rPr>
                <w:b/>
                <w:lang w:val="ru-RU"/>
              </w:rPr>
              <w:t>формирование</w:t>
            </w:r>
            <w:r w:rsidRPr="00C43C05">
              <w:rPr>
                <w:b/>
                <w:spacing w:val="-8"/>
                <w:lang w:val="ru-RU"/>
              </w:rPr>
              <w:t xml:space="preserve"> </w:t>
            </w:r>
            <w:r w:rsidRPr="00C43C05">
              <w:rPr>
                <w:b/>
                <w:lang w:val="ru-RU"/>
              </w:rPr>
              <w:t>ПК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B2E6799" w14:textId="77777777" w:rsidR="00B072D1" w:rsidRDefault="00B072D1" w:rsidP="00050B79">
            <w:pPr>
              <w:pStyle w:val="TableParagraph"/>
              <w:ind w:left="220" w:right="165" w:firstLine="264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B072D1" w14:paraId="21B38B55" w14:textId="77777777" w:rsidTr="00782086">
        <w:trPr>
          <w:trHeight w:val="930"/>
        </w:trPr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14:paraId="361DCD91" w14:textId="77777777" w:rsidR="00B072D1" w:rsidRPr="003312AA" w:rsidRDefault="00B072D1" w:rsidP="00050B79">
            <w:pPr>
              <w:pStyle w:val="TableParagraph"/>
              <w:ind w:left="357" w:right="226" w:hanging="94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ПК1.1</w:t>
            </w:r>
          </w:p>
        </w:tc>
        <w:tc>
          <w:tcPr>
            <w:tcW w:w="48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06404F9" w14:textId="77777777" w:rsidR="00B072D1" w:rsidRDefault="00B072D1" w:rsidP="00050B79">
            <w:pPr>
              <w:pStyle w:val="a8"/>
              <w:rPr>
                <w:lang w:val="ru-RU"/>
              </w:rPr>
            </w:pPr>
            <w:r>
              <w:t>Организовывать и осуществлять прием и размещение гостей</w:t>
            </w:r>
          </w:p>
          <w:p w14:paraId="081FA15F" w14:textId="77777777" w:rsidR="00B072D1" w:rsidRDefault="00B072D1" w:rsidP="00050B79">
            <w:pPr>
              <w:pStyle w:val="a8"/>
              <w:rPr>
                <w:lang w:val="ru-RU"/>
              </w:rPr>
            </w:pPr>
          </w:p>
          <w:p w14:paraId="407E75FB" w14:textId="77777777" w:rsidR="00B072D1" w:rsidRDefault="00B072D1" w:rsidP="00050B79">
            <w:pPr>
              <w:pStyle w:val="a8"/>
              <w:rPr>
                <w:lang w:val="ru-RU"/>
              </w:rPr>
            </w:pPr>
          </w:p>
          <w:p w14:paraId="4E80E810" w14:textId="77777777" w:rsidR="00B072D1" w:rsidRDefault="00B072D1" w:rsidP="00050B79">
            <w:pPr>
              <w:pStyle w:val="a8"/>
              <w:rPr>
                <w:lang w:val="ru-RU"/>
              </w:rPr>
            </w:pPr>
          </w:p>
          <w:p w14:paraId="42538B66" w14:textId="77777777" w:rsidR="00B072D1" w:rsidRDefault="00B072D1" w:rsidP="00050B79">
            <w:pPr>
              <w:pStyle w:val="a8"/>
              <w:rPr>
                <w:lang w:val="ru-RU"/>
              </w:rPr>
            </w:pPr>
          </w:p>
          <w:p w14:paraId="1A179CE0" w14:textId="77777777" w:rsidR="00B072D1" w:rsidRDefault="00B072D1" w:rsidP="00050B79">
            <w:pPr>
              <w:pStyle w:val="a8"/>
              <w:rPr>
                <w:lang w:val="ru-RU"/>
              </w:rPr>
            </w:pPr>
          </w:p>
          <w:p w14:paraId="16EA0888" w14:textId="77777777" w:rsidR="00B072D1" w:rsidRDefault="00B072D1" w:rsidP="00050B79">
            <w:pPr>
              <w:pStyle w:val="a8"/>
              <w:rPr>
                <w:lang w:val="ru-RU"/>
              </w:rPr>
            </w:pPr>
          </w:p>
          <w:p w14:paraId="2B560400" w14:textId="77777777" w:rsidR="00B072D1" w:rsidRDefault="00B072D1" w:rsidP="00050B79">
            <w:pPr>
              <w:pStyle w:val="a8"/>
              <w:rPr>
                <w:lang w:val="ru-RU"/>
              </w:rPr>
            </w:pPr>
          </w:p>
          <w:p w14:paraId="1DE44F7D" w14:textId="77777777" w:rsidR="00B072D1" w:rsidRDefault="00B072D1" w:rsidP="00050B79">
            <w:pPr>
              <w:pStyle w:val="a8"/>
              <w:rPr>
                <w:lang w:val="ru-RU"/>
              </w:rPr>
            </w:pPr>
          </w:p>
          <w:p w14:paraId="5ACA3FEE" w14:textId="77777777" w:rsidR="00B072D1" w:rsidRDefault="00B072D1" w:rsidP="00050B79">
            <w:pPr>
              <w:pStyle w:val="a8"/>
              <w:rPr>
                <w:lang w:val="ru-RU"/>
              </w:rPr>
            </w:pPr>
          </w:p>
          <w:p w14:paraId="1C037F48" w14:textId="77777777" w:rsidR="00B072D1" w:rsidRDefault="00B072D1" w:rsidP="00C30FAE">
            <w:pPr>
              <w:pStyle w:val="a8"/>
              <w:rPr>
                <w:lang w:val="ru-RU"/>
              </w:rPr>
            </w:pPr>
            <w:r w:rsidRPr="00C30FAE">
              <w:rPr>
                <w:lang w:val="ru-RU"/>
              </w:rPr>
              <w:t>Организовывать и осуществлять эксплуатацию номерного фонда гостиничного предприятия</w:t>
            </w:r>
          </w:p>
          <w:p w14:paraId="4D369D42" w14:textId="77777777" w:rsidR="00B072D1" w:rsidRDefault="00B072D1" w:rsidP="00C30FAE">
            <w:pPr>
              <w:pStyle w:val="a8"/>
              <w:rPr>
                <w:lang w:val="ru-RU"/>
              </w:rPr>
            </w:pPr>
          </w:p>
          <w:p w14:paraId="433BDE58" w14:textId="77777777" w:rsidR="00B072D1" w:rsidRDefault="00B072D1" w:rsidP="00050B79">
            <w:pPr>
              <w:pStyle w:val="a8"/>
              <w:rPr>
                <w:lang w:val="ru-RU"/>
              </w:rPr>
            </w:pPr>
          </w:p>
          <w:p w14:paraId="6ACDA8FD" w14:textId="77777777" w:rsidR="00B072D1" w:rsidRDefault="00B072D1" w:rsidP="00050B79">
            <w:pPr>
              <w:pStyle w:val="a8"/>
              <w:rPr>
                <w:lang w:val="ru-RU"/>
              </w:rPr>
            </w:pPr>
          </w:p>
          <w:p w14:paraId="6ED8D5A3" w14:textId="77777777" w:rsidR="00B072D1" w:rsidRDefault="00B072D1" w:rsidP="00050B79">
            <w:pPr>
              <w:pStyle w:val="a8"/>
              <w:rPr>
                <w:lang w:val="ru-RU"/>
              </w:rPr>
            </w:pPr>
          </w:p>
          <w:p w14:paraId="0F88C56E" w14:textId="77777777" w:rsidR="00B072D1" w:rsidRDefault="00B072D1" w:rsidP="00050B79">
            <w:pPr>
              <w:pStyle w:val="a8"/>
              <w:rPr>
                <w:lang w:val="ru-RU"/>
              </w:rPr>
            </w:pPr>
          </w:p>
          <w:p w14:paraId="0D0AC024" w14:textId="77777777" w:rsidR="00B072D1" w:rsidRPr="00C30FAE" w:rsidRDefault="00B072D1" w:rsidP="00C30FAE">
            <w:pPr>
              <w:pStyle w:val="a8"/>
              <w:rPr>
                <w:lang w:val="ru-RU"/>
              </w:rPr>
            </w:pPr>
            <w:r w:rsidRPr="00C30FAE">
              <w:rPr>
                <w:lang w:val="ru-RU"/>
              </w:rPr>
              <w:t>Организовывать и осуществлять бронирование и продажу гостиничных услуг</w:t>
            </w:r>
          </w:p>
          <w:p w14:paraId="7079DAE0" w14:textId="77777777" w:rsidR="00B072D1" w:rsidRDefault="00B072D1" w:rsidP="00050B79">
            <w:pPr>
              <w:pStyle w:val="a8"/>
              <w:rPr>
                <w:lang w:val="ru-RU"/>
              </w:rPr>
            </w:pPr>
          </w:p>
          <w:p w14:paraId="0DCEAD41" w14:textId="77777777" w:rsidR="00B072D1" w:rsidRPr="00C30FAE" w:rsidRDefault="00B072D1" w:rsidP="00050B79">
            <w:pPr>
              <w:pStyle w:val="a8"/>
              <w:rPr>
                <w:lang w:val="ru-RU"/>
              </w:rPr>
            </w:pPr>
          </w:p>
          <w:p w14:paraId="4CD93D0D" w14:textId="77777777" w:rsidR="00B072D1" w:rsidRDefault="00B072D1" w:rsidP="00050B79">
            <w:pPr>
              <w:pStyle w:val="a8"/>
              <w:rPr>
                <w:lang w:val="ru-RU"/>
              </w:rPr>
            </w:pPr>
            <w:r w:rsidRPr="00C30FAE">
              <w:rPr>
                <w:lang w:val="ru-RU"/>
              </w:rPr>
              <w:t>Организовывать и предоставлять услуги питания в номерах</w:t>
            </w:r>
          </w:p>
          <w:p w14:paraId="4507FC88" w14:textId="77777777" w:rsidR="00B072D1" w:rsidRDefault="00B072D1" w:rsidP="00050B79">
            <w:pPr>
              <w:pStyle w:val="a8"/>
              <w:rPr>
                <w:lang w:val="ru-RU"/>
              </w:rPr>
            </w:pPr>
          </w:p>
          <w:p w14:paraId="5E6FBAF5" w14:textId="77777777" w:rsidR="00B072D1" w:rsidRDefault="00B072D1" w:rsidP="00050B79">
            <w:pPr>
              <w:pStyle w:val="a8"/>
              <w:rPr>
                <w:lang w:val="ru-RU"/>
              </w:rPr>
            </w:pPr>
          </w:p>
          <w:p w14:paraId="7F6422C4" w14:textId="77777777" w:rsidR="00B072D1" w:rsidRDefault="00B072D1" w:rsidP="00050B79">
            <w:pPr>
              <w:pStyle w:val="a8"/>
              <w:rPr>
                <w:lang w:val="ru-RU"/>
              </w:rPr>
            </w:pPr>
          </w:p>
          <w:p w14:paraId="3F96AA45" w14:textId="77777777" w:rsidR="00B072D1" w:rsidRPr="00C30FAE" w:rsidRDefault="00B072D1" w:rsidP="00050B79">
            <w:pPr>
              <w:pStyle w:val="a8"/>
              <w:rPr>
                <w:lang w:val="ru-RU"/>
              </w:rPr>
            </w:pPr>
          </w:p>
          <w:p w14:paraId="120EF6A8" w14:textId="77777777" w:rsidR="00B072D1" w:rsidRPr="00C30FAE" w:rsidRDefault="00B072D1" w:rsidP="00050B79">
            <w:pPr>
              <w:pStyle w:val="a8"/>
              <w:rPr>
                <w:lang w:val="ru-RU"/>
              </w:rPr>
            </w:pPr>
          </w:p>
        </w:tc>
        <w:tc>
          <w:tcPr>
            <w:tcW w:w="7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319397C" w14:textId="77777777" w:rsidR="00B072D1" w:rsidRDefault="00B072D1" w:rsidP="00B072D1">
            <w:pPr>
              <w:pStyle w:val="a8"/>
            </w:pPr>
            <w:r>
              <w:t>Отработка навыков работы с профессиональными программами и их модулями;</w:t>
            </w:r>
          </w:p>
          <w:p w14:paraId="59BF3B90" w14:textId="77777777" w:rsidR="00B072D1" w:rsidRDefault="00B072D1" w:rsidP="00B072D1">
            <w:pPr>
              <w:pStyle w:val="a8"/>
            </w:pPr>
            <w:r>
              <w:t>Отработка навыков информирования потребителя о видах услуг и правилах безопасности во время проживания в гостинице</w:t>
            </w:r>
          </w:p>
          <w:p w14:paraId="185CE446" w14:textId="77777777" w:rsidR="00B072D1" w:rsidRDefault="00B072D1" w:rsidP="00B072D1">
            <w:pPr>
              <w:pStyle w:val="a8"/>
            </w:pPr>
            <w:r>
              <w:t>Выполнение калькуляции стоимости услуг гостиничного предприятия для потребителей</w:t>
            </w:r>
          </w:p>
          <w:p w14:paraId="3EAE068E" w14:textId="77777777" w:rsidR="00B072D1" w:rsidRDefault="00B072D1" w:rsidP="00B072D1">
            <w:pPr>
              <w:pStyle w:val="a8"/>
            </w:pPr>
            <w:r>
              <w:t>Составление и обработка документации по загрузке номеров, ожидаемому заезду, состоянию номеров, начислениям.</w:t>
            </w:r>
          </w:p>
          <w:p w14:paraId="353E471C" w14:textId="77777777" w:rsidR="00B072D1" w:rsidRDefault="00B072D1" w:rsidP="00B072D1">
            <w:pPr>
              <w:pStyle w:val="a8"/>
            </w:pPr>
            <w:r>
              <w:t>Выполнение поручений руководителя по обсуждению деталей договора с контрагентами и потребителями</w:t>
            </w:r>
          </w:p>
          <w:p w14:paraId="313AC8A0" w14:textId="77777777" w:rsidR="00B072D1" w:rsidRDefault="00B072D1" w:rsidP="00B072D1">
            <w:pPr>
              <w:pStyle w:val="a8"/>
            </w:pPr>
            <w:r>
              <w:t>Составление проекта договоров в соответствии с принятыми соглашениями</w:t>
            </w:r>
          </w:p>
          <w:p w14:paraId="372F7898" w14:textId="77777777" w:rsidR="00B072D1" w:rsidRDefault="00B072D1" w:rsidP="00B072D1">
            <w:pPr>
              <w:pStyle w:val="a8"/>
            </w:pPr>
            <w:r>
              <w:t>Отработка навыков заключения договоров в соответствии с принятыми соглашениями.</w:t>
            </w:r>
          </w:p>
          <w:p w14:paraId="33322A39" w14:textId="77777777" w:rsidR="00B072D1" w:rsidRDefault="00B072D1" w:rsidP="00B072D1">
            <w:pPr>
              <w:pStyle w:val="a8"/>
            </w:pPr>
            <w:r>
              <w:t>Отработка навыков использования технических, телекоммуникационных средства и профессиональных программ для расчета и выписки гостей</w:t>
            </w:r>
          </w:p>
          <w:p w14:paraId="268A9FBB" w14:textId="77777777" w:rsidR="00B072D1" w:rsidRDefault="00B072D1" w:rsidP="00B072D1">
            <w:pPr>
              <w:pStyle w:val="a8"/>
            </w:pPr>
            <w:r>
              <w:t>Отработка навыков начисления и осуществления расчетов с гостями</w:t>
            </w:r>
          </w:p>
          <w:p w14:paraId="2F1E864D" w14:textId="77777777" w:rsidR="00B072D1" w:rsidRDefault="00B072D1" w:rsidP="00B072D1">
            <w:pPr>
              <w:pStyle w:val="a8"/>
            </w:pPr>
            <w:r>
              <w:t>Оформление бухгалтерских документов по кассовым операциям.</w:t>
            </w:r>
          </w:p>
          <w:p w14:paraId="411308BF" w14:textId="77777777" w:rsidR="00B072D1" w:rsidRDefault="00B072D1" w:rsidP="00B072D1">
            <w:pPr>
              <w:pStyle w:val="a8"/>
            </w:pPr>
            <w:r>
              <w:t>Выполнение обязанностей ночного портье.</w:t>
            </w:r>
          </w:p>
          <w:p w14:paraId="124359E3" w14:textId="77777777" w:rsidR="00B072D1" w:rsidRDefault="00B072D1" w:rsidP="00B072D1">
            <w:pPr>
              <w:pStyle w:val="a8"/>
            </w:pPr>
            <w:r>
              <w:t>Отработка навыков использования технических, телекоммуникационных средства для ночного аудита.</w:t>
            </w:r>
          </w:p>
          <w:p w14:paraId="3CDC0C6B" w14:textId="77777777" w:rsidR="00B072D1" w:rsidRDefault="00B072D1" w:rsidP="00B072D1">
            <w:pPr>
              <w:pStyle w:val="a8"/>
            </w:pPr>
            <w:r>
              <w:t>Отработка навыков использования техник и приемов эффективного общения с гостями, деловыми партнерами и коллегами с использованием приемов саморегуляции поведения в процессе межличностного общения.</w:t>
            </w:r>
          </w:p>
          <w:p w14:paraId="60D52C20" w14:textId="77777777" w:rsidR="00B072D1" w:rsidRDefault="00B072D1" w:rsidP="00B072D1">
            <w:pPr>
              <w:pStyle w:val="a8"/>
            </w:pPr>
            <w:r>
              <w:t>Ознакомление с организацией хранения ценностей проживающих</w:t>
            </w:r>
          </w:p>
          <w:p w14:paraId="6D0ABDDC" w14:textId="77777777" w:rsidR="00B072D1" w:rsidRDefault="00B072D1" w:rsidP="00B072D1">
            <w:pPr>
              <w:pStyle w:val="a8"/>
            </w:pPr>
            <w:r>
              <w:t>Проведение приемки и оценки качества уборки номеров, служебных помещений и помещений общего пользования.</w:t>
            </w:r>
          </w:p>
          <w:p w14:paraId="502292E3" w14:textId="77777777" w:rsidR="00B072D1" w:rsidRDefault="00B072D1" w:rsidP="00B072D1">
            <w:pPr>
              <w:pStyle w:val="a8"/>
            </w:pPr>
            <w:r>
              <w:t>Проведение контроля готовности номеров к заселению</w:t>
            </w:r>
          </w:p>
          <w:p w14:paraId="5969F2F1" w14:textId="77777777" w:rsidR="00B072D1" w:rsidRDefault="00B072D1" w:rsidP="00B072D1">
            <w:pPr>
              <w:pStyle w:val="a8"/>
            </w:pPr>
            <w:r>
              <w:t>Оформление документов по приемке номеров и переводу гостей из одного номера в другой</w:t>
            </w:r>
          </w:p>
          <w:p w14:paraId="5099F7A5" w14:textId="77777777" w:rsidR="00B072D1" w:rsidRDefault="00B072D1" w:rsidP="00B072D1">
            <w:pPr>
              <w:pStyle w:val="a8"/>
            </w:pPr>
            <w:r>
              <w:lastRenderedPageBreak/>
              <w:t>Оформление бланков заказов и квитанций на оказание дополнительных услуг по стирке и чистке одежды и др.</w:t>
            </w:r>
          </w:p>
          <w:p w14:paraId="3DBE4497" w14:textId="77777777" w:rsidR="00B072D1" w:rsidRDefault="00B072D1" w:rsidP="00B072D1">
            <w:pPr>
              <w:pStyle w:val="a8"/>
            </w:pPr>
            <w:r>
              <w:t>Осуществление контроля использования моющих и чистящих средств, инвентаря, оборудования.</w:t>
            </w:r>
          </w:p>
          <w:p w14:paraId="475A31EB" w14:textId="77777777" w:rsidR="00B072D1" w:rsidRDefault="00B072D1" w:rsidP="00B072D1">
            <w:pPr>
              <w:pStyle w:val="a8"/>
            </w:pPr>
            <w:r>
              <w:t>Ведение учета забытых вещей.</w:t>
            </w:r>
          </w:p>
          <w:p w14:paraId="6A39CEC6" w14:textId="77777777" w:rsidR="00B072D1" w:rsidRDefault="00B072D1" w:rsidP="00B072D1">
            <w:pPr>
              <w:pStyle w:val="a8"/>
            </w:pPr>
            <w:r>
              <w:t>Работа с просьбами и жалобами гостей.</w:t>
            </w:r>
          </w:p>
          <w:p w14:paraId="46BE69EE" w14:textId="77777777" w:rsidR="00B072D1" w:rsidRDefault="00B072D1" w:rsidP="00B072D1">
            <w:pPr>
              <w:pStyle w:val="a8"/>
              <w:numPr>
                <w:ilvl w:val="0"/>
                <w:numId w:val="4"/>
              </w:numPr>
              <w:tabs>
                <w:tab w:val="left" w:pos="706"/>
                <w:tab w:val="left" w:pos="710"/>
              </w:tabs>
              <w:rPr>
                <w:lang w:val="ru-RU"/>
              </w:rPr>
            </w:pPr>
            <w:r w:rsidRPr="00B072D1">
              <w:rPr>
                <w:lang w:val="ru-RU"/>
              </w:rPr>
              <w:t>Оформление актов актирования утерянной или испорченной гостиничной собственности</w:t>
            </w:r>
            <w:r w:rsidRPr="00C30FAE">
              <w:rPr>
                <w:lang w:val="ru-RU"/>
              </w:rPr>
              <w:t>оценки и планирования потребностей департаментов (служб, отделов) в</w:t>
            </w:r>
            <w:r>
              <w:rPr>
                <w:lang w:val="ru-RU"/>
              </w:rPr>
              <w:t xml:space="preserve"> </w:t>
            </w:r>
            <w:r w:rsidRPr="00C30FAE">
              <w:rPr>
                <w:lang w:val="ru-RU"/>
              </w:rPr>
              <w:t>материальных ресурсах и персонале;</w:t>
            </w:r>
          </w:p>
          <w:p w14:paraId="11F2ADCC" w14:textId="77777777" w:rsidR="00B072D1" w:rsidRDefault="00B072D1" w:rsidP="00B072D1">
            <w:pPr>
              <w:pStyle w:val="a8"/>
            </w:pPr>
            <w:r>
              <w:t>Заполнение документов по соответствию выполненных работ стандартам качества</w:t>
            </w:r>
          </w:p>
          <w:p w14:paraId="260238E3" w14:textId="77777777" w:rsidR="00B072D1" w:rsidRDefault="00B072D1" w:rsidP="00B072D1">
            <w:pPr>
              <w:pStyle w:val="a8"/>
            </w:pPr>
            <w:r>
              <w:t>Проведение инструктажа персонала службы и обучающих занятий.</w:t>
            </w:r>
          </w:p>
          <w:p w14:paraId="3E4D24C5" w14:textId="77777777" w:rsidR="00B072D1" w:rsidRDefault="00B072D1" w:rsidP="00B072D1">
            <w:pPr>
              <w:pStyle w:val="a8"/>
            </w:pPr>
            <w:r>
              <w:t>Оформление бланков заказов и квитанций на оказание персональных услуг</w:t>
            </w:r>
          </w:p>
          <w:p w14:paraId="30887E45" w14:textId="77777777" w:rsidR="00B072D1" w:rsidRDefault="00B072D1" w:rsidP="00B072D1">
            <w:pPr>
              <w:pStyle w:val="a8"/>
            </w:pPr>
            <w:r>
              <w:t>Оформление отчетной документации</w:t>
            </w:r>
          </w:p>
          <w:p w14:paraId="7F60FBB3" w14:textId="77777777" w:rsidR="00B072D1" w:rsidRDefault="00B072D1" w:rsidP="00B072D1">
            <w:pPr>
              <w:pStyle w:val="a8"/>
            </w:pPr>
            <w:r>
              <w:t>Информирование потребителя о правилах безопасности во время проживания в гостиницах и туристских комплексах</w:t>
            </w:r>
          </w:p>
          <w:p w14:paraId="46A4EBAD" w14:textId="77777777" w:rsidR="00B072D1" w:rsidRDefault="00B072D1" w:rsidP="00B072D1">
            <w:pPr>
              <w:pStyle w:val="a8"/>
              <w:jc w:val="both"/>
            </w:pPr>
            <w:r>
              <w:t>Оформление актов на списание малоценного инвентаря</w:t>
            </w:r>
          </w:p>
          <w:p w14:paraId="3FF22A2F" w14:textId="77777777" w:rsidR="00B072D1" w:rsidRDefault="00B072D1" w:rsidP="00B072D1">
            <w:pPr>
              <w:pStyle w:val="a8"/>
              <w:jc w:val="both"/>
            </w:pPr>
            <w:r>
              <w:t>Отработка навыков работы с профессиональными программами и их модулями;</w:t>
            </w:r>
          </w:p>
          <w:p w14:paraId="48491AD9" w14:textId="77777777" w:rsidR="00B072D1" w:rsidRDefault="00B072D1" w:rsidP="00B072D1">
            <w:pPr>
              <w:pStyle w:val="a8"/>
              <w:jc w:val="both"/>
            </w:pPr>
            <w:r>
              <w:t>Отработка навыков информирования потребителя о видах услуг и правилах безопасности во время проживания в гостинице</w:t>
            </w:r>
          </w:p>
          <w:p w14:paraId="3797E581" w14:textId="77777777" w:rsidR="00B072D1" w:rsidRDefault="00B072D1" w:rsidP="00B072D1">
            <w:pPr>
              <w:pStyle w:val="a8"/>
              <w:jc w:val="both"/>
            </w:pPr>
            <w:r>
              <w:t>Выполнение калькуляции стоимости услуг гостиничного предприятия для потребителей</w:t>
            </w:r>
          </w:p>
          <w:p w14:paraId="594C4434" w14:textId="77777777" w:rsidR="00B072D1" w:rsidRDefault="00B072D1" w:rsidP="00B072D1">
            <w:pPr>
              <w:pStyle w:val="a8"/>
              <w:jc w:val="both"/>
            </w:pPr>
            <w:r>
              <w:t>Составление и обработка документации по загрузке номеров, ожидаемому заезду, состоянию номеров, начислениям.</w:t>
            </w:r>
          </w:p>
          <w:p w14:paraId="5DE15D86" w14:textId="77777777" w:rsidR="00B072D1" w:rsidRDefault="00B072D1" w:rsidP="00B072D1">
            <w:pPr>
              <w:pStyle w:val="a8"/>
              <w:jc w:val="both"/>
            </w:pPr>
            <w:r>
              <w:t>Выполнение поручений руководителя по обсуждению деталей договора с контрагентами и потребителями</w:t>
            </w:r>
          </w:p>
          <w:p w14:paraId="29CDC755" w14:textId="77777777" w:rsidR="00B072D1" w:rsidRDefault="00B072D1" w:rsidP="00B072D1">
            <w:pPr>
              <w:pStyle w:val="a8"/>
              <w:jc w:val="both"/>
            </w:pPr>
            <w:r>
              <w:t>Составление проекта договоров в соответствии с принятыми соглашениями</w:t>
            </w:r>
          </w:p>
          <w:p w14:paraId="5664BFB3" w14:textId="77777777" w:rsidR="00B072D1" w:rsidRDefault="00B072D1" w:rsidP="00B072D1">
            <w:pPr>
              <w:pStyle w:val="a8"/>
              <w:jc w:val="both"/>
            </w:pPr>
            <w:r>
              <w:t>Отработка навыков заключения договоров в соответствии с принятыми соглашениями.</w:t>
            </w:r>
          </w:p>
          <w:p w14:paraId="721B1C3A" w14:textId="77777777" w:rsidR="00B072D1" w:rsidRDefault="00B072D1" w:rsidP="00B072D1">
            <w:pPr>
              <w:pStyle w:val="a8"/>
            </w:pPr>
            <w:r>
              <w:t>Прием заявки на резервирование номеров (по телефону, факсу, Интернету, через центральную систему бронирования и</w:t>
            </w:r>
          </w:p>
          <w:p w14:paraId="1516D3FC" w14:textId="77777777" w:rsidR="00B072D1" w:rsidRDefault="00B072D1" w:rsidP="00B072D1">
            <w:pPr>
              <w:pStyle w:val="a8"/>
            </w:pPr>
            <w:r>
              <w:rPr>
                <w:lang w:bidi="en-US"/>
              </w:rPr>
              <w:t>GDS</w:t>
            </w:r>
            <w:r w:rsidRPr="00247F80">
              <w:rPr>
                <w:lang w:bidi="en-US"/>
              </w:rPr>
              <w:t xml:space="preserve">, </w:t>
            </w:r>
            <w:r>
              <w:t>при непосредственном общении с гостем) на русском и иностранном языке</w:t>
            </w:r>
          </w:p>
          <w:p w14:paraId="27CF2837" w14:textId="77777777" w:rsidR="00B072D1" w:rsidRDefault="00B072D1" w:rsidP="00B072D1">
            <w:pPr>
              <w:pStyle w:val="a8"/>
            </w:pPr>
            <w:r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  <w:p w14:paraId="51468C43" w14:textId="77777777" w:rsidR="00B072D1" w:rsidRDefault="00B072D1" w:rsidP="00B072D1">
            <w:pPr>
              <w:pStyle w:val="a8"/>
            </w:pPr>
            <w:r>
              <w:lastRenderedPageBreak/>
              <w:t>Предоставление гостям информации об особенностях различных категорий номеров и условиях резервирования номеров в отеле</w:t>
            </w:r>
          </w:p>
          <w:p w14:paraId="1A7FCEB8" w14:textId="77777777" w:rsidR="00B072D1" w:rsidRDefault="00B072D1" w:rsidP="00B072D1">
            <w:pPr>
              <w:pStyle w:val="a8"/>
            </w:pPr>
            <w:r>
              <w:t>Информирование гостя об условиях аннуляции бронирования и возможных штрафных санкциях</w:t>
            </w:r>
          </w:p>
          <w:p w14:paraId="342A1D4B" w14:textId="77777777" w:rsidR="00B072D1" w:rsidRDefault="00B072D1" w:rsidP="00B072D1">
            <w:pPr>
              <w:pStyle w:val="a8"/>
            </w:pPr>
            <w:r>
              <w:t>Оформление принятых заявок на резервирование номеров</w:t>
            </w:r>
          </w:p>
          <w:p w14:paraId="4EB2A5C7" w14:textId="77777777" w:rsidR="00B072D1" w:rsidRDefault="00B072D1" w:rsidP="00B072D1">
            <w:pPr>
              <w:pStyle w:val="a8"/>
              <w:jc w:val="both"/>
            </w:pPr>
            <w:r>
              <w:t>Оформление визовой поддержке и заявок на подтверждение и аннуляцию бронирования</w:t>
            </w:r>
          </w:p>
          <w:p w14:paraId="368EB3D6" w14:textId="77777777" w:rsidR="00B072D1" w:rsidRDefault="00B072D1" w:rsidP="00B072D1">
            <w:pPr>
              <w:pStyle w:val="a8"/>
              <w:jc w:val="both"/>
            </w:pPr>
            <w:r>
              <w:t>Оформление счетов на полную/частичную предоплату и подтверждение о резервировании номеров</w:t>
            </w:r>
          </w:p>
          <w:p w14:paraId="1B95EBD7" w14:textId="77777777" w:rsidR="00B072D1" w:rsidRDefault="00B072D1" w:rsidP="00B072D1">
            <w:pPr>
              <w:pStyle w:val="a8"/>
            </w:pPr>
            <w:r>
              <w:t>Внесение изменений в заказ на бронирование</w:t>
            </w:r>
          </w:p>
          <w:p w14:paraId="61855B70" w14:textId="77777777" w:rsidR="00B072D1" w:rsidRDefault="00B072D1" w:rsidP="00B072D1">
            <w:pPr>
              <w:pStyle w:val="a8"/>
            </w:pPr>
            <w:r>
              <w:t>Контроль над передачей незабронированных номеров для продажи в службу приема и размещения</w:t>
            </w:r>
          </w:p>
          <w:p w14:paraId="5411CAB4" w14:textId="77777777" w:rsidR="00B072D1" w:rsidRDefault="00B072D1" w:rsidP="00B072D1">
            <w:pPr>
              <w:pStyle w:val="a8"/>
            </w:pPr>
            <w:r>
              <w:t>Отработка навыков использования технических, телекоммуникационных средства и профессиональных программ для расчета и выписки гостей</w:t>
            </w:r>
          </w:p>
          <w:p w14:paraId="499A2E43" w14:textId="77777777" w:rsidR="00B072D1" w:rsidRDefault="00B072D1" w:rsidP="00B072D1">
            <w:pPr>
              <w:pStyle w:val="a8"/>
            </w:pPr>
            <w:r>
              <w:t>Отработка навыков начисления и осуществления расчетов с гостями</w:t>
            </w:r>
          </w:p>
          <w:p w14:paraId="3AED9622" w14:textId="77777777" w:rsidR="00B072D1" w:rsidRDefault="00B072D1" w:rsidP="00B072D1">
            <w:pPr>
              <w:pStyle w:val="a8"/>
            </w:pPr>
            <w:r>
              <w:t>Оформление бухгалтерских документов по кассовым операциям.</w:t>
            </w:r>
          </w:p>
          <w:p w14:paraId="47A56F5E" w14:textId="77777777" w:rsidR="00B072D1" w:rsidRPr="00B072D1" w:rsidRDefault="00B072D1" w:rsidP="00B072D1">
            <w:pPr>
              <w:spacing w:line="249" w:lineRule="exact"/>
              <w:ind w:left="120"/>
              <w:rPr>
                <w:sz w:val="20"/>
                <w:szCs w:val="20"/>
                <w:lang w:val="ru-RU"/>
              </w:rPr>
            </w:pPr>
            <w:r w:rsidRPr="00B072D1">
              <w:rPr>
                <w:lang w:val="ru-RU"/>
              </w:rPr>
              <w:t>Отработка навыков использования техник и приемов эффективного общения с гостями, деловыми партнерами и коллегами с использованием приемов саморегуляции поведения в процессе межличностного общения.</w:t>
            </w:r>
          </w:p>
          <w:p w14:paraId="30AE3AE5" w14:textId="77777777" w:rsidR="00B072D1" w:rsidRDefault="00B072D1" w:rsidP="00C30FAE">
            <w:pPr>
              <w:spacing w:line="249" w:lineRule="exact"/>
              <w:ind w:left="120"/>
              <w:rPr>
                <w:sz w:val="20"/>
                <w:szCs w:val="20"/>
                <w:lang w:val="ru-RU"/>
              </w:rPr>
            </w:pPr>
          </w:p>
          <w:p w14:paraId="2716438D" w14:textId="77777777" w:rsidR="00B072D1" w:rsidRDefault="00B072D1" w:rsidP="00C30FAE">
            <w:pPr>
              <w:spacing w:line="249" w:lineRule="exact"/>
              <w:ind w:left="120"/>
              <w:rPr>
                <w:sz w:val="20"/>
                <w:szCs w:val="20"/>
                <w:lang w:val="ru-RU"/>
              </w:rPr>
            </w:pPr>
          </w:p>
          <w:p w14:paraId="1C2A4254" w14:textId="77777777" w:rsidR="00B072D1" w:rsidRDefault="00B072D1" w:rsidP="00C30FAE">
            <w:pPr>
              <w:spacing w:line="249" w:lineRule="exact"/>
              <w:ind w:left="120"/>
              <w:rPr>
                <w:sz w:val="20"/>
                <w:szCs w:val="20"/>
                <w:lang w:val="ru-RU"/>
              </w:rPr>
            </w:pPr>
          </w:p>
          <w:p w14:paraId="1C3F5CA5" w14:textId="77777777" w:rsidR="00B072D1" w:rsidRPr="00C30FAE" w:rsidRDefault="00B072D1" w:rsidP="00C30FAE">
            <w:pPr>
              <w:spacing w:line="249" w:lineRule="exact"/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20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5D1EE66" w14:textId="77777777" w:rsidR="00B072D1" w:rsidRPr="003312AA" w:rsidRDefault="00B072D1" w:rsidP="00050B79">
            <w:pPr>
              <w:pStyle w:val="TableParagraph"/>
              <w:ind w:left="220" w:right="165" w:firstLine="264"/>
              <w:rPr>
                <w:b/>
                <w:lang w:val="ru-RU"/>
              </w:rPr>
            </w:pPr>
          </w:p>
        </w:tc>
      </w:tr>
      <w:tr w:rsidR="00B072D1" w14:paraId="55443ED0" w14:textId="77777777" w:rsidTr="00782086">
        <w:trPr>
          <w:trHeight w:val="930"/>
        </w:trPr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14:paraId="7FF51245" w14:textId="77777777" w:rsidR="00B072D1" w:rsidRPr="003312AA" w:rsidRDefault="00B072D1" w:rsidP="00050B79">
            <w:pPr>
              <w:pStyle w:val="TableParagraph"/>
              <w:ind w:left="357" w:right="226" w:hanging="94"/>
              <w:rPr>
                <w:lang w:val="ru-RU"/>
              </w:rPr>
            </w:pPr>
            <w:r>
              <w:rPr>
                <w:lang w:val="ru-RU"/>
              </w:rPr>
              <w:t>ПК1.2</w:t>
            </w:r>
          </w:p>
        </w:tc>
        <w:tc>
          <w:tcPr>
            <w:tcW w:w="4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7CACB76" w14:textId="77777777" w:rsidR="00B072D1" w:rsidRPr="003312AA" w:rsidRDefault="00B072D1" w:rsidP="00050B79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7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9EC6B5F" w14:textId="77777777" w:rsidR="00B072D1" w:rsidRPr="00114207" w:rsidRDefault="00B072D1" w:rsidP="00050B79">
            <w:pPr>
              <w:spacing w:line="247" w:lineRule="exact"/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DDFFEF1" w14:textId="77777777" w:rsidR="00B072D1" w:rsidRPr="003312AA" w:rsidRDefault="00B072D1" w:rsidP="00050B79">
            <w:pPr>
              <w:pStyle w:val="TableParagraph"/>
              <w:ind w:left="220" w:right="165" w:firstLine="264"/>
              <w:rPr>
                <w:b/>
                <w:lang w:val="ru-RU"/>
              </w:rPr>
            </w:pPr>
          </w:p>
        </w:tc>
      </w:tr>
      <w:tr w:rsidR="00B072D1" w14:paraId="682D31CE" w14:textId="77777777" w:rsidTr="00782086">
        <w:trPr>
          <w:trHeight w:val="930"/>
        </w:trPr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14:paraId="362A948B" w14:textId="77777777" w:rsidR="00B072D1" w:rsidRPr="003312AA" w:rsidRDefault="00B072D1" w:rsidP="00050B79">
            <w:pPr>
              <w:pStyle w:val="TableParagraph"/>
              <w:ind w:left="357" w:right="226" w:hanging="94"/>
              <w:rPr>
                <w:lang w:val="ru-RU"/>
              </w:rPr>
            </w:pPr>
            <w:r>
              <w:rPr>
                <w:lang w:val="ru-RU"/>
              </w:rPr>
              <w:t>ПК 1.3</w:t>
            </w:r>
          </w:p>
        </w:tc>
        <w:tc>
          <w:tcPr>
            <w:tcW w:w="4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A917051" w14:textId="77777777" w:rsidR="00B072D1" w:rsidRPr="003312AA" w:rsidRDefault="00B072D1" w:rsidP="00050B79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7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88E8268" w14:textId="77777777" w:rsidR="00B072D1" w:rsidRPr="00114207" w:rsidRDefault="00B072D1" w:rsidP="00050B79">
            <w:pPr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E2DA559" w14:textId="77777777" w:rsidR="00B072D1" w:rsidRPr="003312AA" w:rsidRDefault="00B072D1" w:rsidP="00050B79">
            <w:pPr>
              <w:pStyle w:val="TableParagraph"/>
              <w:ind w:left="220" w:right="165" w:firstLine="264"/>
              <w:rPr>
                <w:b/>
                <w:lang w:val="ru-RU"/>
              </w:rPr>
            </w:pPr>
          </w:p>
        </w:tc>
      </w:tr>
      <w:tr w:rsidR="00B072D1" w14:paraId="7AB6D756" w14:textId="77777777" w:rsidTr="00782086">
        <w:trPr>
          <w:trHeight w:val="930"/>
        </w:trPr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14:paraId="28DC8A06" w14:textId="77777777" w:rsidR="00B072D1" w:rsidRPr="003312AA" w:rsidRDefault="00B072D1" w:rsidP="00050B79">
            <w:pPr>
              <w:pStyle w:val="TableParagraph"/>
              <w:ind w:left="357" w:right="226" w:hanging="94"/>
              <w:rPr>
                <w:lang w:val="ru-RU"/>
              </w:rPr>
            </w:pPr>
            <w:r>
              <w:rPr>
                <w:lang w:val="ru-RU"/>
              </w:rPr>
              <w:t>ПК 1.4</w:t>
            </w:r>
          </w:p>
        </w:tc>
        <w:tc>
          <w:tcPr>
            <w:tcW w:w="4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FA7C805" w14:textId="77777777" w:rsidR="00B072D1" w:rsidRDefault="00B072D1" w:rsidP="00050B7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2B1385D" w14:textId="77777777" w:rsidR="00B072D1" w:rsidRPr="00114207" w:rsidRDefault="00B072D1" w:rsidP="00050B79">
            <w:pPr>
              <w:spacing w:line="249" w:lineRule="exact"/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3CC2BBD" w14:textId="77777777" w:rsidR="00B072D1" w:rsidRPr="00114207" w:rsidRDefault="00B072D1" w:rsidP="00050B79">
            <w:pPr>
              <w:pStyle w:val="TableParagraph"/>
              <w:ind w:left="220" w:right="165" w:firstLine="264"/>
              <w:rPr>
                <w:b/>
                <w:lang w:val="ru-RU"/>
              </w:rPr>
            </w:pPr>
          </w:p>
        </w:tc>
      </w:tr>
    </w:tbl>
    <w:p w14:paraId="536FEAD0" w14:textId="77777777" w:rsidR="0097468E" w:rsidRDefault="0097468E" w:rsidP="00157D2C">
      <w:pPr>
        <w:ind w:left="820"/>
      </w:pPr>
    </w:p>
    <w:p w14:paraId="07900F0C" w14:textId="77777777" w:rsidR="0097468E" w:rsidRDefault="0097468E" w:rsidP="00157D2C">
      <w:pPr>
        <w:ind w:left="820"/>
      </w:pPr>
    </w:p>
    <w:p w14:paraId="3C9DFEE6" w14:textId="77777777" w:rsidR="0097468E" w:rsidRDefault="0097468E" w:rsidP="00157D2C">
      <w:pPr>
        <w:ind w:left="820"/>
      </w:pPr>
    </w:p>
    <w:p w14:paraId="14489898" w14:textId="77777777" w:rsidR="00B072D1" w:rsidRDefault="00B072D1" w:rsidP="00157D2C">
      <w:pPr>
        <w:ind w:left="820"/>
        <w:sectPr w:rsidR="00B072D1" w:rsidSect="009746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012CD4B" w14:textId="77777777" w:rsidR="00B072D1" w:rsidRDefault="00B072D1" w:rsidP="00B072D1">
      <w:pPr>
        <w:pStyle w:val="1"/>
        <w:numPr>
          <w:ilvl w:val="0"/>
          <w:numId w:val="9"/>
        </w:numPr>
        <w:tabs>
          <w:tab w:val="left" w:pos="620"/>
        </w:tabs>
        <w:spacing w:before="65" w:line="276" w:lineRule="auto"/>
        <w:ind w:left="3838" w:right="247" w:hanging="3606"/>
        <w:jc w:val="left"/>
      </w:pPr>
      <w:r>
        <w:lastRenderedPageBreak/>
        <w:t>УСЛОВИЯ РЕАЛИЗАЦИИ ПРОИЗВОДСТВЕННОЙ ПРАКТИКИ, В ФОРМЕ ПРАКТИЧЕСКОЙ</w:t>
      </w:r>
      <w:r>
        <w:rPr>
          <w:spacing w:val="-1"/>
        </w:rPr>
        <w:t xml:space="preserve"> </w:t>
      </w:r>
      <w:r>
        <w:t>ПОДГОТОВКИ</w:t>
      </w:r>
    </w:p>
    <w:p w14:paraId="2C5A9A6D" w14:textId="77777777" w:rsidR="00B072D1" w:rsidRDefault="00B072D1" w:rsidP="00B072D1">
      <w:pPr>
        <w:spacing w:before="199"/>
        <w:ind w:left="101" w:right="119" w:firstLine="708"/>
        <w:jc w:val="both"/>
        <w:rPr>
          <w:b/>
          <w:sz w:val="24"/>
        </w:rPr>
      </w:pPr>
      <w:r>
        <w:rPr>
          <w:b/>
          <w:sz w:val="24"/>
        </w:rPr>
        <w:t>4.1</w:t>
      </w:r>
      <w:r>
        <w:rPr>
          <w:sz w:val="24"/>
        </w:rPr>
        <w:t>.</w:t>
      </w: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производ-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ПП. 02 Предоставление гостиничных услуг</w:t>
      </w:r>
    </w:p>
    <w:p w14:paraId="2AE31BD2" w14:textId="77777777" w:rsidR="00B072D1" w:rsidRDefault="00B072D1" w:rsidP="00B072D1">
      <w:pPr>
        <w:pStyle w:val="a4"/>
        <w:ind w:left="101" w:right="113" w:firstLine="708"/>
        <w:jc w:val="both"/>
        <w:rPr>
          <w:b/>
        </w:rPr>
      </w:pPr>
      <w:r>
        <w:t>Производственная практика Управление</w:t>
      </w:r>
      <w:r w:rsidR="00CA3816">
        <w:t xml:space="preserve"> текущей деятельностью департаментов гостиничного комплекса </w:t>
      </w:r>
      <w:r>
        <w:t>в форме практической подготовки реализуется в организациях, обеспечивающих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гостиничного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обеспечением</w:t>
      </w:r>
      <w:r>
        <w:rPr>
          <w:spacing w:val="-1"/>
        </w:rPr>
        <w:t xml:space="preserve"> </w:t>
      </w:r>
      <w:r>
        <w:t>является МТБ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(предприятия</w:t>
      </w:r>
      <w:r>
        <w:rPr>
          <w:b/>
        </w:rPr>
        <w:t>)</w:t>
      </w:r>
    </w:p>
    <w:p w14:paraId="65AF010F" w14:textId="77777777" w:rsidR="0097468E" w:rsidRDefault="0097468E" w:rsidP="00157D2C">
      <w:pPr>
        <w:ind w:left="820"/>
      </w:pPr>
    </w:p>
    <w:p w14:paraId="05C87804" w14:textId="77777777" w:rsidR="00CA3816" w:rsidRDefault="00CA3816" w:rsidP="00CA3816">
      <w:pPr>
        <w:spacing w:before="89"/>
        <w:ind w:left="4651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литература:</w:t>
      </w:r>
    </w:p>
    <w:p w14:paraId="76B0E394" w14:textId="77777777" w:rsidR="00CA3816" w:rsidRDefault="00CA3816" w:rsidP="00CA3816">
      <w:pPr>
        <w:pStyle w:val="2"/>
        <w:rPr>
          <w:sz w:val="28"/>
        </w:rPr>
      </w:pPr>
      <w:r>
        <w:t>Основные</w:t>
      </w:r>
      <w:r>
        <w:rPr>
          <w:spacing w:val="-3"/>
        </w:rPr>
        <w:t xml:space="preserve"> </w:t>
      </w:r>
      <w:r>
        <w:t>источники</w:t>
      </w:r>
    </w:p>
    <w:p w14:paraId="7B179275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456"/>
        </w:tabs>
        <w:ind w:right="267" w:firstLine="707"/>
        <w:rPr>
          <w:sz w:val="28"/>
        </w:rPr>
      </w:pPr>
      <w:r>
        <w:rPr>
          <w:sz w:val="28"/>
        </w:rPr>
        <w:t>Гридин, А.Д. Безопасность и охрана труда в сфере гостиничного об-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служивания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учеб. пособие для студ. учреждений сред. проф.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 / А.Д. Гридин. - 2-е изд., стер. – М.: Издательский центр 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224 с.</w:t>
      </w:r>
    </w:p>
    <w:p w14:paraId="525A8FB5" w14:textId="77777777" w:rsidR="00CA3816" w:rsidRPr="005B596E" w:rsidRDefault="00CA3816" w:rsidP="00CA3816">
      <w:pPr>
        <w:pStyle w:val="a6"/>
        <w:numPr>
          <w:ilvl w:val="2"/>
          <w:numId w:val="10"/>
        </w:numPr>
        <w:tabs>
          <w:tab w:val="left" w:pos="1456"/>
        </w:tabs>
        <w:ind w:right="263" w:firstLine="707"/>
        <w:rPr>
          <w:sz w:val="28"/>
        </w:rPr>
      </w:pPr>
      <w:r>
        <w:rPr>
          <w:sz w:val="28"/>
        </w:rPr>
        <w:t>Ёхина, М.А. Бронирование гостиничных услуг [Текст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учеб.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студ. учреждений сред. проф. образования / М.А. Ёхина. - 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 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74800AC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456"/>
        </w:tabs>
        <w:spacing w:before="71"/>
        <w:ind w:right="262" w:firstLine="707"/>
        <w:rPr>
          <w:sz w:val="28"/>
        </w:rPr>
      </w:pPr>
      <w:r>
        <w:rPr>
          <w:sz w:val="28"/>
        </w:rPr>
        <w:t xml:space="preserve">Ёхина, М.А. Организация обслуживания в гостиницах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студ. учреждений сред. проф. образования / М.А. Ёхина. - 4-е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стер.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5"/>
          <w:sz w:val="28"/>
        </w:rPr>
        <w:t xml:space="preserve"> </w:t>
      </w:r>
      <w:r>
        <w:rPr>
          <w:sz w:val="28"/>
        </w:rPr>
        <w:t>– 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04EB23C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456"/>
        </w:tabs>
        <w:ind w:right="264" w:firstLine="707"/>
        <w:rPr>
          <w:sz w:val="28"/>
        </w:rPr>
      </w:pPr>
      <w:r>
        <w:rPr>
          <w:sz w:val="28"/>
        </w:rPr>
        <w:t xml:space="preserve">Ёхина, М.А. Приём, размещение и выписка гостей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 студ. учреждений сред. проф. образования / М.А. Ёхина.</w:t>
      </w:r>
      <w:r>
        <w:rPr>
          <w:spacing w:val="1"/>
          <w:sz w:val="28"/>
        </w:rPr>
        <w:t xml:space="preserve"> </w:t>
      </w:r>
      <w:r>
        <w:rPr>
          <w:sz w:val="28"/>
        </w:rPr>
        <w:t>– М.: Издатель-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6186312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456"/>
        </w:tabs>
        <w:ind w:right="267" w:firstLine="707"/>
        <w:rPr>
          <w:sz w:val="28"/>
        </w:rPr>
      </w:pPr>
      <w:r>
        <w:rPr>
          <w:sz w:val="28"/>
        </w:rPr>
        <w:t>Петрова Г.В. Правовое и документационное обеспечение профессио-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 образования / Г.В. Петрова–– М.: Издательский центр 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09D50A6" w14:textId="77777777" w:rsidR="00CA3816" w:rsidRDefault="00CA3816" w:rsidP="00CA3816">
      <w:pPr>
        <w:pStyle w:val="2"/>
        <w:spacing w:line="320" w:lineRule="exact"/>
        <w:rPr>
          <w:sz w:val="28"/>
        </w:rPr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14:paraId="5E2BE976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456"/>
        </w:tabs>
        <w:ind w:right="266" w:firstLine="707"/>
        <w:rPr>
          <w:sz w:val="28"/>
        </w:rPr>
      </w:pPr>
      <w:r>
        <w:rPr>
          <w:sz w:val="28"/>
        </w:rPr>
        <w:t xml:space="preserve">Павлова Н.В. Администратор гостиницы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учеб.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 учреждений сред. проф. образования / Н.В. Павлова –– М.: Издатель-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5A84921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456"/>
        </w:tabs>
        <w:ind w:right="262" w:firstLine="707"/>
        <w:rPr>
          <w:sz w:val="28"/>
        </w:rPr>
      </w:pPr>
      <w:r>
        <w:rPr>
          <w:sz w:val="28"/>
        </w:rPr>
        <w:t>Романова В.А. Гостиничные комплексы. Организация и функциони-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рование: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пособие/</w:t>
      </w:r>
      <w:r>
        <w:rPr>
          <w:spacing w:val="70"/>
          <w:sz w:val="28"/>
        </w:rPr>
        <w:t xml:space="preserve"> </w:t>
      </w:r>
      <w:r>
        <w:rPr>
          <w:sz w:val="28"/>
        </w:rPr>
        <w:t>В.А. Романова, [и др.]––Изд.2-е. –Ростов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н/Д: Издательский 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«Март»;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2010.-</w:t>
      </w:r>
      <w:r>
        <w:rPr>
          <w:spacing w:val="-2"/>
          <w:sz w:val="28"/>
        </w:rPr>
        <w:t xml:space="preserve"> </w:t>
      </w:r>
      <w:r>
        <w:rPr>
          <w:sz w:val="28"/>
        </w:rPr>
        <w:t>221с.</w:t>
      </w:r>
    </w:p>
    <w:p w14:paraId="340A5B18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456"/>
        </w:tabs>
        <w:ind w:right="267" w:firstLine="707"/>
        <w:rPr>
          <w:sz w:val="28"/>
        </w:rPr>
      </w:pPr>
      <w:r>
        <w:rPr>
          <w:sz w:val="28"/>
        </w:rPr>
        <w:t>Тимохина, Т.Л. Организация административно-хозяйственной служ-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 гостиницы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учебное пособие. –М.: ИД «ФОРУМ»: ИНФРА-М,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– 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C5574F9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456"/>
        </w:tabs>
        <w:spacing w:line="321" w:lineRule="exact"/>
        <w:ind w:left="1455"/>
        <w:rPr>
          <w:sz w:val="28"/>
        </w:rPr>
      </w:pPr>
      <w:r>
        <w:rPr>
          <w:sz w:val="28"/>
        </w:rPr>
        <w:t>Тимохина,</w:t>
      </w:r>
      <w:r>
        <w:rPr>
          <w:spacing w:val="65"/>
          <w:sz w:val="28"/>
        </w:rPr>
        <w:t xml:space="preserve"> </w:t>
      </w:r>
      <w:r>
        <w:rPr>
          <w:sz w:val="28"/>
        </w:rPr>
        <w:t>Т.Л.</w:t>
      </w:r>
      <w:r>
        <w:rPr>
          <w:spacing w:val="13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34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32"/>
          <w:sz w:val="28"/>
        </w:rPr>
        <w:t xml:space="preserve"> </w:t>
      </w:r>
      <w:r>
        <w:rPr>
          <w:sz w:val="28"/>
        </w:rPr>
        <w:t>туристов</w:t>
      </w:r>
    </w:p>
    <w:p w14:paraId="45753259" w14:textId="77777777" w:rsidR="00CA3816" w:rsidRDefault="00CA3816" w:rsidP="00CA3816">
      <w:pPr>
        <w:pStyle w:val="a4"/>
        <w:ind w:left="462" w:right="267"/>
        <w:jc w:val="both"/>
      </w:pP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>: учебное пособие. – 3-е изд., перераб. и доп. – М.: ИД «ФОРУМ»:</w:t>
      </w:r>
      <w:r>
        <w:rPr>
          <w:spacing w:val="1"/>
        </w:rPr>
        <w:t xml:space="preserve"> </w:t>
      </w:r>
      <w:r>
        <w:t>ИНФРА-М,</w:t>
      </w:r>
      <w:r>
        <w:rPr>
          <w:spacing w:val="-3"/>
        </w:rPr>
        <w:t xml:space="preserve"> </w:t>
      </w:r>
      <w:r>
        <w:t>2013. –</w:t>
      </w:r>
      <w:r>
        <w:rPr>
          <w:spacing w:val="-2"/>
        </w:rPr>
        <w:t xml:space="preserve"> </w:t>
      </w:r>
      <w:r>
        <w:t>352</w:t>
      </w:r>
      <w:r>
        <w:rPr>
          <w:spacing w:val="1"/>
        </w:rPr>
        <w:t xml:space="preserve"> </w:t>
      </w:r>
      <w:r>
        <w:t>с.</w:t>
      </w:r>
    </w:p>
    <w:p w14:paraId="3C195B85" w14:textId="77777777" w:rsidR="00CA3816" w:rsidRDefault="00CA3816" w:rsidP="00CA3816">
      <w:pPr>
        <w:pStyle w:val="2"/>
      </w:pPr>
      <w:r>
        <w:t>Нормативно-правовые</w:t>
      </w:r>
      <w:r>
        <w:rPr>
          <w:spacing w:val="-6"/>
        </w:rPr>
        <w:t xml:space="preserve"> </w:t>
      </w:r>
      <w:r>
        <w:t>документы</w:t>
      </w:r>
    </w:p>
    <w:p w14:paraId="33D8D954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595"/>
        </w:tabs>
        <w:ind w:right="265" w:firstLine="707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53423-2009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 размещения. Термины и определения. – Введ. 2010–07–01. – М.: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Стандартинформ,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</w:p>
    <w:p w14:paraId="21164774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595"/>
        </w:tabs>
        <w:ind w:right="264" w:firstLine="707"/>
        <w:rPr>
          <w:sz w:val="28"/>
        </w:rPr>
      </w:pPr>
      <w:r>
        <w:rPr>
          <w:sz w:val="28"/>
        </w:rPr>
        <w:t>ГОСТ Р 54603-2011 Услуги средств размещения. Общие 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lastRenderedPageBreak/>
        <w:t>обслуживающему персоналу. – Введ. 2013–01–01. – М.: Стандартинформ,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</w:p>
    <w:p w14:paraId="6EC0021B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595"/>
        </w:tabs>
        <w:ind w:right="271" w:firstLine="707"/>
        <w:rPr>
          <w:sz w:val="28"/>
        </w:rPr>
      </w:pPr>
      <w:r>
        <w:rPr>
          <w:sz w:val="28"/>
        </w:rPr>
        <w:t>ГОСТ Р 51185-2008 Туристские услуги. Средства размещения. Об-</w:t>
      </w:r>
      <w:r>
        <w:rPr>
          <w:spacing w:val="1"/>
          <w:sz w:val="28"/>
        </w:rPr>
        <w:t xml:space="preserve"> </w:t>
      </w:r>
      <w:r>
        <w:rPr>
          <w:sz w:val="28"/>
        </w:rPr>
        <w:t>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Введ. 2009–07–01.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 Стандартинформ,</w:t>
      </w:r>
      <w:r>
        <w:rPr>
          <w:spacing w:val="-3"/>
          <w:sz w:val="28"/>
        </w:rPr>
        <w:t xml:space="preserve"> </w:t>
      </w:r>
      <w:r>
        <w:rPr>
          <w:sz w:val="28"/>
        </w:rPr>
        <w:t>2009</w:t>
      </w:r>
    </w:p>
    <w:p w14:paraId="571DC543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595"/>
        </w:tabs>
        <w:ind w:right="266" w:firstLine="707"/>
        <w:rPr>
          <w:sz w:val="28"/>
        </w:rPr>
      </w:pPr>
      <w:r>
        <w:rPr>
          <w:sz w:val="28"/>
        </w:rPr>
        <w:t>ГОСТ Р 50646-2012 Услуги населению. Термины и определения.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Введ.</w:t>
      </w:r>
      <w:r>
        <w:rPr>
          <w:spacing w:val="-1"/>
          <w:sz w:val="28"/>
        </w:rPr>
        <w:t xml:space="preserve"> </w:t>
      </w:r>
      <w:r>
        <w:rPr>
          <w:sz w:val="28"/>
        </w:rPr>
        <w:t>2014–01–01.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Стандартинформ,</w:t>
      </w:r>
      <w:r>
        <w:rPr>
          <w:spacing w:val="-2"/>
          <w:sz w:val="28"/>
        </w:rPr>
        <w:t xml:space="preserve"> </w:t>
      </w:r>
      <w:r>
        <w:rPr>
          <w:sz w:val="28"/>
        </w:rPr>
        <w:t>2009</w:t>
      </w:r>
    </w:p>
    <w:p w14:paraId="2C257422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595"/>
        </w:tabs>
        <w:ind w:right="264" w:firstLine="707"/>
        <w:rPr>
          <w:sz w:val="28"/>
        </w:rPr>
      </w:pPr>
      <w:r>
        <w:rPr>
          <w:sz w:val="28"/>
        </w:rPr>
        <w:t>ГОСТ Р 50644-2009 Туристские услуги. Требования по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Введ.</w:t>
      </w:r>
      <w:r>
        <w:rPr>
          <w:spacing w:val="1"/>
          <w:sz w:val="28"/>
        </w:rPr>
        <w:t xml:space="preserve"> </w:t>
      </w:r>
      <w:r>
        <w:rPr>
          <w:sz w:val="28"/>
        </w:rPr>
        <w:t>2010–07–01.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r>
        <w:rPr>
          <w:sz w:val="28"/>
        </w:rPr>
        <w:t>Стандартинформ,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</w:p>
    <w:p w14:paraId="33E4F932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595"/>
        </w:tabs>
        <w:ind w:right="265" w:firstLine="707"/>
        <w:rPr>
          <w:sz w:val="28"/>
        </w:rPr>
      </w:pPr>
      <w:r>
        <w:rPr>
          <w:sz w:val="28"/>
        </w:rPr>
        <w:t>Закон Российской Федерации «О защите прав потребителей».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-5"/>
          <w:sz w:val="28"/>
        </w:rPr>
        <w:t xml:space="preserve"> </w:t>
      </w:r>
      <w:r>
        <w:rPr>
          <w:sz w:val="28"/>
        </w:rPr>
        <w:t>2012.</w:t>
      </w:r>
    </w:p>
    <w:p w14:paraId="7238B985" w14:textId="77777777" w:rsidR="00CA3816" w:rsidRPr="005B596E" w:rsidRDefault="00CA3816" w:rsidP="00CA3816">
      <w:pPr>
        <w:pStyle w:val="a6"/>
        <w:numPr>
          <w:ilvl w:val="2"/>
          <w:numId w:val="10"/>
        </w:numPr>
        <w:tabs>
          <w:tab w:val="left" w:pos="1595"/>
        </w:tabs>
        <w:ind w:right="271" w:firstLine="707"/>
        <w:rPr>
          <w:sz w:val="28"/>
        </w:rPr>
      </w:pPr>
      <w:r>
        <w:rPr>
          <w:sz w:val="28"/>
        </w:rPr>
        <w:t>Об утверждении Правил предоставления гостиничных услуг в Российской Федерации (с изменениями) постановление Правительства РФ от 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3"/>
          <w:sz w:val="28"/>
        </w:rPr>
        <w:t xml:space="preserve"> </w:t>
      </w:r>
      <w:r>
        <w:rPr>
          <w:sz w:val="28"/>
        </w:rPr>
        <w:t>1997 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490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доступа: справочно-правовая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Гарант.</w:t>
      </w:r>
    </w:p>
    <w:p w14:paraId="053212AA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595"/>
        </w:tabs>
        <w:spacing w:before="72"/>
        <w:ind w:right="265" w:firstLine="707"/>
        <w:rPr>
          <w:sz w:val="28"/>
        </w:rPr>
      </w:pPr>
      <w:r>
        <w:rPr>
          <w:sz w:val="28"/>
        </w:rPr>
        <w:t>О миграционном учёте иностранных граждан и лиц без гражданства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 Российской Федерации: федер. закон от 18.07.2006 №109 ФЗ. – М.: Ось-89,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</w:p>
    <w:p w14:paraId="6D02B43C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595"/>
        </w:tabs>
        <w:spacing w:before="2"/>
        <w:ind w:right="266" w:firstLine="707"/>
        <w:rPr>
          <w:sz w:val="28"/>
        </w:rPr>
      </w:pPr>
      <w:r>
        <w:rPr>
          <w:sz w:val="28"/>
        </w:rPr>
        <w:t>О персональных данных: федер. закон от 27.07.2006 №152 (в ред. от</w:t>
      </w:r>
      <w:r>
        <w:rPr>
          <w:spacing w:val="-67"/>
          <w:sz w:val="28"/>
        </w:rPr>
        <w:t xml:space="preserve"> </w:t>
      </w:r>
      <w:r>
        <w:rPr>
          <w:sz w:val="28"/>
        </w:rPr>
        <w:t>25 июля 2011 №261-ФЗ) // Российская газета – федер. выпуск. – 2011. – №</w:t>
      </w:r>
      <w:r>
        <w:rPr>
          <w:spacing w:val="1"/>
          <w:sz w:val="28"/>
        </w:rPr>
        <w:t xml:space="preserve"> </w:t>
      </w:r>
      <w:r>
        <w:rPr>
          <w:sz w:val="28"/>
        </w:rPr>
        <w:t>5538.</w:t>
      </w:r>
    </w:p>
    <w:p w14:paraId="1BC94FA5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595"/>
        </w:tabs>
        <w:ind w:right="275" w:firstLine="707"/>
        <w:rPr>
          <w:sz w:val="28"/>
        </w:rPr>
      </w:pPr>
      <w:r>
        <w:rPr>
          <w:sz w:val="28"/>
        </w:rPr>
        <w:t>О правовом положении иностранных граждан в Российской Феде-</w:t>
      </w:r>
      <w:r>
        <w:rPr>
          <w:spacing w:val="1"/>
          <w:sz w:val="28"/>
        </w:rPr>
        <w:t xml:space="preserve"> </w:t>
      </w:r>
      <w:r>
        <w:rPr>
          <w:sz w:val="28"/>
        </w:rPr>
        <w:t>рации: федер.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25.07.2002</w:t>
      </w:r>
      <w:r>
        <w:rPr>
          <w:spacing w:val="-3"/>
          <w:sz w:val="28"/>
        </w:rPr>
        <w:t xml:space="preserve"> </w:t>
      </w:r>
      <w:r>
        <w:rPr>
          <w:sz w:val="28"/>
        </w:rPr>
        <w:t>№115-ФЗ.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Ось-89,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</w:p>
    <w:p w14:paraId="15012B82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595"/>
        </w:tabs>
        <w:ind w:right="268" w:firstLine="707"/>
        <w:rPr>
          <w:sz w:val="28"/>
        </w:rPr>
      </w:pPr>
      <w:r>
        <w:rPr>
          <w:sz w:val="28"/>
        </w:rPr>
        <w:t>Об утверждении порядка классификации объектов туристской индустрии, включающих гостиницы и иные средства размещения, горнолыжные трассы, пляжи: приказ Министерства спорта, туризма и молодёжной политики РФ от 25 января 2011 г. №35 // Бюллетень нормативных актов федеральных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  <w:r>
        <w:rPr>
          <w:spacing w:val="3"/>
          <w:sz w:val="28"/>
        </w:rPr>
        <w:t xml:space="preserve"> </w:t>
      </w:r>
      <w:r>
        <w:rPr>
          <w:sz w:val="28"/>
        </w:rPr>
        <w:t>– 2011.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</w:p>
    <w:p w14:paraId="68EEE767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595"/>
        </w:tabs>
        <w:ind w:right="268" w:firstLine="707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размещения: приказ Федерального агентства по туризму от 21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2005 г.№86 // Бюллетень нормативных актов федеральных органов исполни-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 –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38.</w:t>
      </w:r>
    </w:p>
    <w:p w14:paraId="303037B4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595"/>
        </w:tabs>
        <w:ind w:right="263" w:firstLine="707"/>
        <w:rPr>
          <w:sz w:val="28"/>
        </w:rPr>
      </w:pPr>
      <w:r>
        <w:rPr>
          <w:sz w:val="28"/>
        </w:rPr>
        <w:t>Постановление Правительства РФ от 25 апреля 1997 г. N 490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Правил предоставления гостиничных услуг в Российской Феде-</w:t>
      </w:r>
      <w:r>
        <w:rPr>
          <w:spacing w:val="1"/>
          <w:sz w:val="28"/>
        </w:rPr>
        <w:t xml:space="preserve"> </w:t>
      </w:r>
      <w:r>
        <w:rPr>
          <w:sz w:val="28"/>
        </w:rPr>
        <w:t>рации (с изменениями) // режим доступа: справочно-правовая система Га-</w:t>
      </w:r>
      <w:r>
        <w:rPr>
          <w:spacing w:val="1"/>
          <w:sz w:val="28"/>
        </w:rPr>
        <w:t xml:space="preserve"> </w:t>
      </w:r>
      <w:r>
        <w:rPr>
          <w:sz w:val="28"/>
        </w:rPr>
        <w:t>рант.</w:t>
      </w:r>
    </w:p>
    <w:p w14:paraId="44D5D3B3" w14:textId="77777777" w:rsidR="00CA3816" w:rsidRDefault="00CA3816" w:rsidP="00CA3816">
      <w:pPr>
        <w:pStyle w:val="a6"/>
        <w:numPr>
          <w:ilvl w:val="2"/>
          <w:numId w:val="10"/>
        </w:numPr>
        <w:tabs>
          <w:tab w:val="left" w:pos="1665"/>
        </w:tabs>
        <w:ind w:right="263" w:firstLine="707"/>
        <w:rPr>
          <w:sz w:val="28"/>
        </w:rPr>
      </w:pPr>
      <w:r>
        <w:rPr>
          <w:sz w:val="28"/>
        </w:rPr>
        <w:t>О порядке выезда из Российской Федерации и въезда в Российскую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Федерацию [электронный ресурс]: федеральный закон от 15.08.1996 г (действующая редакция) N 114-ФЗ // режим доступа: справочно-правовая 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-1"/>
          <w:sz w:val="28"/>
        </w:rPr>
        <w:t xml:space="preserve"> </w:t>
      </w:r>
      <w:r>
        <w:rPr>
          <w:sz w:val="28"/>
        </w:rPr>
        <w:t>Плюс.</w:t>
      </w:r>
    </w:p>
    <w:p w14:paraId="5A2755AA" w14:textId="77777777" w:rsidR="00CA3816" w:rsidRDefault="00CA3816" w:rsidP="00CA3816">
      <w:pPr>
        <w:pStyle w:val="a4"/>
        <w:tabs>
          <w:tab w:val="left" w:pos="8145"/>
        </w:tabs>
        <w:spacing w:before="9"/>
        <w:rPr>
          <w:b/>
          <w:sz w:val="19"/>
        </w:rPr>
      </w:pPr>
      <w:r>
        <w:rPr>
          <w:b/>
          <w:sz w:val="19"/>
        </w:rPr>
        <w:tab/>
      </w:r>
    </w:p>
    <w:p w14:paraId="320E3A38" w14:textId="77777777" w:rsidR="00CA3816" w:rsidRPr="004C53A1" w:rsidRDefault="00CA3816" w:rsidP="00CA3816">
      <w:pPr>
        <w:pStyle w:val="a4"/>
        <w:tabs>
          <w:tab w:val="left" w:pos="2933"/>
        </w:tabs>
        <w:spacing w:before="69"/>
        <w:ind w:left="101" w:right="164" w:firstLine="708"/>
        <w:rPr>
          <w:b/>
          <w:bCs/>
        </w:rPr>
      </w:pPr>
      <w:r w:rsidRPr="004C53A1">
        <w:rPr>
          <w:b/>
          <w:bCs/>
        </w:rPr>
        <w:t>4.3. Общие требования к организации производственной практики</w:t>
      </w:r>
    </w:p>
    <w:p w14:paraId="66DC398D" w14:textId="77777777" w:rsidR="00CA3816" w:rsidRDefault="00CA3816" w:rsidP="00CA3816">
      <w:pPr>
        <w:pStyle w:val="a4"/>
        <w:tabs>
          <w:tab w:val="left" w:pos="2933"/>
        </w:tabs>
        <w:spacing w:before="69"/>
        <w:ind w:left="101" w:right="164" w:firstLine="708"/>
      </w:pPr>
      <w:r>
        <w:t>Производственная</w:t>
      </w:r>
      <w:r>
        <w:tab/>
        <w:t>практика, в форме практической подготовки реализуется в рамках модулей ОПОП по каждому из видов профессиональной деятельности, предусмотренны ФГОС по сп</w:t>
      </w:r>
      <w:r>
        <w:rPr>
          <w:spacing w:val="1"/>
        </w:rPr>
        <w:t>е</w:t>
      </w:r>
      <w:r>
        <w:t>циальности. Практика направлена на формирование у студентов общих и профессиональных компетенций,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специальности.</w:t>
      </w:r>
    </w:p>
    <w:p w14:paraId="2998D3CE" w14:textId="77777777" w:rsidR="00CA3816" w:rsidRDefault="00CA3816" w:rsidP="00CA3816">
      <w:pPr>
        <w:pStyle w:val="a4"/>
        <w:spacing w:before="1"/>
        <w:ind w:left="101" w:right="196" w:firstLine="708"/>
        <w:jc w:val="both"/>
      </w:pPr>
      <w:r>
        <w:t>Производственная практика, в форме практической подготовки может проводиться как концентрированно (блоком), в несколько периодов, так, и рассредоточено, чередуясь с теоретическими</w:t>
      </w:r>
      <w:r>
        <w:rPr>
          <w:spacing w:val="-57"/>
        </w:rPr>
        <w:t xml:space="preserve"> </w:t>
      </w:r>
      <w:r>
        <w:t>занятиями,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</w:p>
    <w:p w14:paraId="670249CB" w14:textId="77777777" w:rsidR="00CA3816" w:rsidRDefault="00CA3816" w:rsidP="00CA3816">
      <w:pPr>
        <w:pStyle w:val="a4"/>
        <w:ind w:left="101" w:right="245" w:firstLine="708"/>
      </w:pPr>
      <w:r>
        <w:t>Содержание производственной практики, в форме практической подготовки определяется</w:t>
      </w:r>
      <w:r>
        <w:rPr>
          <w:spacing w:val="1"/>
        </w:rPr>
        <w:t xml:space="preserve"> </w:t>
      </w:r>
      <w:r>
        <w:t>требованиями к результатам обучения по конкретному профессиональному модулю ОПОП и отражается в рабочих программах практик по профессиональному модулю, разрабатываемых в техникуме. Формы отчетности для студентов по производственной практике разрабатываются</w:t>
      </w:r>
      <w:r>
        <w:rPr>
          <w:spacing w:val="1"/>
        </w:rPr>
        <w:t xml:space="preserve"> </w:t>
      </w:r>
      <w:r>
        <w:t>техникумом.</w:t>
      </w:r>
    </w:p>
    <w:p w14:paraId="5DD5E748" w14:textId="77777777" w:rsidR="00CA3816" w:rsidRDefault="00CA3816" w:rsidP="00CA3816">
      <w:pPr>
        <w:pStyle w:val="a4"/>
        <w:ind w:left="101" w:right="172" w:firstLine="708"/>
      </w:pPr>
      <w:r>
        <w:t xml:space="preserve">Результаты прохождения производственной практики, реализующей практическую </w:t>
      </w:r>
      <w:r>
        <w:lastRenderedPageBreak/>
        <w:t xml:space="preserve">подготовку обучающихся, фиксируются в дневниках по практике, характеристиках обучающихся и учитываются </w:t>
      </w:r>
      <w:r>
        <w:rPr>
          <w:spacing w:val="-57"/>
        </w:rPr>
        <w:t xml:space="preserve">   </w:t>
      </w:r>
      <w:r>
        <w:t>при</w:t>
      </w:r>
      <w:r>
        <w:rPr>
          <w:spacing w:val="-1"/>
        </w:rPr>
        <w:t xml:space="preserve"> </w:t>
      </w:r>
      <w:r>
        <w:t>сдаче</w:t>
      </w:r>
      <w:r>
        <w:rPr>
          <w:spacing w:val="-1"/>
        </w:rPr>
        <w:t xml:space="preserve"> </w:t>
      </w:r>
      <w:r>
        <w:t>квалификационного экзамена</w:t>
      </w:r>
      <w:r>
        <w:rPr>
          <w:spacing w:val="-2"/>
        </w:rPr>
        <w:t xml:space="preserve"> </w:t>
      </w:r>
      <w:r>
        <w:t>по профессиональному</w:t>
      </w:r>
      <w:r>
        <w:rPr>
          <w:spacing w:val="-5"/>
        </w:rPr>
        <w:t xml:space="preserve"> </w:t>
      </w:r>
      <w:r>
        <w:t>модулю.</w:t>
      </w:r>
    </w:p>
    <w:p w14:paraId="72169CA1" w14:textId="77777777" w:rsidR="00CA3816" w:rsidRDefault="00CA3816" w:rsidP="00CA3816">
      <w:pPr>
        <w:pStyle w:val="a4"/>
        <w:spacing w:before="1"/>
        <w:ind w:left="101" w:right="255" w:firstLine="708"/>
      </w:pPr>
      <w:r>
        <w:t>Базами производственной практики являются организации, направление деятельности которых соответствует профилю</w:t>
      </w:r>
      <w:r>
        <w:rPr>
          <w:spacing w:val="-2"/>
        </w:rPr>
        <w:t xml:space="preserve"> </w:t>
      </w:r>
      <w:r>
        <w:t>подготовки студентов.</w:t>
      </w:r>
    </w:p>
    <w:p w14:paraId="6883C6C5" w14:textId="77777777" w:rsidR="00CA3816" w:rsidRDefault="00CA3816" w:rsidP="00CA3816">
      <w:pPr>
        <w:pStyle w:val="a4"/>
        <w:ind w:left="101" w:right="191" w:firstLine="708"/>
      </w:pPr>
      <w:r>
        <w:t>Производственная практика проводится на основе договоров, заключаемых между образовательным учреждением</w:t>
      </w:r>
      <w:r>
        <w:rPr>
          <w:spacing w:val="-1"/>
        </w:rPr>
        <w:t xml:space="preserve"> </w:t>
      </w:r>
      <w:r>
        <w:t>и организациями-базами</w:t>
      </w:r>
      <w:r>
        <w:rPr>
          <w:spacing w:val="-1"/>
        </w:rPr>
        <w:t xml:space="preserve"> </w:t>
      </w:r>
      <w:r>
        <w:t>практики.</w:t>
      </w:r>
    </w:p>
    <w:p w14:paraId="226D5E31" w14:textId="77777777" w:rsidR="00CA3816" w:rsidRDefault="00CA3816" w:rsidP="00CA3816">
      <w:pPr>
        <w:pStyle w:val="a4"/>
        <w:ind w:left="101" w:right="173" w:firstLine="708"/>
      </w:pPr>
      <w:r>
        <w:t>Организацию и руководство практикой по специальности осуществляют руководители практики</w:t>
      </w:r>
      <w:r>
        <w:rPr>
          <w:spacing w:val="-1"/>
        </w:rPr>
        <w:t xml:space="preserve"> </w:t>
      </w:r>
      <w:r>
        <w:t>от образовательного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 от организации.</w:t>
      </w:r>
    </w:p>
    <w:p w14:paraId="58C3437C" w14:textId="77777777" w:rsidR="00CA3816" w:rsidRDefault="00CA3816" w:rsidP="004F7AC9">
      <w:pPr>
        <w:pStyle w:val="a4"/>
        <w:ind w:left="809"/>
      </w:pPr>
      <w:r>
        <w:t>Практика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преподавателями</w:t>
      </w:r>
      <w:r>
        <w:rPr>
          <w:spacing w:val="-4"/>
        </w:rPr>
        <w:t xml:space="preserve"> </w:t>
      </w:r>
      <w:r>
        <w:t>дисциплин</w:t>
      </w:r>
      <w:r>
        <w:rPr>
          <w:spacing w:val="-6"/>
        </w:rPr>
        <w:t xml:space="preserve"> </w:t>
      </w:r>
      <w:r>
        <w:t>профессионального</w:t>
      </w:r>
    </w:p>
    <w:p w14:paraId="5600C30A" w14:textId="77777777" w:rsidR="004F7AC9" w:rsidRDefault="004F7AC9" w:rsidP="004F7AC9">
      <w:pPr>
        <w:pStyle w:val="a4"/>
        <w:ind w:left="809"/>
        <w:sectPr w:rsidR="004F7AC9">
          <w:pgSz w:w="11930" w:h="16860"/>
          <w:pgMar w:top="1040" w:right="220" w:bottom="280" w:left="1140" w:header="720" w:footer="720" w:gutter="0"/>
          <w:cols w:space="720"/>
        </w:sectPr>
      </w:pPr>
      <w:r>
        <w:t>Цикла.</w:t>
      </w:r>
    </w:p>
    <w:p w14:paraId="76472C0C" w14:textId="77777777" w:rsidR="00CA3816" w:rsidRDefault="00CA3816" w:rsidP="00CA3816">
      <w:pPr>
        <w:ind w:left="65"/>
        <w:rPr>
          <w:b/>
        </w:rPr>
      </w:pPr>
      <w:r>
        <w:rPr>
          <w:b/>
        </w:rPr>
        <w:lastRenderedPageBreak/>
        <w:t>4.4</w:t>
      </w:r>
      <w:r>
        <w:rPr>
          <w:b/>
          <w:spacing w:val="-3"/>
        </w:rPr>
        <w:t xml:space="preserve"> </w:t>
      </w:r>
      <w:r>
        <w:rPr>
          <w:b/>
        </w:rPr>
        <w:t>Требования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условиям</w:t>
      </w:r>
      <w:r>
        <w:rPr>
          <w:b/>
          <w:spacing w:val="-1"/>
        </w:rPr>
        <w:t xml:space="preserve"> </w:t>
      </w:r>
      <w:r>
        <w:rPr>
          <w:b/>
        </w:rPr>
        <w:t>консультационной</w:t>
      </w:r>
      <w:r>
        <w:rPr>
          <w:b/>
          <w:spacing w:val="-1"/>
        </w:rPr>
        <w:t xml:space="preserve"> </w:t>
      </w:r>
      <w:r>
        <w:rPr>
          <w:b/>
        </w:rPr>
        <w:t>помощи</w:t>
      </w:r>
      <w:r>
        <w:rPr>
          <w:b/>
          <w:spacing w:val="-6"/>
        </w:rPr>
        <w:t xml:space="preserve"> </w:t>
      </w:r>
      <w:r>
        <w:rPr>
          <w:b/>
        </w:rPr>
        <w:t>обучающимся</w:t>
      </w:r>
    </w:p>
    <w:p w14:paraId="2371CB43" w14:textId="77777777" w:rsidR="004F7AC9" w:rsidRDefault="00CA3816" w:rsidP="004F7AC9">
      <w:pPr>
        <w:pStyle w:val="a4"/>
        <w:ind w:right="116"/>
        <w:jc w:val="both"/>
      </w:pPr>
      <w:r>
        <w:t>При</w:t>
      </w:r>
      <w:r>
        <w:rPr>
          <w:spacing w:val="8"/>
        </w:rPr>
        <w:t xml:space="preserve"> </w:t>
      </w:r>
      <w:r>
        <w:t>подготовке</w:t>
      </w:r>
      <w:r>
        <w:rPr>
          <w:spacing w:val="7"/>
        </w:rPr>
        <w:t xml:space="preserve"> </w:t>
      </w:r>
      <w:r w:rsidR="004F7AC9">
        <w:t>ривается проведение консультаций с обучающимися руководителями практики от образовательной</w:t>
      </w:r>
      <w:r w:rsidR="004F7AC9">
        <w:rPr>
          <w:spacing w:val="1"/>
        </w:rPr>
        <w:t xml:space="preserve"> </w:t>
      </w:r>
      <w:r w:rsidR="004F7AC9">
        <w:t>организации</w:t>
      </w:r>
      <w:r w:rsidR="004F7AC9">
        <w:rPr>
          <w:spacing w:val="1"/>
        </w:rPr>
        <w:t xml:space="preserve"> </w:t>
      </w:r>
      <w:r w:rsidR="004F7AC9">
        <w:t xml:space="preserve"> и организации</w:t>
      </w:r>
      <w:r w:rsidR="004F7AC9">
        <w:rPr>
          <w:spacing w:val="2"/>
        </w:rPr>
        <w:t xml:space="preserve"> </w:t>
      </w:r>
      <w:r w:rsidR="004F7AC9">
        <w:t>(базы практики).</w:t>
      </w:r>
    </w:p>
    <w:p w14:paraId="5F8F8967" w14:textId="77777777" w:rsidR="004F7AC9" w:rsidRDefault="004F7AC9" w:rsidP="004F7AC9">
      <w:pPr>
        <w:pStyle w:val="a4"/>
        <w:ind w:left="101" w:right="115" w:firstLine="708"/>
        <w:jc w:val="both"/>
      </w:pPr>
      <w:r>
        <w:t>Могут использоваться разные формы проведения консультаций – групповые или индивиду-</w:t>
      </w:r>
      <w:r>
        <w:rPr>
          <w:spacing w:val="1"/>
        </w:rPr>
        <w:t xml:space="preserve"> </w:t>
      </w:r>
      <w:r>
        <w:t>альные;</w:t>
      </w:r>
      <w:r>
        <w:rPr>
          <w:spacing w:val="2"/>
        </w:rPr>
        <w:t xml:space="preserve"> </w:t>
      </w:r>
      <w:r>
        <w:t>устные.</w:t>
      </w:r>
    </w:p>
    <w:p w14:paraId="209719E0" w14:textId="77777777" w:rsidR="004F7AC9" w:rsidRDefault="004F7AC9" w:rsidP="004F7AC9">
      <w:pPr>
        <w:pStyle w:val="1"/>
        <w:spacing w:before="1"/>
        <w:ind w:left="401"/>
        <w:jc w:val="both"/>
      </w:pPr>
      <w:r>
        <w:t>4.5.Кадровое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5FC8579A" w14:textId="77777777" w:rsidR="004F7AC9" w:rsidRDefault="004F7AC9" w:rsidP="004F7AC9">
      <w:pPr>
        <w:pStyle w:val="a4"/>
        <w:ind w:left="101" w:right="114" w:firstLine="708"/>
        <w:jc w:val="both"/>
      </w:pPr>
      <w:r>
        <w:t>Аттестация по итогам производственной практики проводится с учетом (или на основании)</w:t>
      </w:r>
      <w:r>
        <w:rPr>
          <w:spacing w:val="1"/>
        </w:rPr>
        <w:t xml:space="preserve"> </w:t>
      </w:r>
      <w:r>
        <w:t>результатов, подтвержденных документами соответствующих организаций и</w:t>
      </w:r>
      <w:r>
        <w:rPr>
          <w:spacing w:val="-57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сдаче квалификационного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7"/>
        </w:rPr>
        <w:t xml:space="preserve"> </w:t>
      </w:r>
      <w:r>
        <w:t>модулю.</w:t>
      </w:r>
    </w:p>
    <w:p w14:paraId="23D595C0" w14:textId="77777777" w:rsidR="004F7AC9" w:rsidRDefault="004F7AC9" w:rsidP="004F7AC9">
      <w:pPr>
        <w:pStyle w:val="a4"/>
        <w:ind w:left="101" w:right="117" w:firstLine="708"/>
        <w:jc w:val="both"/>
      </w:pPr>
      <w:r>
        <w:t>Сроки проведения практики устанавливаются техникумом в соответствии с ОПОП и</w:t>
      </w:r>
      <w:r>
        <w:rPr>
          <w:spacing w:val="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учебного процесса.</w:t>
      </w:r>
    </w:p>
    <w:p w14:paraId="53DEA251" w14:textId="77777777" w:rsidR="004F7AC9" w:rsidRDefault="004F7AC9" w:rsidP="004F7AC9">
      <w:pPr>
        <w:pStyle w:val="a4"/>
        <w:spacing w:line="276" w:lineRule="exact"/>
        <w:ind w:firstLine="720"/>
      </w:pPr>
      <w:r>
        <w:t>Тр</w:t>
      </w:r>
      <w:r>
        <w:rPr>
          <w:spacing w:val="-2"/>
        </w:rPr>
        <w:t>е</w:t>
      </w:r>
      <w:r>
        <w:t>бов</w:t>
      </w:r>
      <w:r>
        <w:rPr>
          <w:spacing w:val="-2"/>
        </w:rPr>
        <w:t>а</w:t>
      </w:r>
      <w:r>
        <w:t>ния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>а</w:t>
      </w:r>
      <w:r>
        <w:t>дров</w:t>
      </w:r>
      <w:r>
        <w:rPr>
          <w:spacing w:val="-1"/>
        </w:rPr>
        <w:t>ы</w:t>
      </w:r>
      <w:r>
        <w:t>м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ловиям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е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ции</w:t>
      </w:r>
      <w:r>
        <w:rPr>
          <w:spacing w:val="3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тельно</w:t>
      </w:r>
      <w:r>
        <w:rPr>
          <w:spacing w:val="-97"/>
        </w:rPr>
        <w:t>й</w:t>
      </w:r>
      <w:r>
        <w:rPr>
          <w:rFonts w:ascii="Calibri" w:hAnsi="Calibri"/>
          <w:spacing w:val="-31"/>
          <w:position w:val="11"/>
        </w:rPr>
        <w:t>1</w:t>
      </w:r>
      <w:r>
        <w:rPr>
          <w:rFonts w:ascii="Calibri" w:hAnsi="Calibri"/>
          <w:spacing w:val="-54"/>
          <w:position w:val="11"/>
        </w:rPr>
        <w:t>1</w:t>
      </w:r>
      <w:r>
        <w:t>прог</w:t>
      </w:r>
      <w:r>
        <w:rPr>
          <w:spacing w:val="-3"/>
        </w:rPr>
        <w:t>р</w:t>
      </w:r>
      <w:r>
        <w:rPr>
          <w:spacing w:val="-1"/>
        </w:rPr>
        <w:t>амм</w:t>
      </w:r>
      <w:r>
        <w:t>ы.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ция</w:t>
      </w:r>
      <w:r>
        <w:rPr>
          <w:spacing w:val="4"/>
        </w:rPr>
        <w:t xml:space="preserve"> </w:t>
      </w:r>
      <w:r>
        <w:t>обр</w:t>
      </w:r>
      <w:r>
        <w:rPr>
          <w:spacing w:val="-4"/>
        </w:rPr>
        <w:t>а</w:t>
      </w:r>
      <w:r>
        <w:t>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</w:t>
      </w:r>
      <w:r>
        <w:rPr>
          <w:spacing w:val="-57"/>
        </w:rPr>
        <w:t xml:space="preserve"> </w:t>
      </w:r>
      <w:r>
        <w:t>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33. Сервис, оказание услуг населению (имеющих стаж работы в данной профессиональной области не менее 3 лет). Квалификация педагогических работников образовательной 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6"/>
        </w:rPr>
        <w:t xml:space="preserve"> </w:t>
      </w:r>
      <w:r>
        <w:t>отвечать</w:t>
      </w:r>
      <w:r>
        <w:rPr>
          <w:spacing w:val="18"/>
        </w:rPr>
        <w:t xml:space="preserve"> </w:t>
      </w:r>
      <w:r>
        <w:t>квалификационным</w:t>
      </w:r>
      <w:r>
        <w:rPr>
          <w:spacing w:val="16"/>
        </w:rPr>
        <w:t xml:space="preserve"> </w:t>
      </w:r>
      <w:r>
        <w:t>требованиям,</w:t>
      </w:r>
      <w:r>
        <w:rPr>
          <w:spacing w:val="19"/>
        </w:rPr>
        <w:t xml:space="preserve"> </w:t>
      </w:r>
      <w:r>
        <w:t>указанным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квалификационных</w:t>
      </w:r>
      <w:r>
        <w:rPr>
          <w:spacing w:val="19"/>
        </w:rPr>
        <w:t xml:space="preserve"> </w:t>
      </w:r>
      <w:r>
        <w:t>справочниках,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профессиональных</w:t>
      </w:r>
      <w:r>
        <w:rPr>
          <w:spacing w:val="1"/>
        </w:rPr>
        <w:t xml:space="preserve"> </w:t>
      </w:r>
      <w:r>
        <w:t>стандартах.</w:t>
      </w:r>
    </w:p>
    <w:p w14:paraId="1F05E6C7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подготовки 33. Сервис, оказание услуг населению, не реже 1 раза в 3 года с учетом расширения спектра профессиональных компетенций.</w:t>
      </w:r>
    </w:p>
    <w:p w14:paraId="4073229B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1C0364A2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493869E7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14438E99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7EC24896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7E67ADDB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6A85A510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241A566B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21720729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2E8983E4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6C958D0E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40513A03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072B5C89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2589A646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2CBC8F3E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58CFFFC2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3E93A532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41354256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333EA88C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05D4CB65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4F8B8E93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37E96FAD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both"/>
      </w:pPr>
    </w:p>
    <w:p w14:paraId="116E0443" w14:textId="77777777" w:rsidR="004F7AC9" w:rsidRDefault="004F7AC9" w:rsidP="004F7AC9">
      <w:pPr>
        <w:pStyle w:val="a4"/>
        <w:spacing w:before="1" w:line="276" w:lineRule="auto"/>
        <w:ind w:left="101" w:right="115" w:firstLine="708"/>
        <w:jc w:val="center"/>
      </w:pPr>
    </w:p>
    <w:p w14:paraId="44A62B99" w14:textId="77777777" w:rsidR="00CA3816" w:rsidRDefault="00CA3816" w:rsidP="004F7AC9">
      <w:pPr>
        <w:pStyle w:val="1"/>
        <w:numPr>
          <w:ilvl w:val="0"/>
          <w:numId w:val="11"/>
        </w:numPr>
        <w:tabs>
          <w:tab w:val="left" w:pos="2735"/>
        </w:tabs>
        <w:spacing w:before="69"/>
        <w:jc w:val="center"/>
      </w:pP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 ОСВОЕНИЯ</w:t>
      </w:r>
    </w:p>
    <w:p w14:paraId="35E35B55" w14:textId="77777777" w:rsidR="00CA3816" w:rsidRDefault="00CA3816" w:rsidP="004F7AC9">
      <w:pPr>
        <w:ind w:left="924"/>
        <w:jc w:val="center"/>
        <w:rPr>
          <w:b/>
          <w:sz w:val="24"/>
        </w:rPr>
      </w:pPr>
      <w:r>
        <w:rPr>
          <w:b/>
          <w:sz w:val="24"/>
        </w:rPr>
        <w:t>ПРОИЗВОДСТВЕННОЙ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ПОДГОТОВКИ</w:t>
      </w:r>
    </w:p>
    <w:p w14:paraId="6E33A20B" w14:textId="77777777" w:rsidR="00CA3816" w:rsidRDefault="00CA3816" w:rsidP="00CA3816">
      <w:pPr>
        <w:pStyle w:val="1"/>
        <w:spacing w:before="1"/>
        <w:ind w:left="809"/>
      </w:pPr>
      <w:r>
        <w:t>5.1</w:t>
      </w:r>
      <w:r>
        <w:rPr>
          <w:spacing w:val="-6"/>
        </w:rPr>
        <w:t xml:space="preserve"> </w:t>
      </w:r>
      <w:r>
        <w:t>Банк</w:t>
      </w:r>
      <w:r>
        <w:rPr>
          <w:spacing w:val="-6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</w:p>
    <w:p w14:paraId="4DDC7BDA" w14:textId="77777777" w:rsidR="00CA3816" w:rsidRDefault="00CA3816" w:rsidP="00CA3816">
      <w:pPr>
        <w:pStyle w:val="a4"/>
        <w:ind w:left="101" w:firstLine="708"/>
      </w:pPr>
      <w:r>
        <w:t>Контроль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оценка</w:t>
      </w:r>
      <w:r>
        <w:rPr>
          <w:spacing w:val="9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производственной</w:t>
      </w:r>
      <w:r>
        <w:rPr>
          <w:spacing w:val="8"/>
        </w:rPr>
        <w:t xml:space="preserve"> </w:t>
      </w:r>
      <w:r>
        <w:t>практики,</w:t>
      </w:r>
      <w:r>
        <w:rPr>
          <w:spacing w:val="9"/>
        </w:rPr>
        <w:t xml:space="preserve"> </w:t>
      </w:r>
      <w:r>
        <w:t>реализующей</w:t>
      </w:r>
      <w:r>
        <w:rPr>
          <w:spacing w:val="10"/>
        </w:rPr>
        <w:t xml:space="preserve"> </w:t>
      </w:r>
      <w:r>
        <w:t>практи-</w:t>
      </w:r>
      <w:r>
        <w:rPr>
          <w:spacing w:val="-57"/>
        </w:rPr>
        <w:t xml:space="preserve"> </w:t>
      </w:r>
      <w:r>
        <w:t>ческую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обучающихсяосуществляется преподавателем</w:t>
      </w:r>
      <w:r>
        <w:rPr>
          <w:spacing w:val="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практики.</w:t>
      </w:r>
    </w:p>
    <w:p w14:paraId="1E883DC7" w14:textId="77777777" w:rsidR="00CA3816" w:rsidRDefault="00CA3816" w:rsidP="00CA3816">
      <w:pPr>
        <w:pStyle w:val="a4"/>
        <w:spacing w:before="2"/>
        <w:ind w:left="259"/>
      </w:pPr>
      <w:r>
        <w:t>Оценочные</w:t>
      </w:r>
      <w:r>
        <w:rPr>
          <w:spacing w:val="-7"/>
        </w:rPr>
        <w:t xml:space="preserve"> </w:t>
      </w:r>
      <w:r>
        <w:t>средства составляются</w:t>
      </w:r>
      <w:r>
        <w:rPr>
          <w:spacing w:val="-2"/>
        </w:rPr>
        <w:t xml:space="preserve"> </w:t>
      </w:r>
      <w:r>
        <w:t>преподавателем</w:t>
      </w:r>
      <w:r>
        <w:rPr>
          <w:spacing w:val="-3"/>
        </w:rPr>
        <w:t xml:space="preserve"> </w:t>
      </w:r>
      <w:r>
        <w:t>самостоятельно.</w:t>
      </w:r>
    </w:p>
    <w:p w14:paraId="6BB6BE20" w14:textId="77777777" w:rsidR="00CA3816" w:rsidRDefault="00CA3816" w:rsidP="00CA3816">
      <w:pPr>
        <w:pStyle w:val="1"/>
        <w:spacing w:before="161"/>
        <w:ind w:left="545"/>
      </w:pPr>
      <w:r>
        <w:t>5.2.</w:t>
      </w:r>
      <w:r>
        <w:rPr>
          <w:spacing w:val="-8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</w:p>
    <w:tbl>
      <w:tblPr>
        <w:tblStyle w:val="TableNormal"/>
        <w:tblW w:w="9550" w:type="dxa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26"/>
        <w:gridCol w:w="3214"/>
        <w:gridCol w:w="26"/>
        <w:gridCol w:w="3250"/>
      </w:tblGrid>
      <w:tr w:rsidR="00CA3816" w14:paraId="7D41E084" w14:textId="77777777" w:rsidTr="00050B79">
        <w:trPr>
          <w:trHeight w:val="556"/>
        </w:trPr>
        <w:tc>
          <w:tcPr>
            <w:tcW w:w="3034" w:type="dxa"/>
          </w:tcPr>
          <w:p w14:paraId="5CA8D2BA" w14:textId="77777777" w:rsidR="00CA3816" w:rsidRDefault="00CA3816" w:rsidP="00050B79">
            <w:pPr>
              <w:pStyle w:val="TableParagraph"/>
              <w:spacing w:line="270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240" w:type="dxa"/>
            <w:gridSpan w:val="2"/>
          </w:tcPr>
          <w:p w14:paraId="53A90236" w14:textId="77777777" w:rsidR="00CA3816" w:rsidRDefault="00CA3816" w:rsidP="00050B79">
            <w:pPr>
              <w:pStyle w:val="TableParagraph"/>
              <w:spacing w:line="269" w:lineRule="exact"/>
              <w:ind w:left="398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  <w:p w14:paraId="15C6A6E3" w14:textId="77777777" w:rsidR="00CA3816" w:rsidRDefault="00CA3816" w:rsidP="00050B79">
            <w:pPr>
              <w:pStyle w:val="TableParagraph"/>
              <w:spacing w:line="267" w:lineRule="exact"/>
              <w:ind w:left="398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276" w:type="dxa"/>
            <w:gridSpan w:val="2"/>
          </w:tcPr>
          <w:p w14:paraId="00FD2112" w14:textId="77777777" w:rsidR="00CA3816" w:rsidRPr="004B2EA1" w:rsidRDefault="00CA3816" w:rsidP="00050B79">
            <w:pPr>
              <w:pStyle w:val="TableParagraph"/>
              <w:spacing w:line="269" w:lineRule="exact"/>
              <w:ind w:left="148" w:right="107"/>
              <w:jc w:val="center"/>
              <w:rPr>
                <w:b/>
                <w:sz w:val="24"/>
                <w:lang w:val="ru-RU"/>
              </w:rPr>
            </w:pPr>
            <w:r w:rsidRPr="004B2EA1">
              <w:rPr>
                <w:b/>
                <w:sz w:val="24"/>
                <w:lang w:val="ru-RU"/>
              </w:rPr>
              <w:t>Формы</w:t>
            </w:r>
            <w:r w:rsidRPr="004B2E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B2EA1">
              <w:rPr>
                <w:b/>
                <w:sz w:val="24"/>
                <w:lang w:val="ru-RU"/>
              </w:rPr>
              <w:t>и</w:t>
            </w:r>
            <w:r w:rsidRPr="004B2E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B2EA1">
              <w:rPr>
                <w:b/>
                <w:sz w:val="24"/>
                <w:lang w:val="ru-RU"/>
              </w:rPr>
              <w:t>методы</w:t>
            </w:r>
            <w:r w:rsidRPr="004B2E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B2EA1">
              <w:rPr>
                <w:b/>
                <w:sz w:val="24"/>
                <w:lang w:val="ru-RU"/>
              </w:rPr>
              <w:t>контроля</w:t>
            </w:r>
          </w:p>
          <w:p w14:paraId="09EA5169" w14:textId="77777777" w:rsidR="00CA3816" w:rsidRPr="004B2EA1" w:rsidRDefault="00CA3816" w:rsidP="00050B79">
            <w:pPr>
              <w:pStyle w:val="TableParagraph"/>
              <w:spacing w:line="267" w:lineRule="exact"/>
              <w:ind w:left="143" w:right="107"/>
              <w:jc w:val="center"/>
              <w:rPr>
                <w:b/>
                <w:sz w:val="24"/>
                <w:lang w:val="ru-RU"/>
              </w:rPr>
            </w:pPr>
            <w:r w:rsidRPr="004B2EA1">
              <w:rPr>
                <w:b/>
                <w:sz w:val="24"/>
                <w:lang w:val="ru-RU"/>
              </w:rPr>
              <w:t>и</w:t>
            </w:r>
            <w:r w:rsidRPr="004B2E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B2EA1">
              <w:rPr>
                <w:b/>
                <w:sz w:val="24"/>
                <w:lang w:val="ru-RU"/>
              </w:rPr>
              <w:t>оценки</w:t>
            </w:r>
          </w:p>
        </w:tc>
      </w:tr>
      <w:tr w:rsidR="00CA3816" w14:paraId="6C13E736" w14:textId="77777777" w:rsidTr="00050B79">
        <w:trPr>
          <w:trHeight w:val="270"/>
        </w:trPr>
        <w:tc>
          <w:tcPr>
            <w:tcW w:w="9550" w:type="dxa"/>
            <w:gridSpan w:val="5"/>
          </w:tcPr>
          <w:p w14:paraId="634F1635" w14:textId="77777777" w:rsidR="00CA3816" w:rsidRDefault="00CA3816" w:rsidP="00050B79">
            <w:pPr>
              <w:pStyle w:val="TableParagraph"/>
              <w:spacing w:line="251" w:lineRule="exact"/>
              <w:ind w:left="2331" w:right="2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CA3816" w14:paraId="245F7420" w14:textId="77777777" w:rsidTr="00050B79">
        <w:trPr>
          <w:trHeight w:val="270"/>
        </w:trPr>
        <w:tc>
          <w:tcPr>
            <w:tcW w:w="3060" w:type="dxa"/>
            <w:gridSpan w:val="2"/>
            <w:tcBorders>
              <w:right w:val="single" w:sz="4" w:space="0" w:color="auto"/>
            </w:tcBorders>
            <w:vAlign w:val="bottom"/>
          </w:tcPr>
          <w:p w14:paraId="5299FB67" w14:textId="77777777" w:rsidR="00CA3816" w:rsidRDefault="00CA3816" w:rsidP="00050B79">
            <w:pPr>
              <w:spacing w:line="240" w:lineRule="exact"/>
              <w:ind w:left="100"/>
              <w:rPr>
                <w:lang w:val="ru-RU"/>
              </w:rPr>
            </w:pPr>
            <w:r w:rsidRPr="00CA3816">
              <w:rPr>
                <w:lang w:val="ru-RU"/>
              </w:rPr>
              <w:t>ПК 02.01 Организовывать и осуществлять прием и размещение гостей</w:t>
            </w:r>
          </w:p>
          <w:p w14:paraId="784E70C3" w14:textId="77777777" w:rsidR="00CA3816" w:rsidRDefault="00CA3816" w:rsidP="00050B79">
            <w:pPr>
              <w:spacing w:line="240" w:lineRule="exact"/>
              <w:ind w:left="100"/>
              <w:rPr>
                <w:lang w:val="ru-RU"/>
              </w:rPr>
            </w:pPr>
          </w:p>
          <w:p w14:paraId="7448DA94" w14:textId="77777777" w:rsidR="00CA3816" w:rsidRDefault="00CA3816" w:rsidP="00050B79">
            <w:pPr>
              <w:spacing w:line="240" w:lineRule="exact"/>
              <w:ind w:left="100"/>
              <w:rPr>
                <w:lang w:val="ru-RU"/>
              </w:rPr>
            </w:pPr>
          </w:p>
          <w:p w14:paraId="29F655C8" w14:textId="77777777" w:rsidR="00CA3816" w:rsidRPr="00CA3816" w:rsidRDefault="00CA3816" w:rsidP="00050B79">
            <w:pPr>
              <w:spacing w:line="240" w:lineRule="exact"/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45906D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Отработка навыков работы с профессиональными программами и их модулями;</w:t>
            </w:r>
          </w:p>
          <w:p w14:paraId="09C29D56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Отработка навыков информирования потребителя о видах услуг и правилах безопасности во время проживания в гостинице</w:t>
            </w:r>
          </w:p>
          <w:p w14:paraId="0A1AA9C3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Выполнение калькуляции стоимости услуг гостиничного предприятия для потребителей</w:t>
            </w:r>
          </w:p>
          <w:p w14:paraId="3BEF5630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Составление и обработка документации по загрузке номеров, ожидаемому заезду, состоянию номеров, начислениям.</w:t>
            </w:r>
          </w:p>
          <w:p w14:paraId="67CA39B0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Выполнение поручений руководителя по обсуждению деталей договора с контрагентами и потребителями</w:t>
            </w:r>
          </w:p>
          <w:p w14:paraId="5414155D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Составление проекта договоров в соответствии с принятыми соглашениями</w:t>
            </w:r>
          </w:p>
          <w:p w14:paraId="2184775D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Отработка навыков заключения договоров в соответствии с принятыми соглашениями.</w:t>
            </w:r>
          </w:p>
          <w:p w14:paraId="71E3F7CF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Отработка навыков использования технических, телекоммуникационных средства и профессиональных программ для расчета и выписки гостей</w:t>
            </w:r>
          </w:p>
          <w:p w14:paraId="51A6B5E9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Отработка навыков начисления и осуществления расчетов с гостями</w:t>
            </w:r>
          </w:p>
          <w:p w14:paraId="039D9346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Оформление бухгалтерских документов по кассовым операциям.</w:t>
            </w:r>
          </w:p>
          <w:p w14:paraId="4F279FEC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Выполнение обязанностей ночного портье.</w:t>
            </w:r>
          </w:p>
          <w:p w14:paraId="3E2F031E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 xml:space="preserve">Отработка навыков использования технических, телекоммуникационных средства </w:t>
            </w:r>
            <w:r w:rsidRPr="004F7AC9">
              <w:rPr>
                <w:lang w:val="ru-RU"/>
              </w:rPr>
              <w:lastRenderedPageBreak/>
              <w:t>для ночного аудита.</w:t>
            </w:r>
          </w:p>
          <w:p w14:paraId="2C975C55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Отработка навыков использования техник и приемов эффективного общения с гостями, деловыми партнерами и коллегами с использованием приемов саморегуляции поведения в процессе межличностного общения.</w:t>
            </w:r>
          </w:p>
          <w:p w14:paraId="45BDF8D4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Ознакомление с организацией хранения ценностей проживающих</w:t>
            </w:r>
          </w:p>
          <w:p w14:paraId="23FFAF97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Проведение приемки и оценки качества уборки номеров, служебных помещений и помещений общего пользования.</w:t>
            </w:r>
          </w:p>
          <w:p w14:paraId="22FFEDC7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Проведение контроля готовности номеров к заселению</w:t>
            </w:r>
          </w:p>
          <w:p w14:paraId="4F51AE6E" w14:textId="77777777" w:rsidR="00CA3816" w:rsidRDefault="004F7AC9" w:rsidP="004F7AC9">
            <w:pPr>
              <w:spacing w:line="240" w:lineRule="exact"/>
              <w:ind w:left="100"/>
              <w:rPr>
                <w:lang w:val="ru-RU"/>
              </w:rPr>
            </w:pPr>
            <w:r w:rsidRPr="004F7AC9">
              <w:rPr>
                <w:lang w:val="ru-RU"/>
              </w:rPr>
              <w:t>Оформление документов по приемке номеров и переводу гостей из одного</w:t>
            </w:r>
          </w:p>
          <w:p w14:paraId="0B9D8236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Оформление бланков заказов и квитанций на оказание дополнительных услуг по стирке и чистке одежды и др.</w:t>
            </w:r>
          </w:p>
          <w:p w14:paraId="349919B3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Осуществление контроля использования моющих и чистящих средств, инвентаря, оборудования.</w:t>
            </w:r>
          </w:p>
          <w:p w14:paraId="707BB7D3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Ведение учета забытых вещей.</w:t>
            </w:r>
          </w:p>
          <w:p w14:paraId="554804A6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Работа с просьбами и жалобами гостей.</w:t>
            </w:r>
          </w:p>
          <w:p w14:paraId="46E73CD4" w14:textId="77777777" w:rsidR="004F7AC9" w:rsidRDefault="004F7AC9" w:rsidP="004F7AC9">
            <w:pPr>
              <w:pStyle w:val="a8"/>
              <w:numPr>
                <w:ilvl w:val="0"/>
                <w:numId w:val="4"/>
              </w:numPr>
              <w:tabs>
                <w:tab w:val="left" w:pos="706"/>
                <w:tab w:val="left" w:pos="710"/>
              </w:tabs>
              <w:rPr>
                <w:lang w:val="ru-RU"/>
              </w:rPr>
            </w:pPr>
            <w:r w:rsidRPr="00B072D1">
              <w:rPr>
                <w:lang w:val="ru-RU"/>
              </w:rPr>
              <w:t>Оформление актов актирования утерянной или испорченной гостиничной собственности</w:t>
            </w:r>
            <w:r w:rsidRPr="00C30FAE">
              <w:rPr>
                <w:lang w:val="ru-RU"/>
              </w:rPr>
              <w:t>оценки и планирования потребностей департаментов (служб, отделов) в</w:t>
            </w:r>
            <w:r>
              <w:rPr>
                <w:lang w:val="ru-RU"/>
              </w:rPr>
              <w:t xml:space="preserve"> </w:t>
            </w:r>
            <w:r w:rsidRPr="00C30FAE">
              <w:rPr>
                <w:lang w:val="ru-RU"/>
              </w:rPr>
              <w:t>материальных ресурсах и персонале;</w:t>
            </w:r>
          </w:p>
          <w:p w14:paraId="301579C4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Заполнение документов по соответствию выполненных работ стандартам качества</w:t>
            </w:r>
          </w:p>
          <w:p w14:paraId="42ED2B7F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Проведение инструктажа персонала службы и обучающих занятий.</w:t>
            </w:r>
          </w:p>
          <w:p w14:paraId="1FAA7211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Оформление бланков заказов и квитанций на оказание персональных услуг</w:t>
            </w:r>
          </w:p>
          <w:p w14:paraId="68E6C23A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Оформление отчетной документации</w:t>
            </w:r>
          </w:p>
          <w:p w14:paraId="77B612EB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Информирование потребителя о правилах безопасности во время проживания в гостиницах и туристских комплексах</w:t>
            </w:r>
          </w:p>
          <w:p w14:paraId="1F00B823" w14:textId="77777777" w:rsidR="004F7AC9" w:rsidRPr="004F7AC9" w:rsidRDefault="004F7AC9" w:rsidP="004F7AC9">
            <w:pPr>
              <w:pStyle w:val="a8"/>
              <w:jc w:val="both"/>
              <w:rPr>
                <w:lang w:val="ru-RU"/>
              </w:rPr>
            </w:pPr>
            <w:r w:rsidRPr="004F7AC9">
              <w:rPr>
                <w:lang w:val="ru-RU"/>
              </w:rPr>
              <w:t>Оформление актов на списание малоценного инвентаря</w:t>
            </w:r>
          </w:p>
          <w:p w14:paraId="79A4C671" w14:textId="77777777" w:rsidR="004F7AC9" w:rsidRPr="004F7AC9" w:rsidRDefault="004F7AC9" w:rsidP="004F7AC9">
            <w:pPr>
              <w:pStyle w:val="a8"/>
              <w:jc w:val="both"/>
              <w:rPr>
                <w:lang w:val="ru-RU"/>
              </w:rPr>
            </w:pPr>
            <w:r w:rsidRPr="004F7AC9">
              <w:rPr>
                <w:lang w:val="ru-RU"/>
              </w:rPr>
              <w:lastRenderedPageBreak/>
              <w:t>Отработка навыков работы с профессиональными программами и их модулями;</w:t>
            </w:r>
          </w:p>
          <w:p w14:paraId="415DD1F0" w14:textId="77777777" w:rsidR="004F7AC9" w:rsidRPr="004F7AC9" w:rsidRDefault="004F7AC9" w:rsidP="004F7AC9">
            <w:pPr>
              <w:pStyle w:val="a8"/>
              <w:jc w:val="both"/>
              <w:rPr>
                <w:lang w:val="ru-RU"/>
              </w:rPr>
            </w:pPr>
            <w:r w:rsidRPr="004F7AC9">
              <w:rPr>
                <w:lang w:val="ru-RU"/>
              </w:rPr>
              <w:t>Отработка навыков информирования потребителя о видах услуг и правилах безопасности во время проживания в гостинице</w:t>
            </w:r>
          </w:p>
          <w:p w14:paraId="474BCBD0" w14:textId="77777777" w:rsidR="004F7AC9" w:rsidRPr="004F7AC9" w:rsidRDefault="004F7AC9" w:rsidP="004F7AC9">
            <w:pPr>
              <w:pStyle w:val="a8"/>
              <w:jc w:val="both"/>
              <w:rPr>
                <w:lang w:val="ru-RU"/>
              </w:rPr>
            </w:pPr>
            <w:r w:rsidRPr="004F7AC9">
              <w:rPr>
                <w:lang w:val="ru-RU"/>
              </w:rPr>
              <w:t>Выполнение калькуляции стоимости услуг гостиничного предприятия для потребителей</w:t>
            </w:r>
          </w:p>
          <w:p w14:paraId="41D6CC6B" w14:textId="77777777" w:rsidR="004F7AC9" w:rsidRPr="004F7AC9" w:rsidRDefault="004F7AC9" w:rsidP="004F7AC9">
            <w:pPr>
              <w:pStyle w:val="a8"/>
              <w:jc w:val="both"/>
              <w:rPr>
                <w:lang w:val="ru-RU"/>
              </w:rPr>
            </w:pPr>
            <w:r w:rsidRPr="004F7AC9">
              <w:rPr>
                <w:lang w:val="ru-RU"/>
              </w:rPr>
              <w:t>Составление и обработка документации по загрузке номеров, ожидаемому заезду, состоянию номеров, начислениям.</w:t>
            </w:r>
          </w:p>
          <w:p w14:paraId="686D0740" w14:textId="77777777" w:rsidR="004F7AC9" w:rsidRPr="004F7AC9" w:rsidRDefault="004F7AC9" w:rsidP="004F7AC9">
            <w:pPr>
              <w:pStyle w:val="a8"/>
              <w:jc w:val="both"/>
              <w:rPr>
                <w:lang w:val="ru-RU"/>
              </w:rPr>
            </w:pPr>
            <w:r w:rsidRPr="004F7AC9">
              <w:rPr>
                <w:lang w:val="ru-RU"/>
              </w:rPr>
              <w:t>Выполнение поручений руководителя по обсуждению деталей договора с контрагентами и потребителями</w:t>
            </w:r>
          </w:p>
          <w:p w14:paraId="39BC0F0C" w14:textId="77777777" w:rsidR="004F7AC9" w:rsidRPr="004F7AC9" w:rsidRDefault="004F7AC9" w:rsidP="004F7AC9">
            <w:pPr>
              <w:pStyle w:val="a8"/>
              <w:jc w:val="both"/>
              <w:rPr>
                <w:lang w:val="ru-RU"/>
              </w:rPr>
            </w:pPr>
            <w:r w:rsidRPr="004F7AC9">
              <w:rPr>
                <w:lang w:val="ru-RU"/>
              </w:rPr>
              <w:t>Составление проекта договоров в соответствии с принятыми соглашениями</w:t>
            </w:r>
          </w:p>
          <w:p w14:paraId="7E9A0F4E" w14:textId="77777777" w:rsidR="004F7AC9" w:rsidRPr="004F7AC9" w:rsidRDefault="004F7AC9" w:rsidP="004F7AC9">
            <w:pPr>
              <w:pStyle w:val="a8"/>
              <w:jc w:val="both"/>
              <w:rPr>
                <w:lang w:val="ru-RU"/>
              </w:rPr>
            </w:pPr>
            <w:r w:rsidRPr="004F7AC9">
              <w:rPr>
                <w:lang w:val="ru-RU"/>
              </w:rPr>
              <w:t>Отработка навыков заключения договоров в соответствии с принятыми соглашениями.</w:t>
            </w:r>
          </w:p>
          <w:p w14:paraId="774A1C44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Прием заявки на резервирование номеров (по телефону, факсу, Интернету, через центральную систему бронирования и</w:t>
            </w:r>
          </w:p>
          <w:p w14:paraId="712B637F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>
              <w:rPr>
                <w:lang w:bidi="en-US"/>
              </w:rPr>
              <w:t>GDS</w:t>
            </w:r>
            <w:r w:rsidRPr="004F7AC9">
              <w:rPr>
                <w:lang w:val="ru-RU" w:bidi="en-US"/>
              </w:rPr>
              <w:t xml:space="preserve">, </w:t>
            </w:r>
            <w:r w:rsidRPr="004F7AC9">
              <w:rPr>
                <w:lang w:val="ru-RU"/>
              </w:rPr>
              <w:t>при непосредственном общении с гостем) на русском и иностранном языке</w:t>
            </w:r>
          </w:p>
          <w:p w14:paraId="2894F6A6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  <w:p w14:paraId="75C70D5A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Предоставление гостям информации об особенностях различных катег Предоставление гостям информации об особенностях различных категорий номеров и условиях резервирования номеров в отеле</w:t>
            </w:r>
          </w:p>
          <w:p w14:paraId="705827BC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Информирование гостя об условиях аннуляции бронирования и возможных штрафных санкциях</w:t>
            </w:r>
          </w:p>
          <w:p w14:paraId="00F942D3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Оформление принятых заявок на резервирование номеров</w:t>
            </w:r>
          </w:p>
          <w:p w14:paraId="75853EF0" w14:textId="77777777" w:rsidR="004F7AC9" w:rsidRPr="004F7AC9" w:rsidRDefault="004F7AC9" w:rsidP="004F7AC9">
            <w:pPr>
              <w:pStyle w:val="a8"/>
              <w:jc w:val="both"/>
              <w:rPr>
                <w:lang w:val="ru-RU"/>
              </w:rPr>
            </w:pPr>
            <w:r w:rsidRPr="004F7AC9">
              <w:rPr>
                <w:lang w:val="ru-RU"/>
              </w:rPr>
              <w:t>Оформление визовой поддержке и заявок на подтверждение и аннуляцию бронирования</w:t>
            </w:r>
          </w:p>
          <w:p w14:paraId="13CC766D" w14:textId="77777777" w:rsidR="004F7AC9" w:rsidRPr="004F7AC9" w:rsidRDefault="004F7AC9" w:rsidP="004F7AC9">
            <w:pPr>
              <w:pStyle w:val="a8"/>
              <w:jc w:val="both"/>
              <w:rPr>
                <w:lang w:val="ru-RU"/>
              </w:rPr>
            </w:pPr>
            <w:r w:rsidRPr="004F7AC9">
              <w:rPr>
                <w:lang w:val="ru-RU"/>
              </w:rPr>
              <w:t xml:space="preserve">Оформление счетов на полную/частичную предоплату и подтверждение о резервировании </w:t>
            </w:r>
            <w:r w:rsidRPr="004F7AC9">
              <w:rPr>
                <w:lang w:val="ru-RU"/>
              </w:rPr>
              <w:lastRenderedPageBreak/>
              <w:t>номеров</w:t>
            </w:r>
          </w:p>
          <w:p w14:paraId="25E7EE91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Внесение изменений в заказ на бронирование</w:t>
            </w:r>
          </w:p>
          <w:p w14:paraId="4DB808A4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Контроль над передачей незабронированных номеров для продажи в службу приема и размещения</w:t>
            </w:r>
          </w:p>
          <w:p w14:paraId="28305EDC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Отработка навыков использования технических, телекоммуникационных средства и профессиональных программ для расчета и выписки гостей</w:t>
            </w:r>
          </w:p>
          <w:p w14:paraId="62B3EB3F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Отработка навыков начисления и осуществления расчетов с гостями</w:t>
            </w:r>
          </w:p>
          <w:p w14:paraId="2B54BB1C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Оформление бухгалтерских документов по кассовым операциям.</w:t>
            </w:r>
          </w:p>
          <w:p w14:paraId="6C9AF83C" w14:textId="77777777" w:rsidR="004F7AC9" w:rsidRPr="00B072D1" w:rsidRDefault="004F7AC9" w:rsidP="004F7AC9">
            <w:pPr>
              <w:spacing w:line="249" w:lineRule="exact"/>
              <w:ind w:left="120"/>
              <w:rPr>
                <w:sz w:val="20"/>
                <w:szCs w:val="20"/>
                <w:lang w:val="ru-RU"/>
              </w:rPr>
            </w:pPr>
            <w:r w:rsidRPr="00B072D1">
              <w:rPr>
                <w:lang w:val="ru-RU"/>
              </w:rPr>
              <w:t>Отработка навыков использования техник и приемов эффективного общения с гостями, деловыми партнерами и коллегами с использованием приемов саморегуляции поведения в процессе межличностного общения.</w:t>
            </w:r>
          </w:p>
          <w:p w14:paraId="1032188D" w14:textId="77777777" w:rsidR="004F7AC9" w:rsidRDefault="004F7AC9" w:rsidP="004F7AC9">
            <w:pPr>
              <w:spacing w:line="249" w:lineRule="exact"/>
              <w:ind w:left="120"/>
              <w:rPr>
                <w:sz w:val="20"/>
                <w:szCs w:val="20"/>
                <w:lang w:val="ru-RU"/>
              </w:rPr>
            </w:pPr>
          </w:p>
          <w:p w14:paraId="6CE48B59" w14:textId="77777777" w:rsidR="004F7AC9" w:rsidRDefault="004F7AC9" w:rsidP="004F7AC9">
            <w:pPr>
              <w:spacing w:line="249" w:lineRule="exact"/>
              <w:ind w:left="120"/>
              <w:rPr>
                <w:sz w:val="20"/>
                <w:szCs w:val="20"/>
                <w:lang w:val="ru-RU"/>
              </w:rPr>
            </w:pPr>
          </w:p>
          <w:p w14:paraId="16C2C308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Предоставление гостям информации об особенностях различных категорий номеров и условиях резервирования номеров в отеле</w:t>
            </w:r>
          </w:p>
          <w:p w14:paraId="48C0BA62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Информирование гостя об условиях аннуляции бронирования и возможных штрафных санкциях</w:t>
            </w:r>
          </w:p>
          <w:p w14:paraId="24BB2F73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Оформление принятых заявок на резервирование номеров</w:t>
            </w:r>
          </w:p>
          <w:p w14:paraId="3C180D31" w14:textId="77777777" w:rsidR="004F7AC9" w:rsidRPr="004F7AC9" w:rsidRDefault="004F7AC9" w:rsidP="004F7AC9">
            <w:pPr>
              <w:pStyle w:val="a8"/>
              <w:jc w:val="both"/>
              <w:rPr>
                <w:lang w:val="ru-RU"/>
              </w:rPr>
            </w:pPr>
            <w:r w:rsidRPr="004F7AC9">
              <w:rPr>
                <w:lang w:val="ru-RU"/>
              </w:rPr>
              <w:t>Оформление визовой поддержке и заявок на подтверждение и аннуляцию бронирования</w:t>
            </w:r>
          </w:p>
          <w:p w14:paraId="01BEF668" w14:textId="77777777" w:rsidR="004F7AC9" w:rsidRPr="004F7AC9" w:rsidRDefault="004F7AC9" w:rsidP="004F7AC9">
            <w:pPr>
              <w:pStyle w:val="a8"/>
              <w:jc w:val="both"/>
              <w:rPr>
                <w:lang w:val="ru-RU"/>
              </w:rPr>
            </w:pPr>
            <w:r w:rsidRPr="004F7AC9">
              <w:rPr>
                <w:lang w:val="ru-RU"/>
              </w:rPr>
              <w:t>Оформление счетов на полную/частичную предоплату и подтверждение о резервировании номеров</w:t>
            </w:r>
          </w:p>
          <w:p w14:paraId="15FFB2F3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Внесение изменений в заказ на бронирование</w:t>
            </w:r>
          </w:p>
          <w:p w14:paraId="0D80CC7B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Контроль над передачей незабронированных номеров для продажи в службу приема и размещения</w:t>
            </w:r>
          </w:p>
          <w:p w14:paraId="213137A5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Отработка навыков использования технических, телекоммуникационных средства и профессиональных программ для расчета и выписки гостей</w:t>
            </w:r>
          </w:p>
          <w:p w14:paraId="783067D1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lastRenderedPageBreak/>
              <w:t>Отработка навыков начисления и осуществления расчетов с гостями</w:t>
            </w:r>
          </w:p>
          <w:p w14:paraId="740BA393" w14:textId="77777777" w:rsidR="004F7AC9" w:rsidRPr="004F7AC9" w:rsidRDefault="004F7AC9" w:rsidP="004F7AC9">
            <w:pPr>
              <w:pStyle w:val="a8"/>
              <w:rPr>
                <w:lang w:val="ru-RU"/>
              </w:rPr>
            </w:pPr>
            <w:r w:rsidRPr="004F7AC9">
              <w:rPr>
                <w:lang w:val="ru-RU"/>
              </w:rPr>
              <w:t>Оформление бухгалтерских документов по кассовым операциям.</w:t>
            </w:r>
          </w:p>
          <w:p w14:paraId="7D8F38E8" w14:textId="77777777" w:rsidR="004F7AC9" w:rsidRPr="00B072D1" w:rsidRDefault="004F7AC9" w:rsidP="004F7AC9">
            <w:pPr>
              <w:spacing w:line="249" w:lineRule="exact"/>
              <w:ind w:left="120"/>
              <w:rPr>
                <w:sz w:val="20"/>
                <w:szCs w:val="20"/>
                <w:lang w:val="ru-RU"/>
              </w:rPr>
            </w:pPr>
            <w:r w:rsidRPr="00B072D1">
              <w:rPr>
                <w:lang w:val="ru-RU"/>
              </w:rPr>
              <w:t>Отработка навыков использования техник и приемов эффективного общения с гостями, деловыми партнерами и коллегами с использованием приемов саморегуляции поведения в процессе межличностного общения.</w:t>
            </w:r>
          </w:p>
          <w:p w14:paraId="7A871BE2" w14:textId="77777777" w:rsidR="004F7AC9" w:rsidRDefault="004F7AC9" w:rsidP="004F7AC9">
            <w:pPr>
              <w:spacing w:line="249" w:lineRule="exact"/>
              <w:ind w:left="120"/>
              <w:rPr>
                <w:sz w:val="20"/>
                <w:szCs w:val="20"/>
                <w:lang w:val="ru-RU"/>
              </w:rPr>
            </w:pPr>
          </w:p>
          <w:p w14:paraId="2C4593D4" w14:textId="77777777" w:rsidR="004F7AC9" w:rsidRDefault="004F7AC9" w:rsidP="004F7AC9">
            <w:pPr>
              <w:spacing w:line="249" w:lineRule="exact"/>
              <w:ind w:left="120"/>
              <w:rPr>
                <w:sz w:val="20"/>
                <w:szCs w:val="20"/>
                <w:lang w:val="ru-RU"/>
              </w:rPr>
            </w:pPr>
          </w:p>
          <w:p w14:paraId="0445070F" w14:textId="77777777" w:rsidR="004F7AC9" w:rsidRPr="004F7AC9" w:rsidRDefault="004F7AC9" w:rsidP="004F7AC9">
            <w:pPr>
              <w:spacing w:line="240" w:lineRule="exact"/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C7229" w14:textId="77777777" w:rsidR="00CA3816" w:rsidRPr="007D2411" w:rsidRDefault="00CA3816" w:rsidP="00050B79">
            <w:pPr>
              <w:pStyle w:val="TableParagraph"/>
              <w:spacing w:before="16" w:line="216" w:lineRule="auto"/>
              <w:ind w:left="128" w:right="104"/>
              <w:rPr>
                <w:sz w:val="24"/>
                <w:lang w:val="ru-RU"/>
              </w:rPr>
            </w:pPr>
            <w:r w:rsidRPr="007D2411">
              <w:rPr>
                <w:sz w:val="24"/>
                <w:lang w:val="ru-RU"/>
              </w:rPr>
              <w:lastRenderedPageBreak/>
              <w:t>Экспертная оценка выполне-</w:t>
            </w:r>
            <w:r w:rsidRPr="007D2411">
              <w:rPr>
                <w:spacing w:val="1"/>
                <w:sz w:val="24"/>
                <w:lang w:val="ru-RU"/>
              </w:rPr>
              <w:t xml:space="preserve"> </w:t>
            </w:r>
            <w:r w:rsidRPr="007D2411">
              <w:rPr>
                <w:spacing w:val="-1"/>
                <w:sz w:val="24"/>
                <w:lang w:val="ru-RU"/>
              </w:rPr>
              <w:t>ния индивидуальных</w:t>
            </w:r>
            <w:r w:rsidR="004F7AC9">
              <w:rPr>
                <w:spacing w:val="-1"/>
                <w:sz w:val="24"/>
                <w:lang w:val="ru-RU"/>
              </w:rPr>
              <w:t xml:space="preserve"> </w:t>
            </w:r>
            <w:r w:rsidRPr="007D2411">
              <w:rPr>
                <w:spacing w:val="-1"/>
                <w:sz w:val="24"/>
                <w:lang w:val="ru-RU"/>
              </w:rPr>
              <w:t>заданий.</w:t>
            </w:r>
            <w:r w:rsidRPr="007D2411">
              <w:rPr>
                <w:spacing w:val="-57"/>
                <w:sz w:val="24"/>
                <w:lang w:val="ru-RU"/>
              </w:rPr>
              <w:t xml:space="preserve"> </w:t>
            </w:r>
            <w:r w:rsidRPr="007D2411">
              <w:rPr>
                <w:sz w:val="24"/>
                <w:lang w:val="ru-RU"/>
              </w:rPr>
              <w:t>отзыв специалиста от организации, где проходит</w:t>
            </w:r>
            <w:r w:rsidRPr="007D2411">
              <w:rPr>
                <w:spacing w:val="1"/>
                <w:sz w:val="24"/>
                <w:lang w:val="ru-RU"/>
              </w:rPr>
              <w:t xml:space="preserve"> </w:t>
            </w:r>
            <w:r w:rsidRPr="007D2411">
              <w:rPr>
                <w:sz w:val="24"/>
                <w:lang w:val="ru-RU"/>
              </w:rPr>
              <w:t>практика</w:t>
            </w:r>
            <w:r>
              <w:rPr>
                <w:sz w:val="24"/>
                <w:lang w:val="ru-RU"/>
              </w:rPr>
              <w:t>.</w:t>
            </w:r>
          </w:p>
          <w:p w14:paraId="2F247313" w14:textId="77777777" w:rsidR="00CA3816" w:rsidRPr="007D2411" w:rsidRDefault="00CA3816" w:rsidP="00050B79">
            <w:pPr>
              <w:pStyle w:val="TableParagraph"/>
              <w:spacing w:line="251" w:lineRule="exact"/>
              <w:ind w:left="2331" w:right="2315"/>
              <w:jc w:val="both"/>
              <w:rPr>
                <w:sz w:val="24"/>
                <w:lang w:val="ru-RU"/>
              </w:rPr>
            </w:pPr>
          </w:p>
        </w:tc>
      </w:tr>
      <w:tr w:rsidR="00CA3816" w14:paraId="31E8CBE2" w14:textId="77777777" w:rsidTr="00B734F8">
        <w:trPr>
          <w:trHeight w:val="270"/>
        </w:trPr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14:paraId="7CF6A964" w14:textId="77777777" w:rsidR="00CA3816" w:rsidRDefault="00CA3816" w:rsidP="00050B79">
            <w:pPr>
              <w:ind w:right="297"/>
            </w:pPr>
            <w:r>
              <w:t>ПК 02.02 Организовывать и осуществлять эксплуатацию номерного фонда гостиничного предприятия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CD6342" w14:textId="77777777" w:rsidR="00CA3816" w:rsidRPr="00CA3816" w:rsidRDefault="00CA3816" w:rsidP="00050B79">
            <w:pPr>
              <w:pStyle w:val="TableParagraph"/>
              <w:spacing w:line="251" w:lineRule="exact"/>
              <w:ind w:left="2331" w:right="2315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58D40" w14:textId="77777777" w:rsidR="00CA3816" w:rsidRPr="00CA3816" w:rsidRDefault="00CA3816" w:rsidP="00050B79">
            <w:pPr>
              <w:pStyle w:val="TableParagraph"/>
              <w:spacing w:line="251" w:lineRule="exact"/>
              <w:ind w:left="2331" w:right="2315"/>
              <w:jc w:val="right"/>
              <w:rPr>
                <w:b/>
                <w:sz w:val="24"/>
                <w:lang w:val="ru-RU"/>
              </w:rPr>
            </w:pPr>
          </w:p>
        </w:tc>
      </w:tr>
      <w:tr w:rsidR="00CA3816" w14:paraId="260A7860" w14:textId="77777777" w:rsidTr="00050B79">
        <w:trPr>
          <w:trHeight w:val="270"/>
        </w:trPr>
        <w:tc>
          <w:tcPr>
            <w:tcW w:w="3060" w:type="dxa"/>
            <w:gridSpan w:val="2"/>
            <w:tcBorders>
              <w:right w:val="single" w:sz="4" w:space="0" w:color="auto"/>
            </w:tcBorders>
            <w:vAlign w:val="bottom"/>
          </w:tcPr>
          <w:p w14:paraId="4AE26BDA" w14:textId="77777777" w:rsidR="00CA3816" w:rsidRPr="00CA3816" w:rsidRDefault="00CA3816" w:rsidP="00050B79">
            <w:pPr>
              <w:spacing w:line="242" w:lineRule="exact"/>
              <w:ind w:left="100"/>
              <w:rPr>
                <w:sz w:val="20"/>
                <w:szCs w:val="20"/>
                <w:lang w:val="ru-RU"/>
              </w:rPr>
            </w:pPr>
            <w:r w:rsidRPr="00CA3816">
              <w:rPr>
                <w:lang w:val="ru-RU"/>
              </w:rPr>
              <w:t>ПК 02.03 Организовывать и осуществлять бронирование и продажу гостиничных услуг 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50605C" w14:textId="77777777" w:rsidR="00CA3816" w:rsidRPr="004B2EA1" w:rsidRDefault="00CA3816" w:rsidP="00050B79">
            <w:pPr>
              <w:pStyle w:val="TableParagraph"/>
              <w:spacing w:line="251" w:lineRule="exact"/>
              <w:ind w:left="2331" w:right="2315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DA548" w14:textId="77777777" w:rsidR="00CA3816" w:rsidRPr="004B2EA1" w:rsidRDefault="00CA3816" w:rsidP="00050B79">
            <w:pPr>
              <w:pStyle w:val="TableParagraph"/>
              <w:spacing w:line="251" w:lineRule="exact"/>
              <w:ind w:left="2331" w:right="2315"/>
              <w:jc w:val="right"/>
              <w:rPr>
                <w:b/>
                <w:sz w:val="24"/>
                <w:lang w:val="ru-RU"/>
              </w:rPr>
            </w:pPr>
          </w:p>
        </w:tc>
      </w:tr>
      <w:tr w:rsidR="00CA3816" w14:paraId="144C0CCC" w14:textId="77777777" w:rsidTr="00050B79">
        <w:trPr>
          <w:trHeight w:val="270"/>
        </w:trPr>
        <w:tc>
          <w:tcPr>
            <w:tcW w:w="3060" w:type="dxa"/>
            <w:gridSpan w:val="2"/>
            <w:tcBorders>
              <w:right w:val="single" w:sz="4" w:space="0" w:color="auto"/>
            </w:tcBorders>
            <w:vAlign w:val="bottom"/>
          </w:tcPr>
          <w:p w14:paraId="7AB8BDB5" w14:textId="77777777" w:rsidR="00CA3816" w:rsidRPr="004F7AC9" w:rsidRDefault="004F7AC9" w:rsidP="00050B79">
            <w:pPr>
              <w:spacing w:line="244" w:lineRule="exact"/>
              <w:ind w:left="100"/>
              <w:rPr>
                <w:sz w:val="20"/>
                <w:szCs w:val="20"/>
                <w:lang w:val="ru-RU"/>
              </w:rPr>
            </w:pPr>
            <w:r w:rsidRPr="004F7AC9">
              <w:rPr>
                <w:lang w:val="ru-RU"/>
              </w:rPr>
              <w:t>ПК 02.04 Организовывать и предоставлять услуги питания в номерах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2C9DC" w14:textId="77777777" w:rsidR="00CA3816" w:rsidRPr="004B2EA1" w:rsidRDefault="00CA3816" w:rsidP="00050B79">
            <w:pPr>
              <w:pStyle w:val="TableParagraph"/>
              <w:spacing w:line="251" w:lineRule="exact"/>
              <w:ind w:left="2331" w:right="2315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6AF33" w14:textId="77777777" w:rsidR="00CA3816" w:rsidRPr="004B2EA1" w:rsidRDefault="00CA3816" w:rsidP="00050B79">
            <w:pPr>
              <w:pStyle w:val="TableParagraph"/>
              <w:spacing w:line="251" w:lineRule="exact"/>
              <w:ind w:left="2331" w:right="2315"/>
              <w:jc w:val="right"/>
              <w:rPr>
                <w:b/>
                <w:sz w:val="24"/>
                <w:lang w:val="ru-RU"/>
              </w:rPr>
            </w:pPr>
          </w:p>
        </w:tc>
      </w:tr>
    </w:tbl>
    <w:p w14:paraId="4493BCB6" w14:textId="77777777" w:rsidR="00CA3816" w:rsidRDefault="00CA3816" w:rsidP="00CA3816">
      <w:pPr>
        <w:pStyle w:val="a4"/>
        <w:spacing w:line="360" w:lineRule="auto"/>
        <w:ind w:left="213" w:right="897" w:firstLine="708"/>
        <w:jc w:val="both"/>
      </w:pPr>
    </w:p>
    <w:p w14:paraId="72BB5A58" w14:textId="77777777" w:rsidR="0097468E" w:rsidRDefault="0097468E" w:rsidP="00CA3816"/>
    <w:p w14:paraId="1885E612" w14:textId="77777777" w:rsidR="0097468E" w:rsidRDefault="0097468E" w:rsidP="00157D2C">
      <w:pPr>
        <w:ind w:left="820"/>
      </w:pPr>
    </w:p>
    <w:p w14:paraId="63D7FD01" w14:textId="77777777" w:rsidR="0097468E" w:rsidRDefault="0097468E" w:rsidP="00157D2C">
      <w:pPr>
        <w:ind w:left="820"/>
      </w:pPr>
    </w:p>
    <w:p w14:paraId="7011FF9A" w14:textId="77777777" w:rsidR="0097468E" w:rsidRDefault="0097468E" w:rsidP="00157D2C">
      <w:pPr>
        <w:ind w:left="820"/>
      </w:pPr>
    </w:p>
    <w:p w14:paraId="7D87BAE4" w14:textId="77777777" w:rsidR="0097468E" w:rsidRDefault="0097468E" w:rsidP="00157D2C">
      <w:pPr>
        <w:ind w:left="820"/>
      </w:pPr>
    </w:p>
    <w:p w14:paraId="5B19B815" w14:textId="77777777" w:rsidR="00157D2C" w:rsidRDefault="00157D2C" w:rsidP="00157D2C">
      <w:pPr>
        <w:pStyle w:val="a4"/>
        <w:spacing w:line="360" w:lineRule="auto"/>
        <w:ind w:left="213" w:right="897" w:firstLine="708"/>
        <w:jc w:val="both"/>
      </w:pPr>
    </w:p>
    <w:p w14:paraId="04B7F631" w14:textId="77777777" w:rsidR="00157D2C" w:rsidRDefault="00157D2C" w:rsidP="00157D2C">
      <w:pPr>
        <w:pStyle w:val="a4"/>
        <w:spacing w:line="360" w:lineRule="auto"/>
        <w:ind w:left="213" w:right="897" w:firstLine="708"/>
        <w:jc w:val="both"/>
      </w:pPr>
    </w:p>
    <w:p w14:paraId="206C733F" w14:textId="77777777" w:rsidR="00157D2C" w:rsidRDefault="00157D2C" w:rsidP="00157D2C">
      <w:pPr>
        <w:pStyle w:val="a4"/>
        <w:spacing w:line="360" w:lineRule="auto"/>
        <w:ind w:left="213" w:right="897" w:firstLine="708"/>
        <w:jc w:val="both"/>
      </w:pPr>
    </w:p>
    <w:p w14:paraId="7B8DE943" w14:textId="77777777" w:rsidR="00157D2C" w:rsidRDefault="00157D2C" w:rsidP="00157D2C">
      <w:pPr>
        <w:pStyle w:val="a4"/>
        <w:spacing w:line="360" w:lineRule="auto"/>
        <w:ind w:left="213" w:right="897" w:firstLine="708"/>
        <w:jc w:val="both"/>
      </w:pPr>
    </w:p>
    <w:p w14:paraId="0E3AA415" w14:textId="77777777" w:rsidR="00157D2C" w:rsidRDefault="00157D2C" w:rsidP="00157D2C">
      <w:pPr>
        <w:pStyle w:val="a4"/>
        <w:spacing w:line="360" w:lineRule="auto"/>
        <w:ind w:left="213" w:right="897" w:firstLine="708"/>
        <w:jc w:val="both"/>
      </w:pPr>
    </w:p>
    <w:p w14:paraId="7AB56D1A" w14:textId="77777777" w:rsidR="00157D2C" w:rsidRDefault="00157D2C" w:rsidP="00157D2C">
      <w:pPr>
        <w:pStyle w:val="a4"/>
        <w:spacing w:line="360" w:lineRule="auto"/>
        <w:ind w:left="213" w:right="897" w:firstLine="708"/>
        <w:jc w:val="both"/>
      </w:pPr>
    </w:p>
    <w:p w14:paraId="1D27767C" w14:textId="77777777" w:rsidR="00157D2C" w:rsidRDefault="00157D2C" w:rsidP="00157D2C">
      <w:pPr>
        <w:pStyle w:val="a4"/>
        <w:spacing w:line="360" w:lineRule="auto"/>
        <w:ind w:left="213" w:right="897" w:firstLine="708"/>
        <w:jc w:val="both"/>
      </w:pPr>
    </w:p>
    <w:p w14:paraId="0DF9263A" w14:textId="77777777" w:rsidR="00821741" w:rsidRDefault="00821741"/>
    <w:sectPr w:rsidR="00821741" w:rsidSect="00B0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DB9"/>
    <w:multiLevelType w:val="multilevel"/>
    <w:tmpl w:val="BFF246A0"/>
    <w:lvl w:ilvl="0">
      <w:start w:val="1"/>
      <w:numFmt w:val="decimal"/>
      <w:lvlText w:val="%1"/>
      <w:lvlJc w:val="left"/>
      <w:pPr>
        <w:ind w:left="426" w:hanging="42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26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1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18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18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18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17" w:hanging="420"/>
      </w:pPr>
      <w:rPr>
        <w:lang w:val="ru-RU" w:eastAsia="en-US" w:bidi="ar-SA"/>
      </w:rPr>
    </w:lvl>
  </w:abstractNum>
  <w:abstractNum w:abstractNumId="1" w15:restartNumberingAfterBreak="0">
    <w:nsid w:val="08710635"/>
    <w:multiLevelType w:val="hybridMultilevel"/>
    <w:tmpl w:val="73120CF8"/>
    <w:lvl w:ilvl="0" w:tplc="EBE2CD56">
      <w:start w:val="3"/>
      <w:numFmt w:val="upperRoman"/>
      <w:lvlText w:val="%1."/>
      <w:lvlJc w:val="left"/>
      <w:pPr>
        <w:ind w:left="2637" w:hanging="4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DD85940">
      <w:numFmt w:val="bullet"/>
      <w:lvlText w:val="•"/>
      <w:lvlJc w:val="left"/>
      <w:pPr>
        <w:ind w:left="3991" w:hanging="401"/>
      </w:pPr>
      <w:rPr>
        <w:rFonts w:hint="default"/>
        <w:lang w:val="ru-RU" w:eastAsia="en-US" w:bidi="ar-SA"/>
      </w:rPr>
    </w:lvl>
    <w:lvl w:ilvl="2" w:tplc="60F61740">
      <w:numFmt w:val="bullet"/>
      <w:lvlText w:val="•"/>
      <w:lvlJc w:val="left"/>
      <w:pPr>
        <w:ind w:left="5342" w:hanging="401"/>
      </w:pPr>
      <w:rPr>
        <w:rFonts w:hint="default"/>
        <w:lang w:val="ru-RU" w:eastAsia="en-US" w:bidi="ar-SA"/>
      </w:rPr>
    </w:lvl>
    <w:lvl w:ilvl="3" w:tplc="49722B68">
      <w:numFmt w:val="bullet"/>
      <w:lvlText w:val="•"/>
      <w:lvlJc w:val="left"/>
      <w:pPr>
        <w:ind w:left="6693" w:hanging="401"/>
      </w:pPr>
      <w:rPr>
        <w:rFonts w:hint="default"/>
        <w:lang w:val="ru-RU" w:eastAsia="en-US" w:bidi="ar-SA"/>
      </w:rPr>
    </w:lvl>
    <w:lvl w:ilvl="4" w:tplc="A4920802">
      <w:numFmt w:val="bullet"/>
      <w:lvlText w:val="•"/>
      <w:lvlJc w:val="left"/>
      <w:pPr>
        <w:ind w:left="8044" w:hanging="401"/>
      </w:pPr>
      <w:rPr>
        <w:rFonts w:hint="default"/>
        <w:lang w:val="ru-RU" w:eastAsia="en-US" w:bidi="ar-SA"/>
      </w:rPr>
    </w:lvl>
    <w:lvl w:ilvl="5" w:tplc="B9683F50">
      <w:numFmt w:val="bullet"/>
      <w:lvlText w:val="•"/>
      <w:lvlJc w:val="left"/>
      <w:pPr>
        <w:ind w:left="9395" w:hanging="401"/>
      </w:pPr>
      <w:rPr>
        <w:rFonts w:hint="default"/>
        <w:lang w:val="ru-RU" w:eastAsia="en-US" w:bidi="ar-SA"/>
      </w:rPr>
    </w:lvl>
    <w:lvl w:ilvl="6" w:tplc="6E32E9DA">
      <w:numFmt w:val="bullet"/>
      <w:lvlText w:val="•"/>
      <w:lvlJc w:val="left"/>
      <w:pPr>
        <w:ind w:left="10746" w:hanging="401"/>
      </w:pPr>
      <w:rPr>
        <w:rFonts w:hint="default"/>
        <w:lang w:val="ru-RU" w:eastAsia="en-US" w:bidi="ar-SA"/>
      </w:rPr>
    </w:lvl>
    <w:lvl w:ilvl="7" w:tplc="F30249AA">
      <w:numFmt w:val="bullet"/>
      <w:lvlText w:val="•"/>
      <w:lvlJc w:val="left"/>
      <w:pPr>
        <w:ind w:left="12097" w:hanging="401"/>
      </w:pPr>
      <w:rPr>
        <w:rFonts w:hint="default"/>
        <w:lang w:val="ru-RU" w:eastAsia="en-US" w:bidi="ar-SA"/>
      </w:rPr>
    </w:lvl>
    <w:lvl w:ilvl="8" w:tplc="82883D40">
      <w:numFmt w:val="bullet"/>
      <w:lvlText w:val="•"/>
      <w:lvlJc w:val="left"/>
      <w:pPr>
        <w:ind w:left="13448" w:hanging="401"/>
      </w:pPr>
      <w:rPr>
        <w:rFonts w:hint="default"/>
        <w:lang w:val="ru-RU" w:eastAsia="en-US" w:bidi="ar-SA"/>
      </w:rPr>
    </w:lvl>
  </w:abstractNum>
  <w:abstractNum w:abstractNumId="2" w15:restartNumberingAfterBreak="0">
    <w:nsid w:val="09CB61B6"/>
    <w:multiLevelType w:val="multilevel"/>
    <w:tmpl w:val="9D72BBA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9B24C0"/>
    <w:multiLevelType w:val="multilevel"/>
    <w:tmpl w:val="4530AB2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2F080276"/>
    <w:multiLevelType w:val="hybridMultilevel"/>
    <w:tmpl w:val="4C945C46"/>
    <w:lvl w:ilvl="0" w:tplc="75EECFC2">
      <w:numFmt w:val="bullet"/>
      <w:lvlText w:val="-"/>
      <w:lvlJc w:val="left"/>
      <w:pPr>
        <w:ind w:left="16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446364">
      <w:numFmt w:val="bullet"/>
      <w:lvlText w:val=""/>
      <w:lvlJc w:val="left"/>
      <w:pPr>
        <w:ind w:left="12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267CB8">
      <w:numFmt w:val="bullet"/>
      <w:lvlText w:val="•"/>
      <w:lvlJc w:val="left"/>
      <w:pPr>
        <w:ind w:left="220" w:hanging="567"/>
      </w:pPr>
      <w:rPr>
        <w:lang w:val="ru-RU" w:eastAsia="en-US" w:bidi="ar-SA"/>
      </w:rPr>
    </w:lvl>
    <w:lvl w:ilvl="3" w:tplc="01DA5344">
      <w:numFmt w:val="bullet"/>
      <w:lvlText w:val="•"/>
      <w:lvlJc w:val="left"/>
      <w:pPr>
        <w:ind w:left="1369" w:hanging="567"/>
      </w:pPr>
      <w:rPr>
        <w:lang w:val="ru-RU" w:eastAsia="en-US" w:bidi="ar-SA"/>
      </w:rPr>
    </w:lvl>
    <w:lvl w:ilvl="4" w:tplc="AA308B92">
      <w:numFmt w:val="bullet"/>
      <w:lvlText w:val="•"/>
      <w:lvlJc w:val="left"/>
      <w:pPr>
        <w:ind w:left="2519" w:hanging="567"/>
      </w:pPr>
      <w:rPr>
        <w:lang w:val="ru-RU" w:eastAsia="en-US" w:bidi="ar-SA"/>
      </w:rPr>
    </w:lvl>
    <w:lvl w:ilvl="5" w:tplc="DC10E30C">
      <w:numFmt w:val="bullet"/>
      <w:lvlText w:val="•"/>
      <w:lvlJc w:val="left"/>
      <w:pPr>
        <w:ind w:left="3669" w:hanging="567"/>
      </w:pPr>
      <w:rPr>
        <w:lang w:val="ru-RU" w:eastAsia="en-US" w:bidi="ar-SA"/>
      </w:rPr>
    </w:lvl>
    <w:lvl w:ilvl="6" w:tplc="DBA018F2">
      <w:numFmt w:val="bullet"/>
      <w:lvlText w:val="•"/>
      <w:lvlJc w:val="left"/>
      <w:pPr>
        <w:ind w:left="4818" w:hanging="567"/>
      </w:pPr>
      <w:rPr>
        <w:lang w:val="ru-RU" w:eastAsia="en-US" w:bidi="ar-SA"/>
      </w:rPr>
    </w:lvl>
    <w:lvl w:ilvl="7" w:tplc="5596DCFA">
      <w:numFmt w:val="bullet"/>
      <w:lvlText w:val="•"/>
      <w:lvlJc w:val="left"/>
      <w:pPr>
        <w:ind w:left="5968" w:hanging="567"/>
      </w:pPr>
      <w:rPr>
        <w:lang w:val="ru-RU" w:eastAsia="en-US" w:bidi="ar-SA"/>
      </w:rPr>
    </w:lvl>
    <w:lvl w:ilvl="8" w:tplc="08F4DBE8">
      <w:numFmt w:val="bullet"/>
      <w:lvlText w:val="•"/>
      <w:lvlJc w:val="left"/>
      <w:pPr>
        <w:ind w:left="7117" w:hanging="567"/>
      </w:pPr>
      <w:rPr>
        <w:lang w:val="ru-RU" w:eastAsia="en-US" w:bidi="ar-SA"/>
      </w:rPr>
    </w:lvl>
  </w:abstractNum>
  <w:abstractNum w:abstractNumId="5" w15:restartNumberingAfterBreak="0">
    <w:nsid w:val="30C369E5"/>
    <w:multiLevelType w:val="hybridMultilevel"/>
    <w:tmpl w:val="73120CF8"/>
    <w:lvl w:ilvl="0" w:tplc="EBE2CD56">
      <w:start w:val="3"/>
      <w:numFmt w:val="upperRoman"/>
      <w:lvlText w:val="%1."/>
      <w:lvlJc w:val="left"/>
      <w:pPr>
        <w:ind w:left="401" w:hanging="4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DD85940">
      <w:numFmt w:val="bullet"/>
      <w:lvlText w:val="•"/>
      <w:lvlJc w:val="left"/>
      <w:pPr>
        <w:ind w:left="1755" w:hanging="401"/>
      </w:pPr>
      <w:rPr>
        <w:rFonts w:hint="default"/>
        <w:lang w:val="ru-RU" w:eastAsia="en-US" w:bidi="ar-SA"/>
      </w:rPr>
    </w:lvl>
    <w:lvl w:ilvl="2" w:tplc="60F61740">
      <w:numFmt w:val="bullet"/>
      <w:lvlText w:val="•"/>
      <w:lvlJc w:val="left"/>
      <w:pPr>
        <w:ind w:left="3106" w:hanging="401"/>
      </w:pPr>
      <w:rPr>
        <w:rFonts w:hint="default"/>
        <w:lang w:val="ru-RU" w:eastAsia="en-US" w:bidi="ar-SA"/>
      </w:rPr>
    </w:lvl>
    <w:lvl w:ilvl="3" w:tplc="49722B68">
      <w:numFmt w:val="bullet"/>
      <w:lvlText w:val="•"/>
      <w:lvlJc w:val="left"/>
      <w:pPr>
        <w:ind w:left="4457" w:hanging="401"/>
      </w:pPr>
      <w:rPr>
        <w:rFonts w:hint="default"/>
        <w:lang w:val="ru-RU" w:eastAsia="en-US" w:bidi="ar-SA"/>
      </w:rPr>
    </w:lvl>
    <w:lvl w:ilvl="4" w:tplc="A4920802">
      <w:numFmt w:val="bullet"/>
      <w:lvlText w:val="•"/>
      <w:lvlJc w:val="left"/>
      <w:pPr>
        <w:ind w:left="5808" w:hanging="401"/>
      </w:pPr>
      <w:rPr>
        <w:rFonts w:hint="default"/>
        <w:lang w:val="ru-RU" w:eastAsia="en-US" w:bidi="ar-SA"/>
      </w:rPr>
    </w:lvl>
    <w:lvl w:ilvl="5" w:tplc="B9683F50">
      <w:numFmt w:val="bullet"/>
      <w:lvlText w:val="•"/>
      <w:lvlJc w:val="left"/>
      <w:pPr>
        <w:ind w:left="7159" w:hanging="401"/>
      </w:pPr>
      <w:rPr>
        <w:rFonts w:hint="default"/>
        <w:lang w:val="ru-RU" w:eastAsia="en-US" w:bidi="ar-SA"/>
      </w:rPr>
    </w:lvl>
    <w:lvl w:ilvl="6" w:tplc="6E32E9DA">
      <w:numFmt w:val="bullet"/>
      <w:lvlText w:val="•"/>
      <w:lvlJc w:val="left"/>
      <w:pPr>
        <w:ind w:left="8510" w:hanging="401"/>
      </w:pPr>
      <w:rPr>
        <w:rFonts w:hint="default"/>
        <w:lang w:val="ru-RU" w:eastAsia="en-US" w:bidi="ar-SA"/>
      </w:rPr>
    </w:lvl>
    <w:lvl w:ilvl="7" w:tplc="F30249AA">
      <w:numFmt w:val="bullet"/>
      <w:lvlText w:val="•"/>
      <w:lvlJc w:val="left"/>
      <w:pPr>
        <w:ind w:left="9861" w:hanging="401"/>
      </w:pPr>
      <w:rPr>
        <w:rFonts w:hint="default"/>
        <w:lang w:val="ru-RU" w:eastAsia="en-US" w:bidi="ar-SA"/>
      </w:rPr>
    </w:lvl>
    <w:lvl w:ilvl="8" w:tplc="82883D40">
      <w:numFmt w:val="bullet"/>
      <w:lvlText w:val="•"/>
      <w:lvlJc w:val="left"/>
      <w:pPr>
        <w:ind w:left="11212" w:hanging="401"/>
      </w:pPr>
      <w:rPr>
        <w:rFonts w:hint="default"/>
        <w:lang w:val="ru-RU" w:eastAsia="en-US" w:bidi="ar-SA"/>
      </w:rPr>
    </w:lvl>
  </w:abstractNum>
  <w:abstractNum w:abstractNumId="6" w15:restartNumberingAfterBreak="0">
    <w:nsid w:val="3B2E254F"/>
    <w:multiLevelType w:val="multilevel"/>
    <w:tmpl w:val="278EBA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DB410D"/>
    <w:multiLevelType w:val="multilevel"/>
    <w:tmpl w:val="9C702164"/>
    <w:lvl w:ilvl="0">
      <w:start w:val="4"/>
      <w:numFmt w:val="decimal"/>
      <w:lvlText w:val="%1"/>
      <w:lvlJc w:val="left"/>
      <w:pPr>
        <w:ind w:left="129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2" w:hanging="286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5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5ABC154A"/>
    <w:multiLevelType w:val="multilevel"/>
    <w:tmpl w:val="C868C3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051655"/>
    <w:multiLevelType w:val="multilevel"/>
    <w:tmpl w:val="C582B7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BD3852"/>
    <w:multiLevelType w:val="multilevel"/>
    <w:tmpl w:val="BD12E4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03974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582099">
    <w:abstractNumId w:val="4"/>
  </w:num>
  <w:num w:numId="3" w16cid:durableId="659190178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761921909">
    <w:abstractNumId w:val="6"/>
  </w:num>
  <w:num w:numId="5" w16cid:durableId="194973101">
    <w:abstractNumId w:val="10"/>
  </w:num>
  <w:num w:numId="6" w16cid:durableId="1815439854">
    <w:abstractNumId w:val="8"/>
  </w:num>
  <w:num w:numId="7" w16cid:durableId="1048068481">
    <w:abstractNumId w:val="9"/>
  </w:num>
  <w:num w:numId="8" w16cid:durableId="1933705268">
    <w:abstractNumId w:val="2"/>
  </w:num>
  <w:num w:numId="9" w16cid:durableId="271864320">
    <w:abstractNumId w:val="5"/>
  </w:num>
  <w:num w:numId="10" w16cid:durableId="24341751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 w16cid:durableId="2024358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D2C"/>
    <w:rsid w:val="00157D2C"/>
    <w:rsid w:val="004F7AC9"/>
    <w:rsid w:val="00650F76"/>
    <w:rsid w:val="00821741"/>
    <w:rsid w:val="0097468E"/>
    <w:rsid w:val="00B072D1"/>
    <w:rsid w:val="00C30FAE"/>
    <w:rsid w:val="00CA3816"/>
    <w:rsid w:val="00F1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FCB4"/>
  <w15:docId w15:val="{36181485-682F-43B6-A01B-5338548E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D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57D2C"/>
    <w:pPr>
      <w:ind w:left="13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816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D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57D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157D2C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57D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157D2C"/>
    <w:pPr>
      <w:ind w:left="101" w:firstLine="708"/>
      <w:jc w:val="both"/>
    </w:pPr>
  </w:style>
  <w:style w:type="character" w:customStyle="1" w:styleId="a7">
    <w:name w:val="Другое_"/>
    <w:basedOn w:val="a0"/>
    <w:link w:val="a8"/>
    <w:rsid w:val="0097468E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97468E"/>
    <w:pPr>
      <w:autoSpaceDE/>
      <w:autoSpaceDN/>
    </w:pPr>
  </w:style>
  <w:style w:type="character" w:customStyle="1" w:styleId="a9">
    <w:name w:val="Подпись к таблице_"/>
    <w:basedOn w:val="a0"/>
    <w:link w:val="aa"/>
    <w:rsid w:val="0097468E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97468E"/>
    <w:pPr>
      <w:autoSpaceDE/>
      <w:autoSpaceDN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746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468E"/>
  </w:style>
  <w:style w:type="character" w:customStyle="1" w:styleId="20">
    <w:name w:val="Заголовок 2 Знак"/>
    <w:basedOn w:val="a0"/>
    <w:link w:val="2"/>
    <w:uiPriority w:val="9"/>
    <w:semiHidden/>
    <w:rsid w:val="00CA38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4186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2</cp:revision>
  <dcterms:created xsi:type="dcterms:W3CDTF">2023-03-02T10:33:00Z</dcterms:created>
  <dcterms:modified xsi:type="dcterms:W3CDTF">2023-11-30T12:41:00Z</dcterms:modified>
</cp:coreProperties>
</file>