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C352" w14:textId="77777777" w:rsidR="00BB288F" w:rsidRDefault="00BB288F" w:rsidP="00BB2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Калужской области</w:t>
      </w:r>
    </w:p>
    <w:p w14:paraId="5EB1EE43" w14:textId="77777777" w:rsidR="00BB288F" w:rsidRDefault="00BB288F" w:rsidP="00BB28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</w:t>
      </w:r>
    </w:p>
    <w:p w14:paraId="6B0E797F" w14:textId="77777777" w:rsidR="00BB288F" w:rsidRDefault="00861DE8" w:rsidP="00BB28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</w:t>
      </w:r>
      <w:r w:rsidR="00BB288F">
        <w:rPr>
          <w:rFonts w:ascii="Times New Roman" w:hAnsi="Times New Roman"/>
          <w:b/>
          <w:sz w:val="28"/>
          <w:szCs w:val="28"/>
        </w:rPr>
        <w:t xml:space="preserve"> Калужской области</w:t>
      </w:r>
    </w:p>
    <w:p w14:paraId="2557F254" w14:textId="77777777" w:rsidR="00BB288F" w:rsidRDefault="00BB288F" w:rsidP="00BB28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«Тарусский многопрофильный техникум»</w:t>
      </w:r>
    </w:p>
    <w:p w14:paraId="2001E8E6" w14:textId="77777777" w:rsidR="00BB288F" w:rsidRDefault="00BB288F" w:rsidP="00BB288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30D4391E" w14:textId="77777777" w:rsidR="004F45CA" w:rsidRDefault="004F45CA" w:rsidP="00BB288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FD9F639" w14:textId="77777777" w:rsidR="004F45CA" w:rsidRDefault="004F45CA" w:rsidP="00BB288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0356373" w14:textId="77777777" w:rsidR="004F45CA" w:rsidRDefault="004F45CA" w:rsidP="00BB288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550DD8D5" w14:textId="77777777" w:rsidR="004F45CA" w:rsidRDefault="004F45CA" w:rsidP="00BB288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954AEDA" w14:textId="77777777" w:rsidR="004F45CA" w:rsidRDefault="004F45CA" w:rsidP="00BB288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23C1570B" w14:textId="77777777" w:rsidR="004F45CA" w:rsidRDefault="004F45CA" w:rsidP="00BB288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4A7C6D27" w14:textId="77777777" w:rsidR="004F45CA" w:rsidRDefault="004F45CA" w:rsidP="00BB288F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14:paraId="045073B5" w14:textId="77777777" w:rsidR="00BB288F" w:rsidRDefault="00BB288F" w:rsidP="00BB288F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caps/>
          <w:sz w:val="28"/>
          <w:szCs w:val="28"/>
        </w:rPr>
      </w:pPr>
    </w:p>
    <w:p w14:paraId="1D73AA6B" w14:textId="77777777" w:rsidR="00BB288F" w:rsidRDefault="00BB288F" w:rsidP="00BB2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14:paraId="795D7F2B" w14:textId="77777777" w:rsidR="00BB288F" w:rsidRDefault="00BB288F" w:rsidP="00BB288F">
      <w:pPr>
        <w:tabs>
          <w:tab w:val="left" w:pos="1020"/>
        </w:tabs>
        <w:spacing w:after="0" w:line="240" w:lineRule="auto"/>
        <w:ind w:left="1020"/>
        <w:rPr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861DE8">
        <w:rPr>
          <w:rFonts w:ascii="Times New Roman" w:hAnsi="Times New Roman"/>
          <w:b/>
          <w:bCs/>
          <w:sz w:val="32"/>
          <w:szCs w:val="32"/>
        </w:rPr>
        <w:t xml:space="preserve">РАБОЧАЯ </w:t>
      </w:r>
      <w:r>
        <w:rPr>
          <w:rFonts w:ascii="Times New Roman" w:hAnsi="Times New Roman"/>
          <w:b/>
          <w:bCs/>
          <w:sz w:val="32"/>
          <w:szCs w:val="32"/>
        </w:rPr>
        <w:t>ПРОГРАММА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УЧЕБНО ДИСЦИПЛИНЫ</w:t>
      </w:r>
    </w:p>
    <w:p w14:paraId="12E48C96" w14:textId="77777777" w:rsidR="00BB288F" w:rsidRDefault="00BB288F" w:rsidP="00BB288F">
      <w:pPr>
        <w:spacing w:line="38" w:lineRule="exact"/>
        <w:rPr>
          <w:sz w:val="20"/>
          <w:szCs w:val="20"/>
        </w:rPr>
      </w:pPr>
    </w:p>
    <w:p w14:paraId="64F2029F" w14:textId="77777777" w:rsidR="00BB288F" w:rsidRDefault="00BB288F" w:rsidP="00BB288F">
      <w:pPr>
        <w:pStyle w:val="a3"/>
        <w:spacing w:line="360" w:lineRule="atLeas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ОП.03 Правовое и документальное обеспечение в туризме и гостеприимстве</w:t>
      </w:r>
    </w:p>
    <w:p w14:paraId="335B8D71" w14:textId="77777777" w:rsidR="00BB288F" w:rsidRDefault="00BB288F" w:rsidP="00BB288F">
      <w:pPr>
        <w:pStyle w:val="a3"/>
        <w:spacing w:line="360" w:lineRule="atLeast"/>
        <w:jc w:val="center"/>
        <w:rPr>
          <w:b/>
          <w:sz w:val="28"/>
          <w:szCs w:val="28"/>
        </w:rPr>
      </w:pPr>
      <w:r w:rsidRPr="00BB28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СПЕЦИАЛЬНОСТИ</w:t>
      </w:r>
    </w:p>
    <w:p w14:paraId="5A4DEF4E" w14:textId="77777777" w:rsidR="00BB288F" w:rsidRDefault="00BB288F" w:rsidP="00BB288F">
      <w:pPr>
        <w:pStyle w:val="a3"/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43.02.16 Туризм и гостеприимство</w:t>
      </w:r>
    </w:p>
    <w:p w14:paraId="7AE27992" w14:textId="77777777" w:rsidR="00BB288F" w:rsidRDefault="00BB288F" w:rsidP="00BB288F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14:paraId="5D5EC801" w14:textId="77777777" w:rsidR="00BB288F" w:rsidRDefault="00BB288F" w:rsidP="00BB288F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14:paraId="182BB2D8" w14:textId="77777777" w:rsidR="00BB288F" w:rsidRDefault="00BB288F" w:rsidP="00BB288F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14:paraId="5F78D232" w14:textId="77777777" w:rsidR="00BB288F" w:rsidRDefault="00BB288F" w:rsidP="00BB288F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14:paraId="3924BE2D" w14:textId="77777777" w:rsidR="00BB288F" w:rsidRDefault="00BB288F" w:rsidP="00BB288F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14:paraId="51A0A168" w14:textId="77777777" w:rsidR="00BB288F" w:rsidRDefault="00BB288F" w:rsidP="00BB288F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14:paraId="1A5D038D" w14:textId="77777777" w:rsidR="00BB288F" w:rsidRPr="00BB288F" w:rsidRDefault="00BB288F" w:rsidP="00BB288F">
      <w:pPr>
        <w:jc w:val="center"/>
        <w:rPr>
          <w:rFonts w:ascii="Times New Roman" w:hAnsi="Times New Roman"/>
          <w:b/>
          <w:caps/>
          <w:sz w:val="36"/>
          <w:szCs w:val="36"/>
        </w:rPr>
      </w:pPr>
    </w:p>
    <w:p w14:paraId="7D5DF9DB" w14:textId="77777777" w:rsidR="00BB288F" w:rsidRPr="00861DE8" w:rsidRDefault="00BB288F" w:rsidP="00BB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1DE8">
        <w:rPr>
          <w:rFonts w:ascii="Times New Roman" w:hAnsi="Times New Roman"/>
          <w:bCs/>
          <w:sz w:val="24"/>
          <w:szCs w:val="24"/>
        </w:rPr>
        <w:t>Таруса</w:t>
      </w:r>
    </w:p>
    <w:p w14:paraId="19474B42" w14:textId="77777777" w:rsidR="00BB288F" w:rsidRPr="00861DE8" w:rsidRDefault="00BB288F" w:rsidP="00BB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1DE8">
        <w:rPr>
          <w:rFonts w:ascii="Times New Roman" w:hAnsi="Times New Roman"/>
          <w:bCs/>
          <w:sz w:val="24"/>
          <w:szCs w:val="24"/>
        </w:rPr>
        <w:t>2023 г.</w:t>
      </w:r>
    </w:p>
    <w:p w14:paraId="5F1EF0D3" w14:textId="77777777" w:rsidR="00BB288F" w:rsidRDefault="00BB288F" w:rsidP="00BB288F">
      <w:pPr>
        <w:spacing w:line="200" w:lineRule="exact"/>
        <w:rPr>
          <w:sz w:val="20"/>
          <w:szCs w:val="20"/>
        </w:rPr>
      </w:pPr>
    </w:p>
    <w:p w14:paraId="4109C44A" w14:textId="77777777" w:rsidR="00BB288F" w:rsidRPr="00903E00" w:rsidRDefault="00BB288F" w:rsidP="00BB288F">
      <w:pPr>
        <w:spacing w:line="350" w:lineRule="auto"/>
        <w:jc w:val="both"/>
        <w:rPr>
          <w:sz w:val="26"/>
          <w:szCs w:val="26"/>
        </w:rPr>
      </w:pPr>
      <w:r w:rsidRPr="00903E00">
        <w:rPr>
          <w:rFonts w:ascii="Times New Roman" w:hAnsi="Times New Roman"/>
          <w:sz w:val="26"/>
          <w:szCs w:val="26"/>
        </w:rPr>
        <w:t xml:space="preserve">Программа учебной дисциплины  ОП 03 Правовое и документальное обеспечение  в туризме и гостеприимстве разработана на основе Федерального государственного образовательного стандарта среднего профессионального образования (далее – ФГОС СПО) по 43.02.16 </w:t>
      </w:r>
      <w:r w:rsidRPr="00903E00">
        <w:rPr>
          <w:rFonts w:ascii="Times New Roman" w:hAnsi="Times New Roman"/>
          <w:b/>
          <w:sz w:val="26"/>
          <w:szCs w:val="26"/>
        </w:rPr>
        <w:t>Туризм и гостеприи</w:t>
      </w:r>
      <w:r w:rsidR="00903E00" w:rsidRPr="00903E00">
        <w:rPr>
          <w:rFonts w:ascii="Times New Roman" w:hAnsi="Times New Roman"/>
          <w:b/>
          <w:sz w:val="26"/>
          <w:szCs w:val="26"/>
        </w:rPr>
        <w:t>м</w:t>
      </w:r>
      <w:r w:rsidRPr="00903E00">
        <w:rPr>
          <w:rFonts w:ascii="Times New Roman" w:hAnsi="Times New Roman"/>
          <w:b/>
          <w:sz w:val="26"/>
          <w:szCs w:val="26"/>
        </w:rPr>
        <w:t>ство</w:t>
      </w:r>
      <w:r w:rsidRPr="00903E00">
        <w:rPr>
          <w:rFonts w:ascii="Times New Roman" w:hAnsi="Times New Roman"/>
          <w:sz w:val="26"/>
          <w:szCs w:val="26"/>
        </w:rPr>
        <w:t xml:space="preserve"> (приказ Министерства образования и науки РФ от 12.12.2022 г. №1100); примерной программы разработанной Федеральным учебно-методическим объединением  в системе среднего</w:t>
      </w:r>
      <w:r w:rsidRPr="00903E0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03E00">
        <w:rPr>
          <w:rFonts w:ascii="Times New Roman" w:hAnsi="Times New Roman"/>
          <w:sz w:val="26"/>
          <w:szCs w:val="26"/>
        </w:rPr>
        <w:t>профессионального образования по укрупнённой группе профессий, специальностей 43.00.00 Сервис и туризм</w:t>
      </w:r>
    </w:p>
    <w:p w14:paraId="2EBC2B77" w14:textId="77777777" w:rsidR="00BB288F" w:rsidRDefault="00BB288F" w:rsidP="00BB288F">
      <w:pPr>
        <w:spacing w:line="324" w:lineRule="auto"/>
        <w:ind w:right="700"/>
      </w:pPr>
    </w:p>
    <w:p w14:paraId="03DC533E" w14:textId="77777777" w:rsidR="00BB288F" w:rsidRDefault="00BB288F" w:rsidP="00BB288F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672314A" w14:textId="77777777" w:rsidR="00BB288F" w:rsidRDefault="00BB288F" w:rsidP="00BB288F">
      <w:pPr>
        <w:shd w:val="clear" w:color="auto" w:fill="FFFFFF"/>
        <w:spacing w:line="418" w:lineRule="atLeast"/>
        <w:ind w:right="17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D9AD76" w14:textId="77777777" w:rsidR="00BB288F" w:rsidRDefault="00BB288F" w:rsidP="00BB2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КО «ТМТ» </w:t>
      </w:r>
    </w:p>
    <w:p w14:paraId="1AE06FF2" w14:textId="77777777" w:rsidR="00BB288F" w:rsidRDefault="00BB288F" w:rsidP="00BB28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методист Петрова Л.И. </w:t>
      </w:r>
    </w:p>
    <w:p w14:paraId="2F3355DB" w14:textId="77777777" w:rsidR="00BB288F" w:rsidRDefault="00BB288F" w:rsidP="00BB288F">
      <w:pPr>
        <w:spacing w:line="200" w:lineRule="exact"/>
        <w:rPr>
          <w:sz w:val="20"/>
          <w:szCs w:val="20"/>
        </w:rPr>
      </w:pPr>
    </w:p>
    <w:p w14:paraId="5F717C36" w14:textId="77777777" w:rsidR="00BB288F" w:rsidRDefault="00BB288F" w:rsidP="00BB288F">
      <w:pPr>
        <w:spacing w:line="200" w:lineRule="exact"/>
        <w:rPr>
          <w:sz w:val="20"/>
          <w:szCs w:val="20"/>
        </w:rPr>
      </w:pPr>
    </w:p>
    <w:p w14:paraId="1FB712AA" w14:textId="77777777" w:rsidR="00BB288F" w:rsidRDefault="00BB288F" w:rsidP="00BB288F"/>
    <w:p w14:paraId="4D53BE93" w14:textId="77777777" w:rsidR="00BB288F" w:rsidRDefault="00BB288F" w:rsidP="00BB288F"/>
    <w:p w14:paraId="20C2FDCC" w14:textId="77777777" w:rsidR="00BB288F" w:rsidRDefault="00BB288F" w:rsidP="00BB288F"/>
    <w:p w14:paraId="738F4044" w14:textId="77777777" w:rsidR="00BB288F" w:rsidRDefault="00BB288F" w:rsidP="00BB288F"/>
    <w:p w14:paraId="59A163A4" w14:textId="77777777" w:rsidR="00821741" w:rsidRDefault="00821741"/>
    <w:p w14:paraId="1F787CFF" w14:textId="77777777" w:rsidR="00BB288F" w:rsidRDefault="00BB288F"/>
    <w:p w14:paraId="6C60041F" w14:textId="77777777" w:rsidR="00BB288F" w:rsidRDefault="00BB288F"/>
    <w:p w14:paraId="3A8B1006" w14:textId="77777777" w:rsidR="00BB288F" w:rsidRDefault="00BB288F"/>
    <w:p w14:paraId="03F28C47" w14:textId="77777777" w:rsidR="00BB288F" w:rsidRDefault="00BB288F"/>
    <w:p w14:paraId="0AFC27F5" w14:textId="77777777" w:rsidR="00BB288F" w:rsidRDefault="00BB288F"/>
    <w:p w14:paraId="0695A345" w14:textId="77777777" w:rsidR="00BB288F" w:rsidRDefault="00BB288F"/>
    <w:p w14:paraId="35A5498F" w14:textId="77777777" w:rsidR="00BB288F" w:rsidRDefault="00BB288F"/>
    <w:p w14:paraId="2103D555" w14:textId="77777777" w:rsidR="00BB288F" w:rsidRDefault="00BB288F"/>
    <w:p w14:paraId="2B1BE450" w14:textId="77777777" w:rsidR="00BB288F" w:rsidRDefault="00BB288F"/>
    <w:p w14:paraId="6812A102" w14:textId="77777777" w:rsidR="00BB288F" w:rsidRDefault="00BB288F"/>
    <w:p w14:paraId="2DB7C2AA" w14:textId="77777777" w:rsidR="00BB288F" w:rsidRDefault="00BB288F" w:rsidP="00BB288F">
      <w:pPr>
        <w:pStyle w:val="1"/>
        <w:spacing w:after="720" w:line="240" w:lineRule="auto"/>
        <w:ind w:firstLine="0"/>
        <w:jc w:val="center"/>
      </w:pPr>
      <w:r>
        <w:rPr>
          <w:b/>
          <w:bCs/>
          <w:i/>
          <w:iCs/>
          <w:color w:val="000000"/>
          <w:lang w:eastAsia="ru-RU" w:bidi="ru-RU"/>
        </w:rPr>
        <w:t>СОДЕРЖАНИЕ</w:t>
      </w:r>
    </w:p>
    <w:p w14:paraId="7DB3ADAD" w14:textId="77777777" w:rsidR="00BB288F" w:rsidRDefault="00B07E81" w:rsidP="00B07E81">
      <w:pPr>
        <w:pStyle w:val="1"/>
        <w:numPr>
          <w:ilvl w:val="0"/>
          <w:numId w:val="1"/>
        </w:numPr>
        <w:tabs>
          <w:tab w:val="left" w:pos="0"/>
        </w:tabs>
        <w:spacing w:after="180"/>
        <w:ind w:firstLine="0"/>
      </w:pPr>
      <w:r>
        <w:rPr>
          <w:b/>
          <w:bCs/>
          <w:color w:val="000000"/>
          <w:lang w:eastAsia="ru-RU" w:bidi="ru-RU"/>
        </w:rPr>
        <w:t xml:space="preserve">ОБЩАЯ ХАРАКТЕРИСТИКА </w:t>
      </w:r>
      <w:r w:rsidR="00BB288F">
        <w:rPr>
          <w:b/>
          <w:bCs/>
          <w:color w:val="000000"/>
          <w:lang w:eastAsia="ru-RU" w:bidi="ru-RU"/>
        </w:rPr>
        <w:t>РАБОЧЕЙ ПРОГРАММЫ УЧЕБНОЙ ДИСЦИПЛИНЫ</w:t>
      </w:r>
    </w:p>
    <w:p w14:paraId="711AAF58" w14:textId="77777777" w:rsidR="00BB288F" w:rsidRDefault="00BB288F" w:rsidP="00B07E81">
      <w:pPr>
        <w:pStyle w:val="1"/>
        <w:numPr>
          <w:ilvl w:val="0"/>
          <w:numId w:val="1"/>
        </w:numPr>
        <w:tabs>
          <w:tab w:val="left" w:pos="0"/>
        </w:tabs>
        <w:spacing w:after="180"/>
        <w:ind w:firstLine="0"/>
      </w:pPr>
      <w:r>
        <w:rPr>
          <w:b/>
          <w:bCs/>
          <w:color w:val="000000"/>
          <w:lang w:eastAsia="ru-RU" w:bidi="ru-RU"/>
        </w:rPr>
        <w:t>СТРУКТУРА И СОДЕРЖАНИЕ УЧЕБНОЙ ДИСЦИПЛИНЫ</w:t>
      </w:r>
    </w:p>
    <w:p w14:paraId="27C5B995" w14:textId="77777777" w:rsidR="00BB288F" w:rsidRDefault="00BB288F" w:rsidP="00B07E81">
      <w:pPr>
        <w:pStyle w:val="1"/>
        <w:numPr>
          <w:ilvl w:val="0"/>
          <w:numId w:val="1"/>
        </w:numPr>
        <w:tabs>
          <w:tab w:val="left" w:pos="0"/>
        </w:tabs>
        <w:spacing w:after="180"/>
        <w:ind w:firstLine="0"/>
      </w:pPr>
      <w:r>
        <w:rPr>
          <w:b/>
          <w:bCs/>
          <w:color w:val="000000"/>
          <w:lang w:eastAsia="ru-RU" w:bidi="ru-RU"/>
        </w:rPr>
        <w:t>УСЛОВИЯ РЕАЛИЗАЦИИ УЧЕБНОЙ ДИСЦИПЛИНЫ</w:t>
      </w:r>
    </w:p>
    <w:p w14:paraId="676D5148" w14:textId="77777777" w:rsidR="00BB288F" w:rsidRDefault="00BB288F" w:rsidP="00B07E81">
      <w:pPr>
        <w:pStyle w:val="1"/>
        <w:numPr>
          <w:ilvl w:val="0"/>
          <w:numId w:val="1"/>
        </w:numPr>
        <w:tabs>
          <w:tab w:val="left" w:pos="0"/>
        </w:tabs>
        <w:spacing w:after="180"/>
        <w:ind w:firstLine="0"/>
        <w:sectPr w:rsidR="00BB288F">
          <w:footerReference w:type="default" r:id="rId7"/>
          <w:footnotePr>
            <w:numStart w:val="10"/>
          </w:footnotePr>
          <w:pgSz w:w="11900" w:h="16840"/>
          <w:pgMar w:top="1052" w:right="683" w:bottom="1136" w:left="1627" w:header="624" w:footer="3" w:gutter="0"/>
          <w:cols w:space="720"/>
          <w:noEndnote/>
          <w:docGrid w:linePitch="360"/>
        </w:sectPr>
      </w:pPr>
      <w:r>
        <w:rPr>
          <w:b/>
          <w:bCs/>
          <w:color w:val="000000"/>
          <w:lang w:eastAsia="ru-RU" w:bidi="ru-RU"/>
        </w:rPr>
        <w:t>КОНТРОЛЬ И ОЦЕНКА РЕЗУЛЬТАТОВ ОСВОЕНИЯ УЧЕБНОЙ ДИСЦИПЛИНЫ</w:t>
      </w:r>
    </w:p>
    <w:p w14:paraId="67D43449" w14:textId="77777777" w:rsidR="00BB288F" w:rsidRDefault="00861DE8" w:rsidP="00BB288F">
      <w:pPr>
        <w:pStyle w:val="1"/>
        <w:spacing w:line="283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1. ОБЩАЯ ХАРАКТЕРИСТИКА</w:t>
      </w:r>
      <w:r w:rsidR="00BB288F">
        <w:rPr>
          <w:b/>
          <w:bCs/>
          <w:color w:val="000000"/>
          <w:lang w:eastAsia="ru-RU" w:bidi="ru-RU"/>
        </w:rPr>
        <w:t xml:space="preserve"> РАБОЧЕЙ ПРОГРАММЫ УЧЕБНОЙ</w:t>
      </w:r>
      <w:r w:rsidR="00BB288F">
        <w:rPr>
          <w:b/>
          <w:bCs/>
          <w:color w:val="000000"/>
          <w:lang w:eastAsia="ru-RU" w:bidi="ru-RU"/>
        </w:rPr>
        <w:br/>
        <w:t>ДИСЦИПЛИНЫ</w:t>
      </w:r>
    </w:p>
    <w:p w14:paraId="52E6BB65" w14:textId="77777777" w:rsidR="00BB288F" w:rsidRDefault="00BB288F" w:rsidP="00BB288F">
      <w:pPr>
        <w:pStyle w:val="1"/>
        <w:spacing w:line="283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«ПРАВОВОЕ И ДОКУМЕНТАЦИОННОЕ ОБЕСПЕЧЕНИЕ</w:t>
      </w:r>
    </w:p>
    <w:p w14:paraId="78AFFA96" w14:textId="77777777" w:rsidR="00BB288F" w:rsidRDefault="00BB288F" w:rsidP="00BB288F">
      <w:pPr>
        <w:pStyle w:val="1"/>
        <w:spacing w:after="24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В ТУРИЗМЕ И ГОСТЕПРИИМСТВЕ»</w:t>
      </w:r>
    </w:p>
    <w:p w14:paraId="122D5816" w14:textId="77777777" w:rsidR="00BB288F" w:rsidRPr="00903E00" w:rsidRDefault="00BB288F" w:rsidP="00BB288F">
      <w:pPr>
        <w:pStyle w:val="11"/>
        <w:keepNext/>
        <w:keepLines/>
        <w:spacing w:after="0" w:line="240" w:lineRule="auto"/>
        <w:ind w:firstLine="820"/>
        <w:jc w:val="both"/>
        <w:rPr>
          <w:sz w:val="26"/>
          <w:szCs w:val="26"/>
        </w:rPr>
      </w:pPr>
      <w:bookmarkStart w:id="0" w:name="bookmark221"/>
      <w:r w:rsidRPr="00903E00">
        <w:rPr>
          <w:color w:val="000000"/>
          <w:sz w:val="26"/>
          <w:szCs w:val="26"/>
          <w:lang w:eastAsia="ru-RU" w:bidi="ru-RU"/>
        </w:rPr>
        <w:t>1.1. Место дисциплины в структуре основной образовательной программы:</w:t>
      </w:r>
      <w:bookmarkEnd w:id="0"/>
    </w:p>
    <w:p w14:paraId="709906C0" w14:textId="77777777" w:rsidR="00BB288F" w:rsidRPr="00903E00" w:rsidRDefault="00BB288F" w:rsidP="00BB288F">
      <w:pPr>
        <w:pStyle w:val="1"/>
        <w:spacing w:line="240" w:lineRule="auto"/>
        <w:ind w:firstLine="820"/>
        <w:jc w:val="both"/>
        <w:rPr>
          <w:sz w:val="26"/>
          <w:szCs w:val="26"/>
        </w:rPr>
      </w:pPr>
      <w:r w:rsidRPr="00903E00">
        <w:rPr>
          <w:color w:val="000000"/>
          <w:sz w:val="26"/>
          <w:szCs w:val="26"/>
          <w:lang w:eastAsia="ru-RU" w:bidi="ru-RU"/>
        </w:rPr>
        <w:t>Учебная дисциплина «Правовое и документационное обеспечение в туризме и гостеприимстве» является обязательной частью общепрофессионального цикла примерной основной образовательной программы в соответствии с ФГОС СПО по специальности.</w:t>
      </w:r>
    </w:p>
    <w:p w14:paraId="39A4EDE2" w14:textId="77777777" w:rsidR="00BB288F" w:rsidRPr="00903E00" w:rsidRDefault="00BB288F" w:rsidP="00BB288F">
      <w:pPr>
        <w:pStyle w:val="1"/>
        <w:spacing w:after="280" w:line="240" w:lineRule="auto"/>
        <w:ind w:firstLine="820"/>
        <w:jc w:val="both"/>
        <w:rPr>
          <w:sz w:val="26"/>
          <w:szCs w:val="26"/>
        </w:rPr>
      </w:pPr>
      <w:r w:rsidRPr="00903E00">
        <w:rPr>
          <w:color w:val="000000"/>
          <w:sz w:val="26"/>
          <w:szCs w:val="26"/>
          <w:lang w:eastAsia="ru-RU" w:bidi="ru-RU"/>
        </w:rPr>
        <w:t>Особое значение дисциплина имеет при формировании и развитии ОК 01-02, ОК 04-05, ОК 09.</w:t>
      </w:r>
    </w:p>
    <w:p w14:paraId="0746D3F1" w14:textId="77777777" w:rsidR="00BB288F" w:rsidRPr="00903E00" w:rsidRDefault="00BB288F" w:rsidP="00BB288F">
      <w:pPr>
        <w:pStyle w:val="a8"/>
        <w:ind w:left="806"/>
        <w:rPr>
          <w:sz w:val="26"/>
          <w:szCs w:val="26"/>
        </w:rPr>
      </w:pPr>
      <w:r w:rsidRPr="00903E00">
        <w:rPr>
          <w:b/>
          <w:bCs/>
          <w:color w:val="000000"/>
          <w:sz w:val="26"/>
          <w:szCs w:val="26"/>
          <w:lang w:eastAsia="ru-RU" w:bidi="ru-RU"/>
        </w:rPr>
        <w:t>1.2. Цель и планируемые результаты освоения дисциплины:</w:t>
      </w:r>
    </w:p>
    <w:p w14:paraId="433D7A0D" w14:textId="77777777" w:rsidR="00BB288F" w:rsidRPr="00903E00" w:rsidRDefault="00BB288F" w:rsidP="00BB288F">
      <w:pPr>
        <w:pStyle w:val="a8"/>
        <w:ind w:left="797"/>
        <w:rPr>
          <w:sz w:val="26"/>
          <w:szCs w:val="26"/>
        </w:rPr>
      </w:pPr>
      <w:r w:rsidRPr="00903E00">
        <w:rPr>
          <w:color w:val="000000"/>
          <w:sz w:val="26"/>
          <w:szCs w:val="26"/>
          <w:u w:val="single"/>
          <w:lang w:eastAsia="ru-RU" w:bidi="ru-RU"/>
        </w:rPr>
        <w:t>В рамках программы учебной дисциплины обучающимися осваиваются умения и знания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3970"/>
        <w:gridCol w:w="4157"/>
      </w:tblGrid>
      <w:tr w:rsidR="00BB288F" w14:paraId="3FF445F6" w14:textId="77777777" w:rsidTr="00966E6F">
        <w:trPr>
          <w:trHeight w:hRule="exact" w:val="5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012BA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Код</w:t>
            </w:r>
          </w:p>
          <w:p w14:paraId="545B206B" w14:textId="77777777" w:rsidR="00BB288F" w:rsidRDefault="00BB288F" w:rsidP="00966E6F">
            <w:pPr>
              <w:pStyle w:val="a6"/>
              <w:spacing w:line="214" w:lineRule="auto"/>
              <w:ind w:firstLine="200"/>
            </w:pPr>
            <w:r>
              <w:rPr>
                <w:color w:val="000000"/>
                <w:lang w:eastAsia="ru-RU" w:bidi="ru-RU"/>
              </w:rPr>
              <w:t>ПК, ОК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78136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Умения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4D461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Знания</w:t>
            </w:r>
          </w:p>
        </w:tc>
      </w:tr>
      <w:tr w:rsidR="00BB288F" w14:paraId="1F61CA71" w14:textId="77777777" w:rsidTr="00966E6F">
        <w:trPr>
          <w:trHeight w:hRule="exact" w:val="381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B51A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632C6BE7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3A34655E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21A8EF" w14:textId="77777777" w:rsidR="00BB288F" w:rsidRDefault="00BB288F" w:rsidP="00966E6F">
            <w:pPr>
              <w:pStyle w:val="a6"/>
              <w:tabs>
                <w:tab w:val="left" w:pos="1373"/>
                <w:tab w:val="left" w:pos="2640"/>
                <w:tab w:val="left" w:pos="3643"/>
              </w:tabs>
            </w:pPr>
            <w:r>
              <w:rPr>
                <w:color w:val="000000"/>
                <w:lang w:eastAsia="ru-RU" w:bidi="ru-RU"/>
              </w:rPr>
              <w:t>применять</w:t>
            </w:r>
            <w:r>
              <w:rPr>
                <w:color w:val="000000"/>
                <w:lang w:eastAsia="ru-RU" w:bidi="ru-RU"/>
              </w:rPr>
              <w:tab/>
              <w:t>правовые</w:t>
            </w:r>
            <w:r>
              <w:rPr>
                <w:color w:val="000000"/>
                <w:lang w:eastAsia="ru-RU" w:bidi="ru-RU"/>
              </w:rPr>
              <w:tab/>
              <w:t>нормы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315A8DE0" w14:textId="77777777" w:rsidR="00BB288F" w:rsidRDefault="00BB288F" w:rsidP="00966E6F">
            <w:pPr>
              <w:pStyle w:val="a6"/>
              <w:tabs>
                <w:tab w:val="left" w:pos="1925"/>
                <w:tab w:val="left" w:pos="2438"/>
              </w:tabs>
            </w:pPr>
            <w:r>
              <w:rPr>
                <w:color w:val="000000"/>
                <w:lang w:eastAsia="ru-RU" w:bidi="ru-RU"/>
              </w:rPr>
              <w:t>профессиональной деятельности применять нормы трудового права при взаимодействии</w:t>
            </w:r>
            <w:r>
              <w:rPr>
                <w:color w:val="000000"/>
                <w:lang w:eastAsia="ru-RU" w:bidi="ru-RU"/>
              </w:rPr>
              <w:tab/>
              <w:t>с</w:t>
            </w:r>
            <w:r>
              <w:rPr>
                <w:color w:val="000000"/>
                <w:lang w:eastAsia="ru-RU" w:bidi="ru-RU"/>
              </w:rPr>
              <w:tab/>
              <w:t>подчиненным</w:t>
            </w:r>
          </w:p>
          <w:p w14:paraId="7A0194ED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персоналом;</w:t>
            </w:r>
          </w:p>
          <w:p w14:paraId="29BB3E09" w14:textId="77777777" w:rsidR="00BB288F" w:rsidRDefault="00BB288F" w:rsidP="00966E6F">
            <w:pPr>
              <w:pStyle w:val="a6"/>
              <w:tabs>
                <w:tab w:val="left" w:pos="1632"/>
                <w:tab w:val="left" w:pos="3643"/>
              </w:tabs>
            </w:pPr>
            <w:r>
              <w:rPr>
                <w:color w:val="000000"/>
                <w:lang w:eastAsia="ru-RU" w:bidi="ru-RU"/>
              </w:rPr>
              <w:t>оформлять</w:t>
            </w:r>
            <w:r>
              <w:rPr>
                <w:color w:val="000000"/>
                <w:lang w:eastAsia="ru-RU" w:bidi="ru-RU"/>
              </w:rPr>
              <w:tab/>
              <w:t>документацию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0F47B584" w14:textId="77777777" w:rsidR="00BB288F" w:rsidRDefault="00BB288F" w:rsidP="00966E6F">
            <w:pPr>
              <w:pStyle w:val="a6"/>
              <w:tabs>
                <w:tab w:val="left" w:pos="1786"/>
                <w:tab w:val="left" w:pos="2419"/>
              </w:tabs>
            </w:pPr>
            <w:r>
              <w:rPr>
                <w:color w:val="000000"/>
                <w:lang w:eastAsia="ru-RU" w:bidi="ru-RU"/>
              </w:rPr>
              <w:t>соответствии</w:t>
            </w:r>
            <w:r>
              <w:rPr>
                <w:color w:val="000000"/>
                <w:lang w:eastAsia="ru-RU" w:bidi="ru-RU"/>
              </w:rPr>
              <w:tab/>
              <w:t>с</w:t>
            </w:r>
            <w:r>
              <w:rPr>
                <w:color w:val="000000"/>
                <w:lang w:eastAsia="ru-RU" w:bidi="ru-RU"/>
              </w:rPr>
              <w:tab/>
              <w:t>требованиями</w:t>
            </w:r>
          </w:p>
          <w:p w14:paraId="4D0B3F0D" w14:textId="77777777" w:rsidR="00BB288F" w:rsidRDefault="00BB288F" w:rsidP="00966E6F">
            <w:pPr>
              <w:pStyle w:val="a6"/>
              <w:tabs>
                <w:tab w:val="left" w:pos="2650"/>
              </w:tabs>
            </w:pPr>
            <w:r>
              <w:rPr>
                <w:color w:val="000000"/>
                <w:lang w:eastAsia="ru-RU" w:bidi="ru-RU"/>
              </w:rPr>
              <w:t>государственных стандартов и других нормативные</w:t>
            </w:r>
            <w:r>
              <w:rPr>
                <w:color w:val="000000"/>
                <w:lang w:eastAsia="ru-RU" w:bidi="ru-RU"/>
              </w:rPr>
              <w:tab/>
              <w:t>документы,</w:t>
            </w:r>
          </w:p>
          <w:p w14:paraId="437EB51B" w14:textId="77777777" w:rsidR="00BB288F" w:rsidRDefault="00BB288F" w:rsidP="00966E6F">
            <w:pPr>
              <w:pStyle w:val="a6"/>
              <w:tabs>
                <w:tab w:val="left" w:pos="2122"/>
              </w:tabs>
            </w:pPr>
            <w:r>
              <w:rPr>
                <w:color w:val="000000"/>
                <w:lang w:eastAsia="ru-RU" w:bidi="ru-RU"/>
              </w:rPr>
              <w:t>регулирующие</w:t>
            </w:r>
            <w:r>
              <w:rPr>
                <w:color w:val="000000"/>
                <w:lang w:eastAsia="ru-RU" w:bidi="ru-RU"/>
              </w:rPr>
              <w:tab/>
              <w:t>правоотношения</w:t>
            </w:r>
          </w:p>
          <w:p w14:paraId="6EF6AF69" w14:textId="77777777" w:rsidR="00BB288F" w:rsidRDefault="00BB288F" w:rsidP="00966E6F">
            <w:pPr>
              <w:pStyle w:val="a6"/>
              <w:tabs>
                <w:tab w:val="left" w:pos="1790"/>
                <w:tab w:val="left" w:pos="3643"/>
              </w:tabs>
            </w:pPr>
            <w:r>
              <w:rPr>
                <w:color w:val="000000"/>
                <w:lang w:eastAsia="ru-RU" w:bidi="ru-RU"/>
              </w:rPr>
              <w:t>гостиничной</w:t>
            </w:r>
            <w:r>
              <w:rPr>
                <w:color w:val="000000"/>
                <w:lang w:eastAsia="ru-RU" w:bidi="ru-RU"/>
              </w:rPr>
              <w:tab/>
              <w:t>деятельности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08B450D9" w14:textId="77777777" w:rsidR="00BB288F" w:rsidRDefault="00BB288F" w:rsidP="00966E6F">
            <w:pPr>
              <w:pStyle w:val="a6"/>
              <w:tabs>
                <w:tab w:val="left" w:pos="2597"/>
              </w:tabs>
            </w:pPr>
            <w:r>
              <w:rPr>
                <w:color w:val="000000"/>
                <w:lang w:eastAsia="ru-RU" w:bidi="ru-RU"/>
              </w:rPr>
              <w:t>Российской Федерации организовывать</w:t>
            </w:r>
            <w:r>
              <w:rPr>
                <w:color w:val="000000"/>
                <w:lang w:eastAsia="ru-RU" w:bidi="ru-RU"/>
              </w:rPr>
              <w:tab/>
              <w:t>оформление</w:t>
            </w:r>
          </w:p>
          <w:p w14:paraId="088E587F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документации, составление, учет и хранение отчетных данных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B46F" w14:textId="77777777" w:rsidR="00BB288F" w:rsidRDefault="00BB288F" w:rsidP="00966E6F">
            <w:pPr>
              <w:pStyle w:val="a6"/>
              <w:tabs>
                <w:tab w:val="left" w:pos="1867"/>
                <w:tab w:val="left" w:pos="2755"/>
                <w:tab w:val="left" w:pos="3811"/>
              </w:tabs>
              <w:jc w:val="both"/>
            </w:pPr>
            <w:r>
              <w:rPr>
                <w:color w:val="000000"/>
                <w:lang w:eastAsia="ru-RU" w:bidi="ru-RU"/>
              </w:rPr>
              <w:t>основные законодательные акты и другие нормативные документы, регулирующие правоотношения</w:t>
            </w:r>
            <w:r>
              <w:rPr>
                <w:color w:val="000000"/>
                <w:lang w:eastAsia="ru-RU" w:bidi="ru-RU"/>
              </w:rPr>
              <w:tab/>
              <w:t>сферы</w:t>
            </w:r>
            <w:r>
              <w:rPr>
                <w:color w:val="000000"/>
                <w:lang w:eastAsia="ru-RU" w:bidi="ru-RU"/>
              </w:rPr>
              <w:tab/>
              <w:t>туризма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2247FE49" w14:textId="77777777" w:rsidR="00BB288F" w:rsidRDefault="00BB288F" w:rsidP="00966E6F">
            <w:pPr>
              <w:pStyle w:val="a6"/>
              <w:tabs>
                <w:tab w:val="left" w:pos="2750"/>
              </w:tabs>
              <w:jc w:val="both"/>
            </w:pPr>
            <w:r>
              <w:rPr>
                <w:color w:val="000000"/>
                <w:lang w:eastAsia="ru-RU" w:bidi="ru-RU"/>
              </w:rPr>
              <w:t>гостеприимства в Российской Федерации правовое регулирование</w:t>
            </w:r>
            <w:r>
              <w:rPr>
                <w:color w:val="000000"/>
                <w:lang w:eastAsia="ru-RU" w:bidi="ru-RU"/>
              </w:rPr>
              <w:tab/>
              <w:t>партнерских</w:t>
            </w:r>
          </w:p>
          <w:p w14:paraId="3EF308F1" w14:textId="77777777" w:rsidR="00BB288F" w:rsidRDefault="00BB288F" w:rsidP="00966E6F">
            <w:pPr>
              <w:pStyle w:val="a6"/>
              <w:tabs>
                <w:tab w:val="left" w:pos="1315"/>
                <w:tab w:val="left" w:pos="2702"/>
              </w:tabs>
              <w:jc w:val="both"/>
            </w:pPr>
            <w:r>
              <w:rPr>
                <w:color w:val="000000"/>
                <w:lang w:eastAsia="ru-RU" w:bidi="ru-RU"/>
              </w:rPr>
              <w:t>отношений</w:t>
            </w:r>
            <w:r>
              <w:rPr>
                <w:color w:val="000000"/>
                <w:lang w:eastAsia="ru-RU" w:bidi="ru-RU"/>
              </w:rPr>
              <w:tab/>
              <w:t>в туризме</w:t>
            </w:r>
            <w:r>
              <w:rPr>
                <w:color w:val="000000"/>
                <w:lang w:eastAsia="ru-RU" w:bidi="ru-RU"/>
              </w:rPr>
              <w:tab/>
              <w:t>гостиничном</w:t>
            </w:r>
          </w:p>
          <w:p w14:paraId="0CAAD7E7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бизнесе</w:t>
            </w:r>
          </w:p>
          <w:p w14:paraId="11295DF0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права и обязанности работников в сфере профессиональной деятельности права и обязанности работников в сфере профессиональной деятельности</w:t>
            </w:r>
          </w:p>
          <w:p w14:paraId="7B056952" w14:textId="77777777" w:rsidR="00BB288F" w:rsidRDefault="00BB288F" w:rsidP="00966E6F">
            <w:pPr>
              <w:pStyle w:val="a6"/>
              <w:tabs>
                <w:tab w:val="left" w:pos="2827"/>
              </w:tabs>
              <w:jc w:val="both"/>
            </w:pPr>
            <w:r>
              <w:rPr>
                <w:color w:val="000000"/>
                <w:lang w:eastAsia="ru-RU" w:bidi="ru-RU"/>
              </w:rPr>
              <w:t>общие требования к документационному обеспечению управления</w:t>
            </w:r>
            <w:r>
              <w:rPr>
                <w:color w:val="000000"/>
                <w:lang w:eastAsia="ru-RU" w:bidi="ru-RU"/>
              </w:rPr>
              <w:tab/>
              <w:t>в туризме и</w:t>
            </w:r>
          </w:p>
          <w:p w14:paraId="19A66447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индустрии гостеприимства стандарты, нормы и правила ведения документации</w:t>
            </w:r>
          </w:p>
        </w:tc>
      </w:tr>
    </w:tbl>
    <w:p w14:paraId="05A011F1" w14:textId="77777777" w:rsidR="00BB288F" w:rsidRDefault="00BB288F" w:rsidP="00861DE8">
      <w:pPr>
        <w:spacing w:after="479" w:line="1" w:lineRule="exact"/>
        <w:jc w:val="center"/>
      </w:pPr>
    </w:p>
    <w:p w14:paraId="68DD0990" w14:textId="77777777" w:rsidR="00861DE8" w:rsidRDefault="00861DE8" w:rsidP="00861DE8">
      <w:pPr>
        <w:spacing w:after="479" w:line="1" w:lineRule="exact"/>
        <w:jc w:val="center"/>
      </w:pPr>
    </w:p>
    <w:p w14:paraId="02C4D04D" w14:textId="77777777" w:rsidR="00861DE8" w:rsidRDefault="00861DE8" w:rsidP="00861DE8">
      <w:pPr>
        <w:spacing w:after="479" w:line="1" w:lineRule="exact"/>
        <w:jc w:val="center"/>
      </w:pPr>
    </w:p>
    <w:p w14:paraId="5377DE88" w14:textId="77777777" w:rsidR="00861DE8" w:rsidRDefault="00861DE8" w:rsidP="00861DE8">
      <w:pPr>
        <w:spacing w:after="479" w:line="1" w:lineRule="exact"/>
        <w:jc w:val="center"/>
      </w:pPr>
    </w:p>
    <w:p w14:paraId="38A0E8F7" w14:textId="77777777" w:rsidR="00861DE8" w:rsidRDefault="00861DE8" w:rsidP="00861DE8">
      <w:pPr>
        <w:spacing w:after="479" w:line="1" w:lineRule="exact"/>
        <w:jc w:val="center"/>
      </w:pPr>
    </w:p>
    <w:p w14:paraId="1016293F" w14:textId="77777777" w:rsidR="00861DE8" w:rsidRDefault="00861DE8" w:rsidP="00861DE8">
      <w:pPr>
        <w:spacing w:after="479" w:line="1" w:lineRule="exact"/>
        <w:jc w:val="center"/>
      </w:pPr>
    </w:p>
    <w:p w14:paraId="3D38FD60" w14:textId="77777777" w:rsidR="00861DE8" w:rsidRDefault="00861DE8" w:rsidP="00861DE8">
      <w:pPr>
        <w:spacing w:after="479" w:line="1" w:lineRule="exact"/>
        <w:jc w:val="center"/>
      </w:pPr>
    </w:p>
    <w:p w14:paraId="4E5D1B26" w14:textId="77777777" w:rsidR="00861DE8" w:rsidRDefault="00861DE8" w:rsidP="00861DE8">
      <w:pPr>
        <w:spacing w:after="479" w:line="1" w:lineRule="exact"/>
        <w:jc w:val="center"/>
      </w:pPr>
    </w:p>
    <w:p w14:paraId="64E76163" w14:textId="77777777" w:rsidR="00861DE8" w:rsidRDefault="00861DE8" w:rsidP="00861DE8">
      <w:pPr>
        <w:spacing w:after="479" w:line="1" w:lineRule="exact"/>
        <w:jc w:val="center"/>
      </w:pPr>
    </w:p>
    <w:p w14:paraId="1B8FF1FA" w14:textId="77777777" w:rsidR="00861DE8" w:rsidRDefault="00861DE8" w:rsidP="00861DE8">
      <w:pPr>
        <w:spacing w:after="479" w:line="1" w:lineRule="exact"/>
        <w:jc w:val="center"/>
      </w:pPr>
    </w:p>
    <w:p w14:paraId="7C42C395" w14:textId="77777777" w:rsidR="00861DE8" w:rsidRDefault="00861DE8" w:rsidP="00861DE8">
      <w:pPr>
        <w:spacing w:after="479" w:line="1" w:lineRule="exact"/>
        <w:jc w:val="center"/>
      </w:pPr>
    </w:p>
    <w:p w14:paraId="28561B13" w14:textId="77777777" w:rsidR="00BB288F" w:rsidRDefault="00BB288F" w:rsidP="00BB288F">
      <w:pPr>
        <w:pStyle w:val="1"/>
        <w:numPr>
          <w:ilvl w:val="0"/>
          <w:numId w:val="2"/>
        </w:numPr>
        <w:tabs>
          <w:tab w:val="left" w:pos="343"/>
        </w:tabs>
        <w:spacing w:after="24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СТРУКТУРА И СОДЕРЖАНИЕ УЧЕБНОЙ ДИСЦИПЛИНЫ</w:t>
      </w:r>
    </w:p>
    <w:p w14:paraId="0A5969C5" w14:textId="77777777" w:rsidR="00BB288F" w:rsidRDefault="00BB288F" w:rsidP="00BB288F">
      <w:pPr>
        <w:pStyle w:val="a8"/>
        <w:ind w:left="802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ru-RU" w:bidi="ru-RU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6"/>
        <w:gridCol w:w="2525"/>
      </w:tblGrid>
      <w:tr w:rsidR="00BB288F" w14:paraId="2F7EF36D" w14:textId="77777777" w:rsidTr="00966E6F">
        <w:trPr>
          <w:trHeight w:hRule="exact" w:val="51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B5115" w14:textId="77777777" w:rsidR="00BB288F" w:rsidRDefault="00BB288F" w:rsidP="00966E6F">
            <w:pPr>
              <w:pStyle w:val="a6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учебной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540B" w14:textId="77777777" w:rsidR="00BB288F" w:rsidRDefault="00BB288F" w:rsidP="00966E6F">
            <w:pPr>
              <w:pStyle w:val="a6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Объем в часах</w:t>
            </w:r>
          </w:p>
        </w:tc>
      </w:tr>
      <w:tr w:rsidR="00BB288F" w14:paraId="5DC0E25F" w14:textId="77777777" w:rsidTr="00966E6F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D76BD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Объем образовательной программы учебной дисциплины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F7D8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58</w:t>
            </w:r>
          </w:p>
        </w:tc>
      </w:tr>
      <w:tr w:rsidR="00BB288F" w14:paraId="1EBC6D9D" w14:textId="77777777" w:rsidTr="00966E6F">
        <w:trPr>
          <w:trHeight w:hRule="exact" w:val="350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4C99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в т. ч.:</w:t>
            </w:r>
          </w:p>
        </w:tc>
      </w:tr>
      <w:tr w:rsidR="00BB288F" w14:paraId="60162849" w14:textId="77777777" w:rsidTr="00966E6F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5E651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теоретическое обучение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99CC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34</w:t>
            </w:r>
          </w:p>
        </w:tc>
      </w:tr>
      <w:tr w:rsidR="00BB288F" w14:paraId="572292CC" w14:textId="77777777" w:rsidTr="00966E6F">
        <w:trPr>
          <w:trHeight w:hRule="exact" w:val="509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4580D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лабораторные работы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DB44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24</w:t>
            </w:r>
          </w:p>
        </w:tc>
      </w:tr>
      <w:tr w:rsidR="00BB288F" w14:paraId="7A8BA110" w14:textId="77777777" w:rsidTr="00966E6F">
        <w:trPr>
          <w:trHeight w:hRule="exact" w:val="504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686CE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практические занятия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7FDA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24</w:t>
            </w:r>
          </w:p>
        </w:tc>
      </w:tr>
      <w:tr w:rsidR="00BB288F" w14:paraId="0EE348CB" w14:textId="77777777" w:rsidTr="00966E6F">
        <w:trPr>
          <w:trHeight w:hRule="exact" w:val="307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AEDEF8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 xml:space="preserve">Самостоятельная работа </w:t>
            </w:r>
            <w:r>
              <w:rPr>
                <w:b/>
                <w:bCs/>
                <w:color w:val="000000"/>
                <w:vertAlign w:val="superscript"/>
                <w:lang w:eastAsia="ru-RU" w:bidi="ru-RU"/>
              </w:rPr>
              <w:t>25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CA92F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</w:tr>
      <w:tr w:rsidR="00BB288F" w14:paraId="64C1CA21" w14:textId="77777777" w:rsidTr="00966E6F">
        <w:trPr>
          <w:trHeight w:hRule="exact" w:val="355"/>
          <w:jc w:val="center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C499F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Промежуточная аттестация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233E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</w:tr>
    </w:tbl>
    <w:p w14:paraId="79742E33" w14:textId="77777777" w:rsidR="00BB288F" w:rsidRDefault="00BB288F"/>
    <w:p w14:paraId="791D4F0A" w14:textId="77777777" w:rsidR="00BB288F" w:rsidRDefault="00BB288F"/>
    <w:p w14:paraId="746E1DDA" w14:textId="77777777" w:rsidR="00BB288F" w:rsidRDefault="00BB288F"/>
    <w:p w14:paraId="3F7C31B3" w14:textId="77777777" w:rsidR="00BB288F" w:rsidRDefault="00BB288F">
      <w:pPr>
        <w:sectPr w:rsidR="00BB288F" w:rsidSect="00821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8B8376" w14:textId="77777777" w:rsidR="00BB288F" w:rsidRDefault="00BB288F" w:rsidP="00BB288F">
      <w:pPr>
        <w:pStyle w:val="a8"/>
        <w:ind w:left="802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ru-RU" w:bidi="ru-RU"/>
        </w:rPr>
        <w:lastRenderedPageBreak/>
        <w:t>2.2. Тематический план и содержание учебной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7714"/>
        <w:gridCol w:w="3312"/>
        <w:gridCol w:w="1795"/>
      </w:tblGrid>
      <w:tr w:rsidR="00BB288F" w14:paraId="3246AD72" w14:textId="77777777" w:rsidTr="00966E6F">
        <w:trPr>
          <w:trHeight w:hRule="exact" w:val="178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EFAC3" w14:textId="77777777" w:rsidR="00BB288F" w:rsidRDefault="00BB288F" w:rsidP="00966E6F">
            <w:pPr>
              <w:pStyle w:val="a6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разделов и тем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71430" w14:textId="77777777" w:rsidR="00BB288F" w:rsidRDefault="00BB288F" w:rsidP="00966E6F">
            <w:pPr>
              <w:pStyle w:val="a6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E26F7" w14:textId="77777777" w:rsidR="00BB288F" w:rsidRDefault="00BB288F" w:rsidP="00966E6F">
            <w:pPr>
              <w:pStyle w:val="a6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Объем, акад. ч / в том числе в форме практической подготовки, </w:t>
            </w:r>
            <w:proofErr w:type="spellStart"/>
            <w:r>
              <w:rPr>
                <w:b/>
                <w:bCs/>
                <w:color w:val="000000"/>
                <w:lang w:eastAsia="ru-RU" w:bidi="ru-RU"/>
              </w:rPr>
              <w:t>акад</w:t>
            </w:r>
            <w:proofErr w:type="spellEnd"/>
            <w:r>
              <w:rPr>
                <w:b/>
                <w:bCs/>
                <w:color w:val="000000"/>
                <w:lang w:eastAsia="ru-RU" w:bidi="ru-RU"/>
              </w:rPr>
              <w:t xml:space="preserve"> 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AE0B" w14:textId="77777777" w:rsidR="00BB288F" w:rsidRDefault="00BB288F" w:rsidP="00966E6F">
            <w:pPr>
              <w:pStyle w:val="a6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BB288F" w14:paraId="17122E9A" w14:textId="77777777" w:rsidTr="00966E6F">
        <w:trPr>
          <w:trHeight w:hRule="exact" w:val="38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8B2E6" w14:textId="77777777" w:rsidR="00BB288F" w:rsidRDefault="00BB288F" w:rsidP="00966E6F">
            <w:pPr>
              <w:pStyle w:val="a6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1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3FC25" w14:textId="77777777" w:rsidR="00BB288F" w:rsidRDefault="00BB288F" w:rsidP="00966E6F">
            <w:pPr>
              <w:pStyle w:val="a6"/>
              <w:ind w:left="3800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CE213" w14:textId="77777777" w:rsidR="00BB288F" w:rsidRDefault="00BB288F" w:rsidP="00966E6F">
            <w:pPr>
              <w:pStyle w:val="a6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A314" w14:textId="77777777" w:rsidR="00BB288F" w:rsidRDefault="00BB288F" w:rsidP="00966E6F">
            <w:pPr>
              <w:pStyle w:val="a6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4</w:t>
            </w:r>
          </w:p>
        </w:tc>
      </w:tr>
      <w:tr w:rsidR="00BB288F" w14:paraId="63BD5953" w14:textId="77777777" w:rsidTr="00966E6F">
        <w:trPr>
          <w:trHeight w:hRule="exact" w:val="259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298FF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Раздел 1. Введение в дисциплину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043A51" w14:textId="77777777" w:rsidR="00BB288F" w:rsidRDefault="00BB288F" w:rsidP="00966E6F">
            <w:pPr>
              <w:pStyle w:val="a6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6/0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FA70" w14:textId="77777777" w:rsidR="00BB288F" w:rsidRDefault="00BB288F" w:rsidP="00966E6F">
            <w:pPr>
              <w:rPr>
                <w:sz w:val="10"/>
                <w:szCs w:val="10"/>
              </w:rPr>
            </w:pPr>
          </w:p>
        </w:tc>
      </w:tr>
      <w:tr w:rsidR="00BB288F" w14:paraId="7FA080EF" w14:textId="77777777" w:rsidTr="00966E6F">
        <w:trPr>
          <w:trHeight w:hRule="exact" w:val="773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18BFA8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Тема 1.1. Введение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7D8F8F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  <w:p w14:paraId="7DF940C7" w14:textId="77777777" w:rsidR="00BB288F" w:rsidRDefault="00BB288F" w:rsidP="00966E6F">
            <w:pPr>
              <w:pStyle w:val="a6"/>
              <w:tabs>
                <w:tab w:val="left" w:pos="1118"/>
                <w:tab w:val="left" w:pos="2390"/>
                <w:tab w:val="left" w:pos="2822"/>
                <w:tab w:val="left" w:pos="5026"/>
                <w:tab w:val="left" w:pos="6528"/>
                <w:tab w:val="left" w:pos="6950"/>
              </w:tabs>
              <w:spacing w:line="228" w:lineRule="auto"/>
            </w:pPr>
            <w:r>
              <w:rPr>
                <w:color w:val="000000"/>
                <w:lang w:eastAsia="ru-RU" w:bidi="ru-RU"/>
              </w:rPr>
              <w:t>Понятие</w:t>
            </w:r>
            <w:r>
              <w:rPr>
                <w:color w:val="000000"/>
                <w:lang w:eastAsia="ru-RU" w:bidi="ru-RU"/>
              </w:rPr>
              <w:tab/>
              <w:t>правового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документационного</w:t>
            </w:r>
            <w:r>
              <w:rPr>
                <w:color w:val="000000"/>
                <w:lang w:eastAsia="ru-RU" w:bidi="ru-RU"/>
              </w:rPr>
              <w:tab/>
              <w:t>обеспечения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сфере</w:t>
            </w:r>
          </w:p>
          <w:p w14:paraId="5E371EB5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профессиональной деятельности.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1EEE2" w14:textId="77777777" w:rsidR="00BB288F" w:rsidRDefault="00BB288F" w:rsidP="00966E6F">
            <w:pPr>
              <w:pStyle w:val="a6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/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0181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5C84B4E9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6A1D4302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480082FA" w14:textId="77777777" w:rsidTr="00966E6F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7F4F87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ACDE0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Значение учебной дисциплины в профессиональной подготовке специалистов гостиничного бизнеса.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58F06E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C6EBA" w14:textId="77777777" w:rsidR="00BB288F" w:rsidRDefault="00BB288F" w:rsidP="00966E6F"/>
        </w:tc>
      </w:tr>
      <w:tr w:rsidR="00BB288F" w14:paraId="4E83E09B" w14:textId="77777777" w:rsidTr="00966E6F">
        <w:trPr>
          <w:trHeight w:hRule="exact" w:val="264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D8D81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Раздел 2. Основы предпринимательского и гражданского права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1A8227" w14:textId="77777777" w:rsidR="00BB288F" w:rsidRDefault="00BB288F" w:rsidP="00966E6F">
            <w:pPr>
              <w:pStyle w:val="a6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7/8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FE86A" w14:textId="77777777" w:rsidR="00BB288F" w:rsidRDefault="00BB288F" w:rsidP="00966E6F">
            <w:pPr>
              <w:rPr>
                <w:sz w:val="10"/>
                <w:szCs w:val="10"/>
              </w:rPr>
            </w:pPr>
          </w:p>
        </w:tc>
      </w:tr>
      <w:tr w:rsidR="00BB288F" w14:paraId="1E364234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4C79B1" w14:textId="77777777" w:rsidR="00BB288F" w:rsidRDefault="00BB288F" w:rsidP="00966E6F">
            <w:pPr>
              <w:pStyle w:val="a6"/>
              <w:tabs>
                <w:tab w:val="left" w:pos="768"/>
                <w:tab w:val="left" w:pos="1363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2.1.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Правовое</w:t>
            </w:r>
          </w:p>
          <w:p w14:paraId="74E55DE7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регулирование предпринимательской деятельности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50689F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A5F6D" w14:textId="77777777" w:rsidR="00BB288F" w:rsidRDefault="00BB288F" w:rsidP="00966E6F">
            <w:pPr>
              <w:pStyle w:val="a6"/>
              <w:jc w:val="center"/>
            </w:pPr>
            <w:r>
              <w:rPr>
                <w:i/>
                <w:iCs/>
                <w:color w:val="000000"/>
                <w:lang w:eastAsia="ru-RU" w:bidi="ru-RU"/>
              </w:rPr>
              <w:t>2/0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B8CE6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61192526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1CB31B97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34C6C427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969045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297692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Понятие предпринимательской деятельности, ее признаки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B667CD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F61E" w14:textId="77777777" w:rsidR="00BB288F" w:rsidRDefault="00BB288F" w:rsidP="00966E6F"/>
        </w:tc>
      </w:tr>
      <w:tr w:rsidR="00BB288F" w14:paraId="787CB63A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5FCB2F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29AB3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Понятие, предмет, принципы и источники российского гражданского права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F58996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C210D" w14:textId="77777777" w:rsidR="00BB288F" w:rsidRDefault="00BB288F" w:rsidP="00966E6F"/>
        </w:tc>
      </w:tr>
      <w:tr w:rsidR="00BB288F" w14:paraId="25B8E175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67CC59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176726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Имущественные и связанные с ними личные неимущественные отношения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CD719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C00E" w14:textId="77777777" w:rsidR="00BB288F" w:rsidRDefault="00BB288F" w:rsidP="00966E6F"/>
        </w:tc>
      </w:tr>
      <w:tr w:rsidR="00BB288F" w14:paraId="56E8D342" w14:textId="77777777" w:rsidTr="00966E6F">
        <w:trPr>
          <w:trHeight w:hRule="exact" w:val="51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AE0F75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93E00E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Гражданские правоотношения: понятие, виды, структура. Юридические факты в гражданских правоотношениях.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77025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62D68" w14:textId="77777777" w:rsidR="00BB288F" w:rsidRDefault="00BB288F" w:rsidP="00966E6F"/>
        </w:tc>
      </w:tr>
      <w:tr w:rsidR="00BB288F" w14:paraId="29FD90EC" w14:textId="77777777" w:rsidTr="00966E6F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FD7B12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73130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Действие законодательных актов и других нормативных документов, регулирующих предпринимательскую деятельность в РФ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6DB81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F87E8" w14:textId="77777777" w:rsidR="00BB288F" w:rsidRDefault="00BB288F" w:rsidP="00966E6F"/>
        </w:tc>
      </w:tr>
      <w:tr w:rsidR="00BB288F" w14:paraId="5AFCB3B4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AD65B4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39E88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58FDE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CDD90" w14:textId="77777777" w:rsidR="00BB288F" w:rsidRDefault="00BB288F" w:rsidP="00966E6F"/>
        </w:tc>
      </w:tr>
      <w:tr w:rsidR="00BB288F" w14:paraId="73A23FFD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6EACA" w14:textId="77777777" w:rsidR="00BB288F" w:rsidRDefault="00BB288F" w:rsidP="00966E6F">
            <w:pPr>
              <w:pStyle w:val="a6"/>
              <w:tabs>
                <w:tab w:val="left" w:pos="1992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2.2.</w:t>
            </w:r>
          </w:p>
          <w:p w14:paraId="71EA1E86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Юридические лица и индивидуальные предприниматели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A1DE09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FD3B8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1/1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9E229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5D65E7BB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2977CA8D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437F1586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7DB2AA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3BF103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Понятия и признаки юридического лица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9BDFB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A215F" w14:textId="77777777" w:rsidR="00BB288F" w:rsidRDefault="00BB288F" w:rsidP="00966E6F"/>
        </w:tc>
      </w:tr>
      <w:tr w:rsidR="00BB288F" w14:paraId="3D855F8B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69919D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42F5E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Образование, реорганизация и прекращение деятельности юридических лиц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A0263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A769E" w14:textId="77777777" w:rsidR="00BB288F" w:rsidRDefault="00BB288F" w:rsidP="00966E6F"/>
        </w:tc>
      </w:tr>
      <w:tr w:rsidR="00BB288F" w14:paraId="164D9D97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AF30A9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AA315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Отдельные виды юридических лиц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7F0E62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79075" w14:textId="77777777" w:rsidR="00BB288F" w:rsidRDefault="00BB288F" w:rsidP="00966E6F"/>
        </w:tc>
      </w:tr>
      <w:tr w:rsidR="00BB288F" w14:paraId="4B6C4B64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A36F77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7F841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Индивидуальные предприниматели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BAF28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4755" w14:textId="77777777" w:rsidR="00BB288F" w:rsidRDefault="00BB288F" w:rsidP="00966E6F"/>
        </w:tc>
      </w:tr>
      <w:tr w:rsidR="00BB288F" w14:paraId="247BAA3B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95080F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62DAED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7587C5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69F4" w14:textId="77777777" w:rsidR="00BB288F" w:rsidRDefault="00BB288F" w:rsidP="00966E6F"/>
        </w:tc>
      </w:tr>
      <w:tr w:rsidR="00BB288F" w14:paraId="41955C4A" w14:textId="77777777" w:rsidTr="00966E6F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3E6530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BCAE6A" w14:textId="77777777" w:rsidR="00BB288F" w:rsidRDefault="00BB288F" w:rsidP="00966E6F">
            <w:pPr>
              <w:pStyle w:val="a6"/>
              <w:tabs>
                <w:tab w:val="left" w:pos="1565"/>
                <w:tab w:val="left" w:pos="3379"/>
                <w:tab w:val="left" w:pos="4867"/>
                <w:tab w:val="left" w:pos="6312"/>
              </w:tabs>
            </w:pPr>
            <w:r>
              <w:rPr>
                <w:color w:val="000000"/>
                <w:lang w:eastAsia="ru-RU" w:bidi="ru-RU"/>
              </w:rPr>
              <w:t>Составление</w:t>
            </w:r>
            <w:r>
              <w:rPr>
                <w:color w:val="000000"/>
                <w:lang w:eastAsia="ru-RU" w:bidi="ru-RU"/>
              </w:rPr>
              <w:tab/>
              <w:t>учредительных</w:t>
            </w:r>
            <w:r>
              <w:rPr>
                <w:color w:val="000000"/>
                <w:lang w:eastAsia="ru-RU" w:bidi="ru-RU"/>
              </w:rPr>
              <w:tab/>
              <w:t>документов</w:t>
            </w:r>
            <w:r>
              <w:rPr>
                <w:color w:val="000000"/>
                <w:lang w:eastAsia="ru-RU" w:bidi="ru-RU"/>
              </w:rPr>
              <w:tab/>
              <w:t>гостиницы,</w:t>
            </w:r>
            <w:r>
              <w:rPr>
                <w:color w:val="000000"/>
                <w:lang w:eastAsia="ru-RU" w:bidi="ru-RU"/>
              </w:rPr>
              <w:tab/>
            </w:r>
            <w:proofErr w:type="spellStart"/>
            <w:r>
              <w:rPr>
                <w:color w:val="000000"/>
                <w:lang w:eastAsia="ru-RU" w:bidi="ru-RU"/>
              </w:rPr>
              <w:t>турагенства</w:t>
            </w:r>
            <w:proofErr w:type="spellEnd"/>
            <w:r>
              <w:rPr>
                <w:color w:val="000000"/>
                <w:lang w:eastAsia="ru-RU" w:bidi="ru-RU"/>
              </w:rPr>
              <w:t>,</w:t>
            </w:r>
          </w:p>
          <w:p w14:paraId="347BF964" w14:textId="77777777" w:rsidR="00BB288F" w:rsidRDefault="00BB288F" w:rsidP="00966E6F">
            <w:pPr>
              <w:pStyle w:val="a6"/>
            </w:pPr>
            <w:proofErr w:type="spellStart"/>
            <w:r>
              <w:rPr>
                <w:color w:val="000000"/>
                <w:lang w:eastAsia="ru-RU" w:bidi="ru-RU"/>
              </w:rPr>
              <w:t>турпоператора</w:t>
            </w:r>
            <w:proofErr w:type="spellEnd"/>
            <w:r>
              <w:rPr>
                <w:color w:val="000000"/>
                <w:lang w:eastAsia="ru-RU" w:bidi="ru-RU"/>
              </w:rPr>
              <w:t xml:space="preserve"> ил экскурсионного бюро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B45ED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64B59" w14:textId="77777777" w:rsidR="00BB288F" w:rsidRDefault="00BB288F" w:rsidP="00966E6F"/>
        </w:tc>
      </w:tr>
      <w:tr w:rsidR="00BB288F" w14:paraId="49965451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025D40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C015F9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17D45D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AC4A2" w14:textId="77777777" w:rsidR="00BB288F" w:rsidRDefault="00BB288F" w:rsidP="00966E6F"/>
        </w:tc>
      </w:tr>
      <w:tr w:rsidR="00BB288F" w14:paraId="01995E50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2D7C9F" w14:textId="77777777" w:rsidR="00BB288F" w:rsidRDefault="00BB288F" w:rsidP="00966E6F">
            <w:pPr>
              <w:pStyle w:val="a6"/>
              <w:tabs>
                <w:tab w:val="left" w:pos="845"/>
                <w:tab w:val="left" w:pos="1531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2.3.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Сделки,</w:t>
            </w:r>
          </w:p>
          <w:p w14:paraId="1712A765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представительство,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C9A0B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E755C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1/2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0A55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24DE5CC3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</w:tc>
      </w:tr>
      <w:tr w:rsidR="00BB288F" w14:paraId="71D3398F" w14:textId="77777777" w:rsidTr="00966E6F">
        <w:trPr>
          <w:trHeight w:hRule="exact" w:val="274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C3E2C0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DEC8BA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Сделки: понятие, содержание, форма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75904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ED94C" w14:textId="77777777" w:rsidR="00BB288F" w:rsidRDefault="00BB288F" w:rsidP="00966E6F"/>
        </w:tc>
      </w:tr>
    </w:tbl>
    <w:p w14:paraId="4F541404" w14:textId="77777777" w:rsidR="00BB288F" w:rsidRDefault="00BB288F" w:rsidP="00BB28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7714"/>
        <w:gridCol w:w="3312"/>
        <w:gridCol w:w="1795"/>
      </w:tblGrid>
      <w:tr w:rsidR="00BB288F" w14:paraId="49833061" w14:textId="77777777" w:rsidTr="00966E6F">
        <w:trPr>
          <w:trHeight w:hRule="exact" w:val="269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0BB09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сроки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44374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Представительство и доверенность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C844B" w14:textId="77777777" w:rsidR="00BB288F" w:rsidRDefault="00BB288F" w:rsidP="00966E6F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C1235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39034C11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E3CAC3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E6664A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Сроки осуществления и защиты гражданских прав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EF21B6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D347C" w14:textId="77777777" w:rsidR="00BB288F" w:rsidRDefault="00BB288F" w:rsidP="00966E6F"/>
        </w:tc>
      </w:tr>
      <w:tr w:rsidR="00BB288F" w14:paraId="533E9CAC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8A0BE8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F7940E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7AF95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7C072" w14:textId="77777777" w:rsidR="00BB288F" w:rsidRDefault="00BB288F" w:rsidP="00966E6F"/>
        </w:tc>
      </w:tr>
      <w:tr w:rsidR="00BB288F" w14:paraId="73351F61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0D425C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B78F07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Решение ситуационных профессиональных задач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6BD96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3E642" w14:textId="77777777" w:rsidR="00BB288F" w:rsidRDefault="00BB288F" w:rsidP="00966E6F"/>
        </w:tc>
      </w:tr>
      <w:tr w:rsidR="00BB288F" w14:paraId="10D9F62E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01CF49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7A17E2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F31650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BD368" w14:textId="77777777" w:rsidR="00BB288F" w:rsidRDefault="00BB288F" w:rsidP="00966E6F"/>
        </w:tc>
      </w:tr>
      <w:tr w:rsidR="00BB288F" w14:paraId="61B5E1D9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5FB6F" w14:textId="77777777" w:rsidR="00BB288F" w:rsidRDefault="00BB288F" w:rsidP="00966E6F">
            <w:pPr>
              <w:pStyle w:val="a6"/>
              <w:tabs>
                <w:tab w:val="left" w:pos="1992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2.4.</w:t>
            </w:r>
          </w:p>
          <w:p w14:paraId="0A4B980F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Обязательственное право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153CE9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E78BA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1/2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A7FB6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4A026AF8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59CE7D9D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68FBFB70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A63EAA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BECAC4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Общие положения об обязательствах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56DDC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474A6" w14:textId="77777777" w:rsidR="00BB288F" w:rsidRDefault="00BB288F" w:rsidP="00966E6F"/>
        </w:tc>
      </w:tr>
      <w:tr w:rsidR="00BB288F" w14:paraId="0943A86B" w14:textId="77777777" w:rsidTr="00966E6F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E9F0B3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3C3EB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Общие положение о договорах. Публичный договор и его роль в гостиничной индустрии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FCD62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71F97" w14:textId="77777777" w:rsidR="00BB288F" w:rsidRDefault="00BB288F" w:rsidP="00966E6F"/>
        </w:tc>
      </w:tr>
      <w:tr w:rsidR="00BB288F" w14:paraId="7FEB1170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A0CC12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C16EAF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Порядок заключения, изменения и расторжения договора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0067D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5DE39" w14:textId="77777777" w:rsidR="00BB288F" w:rsidRDefault="00BB288F" w:rsidP="00966E6F"/>
        </w:tc>
      </w:tr>
      <w:tr w:rsidR="00BB288F" w14:paraId="167A9E4E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08E2A1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B3EE4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Отдельные виды обязательств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862CE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5899" w14:textId="77777777" w:rsidR="00BB288F" w:rsidRDefault="00BB288F" w:rsidP="00966E6F"/>
        </w:tc>
      </w:tr>
      <w:tr w:rsidR="00BB288F" w14:paraId="46B1613C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17DD11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8C100" w14:textId="77777777" w:rsidR="00BB288F" w:rsidRDefault="00BB288F" w:rsidP="00966E6F">
            <w:pPr>
              <w:pStyle w:val="a6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60DF29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E10A5" w14:textId="77777777" w:rsidR="00BB288F" w:rsidRDefault="00BB288F" w:rsidP="00966E6F"/>
        </w:tc>
      </w:tr>
      <w:tr w:rsidR="00BB288F" w14:paraId="11376959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EC05BA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47CA0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Составление договоров, применяющихся в гостиничной сфере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4DC79C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FA26F" w14:textId="77777777" w:rsidR="00BB288F" w:rsidRDefault="00BB288F" w:rsidP="00966E6F"/>
        </w:tc>
      </w:tr>
      <w:tr w:rsidR="00BB288F" w14:paraId="184D514F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D139E6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A6F9BC" w14:textId="77777777" w:rsidR="00BB288F" w:rsidRDefault="00BB288F" w:rsidP="00966E6F">
            <w:pPr>
              <w:pStyle w:val="a6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C75839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03BA7" w14:textId="77777777" w:rsidR="00BB288F" w:rsidRDefault="00BB288F" w:rsidP="00966E6F"/>
        </w:tc>
      </w:tr>
      <w:tr w:rsidR="00BB288F" w14:paraId="3C0AEC74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34FCCB" w14:textId="77777777" w:rsidR="00BB288F" w:rsidRDefault="00BB288F" w:rsidP="00966E6F">
            <w:pPr>
              <w:pStyle w:val="a6"/>
              <w:tabs>
                <w:tab w:val="left" w:pos="768"/>
                <w:tab w:val="left" w:pos="1363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2.5.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Правовое</w:t>
            </w:r>
          </w:p>
          <w:p w14:paraId="30D2E152" w14:textId="77777777" w:rsidR="00BB288F" w:rsidRDefault="00BB288F" w:rsidP="00966E6F">
            <w:pPr>
              <w:pStyle w:val="a6"/>
              <w:tabs>
                <w:tab w:val="left" w:pos="2208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регулирование сферы туризма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и</w:t>
            </w:r>
          </w:p>
          <w:p w14:paraId="251ADE02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гостеприимства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C3B6B1" w14:textId="77777777" w:rsidR="00BB288F" w:rsidRDefault="00BB288F" w:rsidP="00966E6F">
            <w:pPr>
              <w:pStyle w:val="a6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44E1C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2/2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56FA6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5049074C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1CA9E034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1BB5FC71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A1DF583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604E20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Защита прав потребителей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1E98F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9D4D0" w14:textId="77777777" w:rsidR="00BB288F" w:rsidRDefault="00BB288F" w:rsidP="00966E6F"/>
        </w:tc>
      </w:tr>
      <w:tr w:rsidR="00BB288F" w14:paraId="51B3F67E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A23C77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F66AA8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Международная гостиничная конвенция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6AF88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8E208" w14:textId="77777777" w:rsidR="00BB288F" w:rsidRDefault="00BB288F" w:rsidP="00966E6F"/>
        </w:tc>
      </w:tr>
      <w:tr w:rsidR="00BB288F" w14:paraId="033D9029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041259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09A41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Общие требования к правилам предоставления услуг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A72C0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10DDC" w14:textId="77777777" w:rsidR="00BB288F" w:rsidRDefault="00BB288F" w:rsidP="00966E6F"/>
        </w:tc>
      </w:tr>
      <w:tr w:rsidR="00BB288F" w14:paraId="7DFA6D60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D02333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33F1C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Правовое регулирование рекламы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8EF02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17C2" w14:textId="77777777" w:rsidR="00BB288F" w:rsidRDefault="00BB288F" w:rsidP="00966E6F"/>
        </w:tc>
      </w:tr>
      <w:tr w:rsidR="00BB288F" w14:paraId="0957630A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42FE7B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2958E0" w14:textId="77777777" w:rsidR="00BB288F" w:rsidRDefault="00BB288F" w:rsidP="00966E6F">
            <w:pPr>
              <w:pStyle w:val="a6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4358F2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8385E" w14:textId="77777777" w:rsidR="00BB288F" w:rsidRDefault="00BB288F" w:rsidP="00966E6F"/>
        </w:tc>
      </w:tr>
      <w:tr w:rsidR="00BB288F" w14:paraId="3BBE933C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7F37E4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902E0C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Решение ситуационных профессиональных задач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4364E5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25332" w14:textId="77777777" w:rsidR="00BB288F" w:rsidRDefault="00BB288F" w:rsidP="00966E6F"/>
        </w:tc>
      </w:tr>
      <w:tr w:rsidR="00BB288F" w14:paraId="08288CFD" w14:textId="77777777" w:rsidTr="00966E6F">
        <w:trPr>
          <w:trHeight w:hRule="exact" w:val="51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233832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F9001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Дискуссия «Влияние Международной гостиничной конвенции на развитие индустрии гостеприимства в России»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47F41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2DB6D" w14:textId="77777777" w:rsidR="00BB288F" w:rsidRDefault="00BB288F" w:rsidP="00966E6F"/>
        </w:tc>
      </w:tr>
      <w:tr w:rsidR="00BB288F" w14:paraId="0F6A0472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B575B8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1C2F9" w14:textId="77777777" w:rsidR="00BB288F" w:rsidRDefault="00BB288F" w:rsidP="00966E6F">
            <w:pPr>
              <w:pStyle w:val="a6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1ADF7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B989A" w14:textId="77777777" w:rsidR="00BB288F" w:rsidRDefault="00BB288F" w:rsidP="00966E6F"/>
        </w:tc>
      </w:tr>
      <w:tr w:rsidR="00BB288F" w14:paraId="5B3AA797" w14:textId="77777777" w:rsidTr="00966E6F">
        <w:trPr>
          <w:trHeight w:hRule="exact" w:val="264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93B3D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Раздел 3. Трудовое право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A28B59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7/10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8964B" w14:textId="77777777" w:rsidR="00BB288F" w:rsidRDefault="00BB288F" w:rsidP="00966E6F">
            <w:pPr>
              <w:rPr>
                <w:sz w:val="10"/>
                <w:szCs w:val="10"/>
              </w:rPr>
            </w:pPr>
          </w:p>
        </w:tc>
      </w:tr>
      <w:tr w:rsidR="00BB288F" w14:paraId="73DC2314" w14:textId="77777777" w:rsidTr="00966E6F">
        <w:trPr>
          <w:trHeight w:hRule="exact" w:val="259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C3EB8" w14:textId="77777777" w:rsidR="00BB288F" w:rsidRDefault="00BB288F" w:rsidP="00966E6F">
            <w:pPr>
              <w:pStyle w:val="a6"/>
              <w:tabs>
                <w:tab w:val="left" w:pos="768"/>
                <w:tab w:val="left" w:pos="1363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3.1.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Правовое</w:t>
            </w:r>
          </w:p>
          <w:p w14:paraId="463F0424" w14:textId="77777777" w:rsidR="00BB288F" w:rsidRDefault="00BB288F" w:rsidP="00966E6F">
            <w:pPr>
              <w:pStyle w:val="a6"/>
              <w:tabs>
                <w:tab w:val="left" w:pos="2184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регулирование занятости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и</w:t>
            </w:r>
          </w:p>
          <w:p w14:paraId="7A8EB71C" w14:textId="77777777" w:rsidR="00BB288F" w:rsidRDefault="00BB288F" w:rsidP="00966E6F">
            <w:pPr>
              <w:pStyle w:val="a6"/>
              <w:tabs>
                <w:tab w:val="left" w:pos="2184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трудоустройства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в</w:t>
            </w:r>
          </w:p>
          <w:p w14:paraId="5013ABCD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Российской Федерации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B2B06A" w14:textId="77777777" w:rsidR="00BB288F" w:rsidRDefault="00BB288F" w:rsidP="00966E6F">
            <w:pPr>
              <w:pStyle w:val="a6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69D49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2/0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CDE00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428D6FCE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47070874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1BFD15E8" w14:textId="77777777" w:rsidTr="00966E6F">
        <w:trPr>
          <w:trHeight w:hRule="exact" w:val="51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3AA768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352568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 xml:space="preserve">Трудовое </w:t>
            </w:r>
            <w:proofErr w:type="gramStart"/>
            <w:r>
              <w:rPr>
                <w:color w:val="000000"/>
                <w:lang w:eastAsia="ru-RU" w:bidi="ru-RU"/>
              </w:rPr>
              <w:t>право</w:t>
            </w:r>
            <w:proofErr w:type="gramEnd"/>
            <w:r>
              <w:rPr>
                <w:color w:val="000000"/>
                <w:lang w:eastAsia="ru-RU" w:bidi="ru-RU"/>
              </w:rPr>
              <w:t xml:space="preserve"> как отрасль права РФ: понятие, предмет. Трудовые правоотношения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904CF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A66F8" w14:textId="77777777" w:rsidR="00BB288F" w:rsidRDefault="00BB288F" w:rsidP="00966E6F"/>
        </w:tc>
      </w:tr>
      <w:tr w:rsidR="00BB288F" w14:paraId="4692C0C6" w14:textId="77777777" w:rsidTr="00966E6F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3E28A4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AA00BC" w14:textId="77777777" w:rsidR="00BB288F" w:rsidRDefault="00BB288F" w:rsidP="00966E6F">
            <w:pPr>
              <w:pStyle w:val="a6"/>
              <w:tabs>
                <w:tab w:val="left" w:pos="6250"/>
              </w:tabs>
              <w:jc w:val="both"/>
            </w:pPr>
            <w:r>
              <w:rPr>
                <w:color w:val="000000"/>
                <w:lang w:eastAsia="ru-RU" w:bidi="ru-RU"/>
              </w:rPr>
              <w:t>Изучение трудового законодательства разных уровней:</w:t>
            </w:r>
            <w:r>
              <w:rPr>
                <w:color w:val="000000"/>
                <w:lang w:eastAsia="ru-RU" w:bidi="ru-RU"/>
              </w:rPr>
              <w:tab/>
              <w:t>федеральное,</w:t>
            </w:r>
          </w:p>
          <w:p w14:paraId="42EAE804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субъектов РФ и локальных нормативных актов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D3B260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EED4E" w14:textId="77777777" w:rsidR="00BB288F" w:rsidRDefault="00BB288F" w:rsidP="00966E6F"/>
        </w:tc>
      </w:tr>
      <w:tr w:rsidR="00BB288F" w14:paraId="7B92FC72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A3417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D06C2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Особенности трудовых отношений в сфере гостиничном бизнесе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E9275A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79099" w14:textId="77777777" w:rsidR="00BB288F" w:rsidRDefault="00BB288F" w:rsidP="00966E6F"/>
        </w:tc>
      </w:tr>
      <w:tr w:rsidR="00BB288F" w14:paraId="57F43DD1" w14:textId="77777777" w:rsidTr="00966E6F">
        <w:trPr>
          <w:trHeight w:hRule="exact" w:val="76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EB8A76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2BC42E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Правовое положение Федеральной службы по труду и занятости, ее функции. Контроль за соблюдением законодательства о занятости и социальных гарантия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20774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4D8F5" w14:textId="77777777" w:rsidR="00BB288F" w:rsidRDefault="00BB288F" w:rsidP="00966E6F"/>
        </w:tc>
      </w:tr>
      <w:tr w:rsidR="00BB288F" w14:paraId="5B461A6F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F45CDB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9B26E8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307AF5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9D967" w14:textId="77777777" w:rsidR="00BB288F" w:rsidRDefault="00BB288F" w:rsidP="00966E6F"/>
        </w:tc>
      </w:tr>
      <w:tr w:rsidR="00BB288F" w14:paraId="38E793BE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71023F" w14:textId="77777777" w:rsidR="00BB288F" w:rsidRDefault="00BB288F" w:rsidP="00966E6F">
            <w:pPr>
              <w:pStyle w:val="a6"/>
              <w:tabs>
                <w:tab w:val="left" w:pos="768"/>
                <w:tab w:val="left" w:pos="1373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3.2.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Трудовой</w:t>
            </w:r>
          </w:p>
          <w:p w14:paraId="296FF046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договор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1688C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4A8C4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2/4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B1BE1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596954D0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</w:tc>
      </w:tr>
      <w:tr w:rsidR="00BB288F" w14:paraId="26C59E31" w14:textId="77777777" w:rsidTr="00966E6F">
        <w:trPr>
          <w:trHeight w:hRule="exact" w:val="274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1BB43F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DE8EA7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Трудовой договор: понятие, стороны, содержание, сроки, форма. Отличия от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39E98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05DC" w14:textId="77777777" w:rsidR="00BB288F" w:rsidRDefault="00BB288F" w:rsidP="00966E6F"/>
        </w:tc>
      </w:tr>
    </w:tbl>
    <w:p w14:paraId="06528C68" w14:textId="77777777" w:rsidR="00BB288F" w:rsidRDefault="00BB288F" w:rsidP="00BB28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7714"/>
        <w:gridCol w:w="3312"/>
        <w:gridCol w:w="1795"/>
      </w:tblGrid>
      <w:tr w:rsidR="00BB288F" w14:paraId="28BB9F55" w14:textId="77777777" w:rsidTr="00966E6F">
        <w:trPr>
          <w:trHeight w:hRule="exact" w:val="269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E113A7" w14:textId="77777777" w:rsidR="00BB288F" w:rsidRDefault="00BB288F" w:rsidP="00966E6F">
            <w:pPr>
              <w:rPr>
                <w:sz w:val="10"/>
                <w:szCs w:val="10"/>
              </w:rPr>
            </w:pP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BA50B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гражданско-правового договора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B75364" w14:textId="77777777" w:rsidR="00BB288F" w:rsidRDefault="00BB288F" w:rsidP="00966E6F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6E63D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6CDBFEDD" w14:textId="77777777" w:rsidTr="00966E6F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DC4C4E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830AA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Порядок заключения трудового договора: возрастной ценз, гарантии, необходимые документы для работы в гостинице, испытательный срок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FCBEA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EA7E7" w14:textId="77777777" w:rsidR="00BB288F" w:rsidRDefault="00BB288F" w:rsidP="00966E6F"/>
        </w:tc>
      </w:tr>
      <w:tr w:rsidR="00BB288F" w14:paraId="3C7FBAA0" w14:textId="77777777" w:rsidTr="00966E6F">
        <w:trPr>
          <w:trHeight w:hRule="exact" w:val="51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CD5C18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52EFA4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Определение оснований прекращения трудового договора. Изменения трудового договора (переводы и перемещения)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C04824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C2D3A" w14:textId="77777777" w:rsidR="00BB288F" w:rsidRDefault="00BB288F" w:rsidP="00966E6F"/>
        </w:tc>
      </w:tr>
      <w:tr w:rsidR="00BB288F" w14:paraId="7CE93C82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275A95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AB10F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Трудовой договор и право социального обеспечения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F78FBA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18F0A" w14:textId="77777777" w:rsidR="00BB288F" w:rsidRDefault="00BB288F" w:rsidP="00966E6F"/>
        </w:tc>
      </w:tr>
      <w:tr w:rsidR="00BB288F" w14:paraId="4EF5423B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C34B2E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27D23E" w14:textId="77777777" w:rsidR="00BB288F" w:rsidRDefault="00BB288F" w:rsidP="00966E6F">
            <w:pPr>
              <w:pStyle w:val="a6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966A4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3A4C8" w14:textId="77777777" w:rsidR="00BB288F" w:rsidRDefault="00BB288F" w:rsidP="00966E6F"/>
        </w:tc>
      </w:tr>
      <w:tr w:rsidR="00BB288F" w14:paraId="35CC9DDD" w14:textId="77777777" w:rsidTr="00966E6F">
        <w:trPr>
          <w:trHeight w:hRule="exact" w:val="51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FAA667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CE9681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Составление трудового договора с сотрудником предприятия сферы туризма и гостеприимства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0D1F1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2E6CA" w14:textId="77777777" w:rsidR="00BB288F" w:rsidRDefault="00BB288F" w:rsidP="00966E6F"/>
        </w:tc>
      </w:tr>
      <w:tr w:rsidR="00BB288F" w14:paraId="36E89AF4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D0EFE5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8FD80B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Решение ситуационных профессиональных задач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5FEC26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33297" w14:textId="77777777" w:rsidR="00BB288F" w:rsidRDefault="00BB288F" w:rsidP="00966E6F"/>
        </w:tc>
      </w:tr>
      <w:tr w:rsidR="00BB288F" w14:paraId="6ABD2BF4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8D6327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180D9" w14:textId="77777777" w:rsidR="00BB288F" w:rsidRDefault="00BB288F" w:rsidP="00966E6F">
            <w:pPr>
              <w:pStyle w:val="a6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58C8B8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9040C" w14:textId="77777777" w:rsidR="00BB288F" w:rsidRDefault="00BB288F" w:rsidP="00966E6F"/>
        </w:tc>
      </w:tr>
      <w:tr w:rsidR="00BB288F" w14:paraId="049B8A7A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C298C" w14:textId="77777777" w:rsidR="00BB288F" w:rsidRDefault="00BB288F" w:rsidP="00966E6F">
            <w:pPr>
              <w:pStyle w:val="a6"/>
              <w:tabs>
                <w:tab w:val="left" w:pos="854"/>
                <w:tab w:val="left" w:pos="1536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3.3.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Рабочее</w:t>
            </w:r>
          </w:p>
          <w:p w14:paraId="62E2CE01" w14:textId="77777777" w:rsidR="00BB288F" w:rsidRDefault="00BB288F" w:rsidP="00966E6F">
            <w:pPr>
              <w:pStyle w:val="a6"/>
              <w:spacing w:line="230" w:lineRule="auto"/>
            </w:pPr>
            <w:r>
              <w:rPr>
                <w:b/>
                <w:bCs/>
                <w:color w:val="000000"/>
                <w:lang w:eastAsia="ru-RU" w:bidi="ru-RU"/>
              </w:rPr>
              <w:t>время и время отдыха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5D6CE" w14:textId="77777777" w:rsidR="00BB288F" w:rsidRDefault="00BB288F" w:rsidP="00966E6F">
            <w:pPr>
              <w:pStyle w:val="a6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E5988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1/3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D6ED4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76E18C3C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45CDD61A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483C8D1F" w14:textId="77777777" w:rsidTr="00966E6F">
        <w:trPr>
          <w:trHeight w:hRule="exact" w:val="51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C146E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489CF2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Понятие рабочего времени. Виды рабочего времени. Учет рабочего времени. Нормальная продолжительность рабочего времени.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9D9B6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2073E" w14:textId="77777777" w:rsidR="00BB288F" w:rsidRDefault="00BB288F" w:rsidP="00966E6F"/>
        </w:tc>
      </w:tr>
      <w:tr w:rsidR="00BB288F" w14:paraId="5DFB29DB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FEAF8F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1DDDD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Определение понятия сокращенной продолжительности рабочего времени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923C1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6CFF" w14:textId="77777777" w:rsidR="00BB288F" w:rsidRDefault="00BB288F" w:rsidP="00966E6F"/>
        </w:tc>
      </w:tr>
      <w:tr w:rsidR="00BB288F" w14:paraId="30268A33" w14:textId="77777777" w:rsidTr="00966E6F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81B1BF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C9CA5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Ненормированное рабочее время. Режим рабочего времени в гостиничной индустрии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21884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37119" w14:textId="77777777" w:rsidR="00BB288F" w:rsidRDefault="00BB288F" w:rsidP="00966E6F"/>
        </w:tc>
      </w:tr>
      <w:tr w:rsidR="00BB288F" w14:paraId="61982D1B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909042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B03A0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Понятие времени отдыха. Виды времени отдыха. Выходные дни. Отпуска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6EE31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C71D8" w14:textId="77777777" w:rsidR="00BB288F" w:rsidRDefault="00BB288F" w:rsidP="00966E6F"/>
        </w:tc>
      </w:tr>
      <w:tr w:rsidR="00BB288F" w14:paraId="5BE8983B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074325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7B037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201CA6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7F115" w14:textId="77777777" w:rsidR="00BB288F" w:rsidRDefault="00BB288F" w:rsidP="00966E6F"/>
        </w:tc>
      </w:tr>
      <w:tr w:rsidR="00BB288F" w14:paraId="13180849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24F4F7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65FEC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Решение ситуационных профессиональных задач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AE9C7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759AC" w14:textId="77777777" w:rsidR="00BB288F" w:rsidRDefault="00BB288F" w:rsidP="00966E6F"/>
        </w:tc>
      </w:tr>
      <w:tr w:rsidR="00BB288F" w14:paraId="012D262E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02821B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61862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222185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CD4D2" w14:textId="77777777" w:rsidR="00BB288F" w:rsidRDefault="00BB288F" w:rsidP="00966E6F"/>
        </w:tc>
      </w:tr>
      <w:tr w:rsidR="00BB288F" w14:paraId="03DDE512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E546E" w14:textId="77777777" w:rsidR="00BB288F" w:rsidRDefault="00BB288F" w:rsidP="00966E6F">
            <w:pPr>
              <w:pStyle w:val="a6"/>
              <w:tabs>
                <w:tab w:val="left" w:pos="2208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 3.4. Заработная плата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в</w:t>
            </w:r>
          </w:p>
          <w:p w14:paraId="7299CFC2" w14:textId="77777777" w:rsidR="00BB288F" w:rsidRDefault="00BB288F" w:rsidP="00966E6F">
            <w:pPr>
              <w:pStyle w:val="a6"/>
              <w:tabs>
                <w:tab w:val="left" w:pos="2098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ответственность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за</w:t>
            </w:r>
          </w:p>
          <w:p w14:paraId="11C43BF1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нарушение трудового законодательства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C46C5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3D294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2/3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23787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1BF925FD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40331C9F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7FE530E9" w14:textId="77777777" w:rsidTr="00966E6F">
        <w:trPr>
          <w:trHeight w:hRule="exact" w:val="76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A986D4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6620F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Оплата труда: основные понятия, гарантии, формы. Заработная плата: установление, системы, порядок выплаты, ограничение удержаний. Ответственность за задержку выплаты заработной платы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CBAC8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62B2" w14:textId="77777777" w:rsidR="00BB288F" w:rsidRDefault="00BB288F" w:rsidP="00966E6F"/>
        </w:tc>
      </w:tr>
      <w:tr w:rsidR="00BB288F" w14:paraId="611103E1" w14:textId="77777777" w:rsidTr="00966E6F">
        <w:trPr>
          <w:trHeight w:hRule="exact" w:val="51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924A5E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BA509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Изучение порядка исчисления средней заработной платы. Гарантийные и симулирующие выплаты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6F62D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F071F" w14:textId="77777777" w:rsidR="00BB288F" w:rsidRDefault="00BB288F" w:rsidP="00966E6F"/>
        </w:tc>
      </w:tr>
      <w:tr w:rsidR="00BB288F" w14:paraId="3C1495B6" w14:textId="77777777" w:rsidTr="00966E6F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CEC3D9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C585C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Определение оплаты труда различных категорий работников, в особых условиях и при других отклонениях от нормальных условий труда.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6BD48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8305F" w14:textId="77777777" w:rsidR="00BB288F" w:rsidRDefault="00BB288F" w:rsidP="00966E6F"/>
        </w:tc>
      </w:tr>
      <w:tr w:rsidR="00BB288F" w14:paraId="403C30FF" w14:textId="77777777" w:rsidTr="00966E6F">
        <w:trPr>
          <w:trHeight w:hRule="exact" w:val="51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C041DA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AB471F" w14:textId="77777777" w:rsidR="00BB288F" w:rsidRDefault="00BB288F" w:rsidP="00966E6F">
            <w:pPr>
              <w:pStyle w:val="a6"/>
              <w:tabs>
                <w:tab w:val="left" w:pos="1190"/>
                <w:tab w:val="left" w:pos="1613"/>
                <w:tab w:val="left" w:pos="3158"/>
                <w:tab w:val="left" w:pos="4642"/>
                <w:tab w:val="left" w:pos="6178"/>
              </w:tabs>
              <w:jc w:val="both"/>
            </w:pPr>
            <w:r>
              <w:rPr>
                <w:color w:val="000000"/>
                <w:lang w:eastAsia="ru-RU" w:bidi="ru-RU"/>
              </w:rPr>
              <w:t>Гарантии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компенсации</w:t>
            </w:r>
            <w:r>
              <w:rPr>
                <w:color w:val="000000"/>
                <w:lang w:eastAsia="ru-RU" w:bidi="ru-RU"/>
              </w:rPr>
              <w:tab/>
              <w:t>работникам.</w:t>
            </w:r>
            <w:r>
              <w:rPr>
                <w:color w:val="000000"/>
                <w:lang w:eastAsia="ru-RU" w:bidi="ru-RU"/>
              </w:rPr>
              <w:tab/>
              <w:t>Особенности</w:t>
            </w:r>
            <w:r>
              <w:rPr>
                <w:color w:val="000000"/>
                <w:lang w:eastAsia="ru-RU" w:bidi="ru-RU"/>
              </w:rPr>
              <w:tab/>
              <w:t>материальной</w:t>
            </w:r>
          </w:p>
          <w:p w14:paraId="23D46514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ответственности в гостиничной индустрии.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66AA3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B5CD" w14:textId="77777777" w:rsidR="00BB288F" w:rsidRDefault="00BB288F" w:rsidP="00966E6F"/>
        </w:tc>
      </w:tr>
      <w:tr w:rsidR="00BB288F" w14:paraId="0BD022EC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3070F7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A94C3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9DF4C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83404" w14:textId="77777777" w:rsidR="00BB288F" w:rsidRDefault="00BB288F" w:rsidP="00966E6F"/>
        </w:tc>
      </w:tr>
      <w:tr w:rsidR="00BB288F" w14:paraId="7E1929D5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86451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D542F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Разбор расчетных листков и расчет различных выплат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38A55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EB101" w14:textId="77777777" w:rsidR="00BB288F" w:rsidRDefault="00BB288F" w:rsidP="00966E6F"/>
        </w:tc>
      </w:tr>
      <w:tr w:rsidR="00BB288F" w14:paraId="66DFE2B5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66D29B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AA5275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A3DA8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BFFC5" w14:textId="77777777" w:rsidR="00BB288F" w:rsidRDefault="00BB288F" w:rsidP="00966E6F"/>
        </w:tc>
      </w:tr>
      <w:tr w:rsidR="00BB288F" w14:paraId="0B6A4086" w14:textId="77777777" w:rsidTr="00966E6F">
        <w:trPr>
          <w:trHeight w:hRule="exact" w:val="264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093829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Раздел 4. Административное право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BC40C8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7/0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E01DD" w14:textId="77777777" w:rsidR="00BB288F" w:rsidRDefault="00BB288F" w:rsidP="00966E6F">
            <w:pPr>
              <w:rPr>
                <w:sz w:val="10"/>
                <w:szCs w:val="10"/>
              </w:rPr>
            </w:pPr>
          </w:p>
        </w:tc>
      </w:tr>
      <w:tr w:rsidR="00BB288F" w14:paraId="2B639762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A01DE" w14:textId="77777777" w:rsidR="00BB288F" w:rsidRDefault="00BB288F" w:rsidP="00966E6F">
            <w:pPr>
              <w:pStyle w:val="a6"/>
              <w:tabs>
                <w:tab w:val="left" w:pos="1992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4.1.</w:t>
            </w:r>
          </w:p>
          <w:p w14:paraId="7A664310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Административные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7BD77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C536C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3/0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9443B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1EFB57CA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</w:tc>
      </w:tr>
      <w:tr w:rsidR="00BB288F" w14:paraId="4F6FB047" w14:textId="77777777" w:rsidTr="00966E6F">
        <w:trPr>
          <w:trHeight w:hRule="exact" w:val="269"/>
          <w:jc w:val="center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B34A84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3E8178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 xml:space="preserve">Административное </w:t>
            </w:r>
            <w:proofErr w:type="gramStart"/>
            <w:r>
              <w:rPr>
                <w:color w:val="000000"/>
                <w:lang w:eastAsia="ru-RU" w:bidi="ru-RU"/>
              </w:rPr>
              <w:t>право</w:t>
            </w:r>
            <w:proofErr w:type="gramEnd"/>
            <w:r>
              <w:rPr>
                <w:color w:val="000000"/>
                <w:lang w:eastAsia="ru-RU" w:bidi="ru-RU"/>
              </w:rPr>
              <w:t xml:space="preserve"> как отрасль и его источники</w:t>
            </w: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9B86D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13A6" w14:textId="77777777" w:rsidR="00BB288F" w:rsidRDefault="00BB288F" w:rsidP="00966E6F"/>
        </w:tc>
      </w:tr>
    </w:tbl>
    <w:p w14:paraId="0ACA7FFE" w14:textId="77777777" w:rsidR="00BB288F" w:rsidRDefault="00BB288F" w:rsidP="00BB288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7714"/>
        <w:gridCol w:w="3312"/>
        <w:gridCol w:w="1795"/>
      </w:tblGrid>
      <w:tr w:rsidR="00BB288F" w14:paraId="0AB142FD" w14:textId="77777777" w:rsidTr="00966E6F">
        <w:trPr>
          <w:trHeight w:hRule="exact" w:val="269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CF1D7" w14:textId="77777777" w:rsidR="00BB288F" w:rsidRDefault="00BB288F" w:rsidP="00966E6F">
            <w:pPr>
              <w:pStyle w:val="a6"/>
              <w:tabs>
                <w:tab w:val="left" w:pos="2203"/>
              </w:tabs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правонарушения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и</w:t>
            </w:r>
          </w:p>
          <w:p w14:paraId="40F69248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административная ответственность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6B171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Административные правонарушения: понятие, признаки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21B5B" w14:textId="77777777" w:rsidR="00BB288F" w:rsidRDefault="00BB288F" w:rsidP="00966E6F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0740E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63BF9EA4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387CD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D9D88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Ответственность при оказании услуг по размещению и проживанию.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717758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C5E6E" w14:textId="77777777" w:rsidR="00BB288F" w:rsidRDefault="00BB288F" w:rsidP="00966E6F"/>
        </w:tc>
      </w:tr>
      <w:tr w:rsidR="00BB288F" w14:paraId="08A1A54A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35DD02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6C70FE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Изучение понятия и видов административных взысканий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377CE5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F0EA5" w14:textId="77777777" w:rsidR="00BB288F" w:rsidRDefault="00BB288F" w:rsidP="00966E6F"/>
        </w:tc>
      </w:tr>
      <w:tr w:rsidR="00BB288F" w14:paraId="49AD54C6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4EB717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D2B177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EF0057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CE8D8" w14:textId="77777777" w:rsidR="00BB288F" w:rsidRDefault="00BB288F" w:rsidP="00966E6F"/>
        </w:tc>
      </w:tr>
      <w:tr w:rsidR="00BB288F" w14:paraId="75F6E7AB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A1383" w14:textId="77777777" w:rsidR="00BB288F" w:rsidRDefault="00BB288F" w:rsidP="00966E6F">
            <w:pPr>
              <w:pStyle w:val="a6"/>
              <w:tabs>
                <w:tab w:val="left" w:pos="821"/>
                <w:tab w:val="left" w:pos="1598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4.2.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Нормы</w:t>
            </w:r>
          </w:p>
          <w:p w14:paraId="46EB4B6D" w14:textId="77777777" w:rsidR="00BB288F" w:rsidRDefault="00BB288F" w:rsidP="00966E6F">
            <w:pPr>
              <w:pStyle w:val="a6"/>
              <w:tabs>
                <w:tab w:val="left" w:pos="826"/>
                <w:tab w:val="left" w:pos="1358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защиты нарушенных прав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и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судебный</w:t>
            </w:r>
          </w:p>
          <w:p w14:paraId="4BB96F56" w14:textId="77777777" w:rsidR="00BB288F" w:rsidRDefault="00BB288F" w:rsidP="00966E6F">
            <w:pPr>
              <w:pStyle w:val="a6"/>
              <w:tabs>
                <w:tab w:val="left" w:pos="1128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порядок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разрешения</w:t>
            </w:r>
          </w:p>
          <w:p w14:paraId="23F10ECF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административных споров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1E97F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7A639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4/0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0A090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0A0C9593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1FD2D30A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69B7CEEF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227E70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95724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Конституционные нормы защиты нарушенных прав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0F2B7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C5363" w14:textId="77777777" w:rsidR="00BB288F" w:rsidRDefault="00BB288F" w:rsidP="00966E6F"/>
        </w:tc>
      </w:tr>
      <w:tr w:rsidR="00BB288F" w14:paraId="5A5FA88A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8A9C16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92DC19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Правовые нормы защиты прав в соответствии с КоАП.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27855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F3922" w14:textId="77777777" w:rsidR="00BB288F" w:rsidRDefault="00BB288F" w:rsidP="00966E6F"/>
        </w:tc>
      </w:tr>
      <w:tr w:rsidR="00BB288F" w14:paraId="72306DAE" w14:textId="77777777" w:rsidTr="00966E6F">
        <w:trPr>
          <w:trHeight w:hRule="exact" w:val="51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D19226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E07161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Защита прав и законных интересов предприятий сферы туризма и гостеприимства - юридических лиц и физических лиц.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A6B35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FA957" w14:textId="77777777" w:rsidR="00BB288F" w:rsidRDefault="00BB288F" w:rsidP="00966E6F"/>
        </w:tc>
      </w:tr>
      <w:tr w:rsidR="00BB288F" w14:paraId="4A92FEB6" w14:textId="77777777" w:rsidTr="00966E6F">
        <w:trPr>
          <w:trHeight w:hRule="exact" w:val="518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ECAED0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FB2C1F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Определение судебного порядка разрешения споров по делам об административных правонарушениях.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D84A79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DDA0E" w14:textId="77777777" w:rsidR="00BB288F" w:rsidRDefault="00BB288F" w:rsidP="00966E6F"/>
        </w:tc>
      </w:tr>
      <w:tr w:rsidR="00BB288F" w14:paraId="010FFD23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426BBB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B8FB9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554D2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3C100" w14:textId="77777777" w:rsidR="00BB288F" w:rsidRDefault="00BB288F" w:rsidP="00966E6F"/>
        </w:tc>
      </w:tr>
      <w:tr w:rsidR="00BB288F" w14:paraId="078BCC70" w14:textId="77777777" w:rsidTr="00966E6F">
        <w:trPr>
          <w:trHeight w:hRule="exact" w:val="264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EDCEA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Раздел 5. Документационное обеспечение профессиональной деятельности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1DD581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7/6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4624B" w14:textId="77777777" w:rsidR="00BB288F" w:rsidRDefault="00BB288F" w:rsidP="00966E6F">
            <w:pPr>
              <w:rPr>
                <w:sz w:val="10"/>
                <w:szCs w:val="10"/>
              </w:rPr>
            </w:pPr>
          </w:p>
        </w:tc>
      </w:tr>
      <w:tr w:rsidR="00BB288F" w14:paraId="693282AD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2EA700" w14:textId="77777777" w:rsidR="00BB288F" w:rsidRDefault="00BB288F" w:rsidP="00966E6F">
            <w:pPr>
              <w:pStyle w:val="a6"/>
              <w:tabs>
                <w:tab w:val="left" w:pos="1992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Тема</w:t>
            </w:r>
            <w:r>
              <w:rPr>
                <w:b/>
                <w:bCs/>
                <w:color w:val="000000"/>
                <w:lang w:eastAsia="ru-RU" w:bidi="ru-RU"/>
              </w:rPr>
              <w:tab/>
              <w:t>5.1.</w:t>
            </w:r>
          </w:p>
          <w:p w14:paraId="2DC97B53" w14:textId="77777777" w:rsidR="00BB288F" w:rsidRDefault="00BB288F" w:rsidP="00966E6F">
            <w:pPr>
              <w:pStyle w:val="a6"/>
              <w:tabs>
                <w:tab w:val="left" w:pos="1637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 xml:space="preserve">Делопроизводство </w:t>
            </w:r>
            <w:proofErr w:type="spellStart"/>
            <w:r>
              <w:rPr>
                <w:b/>
                <w:bCs/>
                <w:color w:val="000000"/>
                <w:lang w:eastAsia="ru-RU" w:bidi="ru-RU"/>
              </w:rPr>
              <w:t>иобщие</w:t>
            </w:r>
            <w:proofErr w:type="spellEnd"/>
            <w:r>
              <w:rPr>
                <w:b/>
                <w:bCs/>
                <w:color w:val="000000"/>
                <w:lang w:eastAsia="ru-RU" w:bidi="ru-RU"/>
              </w:rPr>
              <w:tab/>
              <w:t>нормы</w:t>
            </w:r>
          </w:p>
          <w:p w14:paraId="258CEE34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оформления документов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B0C92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E020D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3/0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16B5C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34E0A2EE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28D75DB4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26D4CC88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CC2134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2B97C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Документ и его функция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28B9D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2B70A" w14:textId="77777777" w:rsidR="00BB288F" w:rsidRDefault="00BB288F" w:rsidP="00966E6F"/>
        </w:tc>
      </w:tr>
      <w:tr w:rsidR="00BB288F" w14:paraId="4553D0F1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B74556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BDC78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Нормативно-методическая база документационного обеспечения управления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5B478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9475E" w14:textId="77777777" w:rsidR="00BB288F" w:rsidRDefault="00BB288F" w:rsidP="00966E6F"/>
        </w:tc>
      </w:tr>
      <w:tr w:rsidR="00BB288F" w14:paraId="3B3270D1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8387B1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F9587C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Требования к составлению и оформлению деловых документов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C455F3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415E" w14:textId="77777777" w:rsidR="00BB288F" w:rsidRDefault="00BB288F" w:rsidP="00966E6F"/>
        </w:tc>
      </w:tr>
      <w:tr w:rsidR="00BB288F" w14:paraId="05760269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1EC836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F381A1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Классификация и структура организационно-распорядительных документов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C0D84D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6E181" w14:textId="77777777" w:rsidR="00BB288F" w:rsidRDefault="00BB288F" w:rsidP="00966E6F"/>
        </w:tc>
      </w:tr>
      <w:tr w:rsidR="00BB288F" w14:paraId="1E008B4D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4722E1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1D613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E638E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E1176" w14:textId="77777777" w:rsidR="00BB288F" w:rsidRDefault="00BB288F" w:rsidP="00966E6F"/>
        </w:tc>
      </w:tr>
      <w:tr w:rsidR="00BB288F" w14:paraId="593007AB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ECBBA1" w14:textId="77777777" w:rsidR="00BB288F" w:rsidRDefault="00BB288F" w:rsidP="00966E6F">
            <w:pPr>
              <w:pStyle w:val="a6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Тема 5.2. Основные виды управленческих документов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E6BADF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BDD5E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2/3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84F9E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0D632C9B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30B2DF5F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1867D768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A301E4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C4857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Организационные документы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01A81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5AC17" w14:textId="77777777" w:rsidR="00BB288F" w:rsidRDefault="00BB288F" w:rsidP="00966E6F"/>
        </w:tc>
      </w:tr>
      <w:tr w:rsidR="00BB288F" w14:paraId="66C9C00A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BF7DBB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75DAD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Распорядительные документы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1A185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E45D4" w14:textId="77777777" w:rsidR="00BB288F" w:rsidRDefault="00BB288F" w:rsidP="00966E6F"/>
        </w:tc>
      </w:tr>
      <w:tr w:rsidR="00BB288F" w14:paraId="5B5B0A8A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D91A4B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2A734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Виды информационно-справочных документов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56EAC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B532" w14:textId="77777777" w:rsidR="00BB288F" w:rsidRDefault="00BB288F" w:rsidP="00966E6F"/>
        </w:tc>
      </w:tr>
      <w:tr w:rsidR="00BB288F" w14:paraId="01A46624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B045FF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7A16C2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C8097C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0C14D" w14:textId="77777777" w:rsidR="00BB288F" w:rsidRDefault="00BB288F" w:rsidP="00966E6F"/>
        </w:tc>
      </w:tr>
      <w:tr w:rsidR="00BB288F" w14:paraId="7FA1F927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EF2B47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5BFF1C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Составления организационных и распорядительных документов гостиницы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6C2FB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2E542" w14:textId="77777777" w:rsidR="00BB288F" w:rsidRDefault="00BB288F" w:rsidP="00966E6F"/>
        </w:tc>
      </w:tr>
      <w:tr w:rsidR="00BB288F" w14:paraId="65C2C127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E047D4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3050D4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9B36D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53157" w14:textId="77777777" w:rsidR="00BB288F" w:rsidRDefault="00BB288F" w:rsidP="00966E6F"/>
        </w:tc>
      </w:tr>
      <w:tr w:rsidR="00BB288F" w14:paraId="2503769D" w14:textId="77777777" w:rsidTr="00966E6F">
        <w:trPr>
          <w:trHeight w:hRule="exact" w:val="264"/>
          <w:jc w:val="center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78DA3E" w14:textId="77777777" w:rsidR="00BB288F" w:rsidRDefault="00BB288F" w:rsidP="00966E6F">
            <w:pPr>
              <w:pStyle w:val="a6"/>
              <w:jc w:val="both"/>
            </w:pPr>
            <w:r>
              <w:rPr>
                <w:b/>
                <w:bCs/>
                <w:color w:val="000000"/>
                <w:lang w:eastAsia="ru-RU" w:bidi="ru-RU"/>
              </w:rPr>
              <w:t>Тема 5.3. Организация работы с документами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597DFF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Содержание учебного материала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39B0C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2/3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FD50E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01-02</w:t>
            </w:r>
          </w:p>
          <w:p w14:paraId="7CBD4EAD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04-05</w:t>
            </w:r>
          </w:p>
          <w:p w14:paraId="058045D4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ОК 09</w:t>
            </w:r>
          </w:p>
        </w:tc>
      </w:tr>
      <w:tr w:rsidR="00BB288F" w14:paraId="6794EA3A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EA190A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CF4A5A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Понятие и принципы организации документооборота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467F7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53F93" w14:textId="77777777" w:rsidR="00BB288F" w:rsidRDefault="00BB288F" w:rsidP="00966E6F"/>
        </w:tc>
      </w:tr>
      <w:tr w:rsidR="00BB288F" w14:paraId="121F5AB6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EAAEC7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3FDDDD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Порядок ведения документации в сфере туризма и гостиничного бизнеса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2F2B66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09FCE" w14:textId="77777777" w:rsidR="00BB288F" w:rsidRDefault="00BB288F" w:rsidP="00966E6F"/>
        </w:tc>
      </w:tr>
      <w:tr w:rsidR="00BB288F" w14:paraId="50278155" w14:textId="77777777" w:rsidTr="00966E6F">
        <w:trPr>
          <w:trHeight w:hRule="exact" w:val="259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E7A66C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860D0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Документы по трудовым отношениям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6F4C3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8B794" w14:textId="77777777" w:rsidR="00BB288F" w:rsidRDefault="00BB288F" w:rsidP="00966E6F"/>
        </w:tc>
      </w:tr>
      <w:tr w:rsidR="00BB288F" w14:paraId="6769413D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99682F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E7F6F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Деловая речь и ее грамматические особенности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AB8D2D" w14:textId="77777777" w:rsidR="00BB288F" w:rsidRDefault="00BB288F" w:rsidP="00966E6F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3FEF8" w14:textId="77777777" w:rsidR="00BB288F" w:rsidRDefault="00BB288F" w:rsidP="00966E6F"/>
        </w:tc>
      </w:tr>
      <w:tr w:rsidR="00BB288F" w14:paraId="0D3C9A1F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F8B67F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7E1136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В том числе практических и лабораторных занятий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670DBF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3D05" w14:textId="77777777" w:rsidR="00BB288F" w:rsidRDefault="00BB288F" w:rsidP="00966E6F"/>
        </w:tc>
      </w:tr>
      <w:tr w:rsidR="00BB288F" w14:paraId="33A42627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F15EAB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C9A3EF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Составление деловых документов в сфере туризма и гостиничного бизнеса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2CB2F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9AF3A" w14:textId="77777777" w:rsidR="00BB288F" w:rsidRDefault="00BB288F" w:rsidP="00966E6F"/>
        </w:tc>
      </w:tr>
      <w:tr w:rsidR="00BB288F" w14:paraId="4B91816B" w14:textId="77777777" w:rsidTr="00966E6F">
        <w:trPr>
          <w:trHeight w:hRule="exact" w:val="264"/>
          <w:jc w:val="center"/>
        </w:trPr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587717" w14:textId="77777777" w:rsidR="00BB288F" w:rsidRDefault="00BB288F" w:rsidP="00966E6F"/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DD8DCA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Самостоятельная работа обучающихся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54F75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0383" w14:textId="77777777" w:rsidR="00BB288F" w:rsidRDefault="00BB288F" w:rsidP="00966E6F"/>
        </w:tc>
      </w:tr>
      <w:tr w:rsidR="00BB288F" w14:paraId="583823BD" w14:textId="77777777" w:rsidTr="00966E6F">
        <w:trPr>
          <w:trHeight w:hRule="exact" w:val="259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1ED4FE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Промежуточная аттестация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DD610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9E9B8" w14:textId="77777777" w:rsidR="00BB288F" w:rsidRDefault="00BB288F" w:rsidP="00966E6F">
            <w:pPr>
              <w:rPr>
                <w:sz w:val="10"/>
                <w:szCs w:val="10"/>
              </w:rPr>
            </w:pPr>
          </w:p>
        </w:tc>
      </w:tr>
      <w:tr w:rsidR="00BB288F" w14:paraId="6808A750" w14:textId="77777777" w:rsidTr="00966E6F">
        <w:trPr>
          <w:trHeight w:hRule="exact" w:val="274"/>
          <w:jc w:val="center"/>
        </w:trPr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FF913" w14:textId="77777777" w:rsidR="00BB288F" w:rsidRDefault="00BB288F" w:rsidP="00966E6F">
            <w:pPr>
              <w:pStyle w:val="a6"/>
            </w:pPr>
            <w:r>
              <w:rPr>
                <w:b/>
                <w:bCs/>
                <w:color w:val="000000"/>
                <w:lang w:eastAsia="ru-RU" w:bidi="ru-RU"/>
              </w:rPr>
              <w:t>Всего: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351EC" w14:textId="77777777" w:rsidR="00BB288F" w:rsidRDefault="00BB288F" w:rsidP="00966E6F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58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CD09" w14:textId="77777777" w:rsidR="00BB288F" w:rsidRDefault="00BB288F" w:rsidP="00966E6F">
            <w:pPr>
              <w:rPr>
                <w:sz w:val="10"/>
                <w:szCs w:val="10"/>
              </w:rPr>
            </w:pPr>
          </w:p>
        </w:tc>
      </w:tr>
    </w:tbl>
    <w:p w14:paraId="2F07881F" w14:textId="77777777" w:rsidR="00BB288F" w:rsidRDefault="00BB288F" w:rsidP="00BB288F">
      <w:pPr>
        <w:sectPr w:rsidR="00BB288F">
          <w:footerReference w:type="default" r:id="rId8"/>
          <w:footnotePr>
            <w:numStart w:val="10"/>
          </w:footnotePr>
          <w:pgSz w:w="16840" w:h="11900" w:orient="landscape"/>
          <w:pgMar w:top="843" w:right="591" w:bottom="1146" w:left="874" w:header="415" w:footer="3" w:gutter="0"/>
          <w:cols w:space="720"/>
          <w:noEndnote/>
          <w:docGrid w:linePitch="360"/>
        </w:sectPr>
      </w:pPr>
    </w:p>
    <w:p w14:paraId="4EFDE1DB" w14:textId="77777777" w:rsidR="00BB288F" w:rsidRPr="00861DE8" w:rsidRDefault="00BB288F" w:rsidP="00861DE8">
      <w:pPr>
        <w:pStyle w:val="af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</w:pPr>
      <w:bookmarkStart w:id="1" w:name="bookmark223"/>
      <w:r w:rsidRPr="00861DE8">
        <w:rPr>
          <w:rFonts w:ascii="Times New Roman" w:hAnsi="Times New Roman"/>
          <w:b/>
          <w:sz w:val="26"/>
          <w:szCs w:val="26"/>
          <w:lang w:bidi="ru-RU"/>
        </w:rPr>
        <w:lastRenderedPageBreak/>
        <w:t>УСЛОВИЯ РЕАЛИЗАЦИИ ПРОГРАММЫ УЧЕБНОЙ ДИСЦИПЛИНЫ</w:t>
      </w:r>
      <w:bookmarkEnd w:id="1"/>
    </w:p>
    <w:p w14:paraId="7CCE6B2B" w14:textId="77777777" w:rsidR="00BB288F" w:rsidRPr="00903E00" w:rsidRDefault="00BB288F" w:rsidP="00903E00">
      <w:pPr>
        <w:spacing w:after="0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903E00">
        <w:rPr>
          <w:rFonts w:ascii="Times New Roman" w:hAnsi="Times New Roman"/>
          <w:sz w:val="26"/>
          <w:szCs w:val="26"/>
          <w:lang w:bidi="ru-RU"/>
        </w:rPr>
        <w:t>Для реализации программы учебной дисциплины должны быть предусмотрены следующие специальные помещения:</w:t>
      </w:r>
    </w:p>
    <w:p w14:paraId="15F23DF2" w14:textId="77777777" w:rsidR="00BB288F" w:rsidRPr="00903E00" w:rsidRDefault="00BB288F" w:rsidP="00903E00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03E00">
        <w:rPr>
          <w:rFonts w:ascii="Times New Roman" w:hAnsi="Times New Roman"/>
          <w:sz w:val="26"/>
          <w:szCs w:val="26"/>
          <w:lang w:bidi="ru-RU"/>
        </w:rPr>
        <w:t xml:space="preserve">Кабинет «Правового и документационного обеспечения в туризме и гостеприимстве», оснащенный оборудованием: посадочными местами по количеству обучающихся; рабочим местом преподавателя, доской учебной, дидактическими пособиями; программным обеспечением; видеофильмами; </w:t>
      </w:r>
      <w:proofErr w:type="spellStart"/>
      <w:r w:rsidRPr="00903E00">
        <w:rPr>
          <w:rFonts w:ascii="Times New Roman" w:hAnsi="Times New Roman"/>
          <w:sz w:val="26"/>
          <w:szCs w:val="26"/>
          <w:lang w:bidi="ru-RU"/>
        </w:rPr>
        <w:t>видеоборудованием</w:t>
      </w:r>
      <w:proofErr w:type="spellEnd"/>
      <w:r w:rsidRPr="00903E00">
        <w:rPr>
          <w:rFonts w:ascii="Times New Roman" w:hAnsi="Times New Roman"/>
          <w:sz w:val="26"/>
          <w:szCs w:val="26"/>
          <w:lang w:bidi="ru-RU"/>
        </w:rPr>
        <w:t xml:space="preserve"> (мультимедийный проектор с экраном или телевизор, или плазменная панель); экраном, проектором, магнитной доской; компьютерами по количеству посадочных мест; профессиональными компьютерными программами.</w:t>
      </w:r>
    </w:p>
    <w:p w14:paraId="093F20FE" w14:textId="77777777" w:rsidR="00BB288F" w:rsidRPr="00903E00" w:rsidRDefault="00BB288F" w:rsidP="00BB288F">
      <w:pPr>
        <w:pStyle w:val="11"/>
        <w:keepNext/>
        <w:keepLines/>
        <w:numPr>
          <w:ilvl w:val="1"/>
          <w:numId w:val="2"/>
        </w:numPr>
        <w:tabs>
          <w:tab w:val="left" w:pos="2086"/>
        </w:tabs>
        <w:spacing w:after="0"/>
        <w:ind w:firstLine="900"/>
        <w:jc w:val="both"/>
        <w:rPr>
          <w:sz w:val="26"/>
          <w:szCs w:val="26"/>
        </w:rPr>
      </w:pPr>
      <w:bookmarkStart w:id="2" w:name="bookmark225"/>
      <w:r w:rsidRPr="00903E00">
        <w:rPr>
          <w:color w:val="000000"/>
          <w:sz w:val="26"/>
          <w:szCs w:val="26"/>
          <w:lang w:eastAsia="ru-RU" w:bidi="ru-RU"/>
        </w:rPr>
        <w:t>Информационное обеспечение реализации программы</w:t>
      </w:r>
      <w:bookmarkEnd w:id="2"/>
    </w:p>
    <w:p w14:paraId="55E16CF7" w14:textId="77777777" w:rsidR="00BB288F" w:rsidRPr="00903E00" w:rsidRDefault="00BB288F" w:rsidP="00BB288F">
      <w:pPr>
        <w:pStyle w:val="1"/>
        <w:spacing w:after="280"/>
        <w:ind w:left="200" w:firstLine="700"/>
        <w:jc w:val="both"/>
        <w:rPr>
          <w:sz w:val="26"/>
          <w:szCs w:val="26"/>
        </w:rPr>
      </w:pPr>
      <w:r w:rsidRPr="00903E00">
        <w:rPr>
          <w:color w:val="000000"/>
          <w:sz w:val="26"/>
          <w:szCs w:val="26"/>
          <w:lang w:eastAsia="ru-RU" w:bidi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441E1E84" w14:textId="77777777" w:rsidR="00BB288F" w:rsidRDefault="00BB288F" w:rsidP="00BB288F">
      <w:pPr>
        <w:pStyle w:val="11"/>
        <w:keepNext/>
        <w:keepLines/>
        <w:numPr>
          <w:ilvl w:val="2"/>
          <w:numId w:val="2"/>
        </w:numPr>
        <w:tabs>
          <w:tab w:val="left" w:pos="1525"/>
        </w:tabs>
        <w:spacing w:after="0"/>
        <w:ind w:firstLine="900"/>
        <w:jc w:val="both"/>
      </w:pPr>
      <w:bookmarkStart w:id="3" w:name="bookmark227"/>
      <w:r>
        <w:rPr>
          <w:color w:val="000000"/>
          <w:lang w:eastAsia="ru-RU" w:bidi="ru-RU"/>
        </w:rPr>
        <w:t>Обязательные печатные издания</w:t>
      </w:r>
      <w:bookmarkEnd w:id="3"/>
    </w:p>
    <w:p w14:paraId="52857F2D" w14:textId="77777777" w:rsidR="00BB288F" w:rsidRDefault="00BB288F" w:rsidP="00BB288F">
      <w:pPr>
        <w:pStyle w:val="1"/>
        <w:numPr>
          <w:ilvl w:val="0"/>
          <w:numId w:val="3"/>
        </w:numPr>
        <w:tabs>
          <w:tab w:val="left" w:pos="1194"/>
        </w:tabs>
        <w:ind w:left="200" w:firstLine="700"/>
        <w:jc w:val="both"/>
      </w:pPr>
      <w:r>
        <w:rPr>
          <w:color w:val="000000"/>
          <w:lang w:eastAsia="ru-RU" w:bidi="ru-RU"/>
        </w:rPr>
        <w:t xml:space="preserve">Захарова, Н. А. Государственная политика и законодательство в сфере туристской и гостиничной </w:t>
      </w:r>
      <w:proofErr w:type="gramStart"/>
      <w:r>
        <w:rPr>
          <w:color w:val="000000"/>
          <w:lang w:eastAsia="ru-RU" w:bidi="ru-RU"/>
        </w:rPr>
        <w:t>деятельности :</w:t>
      </w:r>
      <w:proofErr w:type="gramEnd"/>
      <w:r>
        <w:rPr>
          <w:color w:val="000000"/>
          <w:lang w:eastAsia="ru-RU" w:bidi="ru-RU"/>
        </w:rPr>
        <w:t xml:space="preserve"> учебное пособие для СПО / Н. А. Захарова. — Саратов, </w:t>
      </w:r>
      <w:proofErr w:type="gramStart"/>
      <w:r>
        <w:rPr>
          <w:color w:val="000000"/>
          <w:lang w:eastAsia="ru-RU" w:bidi="ru-RU"/>
        </w:rPr>
        <w:t>Москва :</w:t>
      </w:r>
      <w:proofErr w:type="gramEnd"/>
      <w:r>
        <w:rPr>
          <w:color w:val="000000"/>
          <w:lang w:eastAsia="ru-RU" w:bidi="ru-RU"/>
        </w:rPr>
        <w:t xml:space="preserve"> Профобразование, Ай Пи Ар Медиа, 2020. — 182 </w:t>
      </w:r>
      <w:r>
        <w:rPr>
          <w:color w:val="000000"/>
          <w:lang w:val="en-US" w:bidi="en-US"/>
        </w:rPr>
        <w:t>c</w:t>
      </w:r>
      <w:r w:rsidRPr="00DF030B">
        <w:rPr>
          <w:color w:val="000000"/>
          <w:lang w:bidi="en-US"/>
        </w:rPr>
        <w:t xml:space="preserve">. </w:t>
      </w:r>
      <w:r>
        <w:rPr>
          <w:color w:val="000000"/>
          <w:lang w:eastAsia="ru-RU" w:bidi="ru-RU"/>
        </w:rPr>
        <w:t xml:space="preserve">— </w:t>
      </w:r>
      <w:r>
        <w:rPr>
          <w:color w:val="000000"/>
          <w:lang w:val="en-US" w:bidi="en-US"/>
        </w:rPr>
        <w:t>ISBN</w:t>
      </w:r>
      <w:r w:rsidRPr="00DF030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978-5-4488-0443-4, </w:t>
      </w:r>
      <w:r w:rsidRPr="00DF030B">
        <w:rPr>
          <w:color w:val="000000"/>
          <w:lang w:bidi="en-US"/>
        </w:rPr>
        <w:t>978-5-4497-0396</w:t>
      </w:r>
      <w:r w:rsidRPr="00DF030B">
        <w:rPr>
          <w:color w:val="000000"/>
          <w:lang w:bidi="en-US"/>
        </w:rPr>
        <w:softHyphen/>
        <w:t>5.</w:t>
      </w:r>
      <w:r>
        <w:rPr>
          <w:color w:val="000000"/>
          <w:lang w:eastAsia="ru-RU" w:bidi="ru-RU"/>
        </w:rPr>
        <w:t xml:space="preserve"> — </w:t>
      </w:r>
      <w:proofErr w:type="gramStart"/>
      <w:r>
        <w:rPr>
          <w:color w:val="000000"/>
          <w:lang w:eastAsia="ru-RU" w:bidi="ru-RU"/>
        </w:rPr>
        <w:t>Текст :</w:t>
      </w:r>
      <w:proofErr w:type="gramEnd"/>
      <w:r>
        <w:rPr>
          <w:color w:val="000000"/>
          <w:lang w:eastAsia="ru-RU" w:bidi="ru-RU"/>
        </w:rPr>
        <w:t xml:space="preserve"> электронный // Электронный ресурс цифровой образовательной среды СПО </w:t>
      </w:r>
      <w:proofErr w:type="spellStart"/>
      <w:r>
        <w:rPr>
          <w:color w:val="000000"/>
          <w:lang w:val="en-US" w:bidi="en-US"/>
        </w:rPr>
        <w:t>PROFo</w:t>
      </w:r>
      <w:proofErr w:type="spellEnd"/>
      <w:r w:rsidRPr="00DF030B">
        <w:rPr>
          <w:color w:val="000000"/>
          <w:lang w:bidi="en-US"/>
        </w:rPr>
        <w:t>6</w:t>
      </w:r>
      <w:r>
        <w:rPr>
          <w:color w:val="000000"/>
          <w:lang w:val="en-US" w:bidi="en-US"/>
        </w:rPr>
        <w:t>pa</w:t>
      </w:r>
      <w:r w:rsidRPr="00DF030B">
        <w:rPr>
          <w:color w:val="000000"/>
          <w:lang w:bidi="en-US"/>
        </w:rPr>
        <w:t>3</w:t>
      </w:r>
      <w:proofErr w:type="spellStart"/>
      <w:r>
        <w:rPr>
          <w:color w:val="000000"/>
          <w:lang w:val="en-US" w:bidi="en-US"/>
        </w:rPr>
        <w:t>oeaHue</w:t>
      </w:r>
      <w:proofErr w:type="spellEnd"/>
      <w:r w:rsidRPr="00DF030B">
        <w:rPr>
          <w:color w:val="000000"/>
          <w:lang w:bidi="en-US"/>
        </w:rPr>
        <w:t xml:space="preserve"> : </w:t>
      </w:r>
      <w:r>
        <w:rPr>
          <w:color w:val="000000"/>
          <w:lang w:eastAsia="ru-RU" w:bidi="ru-RU"/>
        </w:rPr>
        <w:t xml:space="preserve">[сайт]. </w:t>
      </w:r>
      <w:r w:rsidRPr="00DF030B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URL</w:t>
      </w:r>
      <w:r w:rsidRPr="00DF030B">
        <w:rPr>
          <w:color w:val="000000"/>
          <w:lang w:bidi="en-US"/>
        </w:rPr>
        <w:t xml:space="preserve">: </w:t>
      </w:r>
      <w:hyperlink r:id="rId9" w:history="1">
        <w:r>
          <w:rPr>
            <w:color w:val="000000"/>
            <w:lang w:val="en-US" w:bidi="en-US"/>
          </w:rPr>
          <w:t>https</w:t>
        </w:r>
        <w:r w:rsidRPr="00DF030B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profspo</w:t>
        </w:r>
        <w:proofErr w:type="spellEnd"/>
        <w:r w:rsidRPr="00DF030B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DF030B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books</w:t>
        </w:r>
        <w:r w:rsidRPr="00DF030B">
          <w:rPr>
            <w:color w:val="000000"/>
            <w:lang w:bidi="en-US"/>
          </w:rPr>
          <w:t>/93538</w:t>
        </w:r>
      </w:hyperlink>
    </w:p>
    <w:p w14:paraId="666CB74A" w14:textId="77777777" w:rsidR="00BB288F" w:rsidRDefault="00BB288F" w:rsidP="00BB288F">
      <w:pPr>
        <w:pStyle w:val="1"/>
        <w:numPr>
          <w:ilvl w:val="0"/>
          <w:numId w:val="3"/>
        </w:numPr>
        <w:tabs>
          <w:tab w:val="left" w:pos="1194"/>
        </w:tabs>
        <w:ind w:left="200" w:firstLine="700"/>
        <w:jc w:val="both"/>
      </w:pPr>
      <w:r>
        <w:rPr>
          <w:color w:val="000000"/>
          <w:lang w:eastAsia="ru-RU" w:bidi="ru-RU"/>
        </w:rPr>
        <w:t xml:space="preserve">Кухаренко, Т. А. Правовое обеспечение профессиональной </w:t>
      </w:r>
      <w:proofErr w:type="gramStart"/>
      <w:r>
        <w:rPr>
          <w:color w:val="000000"/>
          <w:lang w:eastAsia="ru-RU" w:bidi="ru-RU"/>
        </w:rPr>
        <w:t xml:space="preserve">деятельности </w:t>
      </w:r>
      <w:r w:rsidRPr="00DF030B">
        <w:rPr>
          <w:color w:val="000000"/>
          <w:lang w:bidi="en-US"/>
        </w:rPr>
        <w:t>:</w:t>
      </w:r>
      <w:proofErr w:type="gramEnd"/>
      <w:r w:rsidRPr="00DF030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учебник для СПО </w:t>
      </w:r>
      <w:r w:rsidRPr="00DF030B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Т. А. Кухаренко. </w:t>
      </w:r>
      <w:r w:rsidRPr="00DF030B">
        <w:rPr>
          <w:color w:val="000000"/>
          <w:lang w:bidi="en-US"/>
        </w:rPr>
        <w:t xml:space="preserve">— </w:t>
      </w:r>
      <w:proofErr w:type="gramStart"/>
      <w:r>
        <w:rPr>
          <w:color w:val="000000"/>
          <w:lang w:eastAsia="ru-RU" w:bidi="ru-RU"/>
        </w:rPr>
        <w:t xml:space="preserve">Саратов </w:t>
      </w:r>
      <w:r w:rsidRPr="00DF030B">
        <w:rPr>
          <w:color w:val="000000"/>
          <w:lang w:bidi="en-US"/>
        </w:rPr>
        <w:t>:</w:t>
      </w:r>
      <w:proofErr w:type="gramEnd"/>
      <w:r w:rsidRPr="00DF030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Профобразование, </w:t>
      </w:r>
      <w:r w:rsidRPr="00DF030B">
        <w:rPr>
          <w:color w:val="000000"/>
          <w:lang w:bidi="en-US"/>
        </w:rPr>
        <w:t xml:space="preserve">2021. — 199 </w:t>
      </w:r>
      <w:r>
        <w:rPr>
          <w:color w:val="000000"/>
          <w:lang w:val="en-US" w:bidi="en-US"/>
        </w:rPr>
        <w:t>c</w:t>
      </w:r>
      <w:r w:rsidRPr="00DF030B">
        <w:rPr>
          <w:color w:val="000000"/>
          <w:lang w:bidi="en-US"/>
        </w:rPr>
        <w:t xml:space="preserve">. — </w:t>
      </w:r>
      <w:r>
        <w:rPr>
          <w:color w:val="000000"/>
          <w:lang w:val="en-US" w:bidi="en-US"/>
        </w:rPr>
        <w:t>ISBN</w:t>
      </w:r>
      <w:r w:rsidRPr="00DF030B">
        <w:rPr>
          <w:color w:val="000000"/>
          <w:lang w:bidi="en-US"/>
        </w:rPr>
        <w:t xml:space="preserve"> 978-5-4488-1017-6. — </w:t>
      </w:r>
      <w:proofErr w:type="gramStart"/>
      <w:r>
        <w:rPr>
          <w:color w:val="000000"/>
          <w:lang w:eastAsia="ru-RU" w:bidi="ru-RU"/>
        </w:rPr>
        <w:t xml:space="preserve">Текст </w:t>
      </w:r>
      <w:r w:rsidRPr="00DF030B">
        <w:rPr>
          <w:color w:val="000000"/>
          <w:lang w:bidi="en-US"/>
        </w:rPr>
        <w:t>:</w:t>
      </w:r>
      <w:proofErr w:type="gramEnd"/>
      <w:r w:rsidRPr="00DF030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электронный </w:t>
      </w:r>
      <w:r w:rsidRPr="00DF030B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Электронный ресурс цифровой образовательной среды СПО </w:t>
      </w:r>
      <w:proofErr w:type="spellStart"/>
      <w:r>
        <w:rPr>
          <w:color w:val="000000"/>
          <w:lang w:val="en-US" w:bidi="en-US"/>
        </w:rPr>
        <w:t>PROFo</w:t>
      </w:r>
      <w:proofErr w:type="spellEnd"/>
      <w:r w:rsidRPr="00DF030B">
        <w:rPr>
          <w:color w:val="000000"/>
          <w:lang w:bidi="en-US"/>
        </w:rPr>
        <w:t>6</w:t>
      </w:r>
      <w:r>
        <w:rPr>
          <w:color w:val="000000"/>
          <w:lang w:val="en-US" w:bidi="en-US"/>
        </w:rPr>
        <w:t>pa</w:t>
      </w:r>
      <w:r w:rsidRPr="00DF030B">
        <w:rPr>
          <w:color w:val="000000"/>
          <w:lang w:bidi="en-US"/>
        </w:rPr>
        <w:t>3</w:t>
      </w:r>
      <w:proofErr w:type="spellStart"/>
      <w:r>
        <w:rPr>
          <w:color w:val="000000"/>
          <w:lang w:val="en-US" w:bidi="en-US"/>
        </w:rPr>
        <w:t>oeaHue</w:t>
      </w:r>
      <w:proofErr w:type="spellEnd"/>
      <w:r w:rsidRPr="00DF030B">
        <w:rPr>
          <w:color w:val="000000"/>
          <w:lang w:bidi="en-US"/>
        </w:rPr>
        <w:t xml:space="preserve"> : </w:t>
      </w:r>
      <w:r>
        <w:rPr>
          <w:color w:val="000000"/>
          <w:lang w:eastAsia="ru-RU" w:bidi="ru-RU"/>
        </w:rPr>
        <w:t xml:space="preserve">[сайт]. </w:t>
      </w:r>
      <w:r w:rsidRPr="00DF030B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URL</w:t>
      </w:r>
      <w:r w:rsidRPr="00DF030B">
        <w:rPr>
          <w:color w:val="000000"/>
          <w:lang w:bidi="en-US"/>
        </w:rPr>
        <w:t xml:space="preserve">: </w:t>
      </w:r>
      <w:hyperlink r:id="rId10" w:history="1">
        <w:r>
          <w:rPr>
            <w:color w:val="000000"/>
            <w:lang w:val="en-US" w:bidi="en-US"/>
          </w:rPr>
          <w:t>https</w:t>
        </w:r>
        <w:r w:rsidRPr="00DF030B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profspo</w:t>
        </w:r>
        <w:proofErr w:type="spellEnd"/>
        <w:r w:rsidRPr="00DF030B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DF030B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books</w:t>
        </w:r>
        <w:r w:rsidRPr="00DF030B">
          <w:rPr>
            <w:color w:val="000000"/>
            <w:lang w:bidi="en-US"/>
          </w:rPr>
          <w:t>/102330</w:t>
        </w:r>
      </w:hyperlink>
    </w:p>
    <w:p w14:paraId="73C078D5" w14:textId="77777777" w:rsidR="00BB288F" w:rsidRDefault="00BB288F" w:rsidP="00BB288F">
      <w:pPr>
        <w:pStyle w:val="1"/>
        <w:numPr>
          <w:ilvl w:val="0"/>
          <w:numId w:val="3"/>
        </w:numPr>
        <w:tabs>
          <w:tab w:val="left" w:pos="1194"/>
        </w:tabs>
        <w:ind w:left="200" w:firstLine="700"/>
        <w:jc w:val="both"/>
      </w:pPr>
      <w:r>
        <w:rPr>
          <w:color w:val="000000"/>
          <w:lang w:eastAsia="ru-RU" w:bidi="ru-RU"/>
        </w:rPr>
        <w:t xml:space="preserve">Захарова, Н. А. Стандартизация, сертификация, лицензирование, надзор и контроль в туристской и гостиничной </w:t>
      </w:r>
      <w:proofErr w:type="gramStart"/>
      <w:r>
        <w:rPr>
          <w:color w:val="000000"/>
          <w:lang w:eastAsia="ru-RU" w:bidi="ru-RU"/>
        </w:rPr>
        <w:t xml:space="preserve">индустрии </w:t>
      </w:r>
      <w:r w:rsidRPr="00DF030B">
        <w:rPr>
          <w:color w:val="000000"/>
          <w:lang w:bidi="en-US"/>
        </w:rPr>
        <w:t>:</w:t>
      </w:r>
      <w:proofErr w:type="gramEnd"/>
      <w:r w:rsidRPr="00DF030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учебное пособие для СПО </w:t>
      </w:r>
      <w:r w:rsidRPr="00DF030B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Н. А. Захарова. </w:t>
      </w:r>
      <w:r w:rsidRPr="00DF030B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Саратов, </w:t>
      </w:r>
      <w:proofErr w:type="gramStart"/>
      <w:r>
        <w:rPr>
          <w:color w:val="000000"/>
          <w:lang w:eastAsia="ru-RU" w:bidi="ru-RU"/>
        </w:rPr>
        <w:t xml:space="preserve">Москва </w:t>
      </w:r>
      <w:r w:rsidRPr="00DF030B">
        <w:rPr>
          <w:color w:val="000000"/>
          <w:lang w:bidi="en-US"/>
        </w:rPr>
        <w:t>:</w:t>
      </w:r>
      <w:proofErr w:type="gramEnd"/>
      <w:r w:rsidRPr="00DF030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Профобразование, Ай Пи Ар Медиа, </w:t>
      </w:r>
      <w:r w:rsidRPr="00DF030B">
        <w:rPr>
          <w:color w:val="000000"/>
          <w:lang w:bidi="en-US"/>
        </w:rPr>
        <w:t xml:space="preserve">2020. — 137 </w:t>
      </w:r>
      <w:r>
        <w:rPr>
          <w:color w:val="000000"/>
          <w:lang w:val="en-US" w:bidi="en-US"/>
        </w:rPr>
        <w:t>c</w:t>
      </w:r>
      <w:r w:rsidRPr="00DF030B">
        <w:rPr>
          <w:color w:val="000000"/>
          <w:lang w:bidi="en-US"/>
        </w:rPr>
        <w:t xml:space="preserve">. — </w:t>
      </w:r>
      <w:r>
        <w:rPr>
          <w:color w:val="000000"/>
          <w:lang w:val="en-US" w:bidi="en-US"/>
        </w:rPr>
        <w:t>ISBN</w:t>
      </w:r>
      <w:r w:rsidRPr="00DF030B">
        <w:rPr>
          <w:color w:val="000000"/>
          <w:lang w:bidi="en-US"/>
        </w:rPr>
        <w:t xml:space="preserve"> 978-5-4488-0475-5, 978-5</w:t>
      </w:r>
      <w:r w:rsidRPr="00DF030B">
        <w:rPr>
          <w:color w:val="000000"/>
          <w:lang w:bidi="en-US"/>
        </w:rPr>
        <w:softHyphen/>
        <w:t xml:space="preserve">4497-0399-6. — </w:t>
      </w:r>
      <w:proofErr w:type="gramStart"/>
      <w:r>
        <w:rPr>
          <w:color w:val="000000"/>
          <w:lang w:eastAsia="ru-RU" w:bidi="ru-RU"/>
        </w:rPr>
        <w:t xml:space="preserve">Текст </w:t>
      </w:r>
      <w:r w:rsidRPr="00DF030B">
        <w:rPr>
          <w:color w:val="000000"/>
          <w:lang w:bidi="en-US"/>
        </w:rPr>
        <w:t>:</w:t>
      </w:r>
      <w:proofErr w:type="gramEnd"/>
      <w:r w:rsidRPr="00DF030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электронный </w:t>
      </w:r>
      <w:r w:rsidRPr="00DF030B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Электронный ресурс цифровой образовательной среды СПО </w:t>
      </w:r>
      <w:proofErr w:type="spellStart"/>
      <w:r>
        <w:rPr>
          <w:color w:val="000000"/>
          <w:lang w:val="en-US" w:bidi="en-US"/>
        </w:rPr>
        <w:t>PROFo</w:t>
      </w:r>
      <w:proofErr w:type="spellEnd"/>
      <w:r w:rsidRPr="00DF030B">
        <w:rPr>
          <w:color w:val="000000"/>
          <w:lang w:bidi="en-US"/>
        </w:rPr>
        <w:t>6</w:t>
      </w:r>
      <w:r>
        <w:rPr>
          <w:color w:val="000000"/>
          <w:lang w:val="en-US" w:bidi="en-US"/>
        </w:rPr>
        <w:t>pa</w:t>
      </w:r>
      <w:r w:rsidRPr="00DF030B">
        <w:rPr>
          <w:color w:val="000000"/>
          <w:lang w:bidi="en-US"/>
        </w:rPr>
        <w:t>3</w:t>
      </w:r>
      <w:proofErr w:type="spellStart"/>
      <w:r>
        <w:rPr>
          <w:color w:val="000000"/>
          <w:lang w:val="en-US" w:bidi="en-US"/>
        </w:rPr>
        <w:t>oeaHue</w:t>
      </w:r>
      <w:proofErr w:type="spellEnd"/>
      <w:r w:rsidRPr="00DF030B">
        <w:rPr>
          <w:color w:val="000000"/>
          <w:lang w:bidi="en-US"/>
        </w:rPr>
        <w:t xml:space="preserve"> : </w:t>
      </w:r>
      <w:r>
        <w:rPr>
          <w:color w:val="000000"/>
          <w:lang w:eastAsia="ru-RU" w:bidi="ru-RU"/>
        </w:rPr>
        <w:t xml:space="preserve">[сайт]. </w:t>
      </w:r>
      <w:r w:rsidRPr="00DF030B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URL</w:t>
      </w:r>
      <w:r w:rsidRPr="00DF030B">
        <w:rPr>
          <w:color w:val="000000"/>
          <w:lang w:bidi="en-US"/>
        </w:rPr>
        <w:t xml:space="preserve">: </w:t>
      </w:r>
      <w:hyperlink r:id="rId11" w:history="1">
        <w:r>
          <w:rPr>
            <w:color w:val="000000"/>
            <w:lang w:val="en-US" w:bidi="en-US"/>
          </w:rPr>
          <w:t>https</w:t>
        </w:r>
        <w:r w:rsidRPr="00DF030B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profspo</w:t>
        </w:r>
        <w:proofErr w:type="spellEnd"/>
        <w:r w:rsidRPr="00DF030B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DF030B">
          <w:rPr>
            <w:color w:val="000000"/>
            <w:lang w:bidi="en-US"/>
          </w:rPr>
          <w:t>/</w:t>
        </w:r>
        <w:r>
          <w:rPr>
            <w:color w:val="000000"/>
            <w:lang w:val="en-US" w:bidi="en-US"/>
          </w:rPr>
          <w:t>books</w:t>
        </w:r>
        <w:r w:rsidRPr="00DF030B">
          <w:rPr>
            <w:color w:val="000000"/>
            <w:lang w:bidi="en-US"/>
          </w:rPr>
          <w:t>/93551</w:t>
        </w:r>
      </w:hyperlink>
    </w:p>
    <w:p w14:paraId="39E8733F" w14:textId="77777777" w:rsidR="00BB288F" w:rsidRDefault="00BB288F" w:rsidP="00BB288F">
      <w:pPr>
        <w:pStyle w:val="1"/>
        <w:numPr>
          <w:ilvl w:val="0"/>
          <w:numId w:val="3"/>
        </w:numPr>
        <w:tabs>
          <w:tab w:val="left" w:pos="1194"/>
        </w:tabs>
        <w:spacing w:after="280"/>
        <w:ind w:left="200" w:firstLine="700"/>
        <w:jc w:val="both"/>
      </w:pPr>
      <w:proofErr w:type="spellStart"/>
      <w:r>
        <w:rPr>
          <w:color w:val="000000"/>
          <w:lang w:eastAsia="ru-RU" w:bidi="ru-RU"/>
        </w:rPr>
        <w:t>Золотовский</w:t>
      </w:r>
      <w:proofErr w:type="spellEnd"/>
      <w:r>
        <w:rPr>
          <w:color w:val="000000"/>
          <w:lang w:eastAsia="ru-RU" w:bidi="ru-RU"/>
        </w:rPr>
        <w:t xml:space="preserve">, В. А. Правовое регулирование туристской </w:t>
      </w:r>
      <w:proofErr w:type="gramStart"/>
      <w:r>
        <w:rPr>
          <w:color w:val="000000"/>
          <w:lang w:eastAsia="ru-RU" w:bidi="ru-RU"/>
        </w:rPr>
        <w:t xml:space="preserve">деятельности </w:t>
      </w:r>
      <w:r w:rsidRPr="00DF030B">
        <w:rPr>
          <w:color w:val="000000"/>
          <w:lang w:bidi="en-US"/>
        </w:rPr>
        <w:t>:</w:t>
      </w:r>
      <w:proofErr w:type="gramEnd"/>
      <w:r w:rsidRPr="00DF030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учебник для среднего профессионального образования </w:t>
      </w:r>
      <w:r w:rsidRPr="00DF030B">
        <w:rPr>
          <w:color w:val="000000"/>
          <w:lang w:bidi="en-US"/>
        </w:rPr>
        <w:t xml:space="preserve">/ </w:t>
      </w:r>
      <w:r>
        <w:rPr>
          <w:color w:val="000000"/>
          <w:lang w:eastAsia="ru-RU" w:bidi="ru-RU"/>
        </w:rPr>
        <w:t xml:space="preserve">В. А. </w:t>
      </w:r>
      <w:proofErr w:type="spellStart"/>
      <w:r>
        <w:rPr>
          <w:color w:val="000000"/>
          <w:lang w:eastAsia="ru-RU" w:bidi="ru-RU"/>
        </w:rPr>
        <w:t>Золотовский</w:t>
      </w:r>
      <w:proofErr w:type="spellEnd"/>
      <w:r>
        <w:rPr>
          <w:color w:val="000000"/>
          <w:lang w:eastAsia="ru-RU" w:bidi="ru-RU"/>
        </w:rPr>
        <w:t xml:space="preserve">, Н. Я. </w:t>
      </w:r>
      <w:proofErr w:type="spellStart"/>
      <w:r>
        <w:rPr>
          <w:color w:val="000000"/>
          <w:lang w:eastAsia="ru-RU" w:bidi="ru-RU"/>
        </w:rPr>
        <w:t>Золотовская</w:t>
      </w:r>
      <w:proofErr w:type="spellEnd"/>
      <w:r>
        <w:rPr>
          <w:color w:val="000000"/>
          <w:lang w:eastAsia="ru-RU" w:bidi="ru-RU"/>
        </w:rPr>
        <w:t xml:space="preserve">. </w:t>
      </w:r>
      <w:r w:rsidRPr="00DF030B">
        <w:rPr>
          <w:color w:val="000000"/>
          <w:lang w:bidi="en-US"/>
        </w:rPr>
        <w:t xml:space="preserve">— </w:t>
      </w:r>
      <w:proofErr w:type="gramStart"/>
      <w:r>
        <w:rPr>
          <w:color w:val="000000"/>
          <w:lang w:eastAsia="ru-RU" w:bidi="ru-RU"/>
        </w:rPr>
        <w:t xml:space="preserve">Москва </w:t>
      </w:r>
      <w:r w:rsidRPr="00DF030B">
        <w:rPr>
          <w:color w:val="000000"/>
          <w:lang w:bidi="en-US"/>
        </w:rPr>
        <w:t>:</w:t>
      </w:r>
      <w:proofErr w:type="gramEnd"/>
      <w:r w:rsidRPr="00DF030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Издательство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, </w:t>
      </w:r>
      <w:r w:rsidRPr="00DF030B">
        <w:rPr>
          <w:color w:val="000000"/>
          <w:lang w:bidi="en-US"/>
        </w:rPr>
        <w:t xml:space="preserve">2021. — 247 </w:t>
      </w:r>
      <w:r>
        <w:rPr>
          <w:color w:val="000000"/>
          <w:lang w:eastAsia="ru-RU" w:bidi="ru-RU"/>
        </w:rPr>
        <w:t xml:space="preserve">с. </w:t>
      </w:r>
      <w:r w:rsidRPr="00DF030B">
        <w:rPr>
          <w:color w:val="000000"/>
          <w:lang w:bidi="en-US"/>
        </w:rPr>
        <w:t xml:space="preserve">— </w:t>
      </w:r>
      <w:r>
        <w:rPr>
          <w:color w:val="000000"/>
          <w:lang w:eastAsia="ru-RU" w:bidi="ru-RU"/>
        </w:rPr>
        <w:t xml:space="preserve">(Профессиональное образование). </w:t>
      </w:r>
      <w:r w:rsidRPr="00DF030B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ISBN</w:t>
      </w:r>
      <w:r w:rsidRPr="00DF030B">
        <w:rPr>
          <w:color w:val="000000"/>
          <w:lang w:bidi="en-US"/>
        </w:rPr>
        <w:t xml:space="preserve"> 978-5-9916</w:t>
      </w:r>
      <w:r w:rsidRPr="00DF030B">
        <w:rPr>
          <w:color w:val="000000"/>
          <w:lang w:bidi="en-US"/>
        </w:rPr>
        <w:softHyphen/>
        <w:t xml:space="preserve">9854-2. — </w:t>
      </w:r>
      <w:proofErr w:type="gramStart"/>
      <w:r>
        <w:rPr>
          <w:color w:val="000000"/>
          <w:lang w:eastAsia="ru-RU" w:bidi="ru-RU"/>
        </w:rPr>
        <w:t xml:space="preserve">Текст </w:t>
      </w:r>
      <w:r w:rsidRPr="00DF030B">
        <w:rPr>
          <w:color w:val="000000"/>
          <w:lang w:bidi="en-US"/>
        </w:rPr>
        <w:t>:</w:t>
      </w:r>
      <w:proofErr w:type="gramEnd"/>
      <w:r w:rsidRPr="00DF030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электронный </w:t>
      </w:r>
      <w:r w:rsidRPr="00DF030B">
        <w:rPr>
          <w:color w:val="000000"/>
          <w:lang w:bidi="en-US"/>
        </w:rPr>
        <w:t xml:space="preserve">// </w:t>
      </w:r>
      <w:r>
        <w:rPr>
          <w:color w:val="000000"/>
          <w:lang w:eastAsia="ru-RU" w:bidi="ru-RU"/>
        </w:rPr>
        <w:t xml:space="preserve">ЭБС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 [сайт]. </w:t>
      </w:r>
      <w:r w:rsidRPr="00DF030B">
        <w:rPr>
          <w:color w:val="000000"/>
          <w:lang w:bidi="en-US"/>
        </w:rPr>
        <w:t xml:space="preserve">— </w:t>
      </w:r>
      <w:r>
        <w:rPr>
          <w:color w:val="000000"/>
          <w:lang w:val="en-US" w:bidi="en-US"/>
        </w:rPr>
        <w:t>URL</w:t>
      </w:r>
      <w:r w:rsidRPr="00DF030B">
        <w:rPr>
          <w:color w:val="000000"/>
          <w:lang w:bidi="en-US"/>
        </w:rPr>
        <w:t xml:space="preserve">: </w:t>
      </w:r>
      <w:hyperlink r:id="rId12" w:history="1">
        <w:r>
          <w:rPr>
            <w:color w:val="000000"/>
            <w:lang w:val="en-US" w:bidi="en-US"/>
          </w:rPr>
          <w:t>https</w:t>
        </w:r>
        <w:r w:rsidRPr="00DF030B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urait</w:t>
        </w:r>
        <w:proofErr w:type="spellEnd"/>
        <w:r w:rsidRPr="00DF030B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DF030B">
          <w:rPr>
            <w:color w:val="000000"/>
            <w:lang w:bidi="en-US"/>
          </w:rPr>
          <w:t>/</w:t>
        </w:r>
        <w:proofErr w:type="spellStart"/>
        <w:r>
          <w:rPr>
            <w:color w:val="000000"/>
            <w:lang w:val="en-US" w:bidi="en-US"/>
          </w:rPr>
          <w:t>bcode</w:t>
        </w:r>
        <w:proofErr w:type="spellEnd"/>
        <w:r w:rsidRPr="00DF030B">
          <w:rPr>
            <w:color w:val="000000"/>
            <w:lang w:bidi="en-US"/>
          </w:rPr>
          <w:t>/472244</w:t>
        </w:r>
      </w:hyperlink>
    </w:p>
    <w:p w14:paraId="259A1912" w14:textId="77777777" w:rsidR="00BB288F" w:rsidRDefault="00BB288F" w:rsidP="00BB288F">
      <w:pPr>
        <w:pStyle w:val="11"/>
        <w:keepNext/>
        <w:keepLines/>
        <w:numPr>
          <w:ilvl w:val="2"/>
          <w:numId w:val="2"/>
        </w:numPr>
        <w:tabs>
          <w:tab w:val="left" w:pos="1525"/>
        </w:tabs>
        <w:spacing w:after="0"/>
        <w:ind w:firstLine="900"/>
        <w:jc w:val="both"/>
      </w:pPr>
      <w:bookmarkStart w:id="4" w:name="bookmark229"/>
      <w:r>
        <w:rPr>
          <w:color w:val="000000"/>
          <w:lang w:eastAsia="ru-RU" w:bidi="ru-RU"/>
        </w:rPr>
        <w:t>Электронные издания</w:t>
      </w:r>
      <w:bookmarkEnd w:id="4"/>
    </w:p>
    <w:p w14:paraId="23C09192" w14:textId="77777777" w:rsidR="00BB288F" w:rsidRDefault="00BB288F" w:rsidP="00BB288F">
      <w:pPr>
        <w:pStyle w:val="1"/>
        <w:ind w:firstLine="900"/>
        <w:jc w:val="both"/>
      </w:pPr>
      <w:r>
        <w:rPr>
          <w:color w:val="000000"/>
          <w:lang w:eastAsia="ru-RU" w:bidi="ru-RU"/>
        </w:rPr>
        <w:t xml:space="preserve">Образовательная платформа </w:t>
      </w:r>
      <w:proofErr w:type="spellStart"/>
      <w:r>
        <w:rPr>
          <w:color w:val="000000"/>
          <w:lang w:eastAsia="ru-RU" w:bidi="ru-RU"/>
        </w:rPr>
        <w:t>Юрайт</w:t>
      </w:r>
      <w:proofErr w:type="spellEnd"/>
      <w:r>
        <w:rPr>
          <w:color w:val="000000"/>
          <w:lang w:eastAsia="ru-RU" w:bidi="ru-RU"/>
        </w:rPr>
        <w:t xml:space="preserve"> </w:t>
      </w:r>
      <w:hyperlink r:id="rId13" w:history="1">
        <w:r>
          <w:rPr>
            <w:color w:val="000000"/>
            <w:lang w:val="en-US" w:bidi="en-US"/>
          </w:rPr>
          <w:t>https</w:t>
        </w:r>
        <w:r w:rsidRPr="00DF030B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urait</w:t>
        </w:r>
        <w:proofErr w:type="spellEnd"/>
        <w:r w:rsidRPr="00DF030B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DF030B">
          <w:rPr>
            <w:color w:val="000000"/>
            <w:lang w:bidi="en-US"/>
          </w:rPr>
          <w:t>/</w:t>
        </w:r>
      </w:hyperlink>
      <w:r w:rsidRPr="00DF030B">
        <w:rPr>
          <w:color w:val="000000"/>
          <w:lang w:bidi="en-US"/>
        </w:rPr>
        <w:t>;</w:t>
      </w:r>
    </w:p>
    <w:p w14:paraId="2D9D5333" w14:textId="77777777" w:rsidR="00BB288F" w:rsidRDefault="00BB288F" w:rsidP="00BB288F">
      <w:pPr>
        <w:pStyle w:val="1"/>
        <w:spacing w:after="280"/>
        <w:ind w:firstLine="900"/>
        <w:jc w:val="both"/>
      </w:pPr>
      <w:r>
        <w:rPr>
          <w:color w:val="000000"/>
          <w:lang w:eastAsia="ru-RU" w:bidi="ru-RU"/>
        </w:rPr>
        <w:t xml:space="preserve">Образовательная платформа Профобразование </w:t>
      </w:r>
      <w:hyperlink r:id="rId14" w:history="1">
        <w:r>
          <w:rPr>
            <w:color w:val="000000"/>
            <w:lang w:val="en-US" w:bidi="en-US"/>
          </w:rPr>
          <w:t>https</w:t>
        </w:r>
        <w:r w:rsidRPr="00DF030B">
          <w:rPr>
            <w:color w:val="000000"/>
            <w:lang w:bidi="en-US"/>
          </w:rPr>
          <w:t>://</w:t>
        </w:r>
        <w:proofErr w:type="spellStart"/>
        <w:r>
          <w:rPr>
            <w:color w:val="000000"/>
            <w:lang w:val="en-US" w:bidi="en-US"/>
          </w:rPr>
          <w:t>profspo</w:t>
        </w:r>
        <w:proofErr w:type="spellEnd"/>
        <w:r w:rsidRPr="00DF030B">
          <w:rPr>
            <w:color w:val="000000"/>
            <w:lang w:bidi="en-US"/>
          </w:rPr>
          <w:t>.</w:t>
        </w:r>
        <w:proofErr w:type="spellStart"/>
        <w:r>
          <w:rPr>
            <w:color w:val="000000"/>
            <w:lang w:val="en-US" w:bidi="en-US"/>
          </w:rPr>
          <w:t>ru</w:t>
        </w:r>
        <w:proofErr w:type="spellEnd"/>
        <w:r w:rsidRPr="00DF030B">
          <w:rPr>
            <w:color w:val="000000"/>
            <w:lang w:bidi="en-US"/>
          </w:rPr>
          <w:t>/</w:t>
        </w:r>
      </w:hyperlink>
      <w:r w:rsidRPr="00DF030B">
        <w:rPr>
          <w:color w:val="000000"/>
          <w:lang w:bidi="en-US"/>
        </w:rPr>
        <w:t>.</w:t>
      </w:r>
    </w:p>
    <w:p w14:paraId="078D981C" w14:textId="77777777" w:rsidR="00BB288F" w:rsidRDefault="00BB288F" w:rsidP="00BB288F">
      <w:pPr>
        <w:pStyle w:val="1"/>
        <w:numPr>
          <w:ilvl w:val="2"/>
          <w:numId w:val="2"/>
        </w:numPr>
        <w:tabs>
          <w:tab w:val="left" w:pos="1525"/>
        </w:tabs>
        <w:ind w:firstLine="900"/>
        <w:jc w:val="both"/>
      </w:pPr>
      <w:r>
        <w:rPr>
          <w:b/>
          <w:bCs/>
          <w:color w:val="000000"/>
          <w:lang w:eastAsia="ru-RU" w:bidi="ru-RU"/>
        </w:rPr>
        <w:t xml:space="preserve">Дополнительные источники </w:t>
      </w:r>
      <w:r>
        <w:rPr>
          <w:i/>
          <w:iCs/>
          <w:color w:val="000000"/>
          <w:lang w:eastAsia="ru-RU" w:bidi="ru-RU"/>
        </w:rPr>
        <w:t>(при необходимости)</w:t>
      </w:r>
    </w:p>
    <w:p w14:paraId="5E110FB6" w14:textId="77777777" w:rsidR="00BB288F" w:rsidRDefault="00BB288F" w:rsidP="00BB288F">
      <w:pPr>
        <w:pStyle w:val="1"/>
        <w:numPr>
          <w:ilvl w:val="0"/>
          <w:numId w:val="4"/>
        </w:numPr>
        <w:tabs>
          <w:tab w:val="left" w:pos="1190"/>
        </w:tabs>
        <w:ind w:left="200" w:firstLine="700"/>
        <w:jc w:val="both"/>
      </w:pPr>
      <w:r>
        <w:rPr>
          <w:color w:val="000000"/>
          <w:lang w:eastAsia="ru-RU" w:bidi="ru-RU"/>
        </w:rPr>
        <w:t xml:space="preserve">Федеральный закон от </w:t>
      </w:r>
      <w:r w:rsidRPr="00DF030B">
        <w:rPr>
          <w:color w:val="000000"/>
          <w:lang w:bidi="en-US"/>
        </w:rPr>
        <w:t xml:space="preserve">24 </w:t>
      </w:r>
      <w:r>
        <w:rPr>
          <w:color w:val="000000"/>
          <w:lang w:eastAsia="ru-RU" w:bidi="ru-RU"/>
        </w:rPr>
        <w:t xml:space="preserve">ноября </w:t>
      </w:r>
      <w:r w:rsidRPr="00DF030B">
        <w:rPr>
          <w:color w:val="000000"/>
          <w:lang w:bidi="en-US"/>
        </w:rPr>
        <w:t xml:space="preserve">1996 </w:t>
      </w:r>
      <w:r>
        <w:rPr>
          <w:color w:val="000000"/>
          <w:lang w:eastAsia="ru-RU" w:bidi="ru-RU"/>
        </w:rPr>
        <w:t xml:space="preserve">г. </w:t>
      </w:r>
      <w:r>
        <w:rPr>
          <w:color w:val="000000"/>
          <w:lang w:val="en-US" w:bidi="en-US"/>
        </w:rPr>
        <w:t>N</w:t>
      </w:r>
      <w:r w:rsidRPr="00DF030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132-ФЗ «Об основах туристской деятельности в Российской Федерации»</w:t>
      </w:r>
    </w:p>
    <w:p w14:paraId="4F949308" w14:textId="77777777" w:rsidR="00BB288F" w:rsidRDefault="00BB288F" w:rsidP="00BB288F">
      <w:pPr>
        <w:pStyle w:val="1"/>
        <w:numPr>
          <w:ilvl w:val="0"/>
          <w:numId w:val="4"/>
        </w:numPr>
        <w:tabs>
          <w:tab w:val="left" w:pos="1796"/>
        </w:tabs>
        <w:ind w:firstLine="900"/>
        <w:jc w:val="both"/>
      </w:pPr>
      <w:r>
        <w:rPr>
          <w:color w:val="000000"/>
          <w:lang w:eastAsia="ru-RU" w:bidi="ru-RU"/>
        </w:rPr>
        <w:t xml:space="preserve">Закон РФ от </w:t>
      </w:r>
      <w:r w:rsidRPr="00DF030B">
        <w:rPr>
          <w:color w:val="000000"/>
          <w:lang w:bidi="en-US"/>
        </w:rPr>
        <w:t xml:space="preserve">07.02.1992 </w:t>
      </w:r>
      <w:r>
        <w:rPr>
          <w:color w:val="000000"/>
          <w:lang w:val="en-US" w:bidi="en-US"/>
        </w:rPr>
        <w:t>N</w:t>
      </w:r>
      <w:r w:rsidRPr="00DF030B">
        <w:rPr>
          <w:color w:val="000000"/>
          <w:lang w:bidi="en-US"/>
        </w:rPr>
        <w:t xml:space="preserve"> 2300-1 </w:t>
      </w:r>
      <w:r>
        <w:rPr>
          <w:color w:val="000000"/>
          <w:lang w:eastAsia="ru-RU" w:bidi="ru-RU"/>
        </w:rPr>
        <w:t xml:space="preserve">(ред. от </w:t>
      </w:r>
      <w:r w:rsidRPr="00DF030B">
        <w:rPr>
          <w:color w:val="000000"/>
          <w:lang w:bidi="en-US"/>
        </w:rPr>
        <w:t xml:space="preserve">11.06.2021) </w:t>
      </w:r>
      <w:r>
        <w:rPr>
          <w:color w:val="000000"/>
          <w:lang w:eastAsia="ru-RU" w:bidi="ru-RU"/>
        </w:rPr>
        <w:t>«О защите прав потребителей»</w:t>
      </w:r>
    </w:p>
    <w:p w14:paraId="11D9728D" w14:textId="77777777" w:rsidR="00BB288F" w:rsidRDefault="00BB288F" w:rsidP="00BB288F">
      <w:pPr>
        <w:pStyle w:val="1"/>
        <w:numPr>
          <w:ilvl w:val="0"/>
          <w:numId w:val="4"/>
        </w:numPr>
        <w:tabs>
          <w:tab w:val="left" w:pos="1194"/>
        </w:tabs>
        <w:spacing w:after="280"/>
        <w:ind w:left="200" w:firstLine="700"/>
        <w:jc w:val="both"/>
      </w:pPr>
      <w:r>
        <w:rPr>
          <w:color w:val="000000"/>
          <w:lang w:eastAsia="ru-RU" w:bidi="ru-RU"/>
        </w:rPr>
        <w:t xml:space="preserve">Распоряжение Правительства РФ от </w:t>
      </w:r>
      <w:r w:rsidRPr="00DF030B">
        <w:rPr>
          <w:color w:val="000000"/>
          <w:lang w:bidi="en-US"/>
        </w:rPr>
        <w:t xml:space="preserve">20.09.2019 </w:t>
      </w:r>
      <w:r>
        <w:rPr>
          <w:color w:val="000000"/>
          <w:lang w:val="en-US" w:bidi="en-US"/>
        </w:rPr>
        <w:t>N</w:t>
      </w:r>
      <w:r w:rsidRPr="00DF030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2129-р (ред. от </w:t>
      </w:r>
      <w:r w:rsidRPr="00DF030B">
        <w:rPr>
          <w:color w:val="000000"/>
          <w:lang w:bidi="en-US"/>
        </w:rPr>
        <w:t xml:space="preserve">23.11.2020) </w:t>
      </w:r>
      <w:r>
        <w:rPr>
          <w:color w:val="000000"/>
          <w:lang w:eastAsia="ru-RU" w:bidi="ru-RU"/>
        </w:rPr>
        <w:t xml:space="preserve">«Об утверждении Стратегии развития туризма в Российской Федерации на период до </w:t>
      </w:r>
      <w:r w:rsidRPr="00DF030B">
        <w:rPr>
          <w:color w:val="000000"/>
          <w:lang w:bidi="en-US"/>
        </w:rPr>
        <w:t xml:space="preserve">2035 </w:t>
      </w:r>
      <w:r>
        <w:rPr>
          <w:color w:val="000000"/>
          <w:lang w:eastAsia="ru-RU" w:bidi="ru-RU"/>
        </w:rPr>
        <w:t>года»</w:t>
      </w:r>
      <w:r>
        <w:br w:type="page"/>
      </w:r>
    </w:p>
    <w:p w14:paraId="5E0C3A20" w14:textId="77777777" w:rsidR="00BB288F" w:rsidRDefault="00BB288F" w:rsidP="00BB288F">
      <w:pPr>
        <w:pStyle w:val="1"/>
        <w:numPr>
          <w:ilvl w:val="0"/>
          <w:numId w:val="4"/>
        </w:numPr>
        <w:tabs>
          <w:tab w:val="left" w:pos="931"/>
        </w:tabs>
        <w:spacing w:after="280" w:line="283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КОНТРОЛЬ И ОЦЕНКА РЕЗУЛЬТАТОВ ОСВОЕНИЯ</w:t>
      </w:r>
      <w:r>
        <w:rPr>
          <w:b/>
          <w:bCs/>
          <w:color w:val="000000"/>
          <w:lang w:eastAsia="ru-RU" w:bidi="ru-RU"/>
        </w:rPr>
        <w:br/>
        <w:t>УЧЕБНОЙ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2890"/>
        <w:gridCol w:w="3346"/>
      </w:tblGrid>
      <w:tr w:rsidR="00BB288F" w14:paraId="391A3254" w14:textId="77777777" w:rsidTr="00966E6F">
        <w:trPr>
          <w:trHeight w:hRule="exact" w:val="46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1ED297" w14:textId="77777777" w:rsidR="00BB288F" w:rsidRDefault="00BB288F" w:rsidP="00966E6F">
            <w:pPr>
              <w:pStyle w:val="a6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Результаты обучения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1B316" w14:textId="77777777" w:rsidR="00BB288F" w:rsidRDefault="00BB288F" w:rsidP="00966E6F">
            <w:pPr>
              <w:pStyle w:val="a6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Критерии оценки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030BB" w14:textId="77777777" w:rsidR="00BB288F" w:rsidRDefault="00BB288F" w:rsidP="00966E6F">
            <w:pPr>
              <w:pStyle w:val="a6"/>
              <w:jc w:val="center"/>
            </w:pPr>
            <w:r>
              <w:rPr>
                <w:b/>
                <w:bCs/>
                <w:i/>
                <w:iCs/>
                <w:color w:val="000000"/>
                <w:lang w:eastAsia="ru-RU" w:bidi="ru-RU"/>
              </w:rPr>
              <w:t>Методы оценки</w:t>
            </w:r>
          </w:p>
        </w:tc>
      </w:tr>
      <w:tr w:rsidR="00BB288F" w14:paraId="1FE90B0B" w14:textId="77777777" w:rsidTr="00966E6F">
        <w:trPr>
          <w:trHeight w:hRule="exact" w:val="6082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09836D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Перечень знаний, осваиваемых в рамках дисциплины:</w:t>
            </w:r>
          </w:p>
          <w:p w14:paraId="3103CE4E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основные законодательные акты</w:t>
            </w:r>
          </w:p>
          <w:p w14:paraId="7A0E5AC7" w14:textId="77777777" w:rsidR="00BB288F" w:rsidRDefault="00BB288F" w:rsidP="00966E6F">
            <w:pPr>
              <w:pStyle w:val="a6"/>
              <w:tabs>
                <w:tab w:val="left" w:pos="667"/>
                <w:tab w:val="left" w:pos="1872"/>
              </w:tabs>
              <w:jc w:val="both"/>
            </w:pPr>
            <w:r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ab/>
              <w:t>другие</w:t>
            </w:r>
            <w:r>
              <w:rPr>
                <w:color w:val="000000"/>
                <w:lang w:eastAsia="ru-RU" w:bidi="ru-RU"/>
              </w:rPr>
              <w:tab/>
              <w:t>нормативные</w:t>
            </w:r>
          </w:p>
          <w:p w14:paraId="13BD7956" w14:textId="77777777" w:rsidR="00BB288F" w:rsidRDefault="00BB288F" w:rsidP="00966E6F">
            <w:pPr>
              <w:pStyle w:val="a6"/>
              <w:tabs>
                <w:tab w:val="left" w:pos="1723"/>
              </w:tabs>
              <w:jc w:val="both"/>
            </w:pPr>
            <w:r>
              <w:rPr>
                <w:color w:val="000000"/>
                <w:lang w:eastAsia="ru-RU" w:bidi="ru-RU"/>
              </w:rPr>
              <w:t>документы,</w:t>
            </w:r>
            <w:r>
              <w:rPr>
                <w:color w:val="000000"/>
                <w:lang w:eastAsia="ru-RU" w:bidi="ru-RU"/>
              </w:rPr>
              <w:tab/>
              <w:t>регулирующие</w:t>
            </w:r>
          </w:p>
          <w:p w14:paraId="66E4813A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правоотношения сферы туризма и гостеприимства в Российской Федерации</w:t>
            </w:r>
          </w:p>
          <w:p w14:paraId="673E759F" w14:textId="77777777" w:rsidR="00BB288F" w:rsidRDefault="00BB288F" w:rsidP="00966E6F">
            <w:pPr>
              <w:pStyle w:val="a6"/>
              <w:tabs>
                <w:tab w:val="left" w:pos="1733"/>
              </w:tabs>
              <w:jc w:val="both"/>
            </w:pPr>
            <w:r>
              <w:rPr>
                <w:color w:val="000000"/>
                <w:lang w:eastAsia="ru-RU" w:bidi="ru-RU"/>
              </w:rPr>
              <w:t>правовое</w:t>
            </w:r>
            <w:r>
              <w:rPr>
                <w:color w:val="000000"/>
                <w:lang w:eastAsia="ru-RU" w:bidi="ru-RU"/>
              </w:rPr>
              <w:tab/>
              <w:t>регулирование</w:t>
            </w:r>
          </w:p>
          <w:p w14:paraId="62332FA6" w14:textId="77777777" w:rsidR="00BB288F" w:rsidRDefault="00BB288F" w:rsidP="00966E6F">
            <w:pPr>
              <w:pStyle w:val="a6"/>
              <w:tabs>
                <w:tab w:val="left" w:pos="1570"/>
                <w:tab w:val="left" w:pos="3019"/>
              </w:tabs>
              <w:jc w:val="both"/>
            </w:pPr>
            <w:r>
              <w:rPr>
                <w:color w:val="000000"/>
                <w:lang w:eastAsia="ru-RU" w:bidi="ru-RU"/>
              </w:rPr>
              <w:t>партнерских</w:t>
            </w:r>
            <w:r>
              <w:rPr>
                <w:color w:val="000000"/>
                <w:lang w:eastAsia="ru-RU" w:bidi="ru-RU"/>
              </w:rPr>
              <w:tab/>
              <w:t>отношений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60B7D9CE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туризме гостиничном бизнесе</w:t>
            </w:r>
          </w:p>
          <w:p w14:paraId="082BA043" w14:textId="77777777" w:rsidR="00BB288F" w:rsidRDefault="00BB288F" w:rsidP="00966E6F">
            <w:pPr>
              <w:pStyle w:val="a6"/>
              <w:tabs>
                <w:tab w:val="left" w:pos="1963"/>
              </w:tabs>
            </w:pPr>
            <w:r>
              <w:rPr>
                <w:color w:val="000000"/>
                <w:lang w:eastAsia="ru-RU" w:bidi="ru-RU"/>
              </w:rPr>
              <w:t>права и</w:t>
            </w:r>
            <w:r>
              <w:rPr>
                <w:color w:val="000000"/>
                <w:lang w:eastAsia="ru-RU" w:bidi="ru-RU"/>
              </w:rPr>
              <w:tab/>
              <w:t>обязанности</w:t>
            </w:r>
          </w:p>
          <w:p w14:paraId="0CAFD773" w14:textId="77777777" w:rsidR="00BB288F" w:rsidRDefault="00BB288F" w:rsidP="00966E6F">
            <w:pPr>
              <w:pStyle w:val="a6"/>
              <w:tabs>
                <w:tab w:val="left" w:pos="1786"/>
                <w:tab w:val="left" w:pos="2582"/>
              </w:tabs>
            </w:pPr>
            <w:r>
              <w:rPr>
                <w:color w:val="000000"/>
                <w:lang w:eastAsia="ru-RU" w:bidi="ru-RU"/>
              </w:rPr>
              <w:t>работников</w:t>
            </w:r>
            <w:r>
              <w:rPr>
                <w:color w:val="000000"/>
                <w:lang w:eastAsia="ru-RU" w:bidi="ru-RU"/>
              </w:rPr>
              <w:tab/>
              <w:t>в</w:t>
            </w:r>
            <w:r>
              <w:rPr>
                <w:color w:val="000000"/>
                <w:lang w:eastAsia="ru-RU" w:bidi="ru-RU"/>
              </w:rPr>
              <w:tab/>
              <w:t>сфере</w:t>
            </w:r>
          </w:p>
          <w:p w14:paraId="50E91797" w14:textId="77777777" w:rsidR="00BB288F" w:rsidRDefault="00BB288F" w:rsidP="00966E6F">
            <w:pPr>
              <w:pStyle w:val="a6"/>
              <w:tabs>
                <w:tab w:val="left" w:pos="451"/>
                <w:tab w:val="left" w:pos="1354"/>
              </w:tabs>
            </w:pPr>
            <w:r>
              <w:rPr>
                <w:color w:val="000000"/>
                <w:lang w:eastAsia="ru-RU" w:bidi="ru-RU"/>
              </w:rPr>
              <w:t>профессиональной деятельности права и обязанности работников в</w:t>
            </w:r>
            <w:r>
              <w:rPr>
                <w:color w:val="000000"/>
                <w:lang w:eastAsia="ru-RU" w:bidi="ru-RU"/>
              </w:rPr>
              <w:tab/>
              <w:t>сфере</w:t>
            </w:r>
            <w:r>
              <w:rPr>
                <w:color w:val="000000"/>
                <w:lang w:eastAsia="ru-RU" w:bidi="ru-RU"/>
              </w:rPr>
              <w:tab/>
              <w:t>профессиональной</w:t>
            </w:r>
          </w:p>
          <w:p w14:paraId="193ADA45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деятельности</w:t>
            </w:r>
          </w:p>
          <w:p w14:paraId="01D43773" w14:textId="77777777" w:rsidR="00BB288F" w:rsidRDefault="00BB288F" w:rsidP="00966E6F">
            <w:pPr>
              <w:pStyle w:val="a6"/>
              <w:tabs>
                <w:tab w:val="left" w:pos="3019"/>
              </w:tabs>
            </w:pPr>
            <w:r>
              <w:rPr>
                <w:color w:val="000000"/>
                <w:lang w:eastAsia="ru-RU" w:bidi="ru-RU"/>
              </w:rPr>
              <w:t>общие требования</w:t>
            </w:r>
            <w:r>
              <w:rPr>
                <w:color w:val="000000"/>
                <w:lang w:eastAsia="ru-RU" w:bidi="ru-RU"/>
              </w:rPr>
              <w:tab/>
              <w:t>к</w:t>
            </w:r>
          </w:p>
          <w:p w14:paraId="455FFAF6" w14:textId="77777777" w:rsidR="00BB288F" w:rsidRDefault="00BB288F" w:rsidP="00966E6F">
            <w:pPr>
              <w:pStyle w:val="a6"/>
              <w:tabs>
                <w:tab w:val="left" w:pos="2832"/>
              </w:tabs>
            </w:pPr>
            <w:r>
              <w:rPr>
                <w:color w:val="000000"/>
                <w:lang w:eastAsia="ru-RU" w:bidi="ru-RU"/>
              </w:rPr>
              <w:t>документационному обеспечению управления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0E2B9473" w14:textId="77777777" w:rsidR="00BB288F" w:rsidRDefault="00BB288F" w:rsidP="00966E6F">
            <w:pPr>
              <w:pStyle w:val="a6"/>
              <w:tabs>
                <w:tab w:val="left" w:pos="1387"/>
                <w:tab w:val="left" w:pos="2136"/>
              </w:tabs>
            </w:pPr>
            <w:r>
              <w:rPr>
                <w:color w:val="000000"/>
                <w:lang w:eastAsia="ru-RU" w:bidi="ru-RU"/>
              </w:rPr>
              <w:t>туризме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индустрии</w:t>
            </w:r>
          </w:p>
          <w:p w14:paraId="38EACB88" w14:textId="77777777" w:rsidR="00BB288F" w:rsidRDefault="00BB288F" w:rsidP="00966E6F">
            <w:pPr>
              <w:pStyle w:val="a6"/>
              <w:tabs>
                <w:tab w:val="left" w:pos="2098"/>
              </w:tabs>
            </w:pPr>
            <w:r>
              <w:rPr>
                <w:color w:val="000000"/>
                <w:lang w:eastAsia="ru-RU" w:bidi="ru-RU"/>
              </w:rPr>
              <w:t>гостеприимства</w:t>
            </w:r>
            <w:r>
              <w:rPr>
                <w:color w:val="000000"/>
                <w:lang w:eastAsia="ru-RU" w:bidi="ru-RU"/>
              </w:rPr>
              <w:tab/>
              <w:t>стандарты,</w:t>
            </w:r>
          </w:p>
          <w:p w14:paraId="228EEC63" w14:textId="77777777" w:rsidR="00BB288F" w:rsidRDefault="00BB288F" w:rsidP="00966E6F">
            <w:pPr>
              <w:pStyle w:val="a6"/>
              <w:tabs>
                <w:tab w:val="left" w:pos="917"/>
                <w:tab w:val="left" w:pos="1330"/>
                <w:tab w:val="left" w:pos="2376"/>
              </w:tabs>
            </w:pPr>
            <w:r>
              <w:rPr>
                <w:color w:val="000000"/>
                <w:lang w:eastAsia="ru-RU" w:bidi="ru-RU"/>
              </w:rPr>
              <w:t>нормы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правила</w:t>
            </w:r>
            <w:r>
              <w:rPr>
                <w:color w:val="000000"/>
                <w:lang w:eastAsia="ru-RU" w:bidi="ru-RU"/>
              </w:rPr>
              <w:tab/>
              <w:t>ведения</w:t>
            </w:r>
          </w:p>
          <w:p w14:paraId="600F4C7B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документации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60591" w14:textId="77777777" w:rsidR="00BB288F" w:rsidRDefault="00BB288F" w:rsidP="00966E6F">
            <w:pPr>
              <w:pStyle w:val="a6"/>
              <w:tabs>
                <w:tab w:val="left" w:pos="1757"/>
              </w:tabs>
              <w:jc w:val="both"/>
            </w:pPr>
            <w:r>
              <w:rPr>
                <w:color w:val="000000"/>
                <w:lang w:eastAsia="ru-RU" w:bidi="ru-RU"/>
              </w:rPr>
              <w:t>Знание</w:t>
            </w:r>
            <w:r>
              <w:rPr>
                <w:color w:val="000000"/>
                <w:lang w:eastAsia="ru-RU" w:bidi="ru-RU"/>
              </w:rPr>
              <w:tab/>
              <w:t>основных</w:t>
            </w:r>
          </w:p>
          <w:p w14:paraId="0A406153" w14:textId="77777777" w:rsidR="00BB288F" w:rsidRDefault="00BB288F" w:rsidP="00966E6F">
            <w:pPr>
              <w:pStyle w:val="a6"/>
              <w:tabs>
                <w:tab w:val="left" w:pos="1387"/>
              </w:tabs>
              <w:jc w:val="both"/>
            </w:pPr>
            <w:r>
              <w:rPr>
                <w:color w:val="000000"/>
                <w:lang w:eastAsia="ru-RU" w:bidi="ru-RU"/>
              </w:rPr>
              <w:t>законодательных актов и других</w:t>
            </w:r>
            <w:r>
              <w:rPr>
                <w:color w:val="000000"/>
                <w:lang w:eastAsia="ru-RU" w:bidi="ru-RU"/>
              </w:rPr>
              <w:tab/>
              <w:t>нормативных</w:t>
            </w:r>
          </w:p>
          <w:p w14:paraId="62E251DE" w14:textId="77777777" w:rsidR="00BB288F" w:rsidRDefault="00BB288F" w:rsidP="00966E6F">
            <w:pPr>
              <w:pStyle w:val="a6"/>
              <w:jc w:val="both"/>
            </w:pPr>
            <w:r>
              <w:rPr>
                <w:color w:val="000000"/>
                <w:lang w:eastAsia="ru-RU" w:bidi="ru-RU"/>
              </w:rPr>
              <w:t>документов;</w:t>
            </w:r>
          </w:p>
          <w:p w14:paraId="1F6B8BA4" w14:textId="77777777" w:rsidR="00BB288F" w:rsidRDefault="00BB288F" w:rsidP="00966E6F">
            <w:pPr>
              <w:pStyle w:val="a6"/>
              <w:tabs>
                <w:tab w:val="left" w:pos="1277"/>
              </w:tabs>
              <w:jc w:val="both"/>
            </w:pPr>
            <w:r>
              <w:rPr>
                <w:color w:val="000000"/>
                <w:lang w:eastAsia="ru-RU" w:bidi="ru-RU"/>
              </w:rPr>
              <w:t>Правового</w:t>
            </w:r>
            <w:r>
              <w:rPr>
                <w:color w:val="000000"/>
                <w:lang w:eastAsia="ru-RU" w:bidi="ru-RU"/>
              </w:rPr>
              <w:tab/>
              <w:t>регулирования</w:t>
            </w:r>
          </w:p>
          <w:p w14:paraId="7BD8CBD2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партнерских отношений;</w:t>
            </w:r>
          </w:p>
          <w:p w14:paraId="47102ECD" w14:textId="77777777" w:rsidR="00BB288F" w:rsidRDefault="00BB288F" w:rsidP="00966E6F">
            <w:pPr>
              <w:pStyle w:val="a6"/>
              <w:tabs>
                <w:tab w:val="left" w:pos="979"/>
                <w:tab w:val="left" w:pos="1507"/>
              </w:tabs>
            </w:pPr>
            <w:r>
              <w:rPr>
                <w:color w:val="000000"/>
                <w:lang w:eastAsia="ru-RU" w:bidi="ru-RU"/>
              </w:rPr>
              <w:t>Права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обязанности</w:t>
            </w:r>
          </w:p>
          <w:p w14:paraId="52E03D85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работников;</w:t>
            </w:r>
          </w:p>
          <w:p w14:paraId="7FA5095B" w14:textId="77777777" w:rsidR="00BB288F" w:rsidRDefault="00BB288F" w:rsidP="00966E6F">
            <w:pPr>
              <w:pStyle w:val="a6"/>
              <w:tabs>
                <w:tab w:val="left" w:pos="1066"/>
                <w:tab w:val="left" w:pos="2558"/>
              </w:tabs>
            </w:pPr>
            <w:r>
              <w:rPr>
                <w:color w:val="000000"/>
                <w:lang w:eastAsia="ru-RU" w:bidi="ru-RU"/>
              </w:rPr>
              <w:t>Общие</w:t>
            </w:r>
            <w:r>
              <w:rPr>
                <w:color w:val="000000"/>
                <w:lang w:eastAsia="ru-RU" w:bidi="ru-RU"/>
              </w:rPr>
              <w:tab/>
              <w:t>требования</w:t>
            </w:r>
            <w:r>
              <w:rPr>
                <w:color w:val="000000"/>
                <w:lang w:eastAsia="ru-RU" w:bidi="ru-RU"/>
              </w:rPr>
              <w:tab/>
              <w:t>к</w:t>
            </w:r>
          </w:p>
          <w:p w14:paraId="7964D36D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документационному обеспечению;</w:t>
            </w:r>
          </w:p>
          <w:p w14:paraId="2C10080A" w14:textId="77777777" w:rsidR="00BB288F" w:rsidRDefault="00BB288F" w:rsidP="00966E6F">
            <w:pPr>
              <w:pStyle w:val="a6"/>
              <w:tabs>
                <w:tab w:val="left" w:pos="1469"/>
                <w:tab w:val="left" w:pos="2040"/>
              </w:tabs>
            </w:pPr>
            <w:r>
              <w:rPr>
                <w:color w:val="000000"/>
                <w:lang w:eastAsia="ru-RU" w:bidi="ru-RU"/>
              </w:rPr>
              <w:t>Стандарты</w:t>
            </w:r>
            <w:r>
              <w:rPr>
                <w:color w:val="000000"/>
                <w:lang w:eastAsia="ru-RU" w:bidi="ru-RU"/>
              </w:rPr>
              <w:tab/>
              <w:t>и</w:t>
            </w:r>
            <w:r>
              <w:rPr>
                <w:color w:val="000000"/>
                <w:lang w:eastAsia="ru-RU" w:bidi="ru-RU"/>
              </w:rPr>
              <w:tab/>
              <w:t>нормы</w:t>
            </w:r>
          </w:p>
          <w:p w14:paraId="7E1142D1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ведения документации;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D4E4C" w14:textId="77777777" w:rsidR="00BB288F" w:rsidRDefault="00BB288F" w:rsidP="00966E6F">
            <w:pPr>
              <w:pStyle w:val="a6"/>
              <w:tabs>
                <w:tab w:val="left" w:pos="1411"/>
              </w:tabs>
              <w:spacing w:line="276" w:lineRule="auto"/>
            </w:pPr>
            <w:r>
              <w:rPr>
                <w:color w:val="000000"/>
                <w:lang w:eastAsia="ru-RU" w:bidi="ru-RU"/>
              </w:rPr>
              <w:t>Экспертная</w:t>
            </w:r>
            <w:r>
              <w:rPr>
                <w:color w:val="000000"/>
                <w:lang w:eastAsia="ru-RU" w:bidi="ru-RU"/>
              </w:rPr>
              <w:tab/>
              <w:t>оценка</w:t>
            </w:r>
          </w:p>
          <w:p w14:paraId="05F1BBEA" w14:textId="77777777" w:rsidR="00BB288F" w:rsidRDefault="00BB288F" w:rsidP="00966E6F">
            <w:pPr>
              <w:pStyle w:val="a6"/>
              <w:spacing w:line="276" w:lineRule="auto"/>
            </w:pPr>
            <w:r>
              <w:rPr>
                <w:color w:val="000000"/>
                <w:lang w:eastAsia="ru-RU" w:bidi="ru-RU"/>
              </w:rPr>
              <w:t>внеаудиторной самостоятельной работы.</w:t>
            </w:r>
          </w:p>
          <w:p w14:paraId="25C2AEB1" w14:textId="77777777" w:rsidR="00BB288F" w:rsidRDefault="00BB288F" w:rsidP="00966E6F">
            <w:pPr>
              <w:pStyle w:val="a6"/>
              <w:spacing w:line="276" w:lineRule="auto"/>
            </w:pPr>
            <w:r>
              <w:rPr>
                <w:color w:val="000000"/>
                <w:lang w:eastAsia="ru-RU" w:bidi="ru-RU"/>
              </w:rPr>
              <w:t>Наблюдение за выполнением практических заданий Экспертная оценка выполнения практических работ.</w:t>
            </w:r>
          </w:p>
          <w:p w14:paraId="38B475FF" w14:textId="77777777" w:rsidR="00BB288F" w:rsidRDefault="00BB288F" w:rsidP="00966E6F">
            <w:pPr>
              <w:pStyle w:val="a6"/>
              <w:spacing w:line="276" w:lineRule="auto"/>
            </w:pPr>
            <w:r>
              <w:rPr>
                <w:color w:val="000000"/>
                <w:lang w:eastAsia="ru-RU" w:bidi="ru-RU"/>
              </w:rPr>
              <w:t>Экспертная оценка выполнения индивидуальных практических заданий.</w:t>
            </w:r>
          </w:p>
          <w:p w14:paraId="7E1F8C3A" w14:textId="77777777" w:rsidR="00BB288F" w:rsidRDefault="00BB288F" w:rsidP="00966E6F">
            <w:pPr>
              <w:pStyle w:val="a6"/>
              <w:tabs>
                <w:tab w:val="left" w:pos="1070"/>
                <w:tab w:val="left" w:pos="3000"/>
              </w:tabs>
              <w:spacing w:line="276" w:lineRule="auto"/>
            </w:pPr>
            <w:r>
              <w:rPr>
                <w:color w:val="000000"/>
                <w:lang w:eastAsia="ru-RU" w:bidi="ru-RU"/>
              </w:rPr>
              <w:t>Устный</w:t>
            </w:r>
            <w:r>
              <w:rPr>
                <w:color w:val="000000"/>
                <w:lang w:eastAsia="ru-RU" w:bidi="ru-RU"/>
              </w:rPr>
              <w:tab/>
              <w:t>индивидуальный</w:t>
            </w:r>
            <w:r>
              <w:rPr>
                <w:color w:val="000000"/>
                <w:lang w:eastAsia="ru-RU" w:bidi="ru-RU"/>
              </w:rPr>
              <w:tab/>
              <w:t>и</w:t>
            </w:r>
          </w:p>
          <w:p w14:paraId="1B53900C" w14:textId="77777777" w:rsidR="00BB288F" w:rsidRDefault="00BB288F" w:rsidP="00966E6F">
            <w:pPr>
              <w:pStyle w:val="a6"/>
              <w:spacing w:line="276" w:lineRule="auto"/>
            </w:pPr>
            <w:r>
              <w:rPr>
                <w:color w:val="000000"/>
                <w:lang w:eastAsia="ru-RU" w:bidi="ru-RU"/>
              </w:rPr>
              <w:t>фронтальный опрос.</w:t>
            </w:r>
          </w:p>
          <w:p w14:paraId="6FC9E350" w14:textId="77777777" w:rsidR="00BB288F" w:rsidRDefault="00BB288F" w:rsidP="00966E6F">
            <w:pPr>
              <w:pStyle w:val="a6"/>
              <w:tabs>
                <w:tab w:val="left" w:pos="2669"/>
              </w:tabs>
              <w:spacing w:line="276" w:lineRule="auto"/>
            </w:pPr>
            <w:r>
              <w:rPr>
                <w:color w:val="000000"/>
                <w:lang w:eastAsia="ru-RU" w:bidi="ru-RU"/>
              </w:rPr>
              <w:t>Письменн</w:t>
            </w:r>
            <w:r w:rsidR="00861DE8">
              <w:rPr>
                <w:color w:val="000000"/>
                <w:lang w:eastAsia="ru-RU" w:bidi="ru-RU"/>
              </w:rPr>
              <w:t xml:space="preserve">ая работа в форме тестирования, </w:t>
            </w:r>
            <w:r>
              <w:rPr>
                <w:color w:val="000000"/>
                <w:lang w:eastAsia="ru-RU" w:bidi="ru-RU"/>
              </w:rPr>
              <w:t>эссе,</w:t>
            </w:r>
          </w:p>
          <w:p w14:paraId="2F2274CA" w14:textId="77777777" w:rsidR="00BB288F" w:rsidRDefault="00BB288F" w:rsidP="00966E6F">
            <w:pPr>
              <w:pStyle w:val="a6"/>
              <w:spacing w:line="276" w:lineRule="auto"/>
            </w:pPr>
            <w:r>
              <w:rPr>
                <w:color w:val="000000"/>
                <w:lang w:eastAsia="ru-RU" w:bidi="ru-RU"/>
              </w:rPr>
              <w:t>индивидуальных заданий. Накопительная оценка.</w:t>
            </w:r>
          </w:p>
          <w:p w14:paraId="57E7459E" w14:textId="77777777" w:rsidR="00BB288F" w:rsidRDefault="00BB288F" w:rsidP="00966E6F">
            <w:pPr>
              <w:pStyle w:val="a6"/>
              <w:spacing w:line="276" w:lineRule="auto"/>
            </w:pPr>
            <w:r>
              <w:rPr>
                <w:color w:val="000000"/>
                <w:lang w:eastAsia="ru-RU" w:bidi="ru-RU"/>
              </w:rPr>
              <w:t>Выполнение заданий по рабочей тетради.</w:t>
            </w:r>
          </w:p>
          <w:p w14:paraId="5E66AF3D" w14:textId="77777777" w:rsidR="00BB288F" w:rsidRDefault="00BB288F" w:rsidP="00966E6F">
            <w:pPr>
              <w:pStyle w:val="a6"/>
              <w:tabs>
                <w:tab w:val="left" w:pos="2198"/>
              </w:tabs>
              <w:spacing w:line="276" w:lineRule="auto"/>
            </w:pPr>
            <w:r>
              <w:rPr>
                <w:color w:val="000000"/>
                <w:lang w:eastAsia="ru-RU" w:bidi="ru-RU"/>
              </w:rPr>
              <w:t>Подготовка</w:t>
            </w:r>
            <w:r>
              <w:rPr>
                <w:color w:val="000000"/>
                <w:lang w:eastAsia="ru-RU" w:bidi="ru-RU"/>
              </w:rPr>
              <w:tab/>
              <w:t>докладов,</w:t>
            </w:r>
          </w:p>
          <w:p w14:paraId="245DA622" w14:textId="77777777" w:rsidR="00BB288F" w:rsidRDefault="00BB288F" w:rsidP="00966E6F">
            <w:pPr>
              <w:pStyle w:val="a6"/>
              <w:tabs>
                <w:tab w:val="left" w:pos="1378"/>
                <w:tab w:val="left" w:pos="2304"/>
              </w:tabs>
              <w:spacing w:line="276" w:lineRule="auto"/>
            </w:pPr>
            <w:r>
              <w:rPr>
                <w:color w:val="000000"/>
                <w:lang w:eastAsia="ru-RU" w:bidi="ru-RU"/>
              </w:rPr>
              <w:t>рефератов, творческих заданий. Экспертная</w:t>
            </w:r>
            <w:r>
              <w:rPr>
                <w:color w:val="000000"/>
                <w:lang w:eastAsia="ru-RU" w:bidi="ru-RU"/>
              </w:rPr>
              <w:tab/>
              <w:t>оценка</w:t>
            </w:r>
            <w:r>
              <w:rPr>
                <w:color w:val="000000"/>
                <w:lang w:eastAsia="ru-RU" w:bidi="ru-RU"/>
              </w:rPr>
              <w:tab/>
              <w:t>решения</w:t>
            </w:r>
          </w:p>
          <w:p w14:paraId="37BB1A34" w14:textId="77777777" w:rsidR="00BB288F" w:rsidRDefault="00BB288F" w:rsidP="00966E6F">
            <w:pPr>
              <w:pStyle w:val="a6"/>
              <w:spacing w:line="276" w:lineRule="auto"/>
            </w:pPr>
            <w:r>
              <w:rPr>
                <w:color w:val="000000"/>
                <w:lang w:eastAsia="ru-RU" w:bidi="ru-RU"/>
              </w:rPr>
              <w:t>ситуационных задач.</w:t>
            </w:r>
          </w:p>
        </w:tc>
      </w:tr>
      <w:tr w:rsidR="00BB288F" w14:paraId="77226F84" w14:textId="77777777" w:rsidTr="00966E6F">
        <w:trPr>
          <w:trHeight w:hRule="exact" w:val="457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969C8" w14:textId="77777777" w:rsidR="00BB288F" w:rsidRDefault="00BB288F" w:rsidP="00966E6F">
            <w:pPr>
              <w:pStyle w:val="a6"/>
              <w:tabs>
                <w:tab w:val="left" w:pos="1277"/>
                <w:tab w:val="right" w:pos="3125"/>
              </w:tabs>
              <w:jc w:val="both"/>
            </w:pPr>
            <w:r>
              <w:rPr>
                <w:color w:val="000000"/>
                <w:lang w:eastAsia="ru-RU" w:bidi="ru-RU"/>
              </w:rPr>
              <w:t>Перечень умений, осваиваемых в рамках дисциплины: применять правовые нормы в профессиональной деятельности применять</w:t>
            </w:r>
            <w:r>
              <w:rPr>
                <w:color w:val="000000"/>
                <w:lang w:eastAsia="ru-RU" w:bidi="ru-RU"/>
              </w:rPr>
              <w:tab/>
              <w:t>нормы</w:t>
            </w:r>
            <w:r>
              <w:rPr>
                <w:color w:val="000000"/>
                <w:lang w:eastAsia="ru-RU" w:bidi="ru-RU"/>
              </w:rPr>
              <w:tab/>
              <w:t>трудового</w:t>
            </w:r>
          </w:p>
          <w:p w14:paraId="633BEDC1" w14:textId="77777777" w:rsidR="00BB288F" w:rsidRDefault="00BB288F" w:rsidP="00966E6F">
            <w:pPr>
              <w:pStyle w:val="a6"/>
              <w:tabs>
                <w:tab w:val="left" w:pos="1320"/>
                <w:tab w:val="right" w:pos="3120"/>
              </w:tabs>
              <w:jc w:val="both"/>
            </w:pPr>
            <w:r>
              <w:rPr>
                <w:color w:val="000000"/>
                <w:lang w:eastAsia="ru-RU" w:bidi="ru-RU"/>
              </w:rPr>
              <w:t>права при взаимодействии с подчиненным персоналом; оформлять</w:t>
            </w:r>
            <w:r>
              <w:rPr>
                <w:color w:val="000000"/>
                <w:lang w:eastAsia="ru-RU" w:bidi="ru-RU"/>
              </w:rPr>
              <w:tab/>
              <w:t>документацию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0D1CE5A0" w14:textId="77777777" w:rsidR="00BB288F" w:rsidRDefault="00BB288F" w:rsidP="00966E6F">
            <w:pPr>
              <w:pStyle w:val="a6"/>
              <w:tabs>
                <w:tab w:val="left" w:pos="1483"/>
                <w:tab w:val="left" w:pos="3024"/>
              </w:tabs>
              <w:jc w:val="both"/>
            </w:pPr>
            <w:r>
              <w:rPr>
                <w:color w:val="000000"/>
                <w:lang w:eastAsia="ru-RU" w:bidi="ru-RU"/>
              </w:rPr>
              <w:t>соответствии с требованиями государственных стандартов и других нормативные документы, регулирующие правоотношения гостиничной</w:t>
            </w:r>
            <w:r>
              <w:rPr>
                <w:color w:val="000000"/>
                <w:lang w:eastAsia="ru-RU" w:bidi="ru-RU"/>
              </w:rPr>
              <w:tab/>
              <w:t>деятельности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28A1DCCE" w14:textId="77777777" w:rsidR="00BB288F" w:rsidRDefault="00BB288F" w:rsidP="00966E6F">
            <w:pPr>
              <w:pStyle w:val="a6"/>
              <w:tabs>
                <w:tab w:val="left" w:pos="1973"/>
              </w:tabs>
            </w:pPr>
            <w:r>
              <w:rPr>
                <w:color w:val="000000"/>
                <w:lang w:eastAsia="ru-RU" w:bidi="ru-RU"/>
              </w:rPr>
              <w:t>Российской Федерации организовывать</w:t>
            </w:r>
            <w:r>
              <w:rPr>
                <w:color w:val="000000"/>
                <w:lang w:eastAsia="ru-RU" w:bidi="ru-RU"/>
              </w:rPr>
              <w:tab/>
              <w:t>оформление</w:t>
            </w:r>
          </w:p>
          <w:p w14:paraId="64A08EB8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документации, составление, учет и хранение отчетных данных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901869" w14:textId="77777777" w:rsidR="00BB288F" w:rsidRDefault="00BB288F" w:rsidP="00966E6F">
            <w:pPr>
              <w:pStyle w:val="a6"/>
              <w:tabs>
                <w:tab w:val="left" w:pos="1680"/>
              </w:tabs>
            </w:pPr>
            <w:r>
              <w:rPr>
                <w:color w:val="000000"/>
                <w:lang w:eastAsia="ru-RU" w:bidi="ru-RU"/>
              </w:rPr>
              <w:t>Умение</w:t>
            </w:r>
            <w:r>
              <w:rPr>
                <w:color w:val="000000"/>
                <w:lang w:eastAsia="ru-RU" w:bidi="ru-RU"/>
              </w:rPr>
              <w:tab/>
              <w:t>применять</w:t>
            </w:r>
          </w:p>
          <w:p w14:paraId="79055FBD" w14:textId="77777777" w:rsidR="00BB288F" w:rsidRDefault="00BB288F" w:rsidP="00966E6F">
            <w:pPr>
              <w:pStyle w:val="a6"/>
              <w:tabs>
                <w:tab w:val="left" w:pos="1416"/>
                <w:tab w:val="left" w:pos="2568"/>
              </w:tabs>
            </w:pPr>
            <w:r>
              <w:rPr>
                <w:color w:val="000000"/>
                <w:lang w:eastAsia="ru-RU" w:bidi="ru-RU"/>
              </w:rPr>
              <w:t>правовые</w:t>
            </w:r>
            <w:r>
              <w:rPr>
                <w:color w:val="000000"/>
                <w:lang w:eastAsia="ru-RU" w:bidi="ru-RU"/>
              </w:rPr>
              <w:tab/>
              <w:t>нормы</w:t>
            </w:r>
            <w:r>
              <w:rPr>
                <w:color w:val="000000"/>
                <w:lang w:eastAsia="ru-RU" w:bidi="ru-RU"/>
              </w:rPr>
              <w:tab/>
              <w:t>в</w:t>
            </w:r>
          </w:p>
          <w:p w14:paraId="5E36CF91" w14:textId="77777777" w:rsidR="00BB288F" w:rsidRDefault="00BB288F" w:rsidP="00966E6F">
            <w:pPr>
              <w:pStyle w:val="a6"/>
            </w:pPr>
            <w:r>
              <w:rPr>
                <w:color w:val="000000"/>
                <w:lang w:eastAsia="ru-RU" w:bidi="ru-RU"/>
              </w:rPr>
              <w:t>профессиональной деятельности;</w:t>
            </w:r>
          </w:p>
          <w:p w14:paraId="77C5DBE4" w14:textId="77777777" w:rsidR="00BB288F" w:rsidRDefault="00BB288F" w:rsidP="00966E6F">
            <w:pPr>
              <w:pStyle w:val="a6"/>
              <w:tabs>
                <w:tab w:val="left" w:pos="2002"/>
              </w:tabs>
            </w:pPr>
            <w:r>
              <w:rPr>
                <w:color w:val="000000"/>
                <w:lang w:eastAsia="ru-RU" w:bidi="ru-RU"/>
              </w:rPr>
              <w:t>Применять</w:t>
            </w:r>
            <w:r>
              <w:rPr>
                <w:color w:val="000000"/>
                <w:lang w:eastAsia="ru-RU" w:bidi="ru-RU"/>
              </w:rPr>
              <w:tab/>
              <w:t>нормы</w:t>
            </w:r>
          </w:p>
          <w:p w14:paraId="7C91C172" w14:textId="77777777" w:rsidR="00BB288F" w:rsidRDefault="00BB288F" w:rsidP="00966E6F">
            <w:pPr>
              <w:pStyle w:val="a6"/>
              <w:tabs>
                <w:tab w:val="left" w:pos="1378"/>
                <w:tab w:val="left" w:pos="2333"/>
              </w:tabs>
            </w:pPr>
            <w:r>
              <w:rPr>
                <w:color w:val="000000"/>
                <w:lang w:eastAsia="ru-RU" w:bidi="ru-RU"/>
              </w:rPr>
              <w:t>трудового</w:t>
            </w:r>
            <w:r>
              <w:rPr>
                <w:color w:val="000000"/>
                <w:lang w:eastAsia="ru-RU" w:bidi="ru-RU"/>
              </w:rPr>
              <w:tab/>
              <w:t>права</w:t>
            </w:r>
            <w:r>
              <w:rPr>
                <w:color w:val="000000"/>
                <w:lang w:eastAsia="ru-RU" w:bidi="ru-RU"/>
              </w:rPr>
              <w:tab/>
              <w:t>при</w:t>
            </w:r>
          </w:p>
          <w:p w14:paraId="7EB729EC" w14:textId="77777777" w:rsidR="00BB288F" w:rsidRDefault="00BB288F" w:rsidP="00966E6F">
            <w:pPr>
              <w:pStyle w:val="a6"/>
              <w:tabs>
                <w:tab w:val="left" w:pos="2573"/>
              </w:tabs>
            </w:pPr>
            <w:r>
              <w:rPr>
                <w:color w:val="000000"/>
                <w:lang w:eastAsia="ru-RU" w:bidi="ru-RU"/>
              </w:rPr>
              <w:t>взаимодействии</w:t>
            </w:r>
            <w:r>
              <w:rPr>
                <w:color w:val="000000"/>
                <w:lang w:eastAsia="ru-RU" w:bidi="ru-RU"/>
              </w:rPr>
              <w:tab/>
              <w:t>с</w:t>
            </w:r>
          </w:p>
          <w:p w14:paraId="53D03825" w14:textId="77777777" w:rsidR="00BB288F" w:rsidRDefault="00BB288F" w:rsidP="00966E6F">
            <w:pPr>
              <w:pStyle w:val="a6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подчиненным персоналом; оформлять документацию в соответствии с требованиями государственных стандартов и других нормативные документы; организовывать оформление документации, составление, учет и хранение отчетных данных</w:t>
            </w:r>
          </w:p>
          <w:p w14:paraId="7606D58E" w14:textId="77777777" w:rsidR="00861DE8" w:rsidRDefault="00861DE8" w:rsidP="00966E6F">
            <w:pPr>
              <w:pStyle w:val="a6"/>
              <w:rPr>
                <w:color w:val="000000"/>
                <w:lang w:eastAsia="ru-RU" w:bidi="ru-RU"/>
              </w:rPr>
            </w:pPr>
          </w:p>
          <w:p w14:paraId="7F3B9AEC" w14:textId="77777777" w:rsidR="00861DE8" w:rsidRDefault="00861DE8" w:rsidP="00966E6F">
            <w:pPr>
              <w:pStyle w:val="a6"/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5722" w14:textId="77777777" w:rsidR="00BB288F" w:rsidRDefault="00BB288F" w:rsidP="00966E6F"/>
        </w:tc>
      </w:tr>
    </w:tbl>
    <w:p w14:paraId="7F1D15AF" w14:textId="77777777" w:rsidR="00BB288F" w:rsidRDefault="00BB288F" w:rsidP="00903E00"/>
    <w:sectPr w:rsidR="00BB288F" w:rsidSect="00903E00">
      <w:footnotePr>
        <w:numStart w:val="10"/>
      </w:footnotePr>
      <w:pgSz w:w="11900" w:h="16840"/>
      <w:pgMar w:top="591" w:right="1146" w:bottom="874" w:left="843" w:header="4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AF42" w14:textId="77777777" w:rsidR="00122C25" w:rsidRDefault="00122C25">
      <w:pPr>
        <w:spacing w:after="0" w:line="240" w:lineRule="auto"/>
      </w:pPr>
      <w:r>
        <w:separator/>
      </w:r>
    </w:p>
  </w:endnote>
  <w:endnote w:type="continuationSeparator" w:id="0">
    <w:p w14:paraId="3F0F4003" w14:textId="77777777" w:rsidR="00122C25" w:rsidRDefault="0012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D3C0" w14:textId="77777777" w:rsidR="00000000" w:rsidRDefault="0000000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26E2" w14:textId="77777777" w:rsidR="00BB288F" w:rsidRDefault="00BB288F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CDFC" w14:textId="77777777" w:rsidR="00122C25" w:rsidRDefault="00122C25">
      <w:pPr>
        <w:spacing w:after="0" w:line="240" w:lineRule="auto"/>
      </w:pPr>
      <w:r>
        <w:separator/>
      </w:r>
    </w:p>
  </w:footnote>
  <w:footnote w:type="continuationSeparator" w:id="0">
    <w:p w14:paraId="5A3E3291" w14:textId="77777777" w:rsidR="00122C25" w:rsidRDefault="0012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E92"/>
    <w:multiLevelType w:val="multilevel"/>
    <w:tmpl w:val="B5343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31EB"/>
    <w:multiLevelType w:val="multilevel"/>
    <w:tmpl w:val="7BC80C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786BE9"/>
    <w:multiLevelType w:val="multilevel"/>
    <w:tmpl w:val="1BD06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3F75BF"/>
    <w:multiLevelType w:val="multilevel"/>
    <w:tmpl w:val="F1748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58201270">
    <w:abstractNumId w:val="0"/>
  </w:num>
  <w:num w:numId="2" w16cid:durableId="1043822374">
    <w:abstractNumId w:val="1"/>
  </w:num>
  <w:num w:numId="3" w16cid:durableId="2139564862">
    <w:abstractNumId w:val="3"/>
  </w:num>
  <w:num w:numId="4" w16cid:durableId="1820923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88F"/>
    <w:rsid w:val="00122C25"/>
    <w:rsid w:val="004F45CA"/>
    <w:rsid w:val="005267B5"/>
    <w:rsid w:val="00706C87"/>
    <w:rsid w:val="00821741"/>
    <w:rsid w:val="008552B6"/>
    <w:rsid w:val="00861DE8"/>
    <w:rsid w:val="00903E00"/>
    <w:rsid w:val="00917D2F"/>
    <w:rsid w:val="00B07E81"/>
    <w:rsid w:val="00BB288F"/>
    <w:rsid w:val="00C0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605B2"/>
  <w15:docId w15:val="{53FA742E-32D4-4600-AFB7-CD559D7C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8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8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BB288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BB288F"/>
    <w:pPr>
      <w:widowControl w:val="0"/>
      <w:spacing w:after="0"/>
      <w:ind w:firstLine="400"/>
    </w:pPr>
    <w:rPr>
      <w:rFonts w:ascii="Times New Roman" w:hAnsi="Times New Roman"/>
      <w:lang w:eastAsia="en-US"/>
    </w:rPr>
  </w:style>
  <w:style w:type="character" w:customStyle="1" w:styleId="10">
    <w:name w:val="Заголовок №1_"/>
    <w:basedOn w:val="a0"/>
    <w:link w:val="11"/>
    <w:rsid w:val="00BB288F"/>
    <w:rPr>
      <w:rFonts w:ascii="Times New Roman" w:eastAsia="Times New Roman" w:hAnsi="Times New Roman" w:cs="Times New Roman"/>
      <w:b/>
      <w:bCs/>
    </w:rPr>
  </w:style>
  <w:style w:type="character" w:customStyle="1" w:styleId="a5">
    <w:name w:val="Другое_"/>
    <w:basedOn w:val="a0"/>
    <w:link w:val="a6"/>
    <w:rsid w:val="00BB288F"/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rsid w:val="00BB288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Колонтитул_"/>
    <w:basedOn w:val="a0"/>
    <w:link w:val="aa"/>
    <w:rsid w:val="00BB288F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B288F"/>
    <w:pPr>
      <w:widowControl w:val="0"/>
      <w:spacing w:after="140"/>
      <w:ind w:firstLine="720"/>
      <w:outlineLvl w:val="0"/>
    </w:pPr>
    <w:rPr>
      <w:rFonts w:ascii="Times New Roman" w:hAnsi="Times New Roman"/>
      <w:b/>
      <w:bCs/>
      <w:lang w:eastAsia="en-US"/>
    </w:rPr>
  </w:style>
  <w:style w:type="paragraph" w:customStyle="1" w:styleId="a6">
    <w:name w:val="Другое"/>
    <w:basedOn w:val="a"/>
    <w:link w:val="a5"/>
    <w:rsid w:val="00BB288F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a8">
    <w:name w:val="Подпись к таблице"/>
    <w:basedOn w:val="a"/>
    <w:link w:val="a7"/>
    <w:rsid w:val="00BB288F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customStyle="1" w:styleId="aa">
    <w:name w:val="Колонтитул"/>
    <w:basedOn w:val="a"/>
    <w:link w:val="a9"/>
    <w:rsid w:val="00BB288F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86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1DE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6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1DE8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861DE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0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07E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722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spo.ru/books/9355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fspo.ru/books/102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po.ru/books/93538" TargetMode="External"/><Relationship Id="rId14" Type="http://schemas.openxmlformats.org/officeDocument/2006/relationships/hyperlink" Target="https://profs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9</cp:revision>
  <cp:lastPrinted>2023-05-17T07:12:00Z</cp:lastPrinted>
  <dcterms:created xsi:type="dcterms:W3CDTF">2023-02-28T09:32:00Z</dcterms:created>
  <dcterms:modified xsi:type="dcterms:W3CDTF">2023-11-30T10:33:00Z</dcterms:modified>
</cp:coreProperties>
</file>