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CAE" w:rsidRDefault="00B2518C" w:rsidP="00B251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  <w:r>
        <w:rPr>
          <w:rFonts w:eastAsia="Courier New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0085" cy="8135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8C" w:rsidRDefault="00B2518C" w:rsidP="00B251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</w:p>
    <w:p w:rsidR="00B2518C" w:rsidRDefault="00B2518C" w:rsidP="00B251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</w:p>
    <w:p w:rsidR="00B2518C" w:rsidRPr="004C2CAE" w:rsidRDefault="00B2518C" w:rsidP="00B2518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eastAsia="Courier New" w:cs="Times New Roman"/>
          <w:bCs/>
          <w:color w:val="000000"/>
          <w:sz w:val="24"/>
          <w:szCs w:val="24"/>
          <w:lang w:eastAsia="ru-RU" w:bidi="ru-RU"/>
        </w:rPr>
      </w:pPr>
      <w:bookmarkStart w:id="0" w:name="_GoBack"/>
      <w:bookmarkEnd w:id="0"/>
    </w:p>
    <w:p w:rsidR="00FA5CDB" w:rsidRDefault="00FA5CDB" w:rsidP="00FA5C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eastAsia="Courier New" w:cs="Times New Roman"/>
          <w:b/>
          <w:bCs/>
          <w:color w:val="000000"/>
          <w:szCs w:val="26"/>
          <w:lang w:eastAsia="ru-RU" w:bidi="ru-RU"/>
        </w:rPr>
      </w:pPr>
    </w:p>
    <w:p w:rsidR="008C06FE" w:rsidRDefault="004C2CAE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szCs w:val="28"/>
        </w:rPr>
      </w:pPr>
      <w:r>
        <w:rPr>
          <w:bCs/>
          <w:szCs w:val="28"/>
        </w:rPr>
        <w:lastRenderedPageBreak/>
        <w:tab/>
      </w:r>
      <w:proofErr w:type="gramStart"/>
      <w:r>
        <w:rPr>
          <w:bCs/>
          <w:szCs w:val="28"/>
        </w:rPr>
        <w:t xml:space="preserve">Рабочая </w:t>
      </w:r>
      <w:r w:rsidRPr="004C2CAE">
        <w:rPr>
          <w:bCs/>
          <w:szCs w:val="28"/>
        </w:rPr>
        <w:t xml:space="preserve"> программа </w:t>
      </w:r>
      <w:r>
        <w:rPr>
          <w:bCs/>
          <w:szCs w:val="28"/>
        </w:rPr>
        <w:t>производственной практики</w:t>
      </w:r>
      <w:r w:rsidRPr="004C2CAE">
        <w:rPr>
          <w:bCs/>
          <w:szCs w:val="28"/>
        </w:rPr>
        <w:t xml:space="preserve"> 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  <w:r>
        <w:rPr>
          <w:bCs/>
          <w:szCs w:val="28"/>
        </w:rPr>
        <w:t>.</w:t>
      </w:r>
      <w:proofErr w:type="gramEnd"/>
    </w:p>
    <w:p w:rsidR="004C2CAE" w:rsidRDefault="004C2CAE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szCs w:val="28"/>
        </w:rPr>
      </w:pPr>
    </w:p>
    <w:p w:rsidR="004C2CAE" w:rsidRDefault="004C2CAE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szCs w:val="28"/>
        </w:rPr>
      </w:pPr>
      <w:r>
        <w:rPr>
          <w:bCs/>
          <w:szCs w:val="28"/>
        </w:rPr>
        <w:t>Организация-разработчик: ГБПОУ КО «ТМТ»</w:t>
      </w:r>
    </w:p>
    <w:p w:rsidR="004C2CAE" w:rsidRDefault="004C2CAE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szCs w:val="28"/>
        </w:rPr>
      </w:pPr>
      <w:r>
        <w:rPr>
          <w:bCs/>
          <w:szCs w:val="28"/>
        </w:rPr>
        <w:t>Разработчик – Шуваева К.В. , преподаватель спец. дисциплин</w:t>
      </w:r>
      <w:r w:rsidR="0068299D">
        <w:rPr>
          <w:bCs/>
          <w:szCs w:val="28"/>
        </w:rPr>
        <w:t>.</w:t>
      </w:r>
    </w:p>
    <w:p w:rsidR="0068299D" w:rsidRPr="00FA5CDB" w:rsidRDefault="0068299D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szCs w:val="28"/>
        </w:rPr>
      </w:pPr>
    </w:p>
    <w:p w:rsidR="008C06FE" w:rsidRPr="0068299D" w:rsidRDefault="008C06FE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szCs w:val="28"/>
        </w:rPr>
      </w:pPr>
    </w:p>
    <w:p w:rsidR="0068299D" w:rsidRPr="0068299D" w:rsidRDefault="0068299D" w:rsidP="00682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i/>
          <w:szCs w:val="28"/>
        </w:rPr>
      </w:pPr>
    </w:p>
    <w:p w:rsidR="0068299D" w:rsidRPr="0068299D" w:rsidRDefault="0068299D" w:rsidP="00682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bCs/>
          <w:szCs w:val="28"/>
        </w:rPr>
      </w:pPr>
    </w:p>
    <w:p w:rsidR="004C2CAE" w:rsidRDefault="004C2CAE" w:rsidP="00BA4F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Pr="0068299D" w:rsidRDefault="0068299D" w:rsidP="0068299D">
      <w:pPr>
        <w:rPr>
          <w:lang w:eastAsia="ru-RU"/>
        </w:rPr>
      </w:pPr>
    </w:p>
    <w:p w:rsidR="004C2CAE" w:rsidRDefault="004C2CAE" w:rsidP="00BA4F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</w:rPr>
      </w:pPr>
    </w:p>
    <w:p w:rsidR="004C2CAE" w:rsidRDefault="004C2CAE" w:rsidP="00BA4F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9F60FF" w:rsidRDefault="009F60FF" w:rsidP="0068299D">
      <w:pPr>
        <w:rPr>
          <w:lang w:eastAsia="ru-RU"/>
        </w:rPr>
      </w:pPr>
    </w:p>
    <w:p w:rsidR="009F60FF" w:rsidRDefault="009F60FF" w:rsidP="0068299D">
      <w:pPr>
        <w:rPr>
          <w:lang w:eastAsia="ru-RU"/>
        </w:rPr>
      </w:pPr>
    </w:p>
    <w:p w:rsidR="009F60FF" w:rsidRDefault="009F60FF" w:rsidP="0068299D">
      <w:pPr>
        <w:rPr>
          <w:lang w:eastAsia="ru-RU"/>
        </w:rPr>
      </w:pPr>
    </w:p>
    <w:p w:rsidR="009F60FF" w:rsidRDefault="009F60FF" w:rsidP="0068299D">
      <w:pPr>
        <w:rPr>
          <w:lang w:eastAsia="ru-RU"/>
        </w:rPr>
      </w:pPr>
    </w:p>
    <w:p w:rsidR="0068299D" w:rsidRDefault="0068299D" w:rsidP="0068299D">
      <w:pPr>
        <w:rPr>
          <w:lang w:eastAsia="ru-RU"/>
        </w:rPr>
      </w:pPr>
    </w:p>
    <w:p w:rsidR="0068299D" w:rsidRPr="0068299D" w:rsidRDefault="0068299D" w:rsidP="0068299D">
      <w:pPr>
        <w:rPr>
          <w:lang w:eastAsia="ru-RU"/>
        </w:rPr>
      </w:pPr>
    </w:p>
    <w:p w:rsidR="00BA4F4F" w:rsidRDefault="00BA4F4F" w:rsidP="00BA4F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</w:rPr>
      </w:pPr>
      <w:r>
        <w:rPr>
          <w:b/>
        </w:rPr>
        <w:lastRenderedPageBreak/>
        <w:t xml:space="preserve">СОДЕРЖАНИЕ </w:t>
      </w:r>
    </w:p>
    <w:p w:rsidR="00BA4F4F" w:rsidRDefault="00BA4F4F" w:rsidP="00BA4F4F">
      <w:pPr>
        <w:rPr>
          <w:caps/>
          <w:sz w:val="24"/>
          <w:szCs w:val="24"/>
        </w:rPr>
      </w:pPr>
    </w:p>
    <w:p w:rsidR="0084060F" w:rsidRPr="00AE6537" w:rsidRDefault="0084060F" w:rsidP="0084060F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 xml:space="preserve">1. Паспорт </w:t>
      </w:r>
      <w:r>
        <w:rPr>
          <w:sz w:val="26"/>
          <w:szCs w:val="26"/>
        </w:rPr>
        <w:t xml:space="preserve"> </w:t>
      </w:r>
      <w:r w:rsidRPr="00AE6537">
        <w:rPr>
          <w:sz w:val="26"/>
          <w:szCs w:val="26"/>
        </w:rPr>
        <w:t xml:space="preserve">программы </w:t>
      </w:r>
      <w:r>
        <w:rPr>
          <w:sz w:val="26"/>
          <w:szCs w:val="26"/>
        </w:rPr>
        <w:t>производственной практики</w:t>
      </w:r>
    </w:p>
    <w:p w:rsidR="0084060F" w:rsidRPr="00AE6537" w:rsidRDefault="0084060F" w:rsidP="0084060F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 xml:space="preserve">2. Структура и содержание </w:t>
      </w:r>
      <w:r>
        <w:rPr>
          <w:sz w:val="26"/>
          <w:szCs w:val="26"/>
        </w:rPr>
        <w:t>производственной практики</w:t>
      </w:r>
    </w:p>
    <w:p w:rsidR="0084060F" w:rsidRPr="00AE6537" w:rsidRDefault="0084060F" w:rsidP="0084060F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 xml:space="preserve">3. Условия реализации программы </w:t>
      </w:r>
      <w:r>
        <w:rPr>
          <w:sz w:val="26"/>
          <w:szCs w:val="26"/>
        </w:rPr>
        <w:t>производственной практики</w:t>
      </w:r>
    </w:p>
    <w:p w:rsidR="0084060F" w:rsidRPr="00AE6537" w:rsidRDefault="0084060F" w:rsidP="0084060F">
      <w:pPr>
        <w:pStyle w:val="a4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 xml:space="preserve">4. Контроль и оценка результатов освоения </w:t>
      </w:r>
      <w:r>
        <w:rPr>
          <w:sz w:val="26"/>
          <w:szCs w:val="26"/>
        </w:rPr>
        <w:t>производственной практики</w:t>
      </w: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84060F" w:rsidRDefault="0084060F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68299D" w:rsidRDefault="0068299D" w:rsidP="00BA4F4F">
      <w:pPr>
        <w:rPr>
          <w:caps/>
          <w:sz w:val="24"/>
          <w:szCs w:val="24"/>
        </w:rPr>
      </w:pPr>
    </w:p>
    <w:p w:rsidR="00BA4F4F" w:rsidRDefault="00BA4F4F" w:rsidP="00BA4F4F">
      <w:pPr>
        <w:rPr>
          <w:caps/>
          <w:sz w:val="24"/>
          <w:szCs w:val="24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caps/>
          <w:sz w:val="24"/>
          <w:szCs w:val="24"/>
          <w:lang w:val="en-US"/>
        </w:rPr>
        <w:lastRenderedPageBreak/>
        <w:t>I</w:t>
      </w:r>
      <w:r>
        <w:rPr>
          <w:b/>
          <w:caps/>
          <w:sz w:val="24"/>
          <w:szCs w:val="24"/>
        </w:rPr>
        <w:t xml:space="preserve">. паспорт </w:t>
      </w:r>
      <w:proofErr w:type="gramStart"/>
      <w:r>
        <w:rPr>
          <w:b/>
          <w:caps/>
          <w:sz w:val="24"/>
          <w:szCs w:val="24"/>
        </w:rPr>
        <w:t>РАБОЧЕЙ  ПРОГРАММЫ</w:t>
      </w:r>
      <w:proofErr w:type="gramEnd"/>
      <w:r>
        <w:rPr>
          <w:b/>
          <w:caps/>
          <w:sz w:val="24"/>
          <w:szCs w:val="24"/>
        </w:rPr>
        <w:t xml:space="preserve">  </w:t>
      </w:r>
      <w:r>
        <w:rPr>
          <w:b/>
          <w:sz w:val="24"/>
          <w:szCs w:val="24"/>
        </w:rPr>
        <w:t>ПРОИЗВОДСТВЕННОЙ</w:t>
      </w:r>
      <w:r>
        <w:rPr>
          <w:b/>
          <w:bCs/>
          <w:color w:val="000000"/>
          <w:sz w:val="24"/>
          <w:szCs w:val="24"/>
        </w:rPr>
        <w:t xml:space="preserve">  ПРАКТИКИ</w:t>
      </w:r>
    </w:p>
    <w:p w:rsidR="00BA4F4F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 w:rsidR="00BA4F4F" w:rsidRPr="00E62955" w:rsidRDefault="0068299D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185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ab/>
      </w:r>
      <w:r w:rsidR="00BA4F4F" w:rsidRPr="00E62955">
        <w:rPr>
          <w:rFonts w:cs="Times New Roman"/>
          <w:b/>
          <w:sz w:val="26"/>
          <w:szCs w:val="26"/>
        </w:rPr>
        <w:t>1.1. Область применения рабочей программы</w:t>
      </w:r>
    </w:p>
    <w:p w:rsidR="00BA4F4F" w:rsidRPr="00E62955" w:rsidRDefault="0068299D" w:rsidP="00682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/>
        <w:jc w:val="both"/>
        <w:rPr>
          <w:rFonts w:cs="Times New Roman"/>
          <w:sz w:val="26"/>
          <w:szCs w:val="26"/>
          <w:highlight w:val="white"/>
        </w:rPr>
      </w:pPr>
      <w:r>
        <w:rPr>
          <w:rFonts w:cs="Times New Roman"/>
          <w:sz w:val="26"/>
          <w:szCs w:val="26"/>
        </w:rPr>
        <w:tab/>
      </w:r>
      <w:r w:rsidR="00BA4F4F" w:rsidRPr="00E62955">
        <w:rPr>
          <w:rFonts w:cs="Times New Roman"/>
          <w:sz w:val="26"/>
          <w:szCs w:val="26"/>
        </w:rPr>
        <w:t xml:space="preserve"> Рабочая программа производственной практики  (далее  программа) – является  частью  программы профессиональной подготовки, разработанной в соответствии с требованиями ЕТКС профессии </w:t>
      </w:r>
      <w:r w:rsidR="00BA4F4F" w:rsidRPr="00E62955">
        <w:rPr>
          <w:rFonts w:cs="Times New Roman"/>
          <w:b/>
          <w:sz w:val="26"/>
          <w:szCs w:val="26"/>
        </w:rPr>
        <w:t>19601 Швея</w:t>
      </w:r>
      <w:r w:rsidR="00BA4F4F" w:rsidRPr="00E62955">
        <w:rPr>
          <w:rFonts w:cs="Times New Roman"/>
          <w:sz w:val="26"/>
          <w:szCs w:val="26"/>
        </w:rPr>
        <w:t xml:space="preserve"> </w:t>
      </w:r>
      <w:r w:rsidR="00BA4F4F" w:rsidRPr="00E62955">
        <w:rPr>
          <w:rFonts w:cs="Times New Roman"/>
          <w:bCs/>
          <w:color w:val="000000"/>
          <w:sz w:val="26"/>
          <w:szCs w:val="26"/>
        </w:rPr>
        <w:t>в части освоения основного вида профессиональной деятельности (ВПД): выполнение  работ по обработке текстильных изделий из различных материалов.</w:t>
      </w:r>
    </w:p>
    <w:p w:rsidR="00BA4F4F" w:rsidRPr="00E62955" w:rsidRDefault="00BA4F4F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185"/>
        <w:jc w:val="both"/>
        <w:rPr>
          <w:rFonts w:cs="Times New Roman"/>
          <w:bCs/>
          <w:color w:val="000000"/>
          <w:sz w:val="26"/>
          <w:szCs w:val="26"/>
        </w:rPr>
      </w:pPr>
    </w:p>
    <w:p w:rsidR="00BA4F4F" w:rsidRPr="00E62955" w:rsidRDefault="0068299D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185"/>
        <w:jc w:val="both"/>
        <w:rPr>
          <w:rFonts w:cs="Times New Roman"/>
          <w:b/>
          <w:bCs/>
          <w:color w:val="000000"/>
          <w:sz w:val="26"/>
          <w:szCs w:val="26"/>
        </w:rPr>
      </w:pPr>
      <w:r>
        <w:rPr>
          <w:rFonts w:cs="Times New Roman"/>
          <w:b/>
          <w:bCs/>
          <w:color w:val="000000"/>
          <w:sz w:val="26"/>
          <w:szCs w:val="26"/>
        </w:rPr>
        <w:tab/>
      </w:r>
      <w:r w:rsidR="00BA4F4F" w:rsidRPr="00E62955">
        <w:rPr>
          <w:rFonts w:cs="Times New Roman"/>
          <w:b/>
          <w:bCs/>
          <w:color w:val="000000"/>
          <w:sz w:val="26"/>
          <w:szCs w:val="26"/>
        </w:rPr>
        <w:t>Виды деятельности</w:t>
      </w:r>
      <w:r>
        <w:rPr>
          <w:rFonts w:cs="Times New Roman"/>
          <w:b/>
          <w:bCs/>
          <w:color w:val="000000"/>
          <w:sz w:val="26"/>
          <w:szCs w:val="26"/>
        </w:rPr>
        <w:t xml:space="preserve"> по профессии «Швея»</w:t>
      </w:r>
      <w:r w:rsidR="00BA4F4F" w:rsidRPr="00E62955">
        <w:rPr>
          <w:rFonts w:cs="Times New Roman"/>
          <w:b/>
          <w:bCs/>
          <w:color w:val="000000"/>
          <w:sz w:val="26"/>
          <w:szCs w:val="26"/>
        </w:rPr>
        <w:t>:</w:t>
      </w:r>
    </w:p>
    <w:p w:rsidR="00BA4F4F" w:rsidRPr="00E62955" w:rsidRDefault="00BA4F4F" w:rsidP="0068299D">
      <w:pPr>
        <w:ind w:firstLine="708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Выполнение машинных  работ по пошиву изделий ассортиментных групп из различных  материалов;</w:t>
      </w:r>
    </w:p>
    <w:p w:rsidR="00BA4F4F" w:rsidRPr="00E62955" w:rsidRDefault="00BA4F4F" w:rsidP="0068299D">
      <w:pPr>
        <w:ind w:firstLine="708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Обработка деталей и узлов швейных изделий на  универсальных и специальных машинах, соединение изделий;</w:t>
      </w:r>
    </w:p>
    <w:p w:rsidR="00BA4F4F" w:rsidRPr="00E62955" w:rsidRDefault="00BA4F4F" w:rsidP="0068299D">
      <w:pPr>
        <w:ind w:firstLine="708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Выполнение  технологических   операций  пошива  на   специальных машинах,</w:t>
      </w:r>
      <w:r w:rsidR="0068299D">
        <w:rPr>
          <w:rFonts w:cs="Times New Roman"/>
          <w:sz w:val="26"/>
          <w:szCs w:val="26"/>
        </w:rPr>
        <w:t xml:space="preserve"> </w:t>
      </w:r>
      <w:r w:rsidRPr="00E62955">
        <w:rPr>
          <w:rFonts w:cs="Times New Roman"/>
          <w:sz w:val="26"/>
          <w:szCs w:val="26"/>
        </w:rPr>
        <w:t>полуавтоматах швейного участка с применением рациональных способов и приёмов</w:t>
      </w:r>
      <w:r w:rsidR="0068299D">
        <w:rPr>
          <w:rFonts w:cs="Times New Roman"/>
          <w:sz w:val="26"/>
          <w:szCs w:val="26"/>
        </w:rPr>
        <w:t xml:space="preserve"> </w:t>
      </w:r>
      <w:r w:rsidRPr="00E62955">
        <w:rPr>
          <w:rFonts w:cs="Times New Roman"/>
          <w:sz w:val="26"/>
          <w:szCs w:val="26"/>
        </w:rPr>
        <w:t>обработки швейных изделий;</w:t>
      </w:r>
    </w:p>
    <w:p w:rsidR="00BA4F4F" w:rsidRPr="00E62955" w:rsidRDefault="00BA4F4F" w:rsidP="0068299D">
      <w:pPr>
        <w:ind w:left="-426" w:firstLine="426"/>
        <w:jc w:val="both"/>
        <w:rPr>
          <w:rFonts w:cs="Times New Roman"/>
          <w:sz w:val="26"/>
          <w:szCs w:val="26"/>
        </w:rPr>
      </w:pPr>
      <w:proofErr w:type="gramStart"/>
      <w:r w:rsidRPr="00E62955">
        <w:rPr>
          <w:rFonts w:cs="Times New Roman"/>
          <w:sz w:val="26"/>
          <w:szCs w:val="26"/>
        </w:rPr>
        <w:t>Выполнение  опе</w:t>
      </w:r>
      <w:r w:rsidR="00E62955">
        <w:rPr>
          <w:rFonts w:cs="Times New Roman"/>
          <w:sz w:val="26"/>
          <w:szCs w:val="26"/>
        </w:rPr>
        <w:t>раций ВТО на электронагревательн</w:t>
      </w:r>
      <w:r w:rsidR="00E62955" w:rsidRPr="00E62955">
        <w:rPr>
          <w:rFonts w:cs="Times New Roman"/>
          <w:sz w:val="26"/>
          <w:szCs w:val="26"/>
        </w:rPr>
        <w:t>ым</w:t>
      </w:r>
      <w:r w:rsidRPr="00E62955">
        <w:rPr>
          <w:rFonts w:cs="Times New Roman"/>
          <w:sz w:val="26"/>
          <w:szCs w:val="26"/>
        </w:rPr>
        <w:t xml:space="preserve"> оборудовании;</w:t>
      </w:r>
      <w:proofErr w:type="gramEnd"/>
    </w:p>
    <w:p w:rsidR="00BA4F4F" w:rsidRPr="00E62955" w:rsidRDefault="00BA4F4F" w:rsidP="0068299D">
      <w:pPr>
        <w:ind w:left="-426" w:firstLine="426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Контроль качества кроя, соответствия фурнитуры цвету и назначению изделия; </w:t>
      </w:r>
    </w:p>
    <w:p w:rsidR="00BA4F4F" w:rsidRPr="00E62955" w:rsidRDefault="0068299D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185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="00BA4F4F" w:rsidRPr="00E62955">
        <w:rPr>
          <w:rFonts w:cs="Times New Roman"/>
          <w:sz w:val="26"/>
          <w:szCs w:val="26"/>
        </w:rPr>
        <w:t>Обеспечение бесперебойной работы обслуживаемого оборудования;</w:t>
      </w:r>
    </w:p>
    <w:p w:rsidR="00BA4F4F" w:rsidRPr="00E62955" w:rsidRDefault="00BA4F4F" w:rsidP="0068299D">
      <w:pPr>
        <w:ind w:left="-6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Ликвидация обрыва нитей, смена шпуль,  регулирование натяжения нитей и частоты строчки.</w:t>
      </w:r>
    </w:p>
    <w:p w:rsidR="00BA4F4F" w:rsidRPr="00E62955" w:rsidRDefault="0068299D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185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ab/>
      </w:r>
      <w:r w:rsidR="00BA4F4F" w:rsidRPr="00E62955">
        <w:rPr>
          <w:rFonts w:cs="Times New Roman"/>
          <w:b/>
          <w:sz w:val="26"/>
          <w:szCs w:val="26"/>
        </w:rPr>
        <w:t xml:space="preserve">1.2. Цели и задачи производственной практики </w:t>
      </w:r>
    </w:p>
    <w:p w:rsidR="00BA4F4F" w:rsidRPr="00E62955" w:rsidRDefault="00BA4F4F" w:rsidP="0068299D">
      <w:pPr>
        <w:ind w:firstLine="708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С целью  овладения  указанным видом профессиональной деятельности </w:t>
      </w:r>
      <w:r w:rsidRPr="00E62955">
        <w:rPr>
          <w:rFonts w:cs="Times New Roman"/>
          <w:b/>
          <w:sz w:val="26"/>
          <w:szCs w:val="26"/>
        </w:rPr>
        <w:t xml:space="preserve">швея 2 </w:t>
      </w:r>
      <w:r w:rsidRPr="00E62955">
        <w:rPr>
          <w:rFonts w:cs="Times New Roman"/>
          <w:sz w:val="26"/>
          <w:szCs w:val="26"/>
        </w:rPr>
        <w:t xml:space="preserve">в ходе освоения рабочей программы  производственной практики  </w:t>
      </w:r>
    </w:p>
    <w:p w:rsidR="00BA4F4F" w:rsidRPr="00E62955" w:rsidRDefault="00BA4F4F" w:rsidP="0068299D">
      <w:pPr>
        <w:ind w:left="-426" w:firstLine="1134"/>
        <w:jc w:val="both"/>
        <w:rPr>
          <w:rFonts w:cs="Times New Roman"/>
          <w:b/>
          <w:sz w:val="26"/>
          <w:szCs w:val="26"/>
        </w:rPr>
      </w:pPr>
      <w:r w:rsidRPr="00E62955">
        <w:rPr>
          <w:rFonts w:cs="Times New Roman"/>
          <w:b/>
          <w:sz w:val="26"/>
          <w:szCs w:val="26"/>
        </w:rPr>
        <w:t xml:space="preserve">   должна уметь:</w:t>
      </w:r>
    </w:p>
    <w:p w:rsidR="0068299D" w:rsidRDefault="00BA4F4F" w:rsidP="0068299D">
      <w:pPr>
        <w:pStyle w:val="a7"/>
        <w:numPr>
          <w:ilvl w:val="0"/>
          <w:numId w:val="3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 xml:space="preserve">выполнять на машинах  подготовительные и простейшие операции по пошиву изделий из различных материалов; </w:t>
      </w:r>
    </w:p>
    <w:p w:rsidR="0068299D" w:rsidRDefault="00BA4F4F" w:rsidP="0068299D">
      <w:pPr>
        <w:pStyle w:val="a7"/>
        <w:numPr>
          <w:ilvl w:val="0"/>
          <w:numId w:val="3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 xml:space="preserve">выполнять  операции  на </w:t>
      </w:r>
      <w:r w:rsidRPr="0068299D">
        <w:rPr>
          <w:color w:val="FF0000"/>
          <w:sz w:val="26"/>
          <w:szCs w:val="26"/>
        </w:rPr>
        <w:t xml:space="preserve"> </w:t>
      </w:r>
      <w:r w:rsidRPr="0068299D">
        <w:rPr>
          <w:sz w:val="26"/>
          <w:szCs w:val="26"/>
        </w:rPr>
        <w:t>оборудовании для ВТО;</w:t>
      </w:r>
    </w:p>
    <w:p w:rsidR="0068299D" w:rsidRDefault="00BA4F4F" w:rsidP="0068299D">
      <w:pPr>
        <w:pStyle w:val="a7"/>
        <w:numPr>
          <w:ilvl w:val="0"/>
          <w:numId w:val="3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 xml:space="preserve">контролировать качество кроя, соответствие фурнитуры цвету и назначению изделия; </w:t>
      </w:r>
    </w:p>
    <w:p w:rsidR="00BA4F4F" w:rsidRPr="0068299D" w:rsidRDefault="00BA4F4F" w:rsidP="0068299D">
      <w:pPr>
        <w:pStyle w:val="a7"/>
        <w:numPr>
          <w:ilvl w:val="0"/>
          <w:numId w:val="3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>ликвидировать обрыв нитей, производить смену шпуль. Регулировать натяжение нитей и частоты строчки;</w:t>
      </w:r>
    </w:p>
    <w:p w:rsidR="0068299D" w:rsidRDefault="00BA4F4F" w:rsidP="0068299D">
      <w:pPr>
        <w:ind w:firstLine="708"/>
        <w:jc w:val="both"/>
        <w:rPr>
          <w:rFonts w:cs="Times New Roman"/>
          <w:b/>
          <w:sz w:val="26"/>
          <w:szCs w:val="26"/>
        </w:rPr>
      </w:pPr>
      <w:r w:rsidRPr="00E62955">
        <w:rPr>
          <w:rFonts w:cs="Times New Roman"/>
          <w:b/>
          <w:sz w:val="26"/>
          <w:szCs w:val="26"/>
        </w:rPr>
        <w:t xml:space="preserve">должна знать: </w:t>
      </w:r>
    </w:p>
    <w:p w:rsidR="0068299D" w:rsidRPr="0068299D" w:rsidRDefault="00BA4F4F" w:rsidP="0068299D">
      <w:pPr>
        <w:pStyle w:val="a7"/>
        <w:numPr>
          <w:ilvl w:val="0"/>
          <w:numId w:val="4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>методы и прием</w:t>
      </w:r>
      <w:r w:rsidR="0068299D" w:rsidRPr="0068299D">
        <w:rPr>
          <w:sz w:val="26"/>
          <w:szCs w:val="26"/>
        </w:rPr>
        <w:t xml:space="preserve">ы выполнения подготовительных и </w:t>
      </w:r>
      <w:r w:rsidRPr="0068299D">
        <w:rPr>
          <w:sz w:val="26"/>
          <w:szCs w:val="26"/>
        </w:rPr>
        <w:t>простейших операций;</w:t>
      </w:r>
    </w:p>
    <w:p w:rsidR="0068299D" w:rsidRPr="0068299D" w:rsidRDefault="00BA4F4F" w:rsidP="0068299D">
      <w:pPr>
        <w:pStyle w:val="a7"/>
        <w:numPr>
          <w:ilvl w:val="0"/>
          <w:numId w:val="4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>назначение и правила эксплуатации обслуживаемых машин; номера игл;</w:t>
      </w:r>
    </w:p>
    <w:p w:rsidR="00BA4F4F" w:rsidRPr="0068299D" w:rsidRDefault="00BA4F4F" w:rsidP="0068299D">
      <w:pPr>
        <w:pStyle w:val="a7"/>
        <w:numPr>
          <w:ilvl w:val="0"/>
          <w:numId w:val="4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>правила закрепления нитей, смены шпуль, регулирования натяжения нитей и частоты строчки.</w:t>
      </w:r>
    </w:p>
    <w:p w:rsidR="00BA4F4F" w:rsidRPr="00E62955" w:rsidRDefault="00BA4F4F" w:rsidP="00E62955">
      <w:pPr>
        <w:ind w:left="-426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color w:val="FF0000"/>
          <w:sz w:val="26"/>
          <w:szCs w:val="26"/>
        </w:rPr>
        <w:t xml:space="preserve"> </w:t>
      </w:r>
      <w:r w:rsidR="0068299D">
        <w:rPr>
          <w:rFonts w:cs="Times New Roman"/>
          <w:color w:val="FF0000"/>
          <w:sz w:val="26"/>
          <w:szCs w:val="26"/>
        </w:rPr>
        <w:tab/>
      </w:r>
      <w:r w:rsidR="0068299D">
        <w:rPr>
          <w:rFonts w:cs="Times New Roman"/>
          <w:color w:val="FF0000"/>
          <w:sz w:val="26"/>
          <w:szCs w:val="26"/>
        </w:rPr>
        <w:tab/>
      </w:r>
      <w:r w:rsidRPr="00E62955">
        <w:rPr>
          <w:rFonts w:cs="Times New Roman"/>
          <w:b/>
          <w:sz w:val="26"/>
          <w:szCs w:val="26"/>
        </w:rPr>
        <w:t>швея 3 – разряда</w:t>
      </w:r>
      <w:r w:rsidRPr="00E62955">
        <w:rPr>
          <w:rFonts w:cs="Times New Roman"/>
          <w:sz w:val="26"/>
          <w:szCs w:val="26"/>
        </w:rPr>
        <w:t xml:space="preserve"> должна уметь:</w:t>
      </w:r>
    </w:p>
    <w:p w:rsidR="0068299D" w:rsidRDefault="00BA4F4F" w:rsidP="0068299D">
      <w:pPr>
        <w:pStyle w:val="a7"/>
        <w:numPr>
          <w:ilvl w:val="0"/>
          <w:numId w:val="6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 xml:space="preserve">выполнять на машинах простые и сложные  операции по пошиву изделий из различных материалов. </w:t>
      </w:r>
    </w:p>
    <w:p w:rsidR="0068299D" w:rsidRDefault="00BA4F4F" w:rsidP="0068299D">
      <w:pPr>
        <w:pStyle w:val="a7"/>
        <w:numPr>
          <w:ilvl w:val="0"/>
          <w:numId w:val="6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>выполнять  операции на оборудовании для влажно - тепловых работ;</w:t>
      </w:r>
    </w:p>
    <w:p w:rsidR="0068299D" w:rsidRPr="0068299D" w:rsidRDefault="00BA4F4F" w:rsidP="0068299D">
      <w:pPr>
        <w:pStyle w:val="a7"/>
        <w:numPr>
          <w:ilvl w:val="0"/>
          <w:numId w:val="6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>контролировать соответствие цвета деталей, изделий, прикладных материалов, ниток.</w:t>
      </w:r>
      <w:r w:rsidRPr="0068299D">
        <w:rPr>
          <w:color w:val="FF0000"/>
          <w:sz w:val="26"/>
          <w:szCs w:val="26"/>
        </w:rPr>
        <w:t xml:space="preserve"> </w:t>
      </w:r>
    </w:p>
    <w:p w:rsidR="00BA4F4F" w:rsidRPr="0068299D" w:rsidRDefault="00BA4F4F" w:rsidP="0068299D">
      <w:pPr>
        <w:pStyle w:val="a7"/>
        <w:numPr>
          <w:ilvl w:val="0"/>
          <w:numId w:val="6"/>
        </w:numPr>
        <w:jc w:val="both"/>
        <w:rPr>
          <w:sz w:val="26"/>
          <w:szCs w:val="26"/>
        </w:rPr>
      </w:pPr>
      <w:r w:rsidRPr="0068299D">
        <w:rPr>
          <w:sz w:val="26"/>
          <w:szCs w:val="26"/>
        </w:rPr>
        <w:t>предупреждать и устранять дефекты продукции;</w:t>
      </w:r>
    </w:p>
    <w:p w:rsidR="0068299D" w:rsidRDefault="00BA4F4F" w:rsidP="0068299D">
      <w:pPr>
        <w:ind w:left="-426"/>
        <w:jc w:val="both"/>
        <w:rPr>
          <w:rFonts w:cs="Times New Roman"/>
          <w:b/>
          <w:sz w:val="26"/>
          <w:szCs w:val="26"/>
        </w:rPr>
      </w:pPr>
      <w:r w:rsidRPr="00E62955">
        <w:rPr>
          <w:rFonts w:cs="Times New Roman"/>
          <w:b/>
          <w:sz w:val="26"/>
          <w:szCs w:val="26"/>
        </w:rPr>
        <w:lastRenderedPageBreak/>
        <w:t xml:space="preserve"> </w:t>
      </w:r>
      <w:r w:rsidR="0068299D">
        <w:rPr>
          <w:rFonts w:cs="Times New Roman"/>
          <w:b/>
          <w:sz w:val="26"/>
          <w:szCs w:val="26"/>
        </w:rPr>
        <w:tab/>
      </w:r>
      <w:r w:rsidR="0068299D">
        <w:rPr>
          <w:rFonts w:cs="Times New Roman"/>
          <w:b/>
          <w:sz w:val="26"/>
          <w:szCs w:val="26"/>
        </w:rPr>
        <w:tab/>
      </w:r>
      <w:r w:rsidRPr="00E62955">
        <w:rPr>
          <w:rFonts w:cs="Times New Roman"/>
          <w:b/>
          <w:sz w:val="26"/>
          <w:szCs w:val="26"/>
        </w:rPr>
        <w:t xml:space="preserve">должна знать: </w:t>
      </w:r>
    </w:p>
    <w:p w:rsidR="0068299D" w:rsidRPr="0068299D" w:rsidRDefault="00BA4F4F" w:rsidP="0068299D">
      <w:pPr>
        <w:pStyle w:val="a7"/>
        <w:numPr>
          <w:ilvl w:val="0"/>
          <w:numId w:val="7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>методы и приемы выполнения простых и сложных операций по пошиву изделий;</w:t>
      </w:r>
    </w:p>
    <w:p w:rsidR="0068299D" w:rsidRPr="0068299D" w:rsidRDefault="00BA4F4F" w:rsidP="0068299D">
      <w:pPr>
        <w:pStyle w:val="a7"/>
        <w:numPr>
          <w:ilvl w:val="0"/>
          <w:numId w:val="7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>методы и приемы выполнения   операций  ВТО;</w:t>
      </w:r>
    </w:p>
    <w:p w:rsidR="0068299D" w:rsidRPr="0068299D" w:rsidRDefault="00BA4F4F" w:rsidP="0068299D">
      <w:pPr>
        <w:pStyle w:val="a7"/>
        <w:numPr>
          <w:ilvl w:val="0"/>
          <w:numId w:val="7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 xml:space="preserve">типы швов; </w:t>
      </w:r>
    </w:p>
    <w:p w:rsidR="0068299D" w:rsidRPr="0068299D" w:rsidRDefault="00BA4F4F" w:rsidP="0068299D">
      <w:pPr>
        <w:pStyle w:val="a7"/>
        <w:numPr>
          <w:ilvl w:val="0"/>
          <w:numId w:val="7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 xml:space="preserve">виды и свойства материалов; </w:t>
      </w:r>
    </w:p>
    <w:p w:rsidR="00BA4F4F" w:rsidRPr="0068299D" w:rsidRDefault="00BA4F4F" w:rsidP="0068299D">
      <w:pPr>
        <w:pStyle w:val="a7"/>
        <w:numPr>
          <w:ilvl w:val="0"/>
          <w:numId w:val="7"/>
        </w:numPr>
        <w:jc w:val="both"/>
        <w:rPr>
          <w:b/>
          <w:sz w:val="26"/>
          <w:szCs w:val="26"/>
        </w:rPr>
      </w:pPr>
      <w:r w:rsidRPr="0068299D">
        <w:rPr>
          <w:sz w:val="26"/>
          <w:szCs w:val="26"/>
        </w:rPr>
        <w:t>устройство обслуживаемых машин.</w:t>
      </w:r>
    </w:p>
    <w:p w:rsidR="00BA4F4F" w:rsidRPr="00E62955" w:rsidRDefault="00BA4F4F" w:rsidP="00E62955">
      <w:pPr>
        <w:ind w:left="-426"/>
        <w:jc w:val="both"/>
        <w:rPr>
          <w:rFonts w:cs="Times New Roman"/>
          <w:sz w:val="26"/>
          <w:szCs w:val="26"/>
        </w:rPr>
      </w:pPr>
    </w:p>
    <w:p w:rsidR="00BA4F4F" w:rsidRPr="00E62955" w:rsidRDefault="0068299D" w:rsidP="00682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 w:right="283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ab/>
      </w:r>
      <w:r w:rsidR="00BA4F4F" w:rsidRPr="00E62955">
        <w:rPr>
          <w:rFonts w:cs="Times New Roman"/>
          <w:b/>
          <w:sz w:val="26"/>
          <w:szCs w:val="26"/>
        </w:rPr>
        <w:t xml:space="preserve">Задачами производственной практики являются: </w:t>
      </w:r>
      <w:r w:rsidR="00BA4F4F" w:rsidRPr="00E62955">
        <w:rPr>
          <w:rFonts w:cs="Times New Roman"/>
          <w:b/>
          <w:sz w:val="26"/>
          <w:szCs w:val="26"/>
        </w:rPr>
        <w:br/>
      </w:r>
      <w:r w:rsidR="00BA4F4F" w:rsidRPr="00E62955">
        <w:rPr>
          <w:rFonts w:cs="Times New Roman"/>
          <w:sz w:val="26"/>
          <w:szCs w:val="26"/>
        </w:rPr>
        <w:t>- закрепление   и    совершенствование     практических    профессиональных умений обучающихся, приобретение практического опыта;</w:t>
      </w:r>
    </w:p>
    <w:p w:rsidR="00BA4F4F" w:rsidRPr="00E62955" w:rsidRDefault="0068299D" w:rsidP="00682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 w:right="28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="00BA4F4F" w:rsidRPr="00E62955">
        <w:rPr>
          <w:rFonts w:cs="Times New Roman"/>
          <w:sz w:val="26"/>
          <w:szCs w:val="26"/>
        </w:rPr>
        <w:t xml:space="preserve">- развитие работоспособности, профессиональной самостоятельности, нравственных качеств; </w:t>
      </w:r>
    </w:p>
    <w:p w:rsidR="00BA4F4F" w:rsidRPr="00E62955" w:rsidRDefault="0068299D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28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="00BA4F4F" w:rsidRPr="00E62955">
        <w:rPr>
          <w:rFonts w:cs="Times New Roman"/>
          <w:sz w:val="26"/>
          <w:szCs w:val="26"/>
        </w:rPr>
        <w:t>- формирование ответственности, морального облика;</w:t>
      </w:r>
    </w:p>
    <w:p w:rsidR="00BA4F4F" w:rsidRPr="00E62955" w:rsidRDefault="00BA4F4F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283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br/>
      </w:r>
      <w:r w:rsidRPr="00E62955">
        <w:rPr>
          <w:rFonts w:cs="Times New Roman"/>
          <w:b/>
          <w:sz w:val="26"/>
          <w:szCs w:val="26"/>
        </w:rPr>
        <w:t xml:space="preserve">1.3. Количество часов на освоение производственной практики: </w:t>
      </w:r>
    </w:p>
    <w:p w:rsidR="00BA4F4F" w:rsidRPr="00E62955" w:rsidRDefault="00BA4F4F" w:rsidP="00E629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       всего – 432 часов. </w:t>
      </w:r>
    </w:p>
    <w:p w:rsidR="00BA4F4F" w:rsidRPr="00E62955" w:rsidRDefault="00BA4F4F" w:rsidP="00E62955">
      <w:pPr>
        <w:ind w:left="-426"/>
        <w:contextualSpacing/>
        <w:jc w:val="both"/>
        <w:rPr>
          <w:caps/>
          <w:sz w:val="26"/>
          <w:szCs w:val="26"/>
        </w:rPr>
      </w:pPr>
    </w:p>
    <w:p w:rsidR="00BA4F4F" w:rsidRPr="00E62955" w:rsidRDefault="00BA4F4F" w:rsidP="00E62955">
      <w:pPr>
        <w:ind w:left="-426"/>
        <w:contextualSpacing/>
        <w:jc w:val="both"/>
        <w:rPr>
          <w:caps/>
          <w:sz w:val="26"/>
          <w:szCs w:val="26"/>
        </w:rPr>
      </w:pPr>
    </w:p>
    <w:p w:rsidR="00BA4F4F" w:rsidRPr="00E62955" w:rsidRDefault="00BA4F4F" w:rsidP="00E62955">
      <w:pPr>
        <w:ind w:left="-426"/>
        <w:contextualSpacing/>
        <w:jc w:val="both"/>
        <w:rPr>
          <w:caps/>
          <w:sz w:val="26"/>
          <w:szCs w:val="26"/>
        </w:rPr>
      </w:pPr>
    </w:p>
    <w:p w:rsidR="00BA4F4F" w:rsidRPr="00E62955" w:rsidRDefault="00BA4F4F" w:rsidP="00BA4F4F">
      <w:pPr>
        <w:ind w:left="-426"/>
        <w:contextualSpacing/>
        <w:rPr>
          <w:caps/>
          <w:sz w:val="26"/>
          <w:szCs w:val="26"/>
        </w:rPr>
      </w:pPr>
    </w:p>
    <w:p w:rsidR="00BA4F4F" w:rsidRPr="00E62955" w:rsidRDefault="00BA4F4F" w:rsidP="00BA4F4F">
      <w:pPr>
        <w:ind w:left="-426"/>
        <w:contextualSpacing/>
        <w:rPr>
          <w:caps/>
          <w:sz w:val="26"/>
          <w:szCs w:val="26"/>
        </w:rPr>
      </w:pPr>
    </w:p>
    <w:p w:rsidR="00BA4F4F" w:rsidRDefault="00BA4F4F" w:rsidP="00BA4F4F">
      <w:pPr>
        <w:ind w:left="-426"/>
        <w:contextualSpacing/>
        <w:rPr>
          <w:caps/>
          <w:sz w:val="24"/>
          <w:szCs w:val="24"/>
        </w:rPr>
      </w:pPr>
    </w:p>
    <w:p w:rsidR="00BA4F4F" w:rsidRDefault="00BA4F4F" w:rsidP="00BA4F4F">
      <w:pPr>
        <w:ind w:left="-426"/>
        <w:contextualSpacing/>
        <w:rPr>
          <w:caps/>
          <w:sz w:val="24"/>
          <w:szCs w:val="24"/>
        </w:rPr>
      </w:pPr>
    </w:p>
    <w:p w:rsidR="00BA4F4F" w:rsidRDefault="00BA4F4F" w:rsidP="00BA4F4F">
      <w:pPr>
        <w:ind w:left="-426"/>
        <w:contextualSpacing/>
        <w:rPr>
          <w:caps/>
          <w:sz w:val="24"/>
          <w:szCs w:val="24"/>
        </w:rPr>
      </w:pPr>
    </w:p>
    <w:p w:rsidR="00BA4F4F" w:rsidRDefault="00BA4F4F" w:rsidP="00BA4F4F">
      <w:pPr>
        <w:rPr>
          <w:bCs/>
          <w:sz w:val="24"/>
          <w:szCs w:val="24"/>
        </w:rPr>
        <w:sectPr w:rsidR="00BA4F4F">
          <w:pgSz w:w="11906" w:h="16838"/>
          <w:pgMar w:top="1134" w:right="1134" w:bottom="1134" w:left="1701" w:header="709" w:footer="709" w:gutter="0"/>
          <w:cols w:space="720"/>
        </w:sect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8"/>
        </w:rPr>
      </w:pPr>
      <w:r>
        <w:rPr>
          <w:b/>
          <w:szCs w:val="28"/>
        </w:rPr>
        <w:lastRenderedPageBreak/>
        <w:t>СТРУКТУРА И СОДЕРЖАНИЕ ПРОИЗВОДСТВЕН</w:t>
      </w:r>
      <w:r>
        <w:rPr>
          <w:b/>
          <w:bCs/>
          <w:szCs w:val="28"/>
        </w:rPr>
        <w:t>НОЙ ПРАКТИКИ Н</w:t>
      </w:r>
      <w:r>
        <w:rPr>
          <w:b/>
        </w:rPr>
        <w:t>А ПРЕДПРИЯТИИ</w:t>
      </w: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jc w:val="center"/>
        <w:rPr>
          <w:b/>
          <w:szCs w:val="28"/>
        </w:rPr>
      </w:pPr>
      <w:r>
        <w:rPr>
          <w:b/>
          <w:szCs w:val="28"/>
        </w:rPr>
        <w:t>ПЕРЕЧЕНЬ  УЧЕБНО-ПРОИЗВОДСТВЕННЫХ РАБОТ</w:t>
      </w:r>
    </w:p>
    <w:p w:rsidR="00BA4F4F" w:rsidRDefault="00BA4F4F" w:rsidP="00BA4F4F">
      <w:pPr>
        <w:jc w:val="center"/>
        <w:rPr>
          <w:b/>
          <w:szCs w:val="28"/>
        </w:rPr>
      </w:pPr>
      <w:r>
        <w:rPr>
          <w:b/>
          <w:szCs w:val="28"/>
        </w:rPr>
        <w:t>НА ПЕРИОД ПРОИЗВОДСТВЕННОЙ ПРАКТИКИ НА ПРЕДПРИЯТИИ</w:t>
      </w:r>
    </w:p>
    <w:p w:rsidR="00BA4F4F" w:rsidRDefault="00BA4F4F" w:rsidP="00BA4F4F">
      <w:pPr>
        <w:jc w:val="center"/>
        <w:rPr>
          <w:szCs w:val="28"/>
        </w:rPr>
      </w:pPr>
    </w:p>
    <w:tbl>
      <w:tblPr>
        <w:tblW w:w="5231" w:type="pct"/>
        <w:tblInd w:w="-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9"/>
        <w:gridCol w:w="2483"/>
        <w:gridCol w:w="8647"/>
        <w:gridCol w:w="871"/>
        <w:gridCol w:w="695"/>
      </w:tblGrid>
      <w:tr w:rsidR="00BA4F4F" w:rsidTr="00BA4F4F">
        <w:trPr>
          <w:cantSplit/>
          <w:trHeight w:val="1467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Общая </w:t>
            </w:r>
          </w:p>
          <w:p w:rsidR="00BA4F4F" w:rsidRDefault="00BA4F4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характеристика объектов или рабочих мест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</w:t>
            </w:r>
          </w:p>
          <w:p w:rsidR="00BA4F4F" w:rsidRDefault="00BA4F4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работы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4F4F" w:rsidRDefault="00BA4F4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Разряд </w:t>
            </w:r>
          </w:p>
          <w:p w:rsidR="00BA4F4F" w:rsidRDefault="00BA4F4F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4F4F" w:rsidRDefault="00BA4F4F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Рабочая норма времени, часов</w:t>
            </w:r>
          </w:p>
        </w:tc>
      </w:tr>
      <w:tr w:rsidR="00BA4F4F" w:rsidTr="00BA4F4F">
        <w:trPr>
          <w:cantSplit/>
          <w:trHeight w:val="421"/>
        </w:trPr>
        <w:tc>
          <w:tcPr>
            <w:tcW w:w="44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rPr>
                <w:b/>
              </w:rPr>
            </w:pPr>
            <w:r>
              <w:rPr>
                <w:b/>
                <w:szCs w:val="28"/>
              </w:rPr>
              <w:t>Производственная практика на предприятии</w:t>
            </w:r>
            <w:r>
              <w:rPr>
                <w:b/>
              </w:rPr>
              <w:t xml:space="preserve">. </w:t>
            </w:r>
            <w:r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4F4F" w:rsidRDefault="00BA4F4F"/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A4F4F" w:rsidRDefault="00BA4F4F"/>
        </w:tc>
      </w:tr>
      <w:tr w:rsidR="00BA4F4F" w:rsidTr="00BA4F4F">
        <w:trPr>
          <w:trHeight w:val="1380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F" w:rsidRDefault="00BA4F4F">
            <w:pPr>
              <w:rPr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Cs w:val="28"/>
              </w:rPr>
              <w:t>Выполнение комплексных работ.</w:t>
            </w:r>
          </w:p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autoSpaceDE w:val="0"/>
              <w:autoSpaceDN w:val="0"/>
              <w:adjustRightInd w:val="0"/>
              <w:ind w:righ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Охрана труда.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Инструктаж по безопасности труда, пожарной безопасности на предприятии. Ознакомление с расположением цехов, оборудованием, рабочими местами. Ознакомление с графиком работы, с работой на швейных потоках.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с устройством специальных машин.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ознакомление с заправкой, регулировкой и управлением специальными машинами.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и устранение возможных неполадок в работе машин.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работ на специальных швейных машинах:</w:t>
            </w:r>
          </w:p>
          <w:p w:rsidR="00BA4F4F" w:rsidRDefault="006829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Намет</w:t>
            </w:r>
            <w:r w:rsidR="00BA4F4F">
              <w:rPr>
                <w:sz w:val="24"/>
                <w:szCs w:val="24"/>
              </w:rPr>
              <w:t xml:space="preserve">ка линий на деталях. Места расположения карманов, кнопок, петель, пуговиц, </w:t>
            </w:r>
            <w:proofErr w:type="spellStart"/>
            <w:r w:rsidR="00BA4F4F">
              <w:rPr>
                <w:sz w:val="24"/>
                <w:szCs w:val="24"/>
              </w:rPr>
              <w:t>блочек</w:t>
            </w:r>
            <w:proofErr w:type="spellEnd"/>
            <w:r w:rsidR="00BA4F4F">
              <w:rPr>
                <w:sz w:val="24"/>
                <w:szCs w:val="24"/>
              </w:rPr>
              <w:t>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накладных и прорезных карманов.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спинки с накладной кокеткой.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Стачивание плечевых срезов.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воротника, капюшона.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Втачивание воротника и капюшона в горловину.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рукавов, втачивание их в открытую пройму.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Соединение среднего среза рукавов и боковых срезов.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  швов специальной тесьмой.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нижнего среза куртки.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 петель и пришивание пуговиц на специальных машинах. </w:t>
            </w:r>
            <w:r>
              <w:rPr>
                <w:sz w:val="24"/>
                <w:szCs w:val="24"/>
              </w:rPr>
              <w:lastRenderedPageBreak/>
              <w:t xml:space="preserve">Выполнение влажно – тепловой обработки на специальном оборудовании. Проверка качества, чистка. упаковка.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накладных карманов на передних половинках и задних половинках брюк.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влажно – тепловой обработки задних половинок на специальном оборудовании.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Соединение половинок брюк по боковым и шаговым срезам.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среднего и бантового среза брюк.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застежки брюк с тесьмой молнией или на пуговицы.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пояса.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Соединение пояса с верхним срезом брюк на специальной машине.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Застрачивание нижнего среза брюк с закрытым срезом.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Застрачивание нижнего среза специальной тесьмой.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Подшивание нижнего среза на специальной машине потайного подшивочного стежка.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 петель на специальной машине.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Пришивание пуговиц на специальных машинах.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влажно – тепловой обработки на специальном оборудовании. Проверка качества изделия.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Чистка и  упаковка готовых изделий.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накладных карманов на передних половинках и задних половинках комбинезона.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влажно – тепловой обработки задних половинок на специальном оборудовании.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Соединение половинок комбинезона по боковым срезам.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накладного кармана в области боковых швов.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 среднего и бантового среза комбинезона.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шаговых срезов.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застежки комбинезона с тесьмой молнией или на пуговицы.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Обработка бретелей.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верхнего среза комбинезона обтачкой.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Застрачивание нижнего среза комбинезона с закрытым срезом.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Застрачивание нижнего среза специальной тесьмой.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 петель на специальной машине.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Пришивание пуговиц на специальных машинах. 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влажно – тепловой обработки на специальном оборудовании. Проверка качества изделия.</w:t>
            </w:r>
          </w:p>
          <w:p w:rsidR="00BA4F4F" w:rsidRDefault="00BA4F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Чистка и  упаковка готового изделия. 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spacing w:after="2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2-3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/>
        </w:tc>
      </w:tr>
      <w:tr w:rsidR="00BA4F4F" w:rsidTr="00BA4F4F">
        <w:trPr>
          <w:trHeight w:val="85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F" w:rsidRDefault="00BA4F4F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/>
        </w:tc>
        <w:tc>
          <w:tcPr>
            <w:tcW w:w="2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Всего за 2 курс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F" w:rsidRDefault="00BA4F4F">
            <w:pPr>
              <w:rPr>
                <w:sz w:val="24"/>
                <w:szCs w:val="24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</w:tr>
    </w:tbl>
    <w:p w:rsidR="00BA4F4F" w:rsidRDefault="00BA4F4F" w:rsidP="00BA4F4F">
      <w:pPr>
        <w:rPr>
          <w:sz w:val="24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4"/>
          <w:szCs w:val="28"/>
        </w:rPr>
      </w:pPr>
    </w:p>
    <w:p w:rsidR="00BA4F4F" w:rsidRDefault="00BA4F4F" w:rsidP="00BA4F4F">
      <w:pPr>
        <w:rPr>
          <w:b/>
          <w:sz w:val="24"/>
          <w:szCs w:val="24"/>
        </w:rPr>
        <w:sectPr w:rsidR="00BA4F4F">
          <w:pgSz w:w="16840" w:h="11907" w:orient="landscape"/>
          <w:pgMar w:top="1134" w:right="850" w:bottom="1134" w:left="1701" w:header="709" w:footer="709" w:gutter="0"/>
          <w:cols w:space="720"/>
        </w:sectPr>
      </w:pPr>
    </w:p>
    <w:p w:rsidR="00BA4F4F" w:rsidRDefault="00BA4F4F" w:rsidP="00BA4F4F">
      <w:pPr>
        <w:ind w:left="-567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УСЛОВИЯ РЕАЛИЗАЦИИ РАБОЧЕЙ ПРОГРАММЫ ПРОИЗВОДСТВЕННОЙ   </w:t>
      </w:r>
    </w:p>
    <w:p w:rsidR="00BA4F4F" w:rsidRDefault="00BA4F4F" w:rsidP="00BA4F4F">
      <w:pPr>
        <w:ind w:left="-567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ПРАКТИКИ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rPr>
          <w:rFonts w:cs="Times New Roman"/>
          <w:sz w:val="26"/>
          <w:szCs w:val="26"/>
        </w:rPr>
      </w:pPr>
      <w:r>
        <w:rPr>
          <w:sz w:val="24"/>
          <w:szCs w:val="24"/>
        </w:rPr>
        <w:br/>
      </w:r>
      <w:r w:rsidRPr="00E62955">
        <w:rPr>
          <w:rFonts w:cs="Times New Roman"/>
          <w:b/>
          <w:sz w:val="26"/>
          <w:szCs w:val="26"/>
        </w:rPr>
        <w:t xml:space="preserve">         3.1. Требования к материально-техническому обеспечению</w:t>
      </w:r>
      <w:r w:rsidRPr="00E62955">
        <w:rPr>
          <w:rFonts w:cs="Times New Roman"/>
          <w:sz w:val="26"/>
          <w:szCs w:val="26"/>
        </w:rPr>
        <w:br/>
        <w:t xml:space="preserve">         Рабочая программа производственной практики реализуется на предприятии  и 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 в    организациях разных форм собственности  на основе прямых договоров.</w:t>
      </w:r>
      <w:r w:rsidRPr="00E62955">
        <w:rPr>
          <w:rFonts w:cs="Times New Roman"/>
          <w:bCs/>
          <w:sz w:val="26"/>
          <w:szCs w:val="26"/>
        </w:rPr>
        <w:t xml:space="preserve"> </w:t>
      </w:r>
      <w:r w:rsidRPr="00E62955">
        <w:rPr>
          <w:rFonts w:cs="Times New Roman"/>
          <w:sz w:val="26"/>
          <w:szCs w:val="26"/>
        </w:rPr>
        <w:br/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/>
          <w:sz w:val="26"/>
          <w:szCs w:val="26"/>
        </w:rPr>
      </w:pPr>
      <w:r w:rsidRPr="00E62955">
        <w:rPr>
          <w:rFonts w:cs="Times New Roman"/>
          <w:b/>
          <w:bCs/>
          <w:sz w:val="26"/>
          <w:szCs w:val="26"/>
        </w:rPr>
        <w:t>Основное и вспомогательное технологическое оборудование</w:t>
      </w:r>
      <w:r w:rsidRPr="00E62955">
        <w:rPr>
          <w:rFonts w:cs="Times New Roman"/>
          <w:b/>
          <w:sz w:val="26"/>
          <w:szCs w:val="26"/>
        </w:rPr>
        <w:t xml:space="preserve"> и оснащение 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/>
          <w:sz w:val="26"/>
          <w:szCs w:val="26"/>
        </w:rPr>
      </w:pPr>
      <w:r w:rsidRPr="00E62955">
        <w:rPr>
          <w:rFonts w:cs="Times New Roman"/>
          <w:b/>
          <w:sz w:val="26"/>
          <w:szCs w:val="26"/>
        </w:rPr>
        <w:t xml:space="preserve">     рабочих мест   на производстве: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 xml:space="preserve">- машины швейные: 97-А класс, 1022- М класс, 51-А класс, 25-А класс, 1276 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 xml:space="preserve">  класс, 1401/2-22+3 класс;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>- оборудование для влажно - тепловой обработки изделия;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>- инструменты и  приспособления  для машинных работ;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>- инструменты и приспособления для ручных работ.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b/>
          <w:sz w:val="26"/>
          <w:szCs w:val="26"/>
        </w:rPr>
      </w:pP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b/>
          <w:sz w:val="26"/>
          <w:szCs w:val="26"/>
        </w:rPr>
        <w:t>3.2. Информационное обеспечение обучения</w:t>
      </w:r>
      <w:r w:rsidRPr="00E62955">
        <w:rPr>
          <w:rFonts w:cs="Times New Roman"/>
          <w:sz w:val="26"/>
          <w:szCs w:val="26"/>
        </w:rPr>
        <w:t>: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b/>
          <w:bCs/>
          <w:sz w:val="26"/>
          <w:szCs w:val="26"/>
        </w:rPr>
        <w:t>Основные источники</w:t>
      </w:r>
    </w:p>
    <w:p w:rsidR="00BA4F4F" w:rsidRPr="00E62955" w:rsidRDefault="00BA4F4F" w:rsidP="00BA4F4F">
      <w:pPr>
        <w:pStyle w:val="a4"/>
        <w:spacing w:before="0" w:beforeAutospacing="0"/>
        <w:jc w:val="both"/>
        <w:rPr>
          <w:sz w:val="26"/>
          <w:szCs w:val="26"/>
        </w:rPr>
      </w:pPr>
      <w:r w:rsidRPr="00E62955">
        <w:rPr>
          <w:bCs/>
          <w:sz w:val="26"/>
          <w:szCs w:val="26"/>
        </w:rPr>
        <w:t xml:space="preserve">1. Нормативно-правовые акты: ГОСТы  </w:t>
      </w:r>
    </w:p>
    <w:p w:rsidR="00BA4F4F" w:rsidRPr="00E62955" w:rsidRDefault="00BA4F4F" w:rsidP="00BA4F4F">
      <w:pPr>
        <w:pStyle w:val="a4"/>
        <w:spacing w:before="0" w:beforeAutospacing="0"/>
        <w:jc w:val="both"/>
        <w:rPr>
          <w:sz w:val="26"/>
          <w:szCs w:val="26"/>
        </w:rPr>
      </w:pPr>
      <w:r w:rsidRPr="00E62955">
        <w:rPr>
          <w:sz w:val="26"/>
          <w:szCs w:val="26"/>
        </w:rPr>
        <w:t xml:space="preserve">2.Учебное  пособие Технология швейных изделий: Допущено </w:t>
      </w:r>
      <w:proofErr w:type="spellStart"/>
      <w:r w:rsidRPr="00E62955">
        <w:rPr>
          <w:sz w:val="26"/>
          <w:szCs w:val="26"/>
        </w:rPr>
        <w:t>Минобразованием</w:t>
      </w:r>
      <w:proofErr w:type="spellEnd"/>
      <w:r w:rsidRPr="00E62955">
        <w:rPr>
          <w:sz w:val="26"/>
          <w:szCs w:val="26"/>
        </w:rPr>
        <w:t xml:space="preserve"> </w:t>
      </w:r>
    </w:p>
    <w:p w:rsidR="00BA4F4F" w:rsidRPr="00E62955" w:rsidRDefault="00BA4F4F" w:rsidP="00BA4F4F">
      <w:pPr>
        <w:pStyle w:val="a4"/>
        <w:spacing w:before="0" w:beforeAutospacing="0"/>
        <w:jc w:val="both"/>
        <w:rPr>
          <w:sz w:val="26"/>
          <w:szCs w:val="26"/>
        </w:rPr>
      </w:pPr>
      <w:r w:rsidRPr="00E62955">
        <w:rPr>
          <w:sz w:val="26"/>
          <w:szCs w:val="26"/>
        </w:rPr>
        <w:t xml:space="preserve">3. России./ Э.К. </w:t>
      </w:r>
      <w:proofErr w:type="spellStart"/>
      <w:r w:rsidRPr="00E62955">
        <w:rPr>
          <w:sz w:val="26"/>
          <w:szCs w:val="26"/>
        </w:rPr>
        <w:t>Амирова</w:t>
      </w:r>
      <w:proofErr w:type="spellEnd"/>
      <w:r w:rsidRPr="00E62955">
        <w:rPr>
          <w:sz w:val="26"/>
          <w:szCs w:val="26"/>
        </w:rPr>
        <w:t xml:space="preserve">, О.В. </w:t>
      </w:r>
      <w:proofErr w:type="spellStart"/>
      <w:r w:rsidRPr="00E62955">
        <w:rPr>
          <w:sz w:val="26"/>
          <w:szCs w:val="26"/>
        </w:rPr>
        <w:t>Сакулин</w:t>
      </w:r>
      <w:proofErr w:type="spellEnd"/>
      <w:r w:rsidRPr="00E62955">
        <w:rPr>
          <w:sz w:val="26"/>
          <w:szCs w:val="26"/>
        </w:rPr>
        <w:t xml:space="preserve"> и др. -3 е изд., </w:t>
      </w:r>
      <w:proofErr w:type="spellStart"/>
      <w:r w:rsidRPr="00E62955">
        <w:rPr>
          <w:sz w:val="26"/>
          <w:szCs w:val="26"/>
        </w:rPr>
        <w:t>испр</w:t>
      </w:r>
      <w:proofErr w:type="spellEnd"/>
      <w:r w:rsidRPr="00E62955">
        <w:rPr>
          <w:sz w:val="26"/>
          <w:szCs w:val="26"/>
        </w:rPr>
        <w:t>., 2009 г. Оборудование швейных предприятий: Учеб. пособие для студ. сред. проф. образования / А. С. Ермаков. – 2 –е изд., стер. – М.: Издательский центр «Академия», 2004. – 432 с.</w:t>
      </w:r>
    </w:p>
    <w:p w:rsidR="00BA4F4F" w:rsidRPr="00E62955" w:rsidRDefault="00BA4F4F" w:rsidP="00BA4F4F">
      <w:pPr>
        <w:pStyle w:val="a4"/>
        <w:spacing w:before="0" w:beforeAutospacing="0"/>
        <w:jc w:val="both"/>
        <w:rPr>
          <w:sz w:val="26"/>
          <w:szCs w:val="26"/>
        </w:rPr>
      </w:pPr>
      <w:r w:rsidRPr="00E62955">
        <w:rPr>
          <w:sz w:val="26"/>
          <w:szCs w:val="26"/>
        </w:rPr>
        <w:t xml:space="preserve">4. Учебное пособие </w:t>
      </w:r>
      <w:proofErr w:type="spellStart"/>
      <w:r w:rsidRPr="00E62955">
        <w:rPr>
          <w:bCs/>
          <w:sz w:val="26"/>
          <w:szCs w:val="26"/>
        </w:rPr>
        <w:t>Амирова</w:t>
      </w:r>
      <w:proofErr w:type="spellEnd"/>
      <w:r w:rsidRPr="00E62955">
        <w:rPr>
          <w:bCs/>
          <w:sz w:val="26"/>
          <w:szCs w:val="26"/>
        </w:rPr>
        <w:t xml:space="preserve"> Э.К, Труханова А.Т </w:t>
      </w:r>
      <w:proofErr w:type="spellStart"/>
      <w:r w:rsidRPr="00E62955">
        <w:rPr>
          <w:bCs/>
          <w:sz w:val="26"/>
          <w:szCs w:val="26"/>
        </w:rPr>
        <w:t>Сакулина</w:t>
      </w:r>
      <w:proofErr w:type="spellEnd"/>
      <w:r w:rsidRPr="00E62955">
        <w:rPr>
          <w:bCs/>
          <w:sz w:val="26"/>
          <w:szCs w:val="26"/>
        </w:rPr>
        <w:t xml:space="preserve"> О.В    Технология швейного производства. Москва, «Академия» 2006 г.</w:t>
      </w:r>
    </w:p>
    <w:p w:rsidR="00BA4F4F" w:rsidRPr="00E62955" w:rsidRDefault="00BA4F4F" w:rsidP="00BA4F4F">
      <w:pPr>
        <w:pStyle w:val="a4"/>
        <w:spacing w:before="0" w:beforeAutospacing="0"/>
        <w:jc w:val="both"/>
        <w:rPr>
          <w:sz w:val="26"/>
          <w:szCs w:val="26"/>
        </w:rPr>
      </w:pPr>
      <w:r w:rsidRPr="00E62955">
        <w:rPr>
          <w:bCs/>
          <w:sz w:val="26"/>
          <w:szCs w:val="26"/>
        </w:rPr>
        <w:t xml:space="preserve">5. Практикум по производственному обучению профессии «Портной»: П 691 </w:t>
      </w:r>
      <w:proofErr w:type="spellStart"/>
      <w:r w:rsidRPr="00E62955">
        <w:rPr>
          <w:bCs/>
          <w:sz w:val="26"/>
          <w:szCs w:val="26"/>
        </w:rPr>
        <w:t>Учеб.пособие</w:t>
      </w:r>
      <w:proofErr w:type="spellEnd"/>
      <w:r w:rsidRPr="00E62955">
        <w:rPr>
          <w:bCs/>
          <w:sz w:val="26"/>
          <w:szCs w:val="26"/>
        </w:rPr>
        <w:t xml:space="preserve"> для нач. проф. образования/ Т.В. Моргунова, Н.Н. </w:t>
      </w:r>
      <w:proofErr w:type="spellStart"/>
      <w:r w:rsidRPr="00E62955">
        <w:rPr>
          <w:bCs/>
          <w:sz w:val="26"/>
          <w:szCs w:val="26"/>
        </w:rPr>
        <w:t>Байкова</w:t>
      </w:r>
      <w:proofErr w:type="spellEnd"/>
      <w:r w:rsidRPr="00E62955">
        <w:rPr>
          <w:bCs/>
          <w:sz w:val="26"/>
          <w:szCs w:val="26"/>
        </w:rPr>
        <w:t xml:space="preserve">, </w:t>
      </w:r>
      <w:proofErr w:type="spellStart"/>
      <w:r w:rsidRPr="00E62955">
        <w:rPr>
          <w:bCs/>
          <w:sz w:val="26"/>
          <w:szCs w:val="26"/>
        </w:rPr>
        <w:t>Е.В.Тулупова</w:t>
      </w:r>
      <w:proofErr w:type="spellEnd"/>
      <w:r w:rsidRPr="00E62955">
        <w:rPr>
          <w:bCs/>
          <w:sz w:val="26"/>
          <w:szCs w:val="26"/>
        </w:rPr>
        <w:t xml:space="preserve">, Е.В. </w:t>
      </w:r>
      <w:proofErr w:type="spellStart"/>
      <w:r w:rsidRPr="00E62955">
        <w:rPr>
          <w:bCs/>
          <w:sz w:val="26"/>
          <w:szCs w:val="26"/>
        </w:rPr>
        <w:t>Стрельцова</w:t>
      </w:r>
      <w:proofErr w:type="spellEnd"/>
      <w:r w:rsidRPr="00E62955">
        <w:rPr>
          <w:bCs/>
          <w:sz w:val="26"/>
          <w:szCs w:val="26"/>
        </w:rPr>
        <w:t>. – М.: Издательский центр «Академия», 2004.</w:t>
      </w:r>
    </w:p>
    <w:p w:rsidR="00BA4F4F" w:rsidRPr="00E62955" w:rsidRDefault="00BA4F4F" w:rsidP="00BA4F4F">
      <w:pPr>
        <w:ind w:firstLine="567"/>
        <w:rPr>
          <w:rFonts w:cs="Times New Roman"/>
          <w:bCs/>
          <w:color w:val="FF0000"/>
          <w:sz w:val="26"/>
          <w:szCs w:val="26"/>
        </w:rPr>
      </w:pPr>
      <w:r w:rsidRPr="00E62955">
        <w:rPr>
          <w:rFonts w:cs="Times New Roman"/>
          <w:b/>
          <w:bCs/>
          <w:sz w:val="26"/>
          <w:szCs w:val="26"/>
        </w:rPr>
        <w:t>Дополнительные источники</w:t>
      </w:r>
      <w:r w:rsidRPr="00E62955">
        <w:rPr>
          <w:rFonts w:cs="Times New Roman"/>
          <w:bCs/>
          <w:sz w:val="26"/>
          <w:szCs w:val="26"/>
        </w:rPr>
        <w:t>:</w:t>
      </w:r>
    </w:p>
    <w:p w:rsidR="00BA4F4F" w:rsidRPr="00E62955" w:rsidRDefault="00BA4F4F" w:rsidP="00BA4F4F">
      <w:pPr>
        <w:pStyle w:val="a4"/>
        <w:spacing w:before="0" w:beforeAutospacing="0" w:after="0" w:afterAutospacing="0"/>
        <w:ind w:left="-567" w:firstLine="567"/>
        <w:jc w:val="both"/>
        <w:outlineLvl w:val="0"/>
        <w:rPr>
          <w:sz w:val="26"/>
          <w:szCs w:val="26"/>
        </w:rPr>
      </w:pPr>
      <w:r w:rsidRPr="00E62955">
        <w:rPr>
          <w:bCs/>
          <w:sz w:val="26"/>
          <w:szCs w:val="26"/>
        </w:rPr>
        <w:t>1.</w:t>
      </w:r>
      <w:r w:rsidRPr="00E62955">
        <w:rPr>
          <w:b/>
          <w:bCs/>
          <w:sz w:val="26"/>
          <w:szCs w:val="26"/>
        </w:rPr>
        <w:t xml:space="preserve"> </w:t>
      </w:r>
      <w:r w:rsidRPr="00E62955">
        <w:rPr>
          <w:sz w:val="26"/>
          <w:szCs w:val="26"/>
        </w:rPr>
        <w:t>Жихарев А.П., Румянцева Г.П., Кирсанова Е.А. Материаловедение: швейное</w:t>
      </w:r>
    </w:p>
    <w:p w:rsidR="00BA4F4F" w:rsidRPr="00E62955" w:rsidRDefault="00BA4F4F" w:rsidP="00BA4F4F">
      <w:pPr>
        <w:pStyle w:val="a4"/>
        <w:spacing w:before="0" w:beforeAutospacing="0" w:after="0" w:afterAutospacing="0"/>
        <w:ind w:left="-567" w:firstLine="567"/>
        <w:jc w:val="both"/>
        <w:outlineLvl w:val="0"/>
        <w:rPr>
          <w:sz w:val="26"/>
          <w:szCs w:val="26"/>
        </w:rPr>
      </w:pPr>
      <w:r w:rsidRPr="00E62955">
        <w:rPr>
          <w:sz w:val="26"/>
          <w:szCs w:val="26"/>
        </w:rPr>
        <w:t xml:space="preserve"> производство: </w:t>
      </w:r>
    </w:p>
    <w:p w:rsidR="00BA4F4F" w:rsidRPr="00E62955" w:rsidRDefault="00BA4F4F" w:rsidP="00BA4F4F">
      <w:pPr>
        <w:pStyle w:val="a4"/>
        <w:spacing w:before="0" w:beforeAutospacing="0" w:after="0" w:afterAutospacing="0"/>
        <w:ind w:left="-567" w:firstLine="567"/>
        <w:jc w:val="both"/>
        <w:outlineLvl w:val="0"/>
        <w:rPr>
          <w:bCs/>
          <w:color w:val="000080"/>
          <w:sz w:val="26"/>
          <w:szCs w:val="26"/>
        </w:rPr>
      </w:pPr>
      <w:r w:rsidRPr="00E62955">
        <w:rPr>
          <w:sz w:val="26"/>
          <w:szCs w:val="26"/>
        </w:rPr>
        <w:t xml:space="preserve">учеб. пособие: допущено </w:t>
      </w:r>
      <w:proofErr w:type="spellStart"/>
      <w:r w:rsidRPr="00E62955">
        <w:rPr>
          <w:sz w:val="26"/>
          <w:szCs w:val="26"/>
        </w:rPr>
        <w:t>Минобразованием</w:t>
      </w:r>
      <w:proofErr w:type="spellEnd"/>
      <w:r w:rsidRPr="00E62955">
        <w:rPr>
          <w:sz w:val="26"/>
          <w:szCs w:val="26"/>
        </w:rPr>
        <w:t xml:space="preserve"> России, 2009. </w:t>
      </w:r>
    </w:p>
    <w:p w:rsidR="00BA4F4F" w:rsidRPr="00E62955" w:rsidRDefault="00BA4F4F" w:rsidP="00BA4F4F">
      <w:pPr>
        <w:pStyle w:val="a7"/>
        <w:widowControl/>
        <w:autoSpaceDE/>
        <w:adjustRightInd/>
        <w:spacing w:line="276" w:lineRule="auto"/>
        <w:ind w:left="-567" w:firstLine="567"/>
        <w:rPr>
          <w:sz w:val="26"/>
          <w:szCs w:val="26"/>
        </w:rPr>
      </w:pPr>
      <w:r w:rsidRPr="00E62955">
        <w:rPr>
          <w:sz w:val="26"/>
          <w:szCs w:val="26"/>
        </w:rPr>
        <w:t xml:space="preserve">2. Настольная книга мастера производственного обучения, Г.И. Кругликов – М:  </w:t>
      </w:r>
    </w:p>
    <w:p w:rsidR="00BA4F4F" w:rsidRPr="00E62955" w:rsidRDefault="00BA4F4F" w:rsidP="00BA4F4F">
      <w:pPr>
        <w:pStyle w:val="a7"/>
        <w:widowControl/>
        <w:autoSpaceDE/>
        <w:adjustRightInd/>
        <w:spacing w:line="276" w:lineRule="auto"/>
        <w:ind w:left="-567" w:firstLine="567"/>
        <w:rPr>
          <w:sz w:val="26"/>
          <w:szCs w:val="26"/>
        </w:rPr>
      </w:pPr>
      <w:r w:rsidRPr="00E62955">
        <w:rPr>
          <w:sz w:val="26"/>
          <w:szCs w:val="26"/>
        </w:rPr>
        <w:t xml:space="preserve">Академия, </w:t>
      </w:r>
    </w:p>
    <w:p w:rsidR="00BA4F4F" w:rsidRPr="00E62955" w:rsidRDefault="00BA4F4F" w:rsidP="00BA4F4F">
      <w:pPr>
        <w:pStyle w:val="a7"/>
        <w:widowControl/>
        <w:autoSpaceDE/>
        <w:adjustRightInd/>
        <w:spacing w:line="276" w:lineRule="auto"/>
        <w:ind w:left="-567" w:firstLine="567"/>
        <w:rPr>
          <w:sz w:val="26"/>
          <w:szCs w:val="26"/>
        </w:rPr>
      </w:pPr>
      <w:r w:rsidRPr="00E62955">
        <w:rPr>
          <w:sz w:val="26"/>
          <w:szCs w:val="26"/>
        </w:rPr>
        <w:t xml:space="preserve">2009г. </w:t>
      </w:r>
    </w:p>
    <w:p w:rsidR="00BA4F4F" w:rsidRPr="00E62955" w:rsidRDefault="00BA4F4F" w:rsidP="00BA4F4F">
      <w:pPr>
        <w:pStyle w:val="a5"/>
        <w:spacing w:line="276" w:lineRule="auto"/>
        <w:jc w:val="both"/>
        <w:rPr>
          <w:b w:val="0"/>
          <w:sz w:val="26"/>
          <w:szCs w:val="26"/>
        </w:rPr>
      </w:pPr>
      <w:r w:rsidRPr="00E62955">
        <w:rPr>
          <w:b w:val="0"/>
          <w:bCs w:val="0"/>
          <w:sz w:val="26"/>
          <w:szCs w:val="26"/>
        </w:rPr>
        <w:t xml:space="preserve"> 3</w:t>
      </w:r>
      <w:r w:rsidRPr="00E62955">
        <w:rPr>
          <w:b w:val="0"/>
          <w:sz w:val="26"/>
          <w:szCs w:val="26"/>
        </w:rPr>
        <w:t>. Труханова А.Т. Иллюстрированное пособие по технологии легкой одежды: Учебное пособие для учащихся профессиональных учебных заведений – М.: Высшая школа, 2007г.</w:t>
      </w:r>
    </w:p>
    <w:p w:rsidR="00BA4F4F" w:rsidRPr="00E62955" w:rsidRDefault="00BA4F4F" w:rsidP="00BA4F4F">
      <w:pPr>
        <w:ind w:left="-567" w:firstLine="567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4.  </w:t>
      </w:r>
      <w:proofErr w:type="spellStart"/>
      <w:r w:rsidRPr="00E62955">
        <w:rPr>
          <w:rFonts w:cs="Times New Roman"/>
          <w:sz w:val="26"/>
          <w:szCs w:val="26"/>
        </w:rPr>
        <w:t>Арустамов</w:t>
      </w:r>
      <w:proofErr w:type="spellEnd"/>
      <w:r w:rsidRPr="00E62955">
        <w:rPr>
          <w:rFonts w:cs="Times New Roman"/>
          <w:sz w:val="26"/>
          <w:szCs w:val="26"/>
        </w:rPr>
        <w:t xml:space="preserve"> Э.А. Охрана труда: Учебник  для студ. сред. </w:t>
      </w:r>
    </w:p>
    <w:p w:rsidR="00BA4F4F" w:rsidRPr="00E62955" w:rsidRDefault="00BA4F4F" w:rsidP="00BA4F4F">
      <w:pPr>
        <w:ind w:left="-567" w:firstLine="567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проф. учеб</w:t>
      </w:r>
      <w:proofErr w:type="gramStart"/>
      <w:r w:rsidRPr="00E62955">
        <w:rPr>
          <w:rFonts w:cs="Times New Roman"/>
          <w:sz w:val="26"/>
          <w:szCs w:val="26"/>
        </w:rPr>
        <w:t>.</w:t>
      </w:r>
      <w:proofErr w:type="gramEnd"/>
      <w:r w:rsidRPr="00E62955">
        <w:rPr>
          <w:rFonts w:cs="Times New Roman"/>
          <w:sz w:val="26"/>
          <w:szCs w:val="26"/>
        </w:rPr>
        <w:t xml:space="preserve"> </w:t>
      </w:r>
      <w:proofErr w:type="gramStart"/>
      <w:r w:rsidRPr="00E62955">
        <w:rPr>
          <w:rFonts w:cs="Times New Roman"/>
          <w:sz w:val="26"/>
          <w:szCs w:val="26"/>
        </w:rPr>
        <w:t>з</w:t>
      </w:r>
      <w:proofErr w:type="gramEnd"/>
      <w:r w:rsidRPr="00E62955">
        <w:rPr>
          <w:rFonts w:cs="Times New Roman"/>
          <w:sz w:val="26"/>
          <w:szCs w:val="26"/>
        </w:rPr>
        <w:t xml:space="preserve">аведений / </w:t>
      </w:r>
      <w:proofErr w:type="spellStart"/>
      <w:r w:rsidRPr="00E62955">
        <w:rPr>
          <w:rFonts w:cs="Times New Roman"/>
          <w:sz w:val="26"/>
          <w:szCs w:val="26"/>
        </w:rPr>
        <w:t>Э.А.Арустамов</w:t>
      </w:r>
      <w:proofErr w:type="spellEnd"/>
      <w:r w:rsidRPr="00E62955">
        <w:rPr>
          <w:rFonts w:cs="Times New Roman"/>
          <w:sz w:val="26"/>
          <w:szCs w:val="26"/>
        </w:rPr>
        <w:t>. – М</w:t>
      </w:r>
      <w:proofErr w:type="gramStart"/>
      <w:r w:rsidRPr="00E62955">
        <w:rPr>
          <w:rFonts w:cs="Times New Roman"/>
          <w:sz w:val="26"/>
          <w:szCs w:val="26"/>
        </w:rPr>
        <w:t xml:space="preserve">,: </w:t>
      </w:r>
      <w:proofErr w:type="gramEnd"/>
      <w:r w:rsidRPr="00E62955">
        <w:rPr>
          <w:rFonts w:cs="Times New Roman"/>
          <w:sz w:val="26"/>
          <w:szCs w:val="26"/>
        </w:rPr>
        <w:t xml:space="preserve">Издательский центр </w:t>
      </w:r>
    </w:p>
    <w:p w:rsidR="00BA4F4F" w:rsidRPr="00E62955" w:rsidRDefault="00BA4F4F" w:rsidP="00BA4F4F">
      <w:pPr>
        <w:rPr>
          <w:rFonts w:cs="Times New Roman"/>
          <w:color w:val="FF0000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 «Академия», 2007. – 160 с.           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rPr>
          <w:rFonts w:cs="Times New Roman"/>
          <w:sz w:val="26"/>
          <w:szCs w:val="26"/>
        </w:rPr>
      </w:pPr>
      <w:r w:rsidRPr="00E62955">
        <w:rPr>
          <w:rFonts w:cs="Times New Roman"/>
          <w:spacing w:val="1"/>
          <w:sz w:val="26"/>
          <w:szCs w:val="26"/>
        </w:rPr>
        <w:t xml:space="preserve">5.  Журнал мод </w:t>
      </w:r>
      <w:r w:rsidRPr="00E62955">
        <w:rPr>
          <w:rFonts w:cs="Times New Roman"/>
          <w:bCs/>
          <w:sz w:val="26"/>
          <w:szCs w:val="26"/>
        </w:rPr>
        <w:t>«К</w:t>
      </w:r>
      <w:r w:rsidRPr="00E62955">
        <w:rPr>
          <w:rFonts w:cs="Times New Roman"/>
          <w:spacing w:val="1"/>
          <w:sz w:val="26"/>
          <w:szCs w:val="26"/>
        </w:rPr>
        <w:t>рой и шитье</w:t>
      </w:r>
      <w:r w:rsidRPr="00E62955">
        <w:rPr>
          <w:rFonts w:cs="Times New Roman"/>
          <w:bCs/>
          <w:sz w:val="26"/>
          <w:szCs w:val="26"/>
        </w:rPr>
        <w:t>»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Times New Roman"/>
          <w:sz w:val="26"/>
          <w:szCs w:val="26"/>
        </w:rPr>
      </w:pPr>
    </w:p>
    <w:p w:rsidR="00BA4F4F" w:rsidRPr="00E62955" w:rsidRDefault="00BA4F4F" w:rsidP="00BA4F4F">
      <w:pPr>
        <w:ind w:left="-567" w:firstLine="567"/>
        <w:rPr>
          <w:rFonts w:cs="Times New Roman"/>
          <w:b/>
          <w:sz w:val="26"/>
          <w:szCs w:val="26"/>
        </w:rPr>
      </w:pPr>
      <w:r w:rsidRPr="00E62955">
        <w:rPr>
          <w:rFonts w:cs="Times New Roman"/>
          <w:b/>
          <w:sz w:val="26"/>
          <w:szCs w:val="26"/>
        </w:rPr>
        <w:t xml:space="preserve">Интернет-ресурсы: </w:t>
      </w:r>
    </w:p>
    <w:p w:rsidR="00BA4F4F" w:rsidRPr="00E62955" w:rsidRDefault="00B2518C" w:rsidP="00BA4F4F">
      <w:pPr>
        <w:pStyle w:val="a5"/>
        <w:numPr>
          <w:ilvl w:val="0"/>
          <w:numId w:val="1"/>
        </w:numPr>
        <w:spacing w:line="276" w:lineRule="auto"/>
        <w:ind w:firstLine="567"/>
        <w:jc w:val="left"/>
        <w:rPr>
          <w:b w:val="0"/>
          <w:bCs w:val="0"/>
          <w:sz w:val="26"/>
          <w:szCs w:val="26"/>
        </w:rPr>
      </w:pPr>
      <w:hyperlink r:id="rId7" w:history="1">
        <w:r w:rsidR="00BA4F4F" w:rsidRPr="00E62955">
          <w:rPr>
            <w:rStyle w:val="a3"/>
            <w:b w:val="0"/>
            <w:bCs w:val="0"/>
            <w:sz w:val="26"/>
            <w:szCs w:val="26"/>
          </w:rPr>
          <w:t>http://shei-sama.ru/publ/tekhnologija_shvejnogo_proizvodstva/razdel_2/9_obrabotka_nakladnykh_karmanov/115-1-0-1169</w:t>
        </w:r>
      </w:hyperlink>
      <w:r w:rsidR="00BA4F4F" w:rsidRPr="00E62955">
        <w:rPr>
          <w:b w:val="0"/>
          <w:bCs w:val="0"/>
          <w:sz w:val="26"/>
          <w:szCs w:val="26"/>
        </w:rPr>
        <w:t>; Обработка накладных карманов</w:t>
      </w:r>
    </w:p>
    <w:p w:rsidR="00BA4F4F" w:rsidRPr="00E62955" w:rsidRDefault="00BA4F4F" w:rsidP="00BA4F4F">
      <w:pPr>
        <w:pStyle w:val="a5"/>
        <w:spacing w:line="276" w:lineRule="auto"/>
        <w:ind w:left="-567" w:firstLine="567"/>
        <w:jc w:val="left"/>
        <w:rPr>
          <w:b w:val="0"/>
          <w:bCs w:val="0"/>
          <w:sz w:val="26"/>
          <w:szCs w:val="26"/>
        </w:rPr>
      </w:pPr>
    </w:p>
    <w:p w:rsidR="00BA4F4F" w:rsidRPr="00E62955" w:rsidRDefault="00B2518C" w:rsidP="00BA4F4F">
      <w:pPr>
        <w:pStyle w:val="a5"/>
        <w:numPr>
          <w:ilvl w:val="0"/>
          <w:numId w:val="1"/>
        </w:numPr>
        <w:spacing w:line="276" w:lineRule="auto"/>
        <w:ind w:firstLine="567"/>
        <w:jc w:val="left"/>
        <w:rPr>
          <w:b w:val="0"/>
          <w:bCs w:val="0"/>
          <w:sz w:val="26"/>
          <w:szCs w:val="26"/>
        </w:rPr>
      </w:pPr>
      <w:hyperlink r:id="rId8" w:history="1">
        <w:r w:rsidR="00BA4F4F" w:rsidRPr="00E62955">
          <w:rPr>
            <w:rStyle w:val="a3"/>
            <w:b w:val="0"/>
            <w:bCs w:val="0"/>
            <w:sz w:val="26"/>
            <w:szCs w:val="26"/>
          </w:rPr>
          <w:t>http://www.cross-kpk.ru/IMS/02908/izd/teor.mat_18.htm</w:t>
        </w:r>
      </w:hyperlink>
      <w:r w:rsidR="00BA4F4F" w:rsidRPr="00E62955">
        <w:rPr>
          <w:b w:val="0"/>
          <w:bCs w:val="0"/>
          <w:sz w:val="26"/>
          <w:szCs w:val="26"/>
        </w:rPr>
        <w:t>;  ОТШИ Теоретический материал</w:t>
      </w:r>
    </w:p>
    <w:p w:rsidR="00BA4F4F" w:rsidRPr="00E62955" w:rsidRDefault="00BA4F4F" w:rsidP="00BA4F4F">
      <w:pPr>
        <w:pStyle w:val="a7"/>
        <w:ind w:firstLine="567"/>
        <w:rPr>
          <w:b/>
          <w:bCs/>
          <w:sz w:val="26"/>
          <w:szCs w:val="26"/>
        </w:rPr>
      </w:pPr>
    </w:p>
    <w:p w:rsidR="00BA4F4F" w:rsidRPr="00E62955" w:rsidRDefault="00B2518C" w:rsidP="00BA4F4F">
      <w:pPr>
        <w:pStyle w:val="a5"/>
        <w:numPr>
          <w:ilvl w:val="0"/>
          <w:numId w:val="1"/>
        </w:numPr>
        <w:spacing w:line="276" w:lineRule="auto"/>
        <w:ind w:firstLine="567"/>
        <w:jc w:val="left"/>
        <w:rPr>
          <w:b w:val="0"/>
          <w:bCs w:val="0"/>
          <w:sz w:val="26"/>
          <w:szCs w:val="26"/>
          <w:lang w:val="en-US"/>
        </w:rPr>
      </w:pPr>
      <w:hyperlink w:history="1">
        <w:r w:rsidR="00BA4F4F" w:rsidRPr="00E62955">
          <w:rPr>
            <w:rStyle w:val="a3"/>
            <w:b w:val="0"/>
            <w:bCs w:val="0"/>
            <w:sz w:val="26"/>
            <w:szCs w:val="26"/>
            <w:lang w:val="en-US"/>
          </w:rPr>
          <w:t>http://otherreferats. allbest.ru/manufacture/00262024_0.html</w:t>
        </w:r>
      </w:hyperlink>
    </w:p>
    <w:p w:rsidR="00BA4F4F" w:rsidRPr="00E62955" w:rsidRDefault="00BA4F4F" w:rsidP="00BA4F4F">
      <w:pPr>
        <w:ind w:firstLine="567"/>
        <w:rPr>
          <w:rFonts w:cs="Times New Roman"/>
          <w:b/>
          <w:bCs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Методы обработки брюк</w:t>
      </w:r>
      <w:r w:rsidRPr="00E62955">
        <w:rPr>
          <w:rFonts w:cs="Times New Roman"/>
          <w:b/>
          <w:bCs/>
          <w:sz w:val="26"/>
          <w:szCs w:val="26"/>
        </w:rPr>
        <w:t xml:space="preserve">   </w:t>
      </w:r>
    </w:p>
    <w:p w:rsidR="00BA4F4F" w:rsidRPr="00E62955" w:rsidRDefault="00BA4F4F" w:rsidP="00BA4F4F">
      <w:pPr>
        <w:ind w:firstLine="567"/>
        <w:rPr>
          <w:rFonts w:cs="Times New Roman"/>
          <w:b/>
          <w:bCs/>
          <w:sz w:val="26"/>
          <w:szCs w:val="26"/>
        </w:rPr>
      </w:pPr>
    </w:p>
    <w:p w:rsidR="00BA4F4F" w:rsidRPr="00E62955" w:rsidRDefault="00B2518C" w:rsidP="00BA4F4F">
      <w:pPr>
        <w:ind w:firstLine="567"/>
        <w:rPr>
          <w:rFonts w:cs="Times New Roman"/>
          <w:sz w:val="26"/>
          <w:szCs w:val="26"/>
        </w:rPr>
      </w:pPr>
      <w:hyperlink r:id="rId9" w:history="1">
        <w:r w:rsidR="00BA4F4F" w:rsidRPr="00E62955">
          <w:rPr>
            <w:rStyle w:val="a3"/>
            <w:rFonts w:cs="Times New Roman"/>
            <w:sz w:val="26"/>
            <w:szCs w:val="26"/>
            <w:lang w:val="en-US"/>
          </w:rPr>
          <w:t>http</w:t>
        </w:r>
        <w:r w:rsidR="00BA4F4F" w:rsidRPr="00E62955">
          <w:rPr>
            <w:rStyle w:val="a3"/>
            <w:rFonts w:cs="Times New Roman"/>
            <w:sz w:val="26"/>
            <w:szCs w:val="26"/>
          </w:rPr>
          <w:t>://</w:t>
        </w:r>
        <w:r w:rsidR="00BA4F4F" w:rsidRPr="00E62955">
          <w:rPr>
            <w:rStyle w:val="a3"/>
            <w:rFonts w:cs="Times New Roman"/>
            <w:sz w:val="26"/>
            <w:szCs w:val="26"/>
            <w:lang w:val="en-US"/>
          </w:rPr>
          <w:t>www</w:t>
        </w:r>
        <w:r w:rsidR="00BA4F4F" w:rsidRPr="00E62955">
          <w:rPr>
            <w:rStyle w:val="a3"/>
            <w:rFonts w:cs="Times New Roman"/>
            <w:sz w:val="26"/>
            <w:szCs w:val="26"/>
          </w:rPr>
          <w:t>.</w:t>
        </w:r>
        <w:proofErr w:type="spellStart"/>
        <w:r w:rsidR="00BA4F4F" w:rsidRPr="00E62955">
          <w:rPr>
            <w:rStyle w:val="a3"/>
            <w:rFonts w:cs="Times New Roman"/>
            <w:sz w:val="26"/>
            <w:szCs w:val="26"/>
            <w:lang w:val="en-US"/>
          </w:rPr>
          <w:t>amursu</w:t>
        </w:r>
        <w:proofErr w:type="spellEnd"/>
        <w:r w:rsidR="00BA4F4F" w:rsidRPr="00E62955">
          <w:rPr>
            <w:rStyle w:val="a3"/>
            <w:rFonts w:cs="Times New Roman"/>
            <w:sz w:val="26"/>
            <w:szCs w:val="26"/>
          </w:rPr>
          <w:t>.</w:t>
        </w:r>
        <w:proofErr w:type="spellStart"/>
        <w:r w:rsidR="00BA4F4F" w:rsidRPr="00E62955">
          <w:rPr>
            <w:rStyle w:val="a3"/>
            <w:rFonts w:cs="Times New Roman"/>
            <w:sz w:val="26"/>
            <w:szCs w:val="26"/>
            <w:lang w:val="en-US"/>
          </w:rPr>
          <w:t>ru</w:t>
        </w:r>
        <w:proofErr w:type="spellEnd"/>
        <w:r w:rsidR="00BA4F4F" w:rsidRPr="00E62955">
          <w:rPr>
            <w:rStyle w:val="a3"/>
            <w:rFonts w:cs="Times New Roman"/>
            <w:sz w:val="26"/>
            <w:szCs w:val="26"/>
          </w:rPr>
          <w:t>/</w:t>
        </w:r>
        <w:r w:rsidR="00BA4F4F" w:rsidRPr="00E62955">
          <w:rPr>
            <w:rStyle w:val="a3"/>
            <w:rFonts w:cs="Times New Roman"/>
            <w:sz w:val="26"/>
            <w:szCs w:val="26"/>
            <w:lang w:val="en-US"/>
          </w:rPr>
          <w:t>attachments</w:t>
        </w:r>
        <w:r w:rsidR="00BA4F4F" w:rsidRPr="00E62955">
          <w:rPr>
            <w:rStyle w:val="a3"/>
            <w:rFonts w:cs="Times New Roman"/>
            <w:sz w:val="26"/>
            <w:szCs w:val="26"/>
          </w:rPr>
          <w:t>/</w:t>
        </w:r>
        <w:r w:rsidR="00BA4F4F" w:rsidRPr="00E62955">
          <w:rPr>
            <w:rStyle w:val="a3"/>
            <w:rFonts w:cs="Times New Roman"/>
            <w:sz w:val="26"/>
            <w:szCs w:val="26"/>
            <w:lang w:val="en-US"/>
          </w:rPr>
          <w:t>article</w:t>
        </w:r>
        <w:r w:rsidR="00BA4F4F" w:rsidRPr="00E62955">
          <w:rPr>
            <w:rStyle w:val="a3"/>
            <w:rFonts w:cs="Times New Roman"/>
            <w:sz w:val="26"/>
            <w:szCs w:val="26"/>
          </w:rPr>
          <w:t>/6475/Промышленнаятехнология%20одежды%20260902.65.</w:t>
        </w:r>
        <w:r w:rsidR="00BA4F4F" w:rsidRPr="00E62955">
          <w:rPr>
            <w:rStyle w:val="a3"/>
            <w:rFonts w:cs="Times New Roman"/>
            <w:sz w:val="26"/>
            <w:szCs w:val="26"/>
            <w:lang w:val="en-US"/>
          </w:rPr>
          <w:t>pdf</w:t>
        </w:r>
      </w:hyperlink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  <w:b/>
          <w:sz w:val="26"/>
          <w:szCs w:val="26"/>
        </w:rPr>
      </w:pP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b/>
          <w:sz w:val="26"/>
          <w:szCs w:val="26"/>
        </w:rPr>
      </w:pP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b/>
          <w:sz w:val="26"/>
          <w:szCs w:val="26"/>
        </w:rPr>
        <w:t>3.3.</w:t>
      </w:r>
      <w:r w:rsidRPr="00E62955">
        <w:rPr>
          <w:rFonts w:cs="Times New Roman"/>
          <w:sz w:val="26"/>
          <w:szCs w:val="26"/>
        </w:rPr>
        <w:t xml:space="preserve"> </w:t>
      </w:r>
      <w:r w:rsidRPr="00E62955">
        <w:rPr>
          <w:rFonts w:cs="Times New Roman"/>
          <w:b/>
          <w:sz w:val="26"/>
          <w:szCs w:val="26"/>
        </w:rPr>
        <w:t>Общие требования к организации производственной практики</w:t>
      </w:r>
      <w:r w:rsidRPr="00E62955">
        <w:rPr>
          <w:rFonts w:cs="Times New Roman"/>
          <w:sz w:val="26"/>
          <w:szCs w:val="26"/>
        </w:rPr>
        <w:t xml:space="preserve">   </w:t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283"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 </w:t>
      </w:r>
    </w:p>
    <w:p w:rsidR="00BA4F4F" w:rsidRPr="00E62955" w:rsidRDefault="0068299D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ab/>
      </w:r>
      <w:r w:rsidR="00BA4F4F" w:rsidRPr="00E62955">
        <w:rPr>
          <w:rFonts w:cs="Times New Roman"/>
          <w:sz w:val="26"/>
          <w:szCs w:val="26"/>
        </w:rPr>
        <w:t xml:space="preserve">Производственная  практика  при   совершенствовании </w:t>
      </w:r>
      <w:proofErr w:type="gramStart"/>
      <w:r w:rsidR="00BA4F4F" w:rsidRPr="00E62955">
        <w:rPr>
          <w:rFonts w:cs="Times New Roman"/>
          <w:sz w:val="26"/>
          <w:szCs w:val="26"/>
        </w:rPr>
        <w:t>практических</w:t>
      </w:r>
      <w:proofErr w:type="gramEnd"/>
      <w:r w:rsidR="00BA4F4F" w:rsidRPr="00E62955">
        <w:rPr>
          <w:rFonts w:cs="Times New Roman"/>
          <w:sz w:val="26"/>
          <w:szCs w:val="26"/>
        </w:rPr>
        <w:t xml:space="preserve"> </w:t>
      </w:r>
    </w:p>
    <w:p w:rsidR="00BA4F4F" w:rsidRPr="00E62955" w:rsidRDefault="00BA4F4F" w:rsidP="00682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умений обучающихся по основным видам профессиональной деятельности </w:t>
      </w:r>
      <w:proofErr w:type="gramStart"/>
      <w:r w:rsidRPr="00E62955">
        <w:rPr>
          <w:rFonts w:cs="Times New Roman"/>
          <w:sz w:val="26"/>
          <w:szCs w:val="26"/>
        </w:rPr>
        <w:t>для</w:t>
      </w:r>
      <w:proofErr w:type="gramEnd"/>
      <w:r w:rsidRPr="00E62955">
        <w:rPr>
          <w:rFonts w:cs="Times New Roman"/>
          <w:sz w:val="26"/>
          <w:szCs w:val="26"/>
        </w:rPr>
        <w:t xml:space="preserve"> </w:t>
      </w:r>
    </w:p>
    <w:p w:rsidR="00BA4F4F" w:rsidRPr="00E62955" w:rsidRDefault="00BA4F4F" w:rsidP="006829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освоения рабочей профессии 19601 Швея, проводится на предприятии  и  в   организациях</w:t>
      </w:r>
      <w:r w:rsidR="0068299D">
        <w:rPr>
          <w:rFonts w:cs="Times New Roman"/>
          <w:sz w:val="26"/>
          <w:szCs w:val="26"/>
        </w:rPr>
        <w:t xml:space="preserve"> </w:t>
      </w:r>
      <w:r w:rsidRPr="00E62955">
        <w:rPr>
          <w:rFonts w:cs="Times New Roman"/>
          <w:sz w:val="26"/>
          <w:szCs w:val="26"/>
        </w:rPr>
        <w:t>разных форм собственности  на основе прямых договоров.</w:t>
      </w:r>
      <w:r w:rsidRPr="00E62955">
        <w:rPr>
          <w:rFonts w:cs="Times New Roman"/>
          <w:bCs/>
          <w:sz w:val="26"/>
          <w:szCs w:val="26"/>
        </w:rPr>
        <w:t xml:space="preserve"> </w:t>
      </w:r>
      <w:r w:rsidRPr="00E62955">
        <w:rPr>
          <w:rFonts w:cs="Times New Roman"/>
          <w:sz w:val="26"/>
          <w:szCs w:val="26"/>
        </w:rPr>
        <w:br/>
        <w:t xml:space="preserve">            При проведении производственной практики в  организациях </w:t>
      </w:r>
      <w:proofErr w:type="gramStart"/>
      <w:r w:rsidRPr="00E62955">
        <w:rPr>
          <w:rFonts w:cs="Times New Roman"/>
          <w:sz w:val="26"/>
          <w:szCs w:val="26"/>
        </w:rPr>
        <w:t>швейного</w:t>
      </w:r>
      <w:proofErr w:type="gramEnd"/>
    </w:p>
    <w:p w:rsidR="00BA4F4F" w:rsidRPr="00E62955" w:rsidRDefault="00BA4F4F" w:rsidP="00BA4F4F">
      <w:pPr>
        <w:ind w:left="-567"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производства программа практики согласовывается с работодателями,</w:t>
      </w:r>
    </w:p>
    <w:p w:rsidR="00BA4F4F" w:rsidRPr="00E62955" w:rsidRDefault="00BA4F4F" w:rsidP="00BA4F4F">
      <w:pPr>
        <w:ind w:left="-567"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практикантам предоставляются рабочие места, назначается руководитель</w:t>
      </w:r>
    </w:p>
    <w:p w:rsidR="00BA4F4F" w:rsidRPr="00E62955" w:rsidRDefault="00BA4F4F" w:rsidP="00BA4F4F">
      <w:pPr>
        <w:ind w:left="-567"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>практики от организации, определяются наставники.</w:t>
      </w:r>
      <w:r w:rsidRPr="00E62955">
        <w:rPr>
          <w:rFonts w:cs="Times New Roman"/>
          <w:bCs/>
          <w:sz w:val="26"/>
          <w:szCs w:val="26"/>
        </w:rPr>
        <w:t xml:space="preserve"> </w:t>
      </w:r>
      <w:r w:rsidRPr="00E62955">
        <w:rPr>
          <w:rFonts w:cs="Times New Roman"/>
          <w:sz w:val="26"/>
          <w:szCs w:val="26"/>
        </w:rPr>
        <w:tab/>
      </w:r>
    </w:p>
    <w:p w:rsidR="00BA4F4F" w:rsidRPr="00E62955" w:rsidRDefault="00BA4F4F" w:rsidP="00BA4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     Перед началом производственной практики на предприятии и</w:t>
      </w:r>
      <w:r w:rsidRPr="00E62955">
        <w:rPr>
          <w:rFonts w:cs="Times New Roman"/>
          <w:bCs/>
          <w:color w:val="000000"/>
          <w:sz w:val="26"/>
          <w:szCs w:val="26"/>
        </w:rPr>
        <w:t xml:space="preserve">нженер по технике безопасности </w:t>
      </w:r>
      <w:r w:rsidRPr="00E62955">
        <w:rPr>
          <w:rFonts w:cs="Times New Roman"/>
          <w:sz w:val="26"/>
          <w:szCs w:val="26"/>
        </w:rPr>
        <w:t xml:space="preserve"> проводит с </w:t>
      </w:r>
      <w:proofErr w:type="gramStart"/>
      <w:r w:rsidRPr="00E62955">
        <w:rPr>
          <w:rFonts w:cs="Times New Roman"/>
          <w:sz w:val="26"/>
          <w:szCs w:val="26"/>
        </w:rPr>
        <w:t>обучающимися</w:t>
      </w:r>
      <w:proofErr w:type="gramEnd"/>
      <w:r w:rsidRPr="00E62955">
        <w:rPr>
          <w:rFonts w:cs="Times New Roman"/>
          <w:sz w:val="26"/>
          <w:szCs w:val="26"/>
        </w:rPr>
        <w:t xml:space="preserve"> инструктаж по технике безопасности, пожарной безопасности и охране труда, проводит м</w:t>
      </w:r>
      <w:r w:rsidRPr="00E62955">
        <w:rPr>
          <w:rFonts w:cs="Times New Roman"/>
          <w:spacing w:val="-3"/>
          <w:sz w:val="26"/>
          <w:szCs w:val="26"/>
        </w:rPr>
        <w:t xml:space="preserve">ероприятия по предупреждению  травматизма на рабочих местах. </w:t>
      </w:r>
      <w:r w:rsidRPr="00E62955">
        <w:rPr>
          <w:rFonts w:cs="Times New Roman"/>
          <w:bCs/>
          <w:sz w:val="26"/>
          <w:szCs w:val="26"/>
        </w:rPr>
        <w:t xml:space="preserve"> Проведение инструктажа оформляется в журнале по ТБ. </w:t>
      </w:r>
    </w:p>
    <w:p w:rsidR="00BA4F4F" w:rsidRPr="00E62955" w:rsidRDefault="00BA4F4F" w:rsidP="00BA4F4F">
      <w:pPr>
        <w:ind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При проведении производственной практики на предприятии в объёме 432 часов умения </w:t>
      </w:r>
      <w:r w:rsidRPr="00E62955">
        <w:rPr>
          <w:rFonts w:eastAsia="Calibri" w:cs="Times New Roman"/>
          <w:bCs/>
          <w:sz w:val="26"/>
          <w:szCs w:val="26"/>
        </w:rPr>
        <w:t>отрабатываются и совершенствуются в цехах</w:t>
      </w:r>
      <w:r w:rsidRPr="00E62955">
        <w:rPr>
          <w:rFonts w:cs="Times New Roman"/>
          <w:sz w:val="26"/>
          <w:szCs w:val="26"/>
        </w:rPr>
        <w:t>, где  установлено необходимое для проведения практики основное и вспомогательное технологическое оборудование.</w:t>
      </w:r>
    </w:p>
    <w:p w:rsidR="00BA4F4F" w:rsidRPr="00E62955" w:rsidRDefault="00BA4F4F" w:rsidP="00BA4F4F">
      <w:pPr>
        <w:ind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>Во время производственной практики обучающиеся ведут дневник для записи производственных   работ. Р</w:t>
      </w:r>
      <w:r w:rsidRPr="00E62955">
        <w:rPr>
          <w:rFonts w:cs="Times New Roman"/>
          <w:sz w:val="26"/>
          <w:szCs w:val="26"/>
        </w:rPr>
        <w:t>уководитель практики от организации</w:t>
      </w:r>
      <w:r w:rsidRPr="00E62955">
        <w:rPr>
          <w:rFonts w:cs="Times New Roman"/>
          <w:bCs/>
          <w:sz w:val="26"/>
          <w:szCs w:val="26"/>
        </w:rPr>
        <w:t xml:space="preserve"> оценивае</w:t>
      </w:r>
      <w:r w:rsidR="0068299D">
        <w:rPr>
          <w:rFonts w:cs="Times New Roman"/>
          <w:bCs/>
          <w:sz w:val="26"/>
          <w:szCs w:val="26"/>
        </w:rPr>
        <w:t>т</w:t>
      </w:r>
      <w:r w:rsidRPr="00E62955">
        <w:rPr>
          <w:rFonts w:cs="Times New Roman"/>
          <w:bCs/>
          <w:sz w:val="26"/>
          <w:szCs w:val="26"/>
        </w:rPr>
        <w:t xml:space="preserve"> работу и выставляет оценки. </w:t>
      </w:r>
    </w:p>
    <w:p w:rsidR="00BA4F4F" w:rsidRPr="00E62955" w:rsidRDefault="00BA4F4F" w:rsidP="0068299D">
      <w:pPr>
        <w:ind w:left="-567" w:firstLine="1134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>По окончании производственной практики предусмотрено проведение</w:t>
      </w:r>
    </w:p>
    <w:p w:rsidR="00BA4F4F" w:rsidRPr="00E62955" w:rsidRDefault="00BA4F4F" w:rsidP="00BA4F4F">
      <w:pPr>
        <w:ind w:left="-567" w:firstLine="567"/>
        <w:jc w:val="both"/>
        <w:rPr>
          <w:rFonts w:cs="Times New Roman"/>
          <w:bCs/>
          <w:sz w:val="26"/>
          <w:szCs w:val="26"/>
        </w:rPr>
      </w:pPr>
      <w:r w:rsidRPr="00E62955">
        <w:rPr>
          <w:rFonts w:cs="Times New Roman"/>
          <w:bCs/>
          <w:sz w:val="26"/>
          <w:szCs w:val="26"/>
        </w:rPr>
        <w:t>квалификационной работы.</w:t>
      </w:r>
      <w:r w:rsidRPr="00E62955">
        <w:rPr>
          <w:rFonts w:cs="Times New Roman"/>
          <w:sz w:val="26"/>
          <w:szCs w:val="26"/>
        </w:rPr>
        <w:t xml:space="preserve"> </w:t>
      </w:r>
    </w:p>
    <w:p w:rsidR="00BA4F4F" w:rsidRPr="00E62955" w:rsidRDefault="00BA4F4F" w:rsidP="00BA4F4F">
      <w:pPr>
        <w:ind w:firstLine="567"/>
        <w:jc w:val="both"/>
        <w:rPr>
          <w:rFonts w:cs="Times New Roman"/>
          <w:sz w:val="26"/>
          <w:szCs w:val="26"/>
        </w:rPr>
      </w:pPr>
      <w:r w:rsidRPr="00E62955">
        <w:rPr>
          <w:rFonts w:cs="Times New Roman"/>
          <w:sz w:val="26"/>
          <w:szCs w:val="26"/>
        </w:rPr>
        <w:t xml:space="preserve">Общее руководство и </w:t>
      </w:r>
      <w:proofErr w:type="gramStart"/>
      <w:r w:rsidRPr="00E62955">
        <w:rPr>
          <w:rFonts w:cs="Times New Roman"/>
          <w:sz w:val="26"/>
          <w:szCs w:val="26"/>
        </w:rPr>
        <w:t>контроль за</w:t>
      </w:r>
      <w:proofErr w:type="gramEnd"/>
      <w:r w:rsidRPr="00E62955">
        <w:rPr>
          <w:rFonts w:cs="Times New Roman"/>
          <w:sz w:val="26"/>
          <w:szCs w:val="26"/>
        </w:rPr>
        <w:t xml:space="preserve"> практикой осуществляет заместитель директора по  </w:t>
      </w:r>
      <w:proofErr w:type="spellStart"/>
      <w:r w:rsidRPr="00E62955">
        <w:rPr>
          <w:rFonts w:cs="Times New Roman"/>
          <w:sz w:val="26"/>
          <w:szCs w:val="26"/>
        </w:rPr>
        <w:t>учебно</w:t>
      </w:r>
      <w:proofErr w:type="spellEnd"/>
      <w:r w:rsidRPr="00E62955">
        <w:rPr>
          <w:rFonts w:cs="Times New Roman"/>
          <w:sz w:val="26"/>
          <w:szCs w:val="26"/>
        </w:rPr>
        <w:t xml:space="preserve"> - производственной работе ГБПОУ КО «ТМТ». </w:t>
      </w:r>
    </w:p>
    <w:p w:rsidR="00BA4F4F" w:rsidRDefault="00BA4F4F" w:rsidP="00BA4F4F">
      <w:pPr>
        <w:ind w:firstLine="567"/>
        <w:jc w:val="both"/>
        <w:rPr>
          <w:rFonts w:cs="Times New Roman"/>
          <w:sz w:val="26"/>
          <w:szCs w:val="26"/>
        </w:rPr>
      </w:pPr>
    </w:p>
    <w:p w:rsidR="00E62955" w:rsidRDefault="00E62955" w:rsidP="00BA4F4F">
      <w:pPr>
        <w:ind w:firstLine="567"/>
        <w:jc w:val="both"/>
        <w:rPr>
          <w:rFonts w:cs="Times New Roman"/>
          <w:sz w:val="26"/>
          <w:szCs w:val="26"/>
        </w:rPr>
      </w:pPr>
    </w:p>
    <w:p w:rsidR="00E62955" w:rsidRPr="00E62955" w:rsidRDefault="00E62955" w:rsidP="00BA4F4F">
      <w:pPr>
        <w:ind w:firstLine="567"/>
        <w:jc w:val="both"/>
        <w:rPr>
          <w:rFonts w:cs="Times New Roman"/>
          <w:sz w:val="26"/>
          <w:szCs w:val="26"/>
        </w:rPr>
      </w:pPr>
    </w:p>
    <w:p w:rsidR="00BA4F4F" w:rsidRDefault="00BA4F4F" w:rsidP="00BA4F4F">
      <w:pPr>
        <w:jc w:val="both"/>
        <w:rPr>
          <w:bCs/>
          <w:sz w:val="24"/>
          <w:szCs w:val="24"/>
        </w:rPr>
      </w:pPr>
    </w:p>
    <w:p w:rsidR="0068299D" w:rsidRDefault="0068299D" w:rsidP="00BA4F4F">
      <w:pPr>
        <w:jc w:val="both"/>
        <w:rPr>
          <w:bCs/>
          <w:sz w:val="24"/>
          <w:szCs w:val="24"/>
        </w:rPr>
      </w:pPr>
    </w:p>
    <w:p w:rsidR="0068299D" w:rsidRDefault="0068299D" w:rsidP="00BA4F4F">
      <w:pPr>
        <w:jc w:val="both"/>
        <w:rPr>
          <w:bCs/>
          <w:sz w:val="24"/>
          <w:szCs w:val="24"/>
        </w:rPr>
      </w:pPr>
    </w:p>
    <w:p w:rsidR="0068299D" w:rsidRDefault="0068299D" w:rsidP="00BA4F4F">
      <w:pPr>
        <w:jc w:val="both"/>
        <w:rPr>
          <w:bCs/>
          <w:sz w:val="24"/>
          <w:szCs w:val="24"/>
        </w:rPr>
      </w:pPr>
    </w:p>
    <w:p w:rsidR="00BA4F4F" w:rsidRPr="00E62955" w:rsidRDefault="00BA4F4F" w:rsidP="00BA4F4F">
      <w:pPr>
        <w:rPr>
          <w:b/>
          <w:sz w:val="26"/>
          <w:szCs w:val="26"/>
        </w:rPr>
      </w:pPr>
      <w:r>
        <w:rPr>
          <w:b/>
          <w:szCs w:val="28"/>
        </w:rPr>
        <w:lastRenderedPageBreak/>
        <w:t>4. КОНТРОЛЬ И ОЦЕНКА РЕЗУЛЬТАТОВ ОСВОЕНИЯ РАБОЧЕЙ ПРОГРАММЫ ПРОИЗВОДСТВЕННОЙ ПРАКТИКИ</w:t>
      </w:r>
      <w:r>
        <w:rPr>
          <w:sz w:val="24"/>
          <w:szCs w:val="24"/>
        </w:rPr>
        <w:br/>
      </w:r>
      <w:r w:rsidRPr="00E62955">
        <w:rPr>
          <w:sz w:val="26"/>
          <w:szCs w:val="26"/>
        </w:rPr>
        <w:t xml:space="preserve">Контроль и оценка результатов освоения рабочей программы производственной практики осуществляется </w:t>
      </w:r>
      <w:r w:rsidR="0068299D">
        <w:rPr>
          <w:sz w:val="26"/>
          <w:szCs w:val="26"/>
        </w:rPr>
        <w:t>преподавателем специальных дисциплин</w:t>
      </w:r>
      <w:r w:rsidRPr="00E62955">
        <w:rPr>
          <w:sz w:val="26"/>
          <w:szCs w:val="26"/>
        </w:rPr>
        <w:t>, наставником и мастером участка на предприятии в процессе выполнения производственных заданий.</w:t>
      </w:r>
    </w:p>
    <w:p w:rsidR="00BA4F4F" w:rsidRPr="00E62955" w:rsidRDefault="00BA4F4F" w:rsidP="00BA4F4F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4"/>
        <w:gridCol w:w="3987"/>
      </w:tblGrid>
      <w:tr w:rsidR="00BA4F4F" w:rsidTr="00BA4F4F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F" w:rsidRDefault="00BA4F4F">
            <w:pPr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Результаты обучения </w:t>
            </w:r>
          </w:p>
          <w:p w:rsidR="00BA4F4F" w:rsidRDefault="00BA4F4F">
            <w:pPr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(освоенный практический опыт)</w:t>
            </w:r>
          </w:p>
          <w:p w:rsidR="00BA4F4F" w:rsidRDefault="00BA4F4F">
            <w:pPr>
              <w:ind w:left="-567" w:firstLine="567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Формы и методы контроля </w:t>
            </w:r>
          </w:p>
          <w:p w:rsidR="00BA4F4F" w:rsidRDefault="00BA4F4F">
            <w:pPr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оценки результатов обучения</w:t>
            </w:r>
          </w:p>
        </w:tc>
      </w:tr>
      <w:tr w:rsidR="00BA4F4F" w:rsidTr="00BA4F4F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Умение выполнять </w:t>
            </w:r>
            <w:r>
              <w:rPr>
                <w:rFonts w:cs="Times New Roman"/>
                <w:sz w:val="24"/>
                <w:szCs w:val="24"/>
              </w:rPr>
              <w:t xml:space="preserve"> на машинах или вручную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подготовительных и простейших операций по      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пош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 пошиву   изделий из различных материалов.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ind w:left="23" w:hanging="23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Выполнение ручных и машинных операций и оценка в ходе производственной практики.</w:t>
            </w:r>
          </w:p>
        </w:tc>
      </w:tr>
      <w:tr w:rsidR="00BA4F4F" w:rsidTr="00BA4F4F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Умение ликвидировать обрыв нитей, производить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смену шпуль. 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Умение регулировать  натяжение нитей и частоты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строчки.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Выполнение регулировки  </w:t>
            </w:r>
            <w:r>
              <w:rPr>
                <w:rFonts w:cs="Times New Roman"/>
                <w:sz w:val="24"/>
                <w:szCs w:val="24"/>
              </w:rPr>
              <w:t>натяжения</w:t>
            </w:r>
          </w:p>
          <w:p w:rsidR="00BA4F4F" w:rsidRDefault="00BA4F4F">
            <w:pPr>
              <w:ind w:left="-567" w:firstLine="567"/>
              <w:rPr>
                <w:b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нитей и частоты строчки.  </w:t>
            </w:r>
            <w:r>
              <w:rPr>
                <w:bCs/>
                <w:sz w:val="24"/>
                <w:szCs w:val="24"/>
              </w:rPr>
              <w:t xml:space="preserve">и оценка в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ходе производственной практики.</w:t>
            </w:r>
          </w:p>
        </w:tc>
      </w:tr>
      <w:tr w:rsidR="00BA4F4F" w:rsidTr="00BA4F4F">
        <w:trPr>
          <w:trHeight w:val="764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F" w:rsidRDefault="00BA4F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29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Умение выполнять </w:t>
            </w:r>
            <w:r>
              <w:rPr>
                <w:sz w:val="24"/>
                <w:szCs w:val="24"/>
              </w:rPr>
              <w:t xml:space="preserve">обработку отдельных деталей и узлов и способы соединения их с изделием. </w:t>
            </w:r>
          </w:p>
          <w:p w:rsidR="00BA4F4F" w:rsidRDefault="00BA4F4F">
            <w:pPr>
              <w:ind w:right="29"/>
              <w:rPr>
                <w:color w:val="FF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8"/>
              <w:gridCol w:w="20"/>
              <w:gridCol w:w="6"/>
            </w:tblGrid>
            <w:tr w:rsidR="00BA4F4F">
              <w:trPr>
                <w:tblCellSpacing w:w="0" w:type="dxa"/>
              </w:trPr>
              <w:tc>
                <w:tcPr>
                  <w:tcW w:w="2254" w:type="dxa"/>
                  <w:gridSpan w:val="3"/>
                  <w:vAlign w:val="center"/>
                  <w:hideMark/>
                </w:tcPr>
                <w:p w:rsidR="00BA4F4F" w:rsidRDefault="00BA4F4F"/>
              </w:tc>
            </w:tr>
            <w:tr w:rsidR="00BA4F4F">
              <w:trPr>
                <w:tblCellSpacing w:w="0" w:type="dxa"/>
              </w:trPr>
              <w:tc>
                <w:tcPr>
                  <w:tcW w:w="2228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20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0" w:type="auto"/>
                  <w:vAlign w:val="center"/>
                  <w:hideMark/>
                </w:tcPr>
                <w:p w:rsidR="00BA4F4F" w:rsidRDefault="00BA4F4F"/>
              </w:tc>
            </w:tr>
            <w:tr w:rsidR="00BA4F4F">
              <w:trPr>
                <w:tblCellSpacing w:w="0" w:type="dxa"/>
              </w:trPr>
              <w:tc>
                <w:tcPr>
                  <w:tcW w:w="2228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20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0" w:type="auto"/>
                  <w:vAlign w:val="center"/>
                  <w:hideMark/>
                </w:tcPr>
                <w:p w:rsidR="00BA4F4F" w:rsidRDefault="00BA4F4F"/>
              </w:tc>
            </w:tr>
            <w:tr w:rsidR="00BA4F4F">
              <w:trPr>
                <w:tblCellSpacing w:w="0" w:type="dxa"/>
              </w:trPr>
              <w:tc>
                <w:tcPr>
                  <w:tcW w:w="2228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20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0" w:type="auto"/>
                  <w:vAlign w:val="center"/>
                  <w:hideMark/>
                </w:tcPr>
                <w:p w:rsidR="00BA4F4F" w:rsidRDefault="00BA4F4F"/>
              </w:tc>
            </w:tr>
            <w:tr w:rsidR="00BA4F4F">
              <w:trPr>
                <w:tblCellSpacing w:w="0" w:type="dxa"/>
              </w:trPr>
              <w:tc>
                <w:tcPr>
                  <w:tcW w:w="2228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20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0" w:type="auto"/>
                  <w:vAlign w:val="center"/>
                  <w:hideMark/>
                </w:tcPr>
                <w:p w:rsidR="00BA4F4F" w:rsidRDefault="00BA4F4F"/>
              </w:tc>
            </w:tr>
            <w:tr w:rsidR="00BA4F4F">
              <w:trPr>
                <w:tblCellSpacing w:w="0" w:type="dxa"/>
              </w:trPr>
              <w:tc>
                <w:tcPr>
                  <w:tcW w:w="2228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20" w:type="dxa"/>
                  <w:vAlign w:val="center"/>
                  <w:hideMark/>
                </w:tcPr>
                <w:p w:rsidR="00BA4F4F" w:rsidRDefault="00BA4F4F"/>
              </w:tc>
              <w:tc>
                <w:tcPr>
                  <w:tcW w:w="0" w:type="auto"/>
                  <w:vAlign w:val="center"/>
                  <w:hideMark/>
                </w:tcPr>
                <w:p w:rsidR="00BA4F4F" w:rsidRDefault="00BA4F4F"/>
              </w:tc>
            </w:tr>
          </w:tbl>
          <w:p w:rsidR="00BA4F4F" w:rsidRDefault="00BA4F4F">
            <w:pPr>
              <w:ind w:right="29"/>
              <w:rPr>
                <w:color w:val="FF0000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ind w:left="23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Выполнение </w:t>
            </w:r>
            <w:r>
              <w:rPr>
                <w:sz w:val="24"/>
                <w:szCs w:val="24"/>
              </w:rPr>
              <w:t xml:space="preserve">обработки отдельных деталей и узлов швейных изделий </w:t>
            </w:r>
            <w:r>
              <w:rPr>
                <w:bCs/>
                <w:sz w:val="24"/>
                <w:szCs w:val="24"/>
              </w:rPr>
              <w:t xml:space="preserve">в ходе производственной практики и оценка  за выполнение. </w:t>
            </w:r>
          </w:p>
        </w:tc>
      </w:tr>
      <w:tr w:rsidR="00BA4F4F" w:rsidTr="00BA4F4F">
        <w:trPr>
          <w:trHeight w:val="764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Умение проводить контроль качества кроя,  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соответствия фурнитуры цвету и назначению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изделия. </w:t>
            </w:r>
          </w:p>
          <w:p w:rsidR="00BA4F4F" w:rsidRDefault="00BA4F4F">
            <w:pPr>
              <w:ind w:left="-567" w:firstLine="56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F4F" w:rsidRDefault="00BA4F4F">
            <w:pPr>
              <w:ind w:left="23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Выполнение </w:t>
            </w:r>
            <w:r>
              <w:rPr>
                <w:rFonts w:cs="Times New Roman"/>
                <w:sz w:val="24"/>
                <w:szCs w:val="24"/>
              </w:rPr>
              <w:t>контроля качества изделий,</w:t>
            </w:r>
            <w:r>
              <w:rPr>
                <w:bCs/>
                <w:sz w:val="24"/>
                <w:szCs w:val="24"/>
              </w:rPr>
              <w:t xml:space="preserve">  и оценка в ходе производственной практики за выполнение. </w:t>
            </w:r>
          </w:p>
        </w:tc>
      </w:tr>
    </w:tbl>
    <w:p w:rsidR="00BA4F4F" w:rsidRDefault="00BA4F4F" w:rsidP="00BA4F4F">
      <w:pPr>
        <w:ind w:left="-567" w:firstLine="567"/>
        <w:rPr>
          <w:sz w:val="24"/>
          <w:szCs w:val="28"/>
        </w:rPr>
      </w:pPr>
    </w:p>
    <w:p w:rsidR="00BA4F4F" w:rsidRDefault="00BA4F4F" w:rsidP="00BA4F4F">
      <w:pPr>
        <w:ind w:left="-567" w:firstLine="567"/>
        <w:rPr>
          <w:sz w:val="24"/>
          <w:szCs w:val="28"/>
        </w:rPr>
      </w:pPr>
    </w:p>
    <w:p w:rsidR="00BA4F4F" w:rsidRDefault="00BA4F4F" w:rsidP="00BA4F4F">
      <w:pPr>
        <w:ind w:left="-567" w:firstLine="567"/>
        <w:rPr>
          <w:sz w:val="24"/>
          <w:szCs w:val="28"/>
        </w:rPr>
      </w:pPr>
    </w:p>
    <w:p w:rsidR="00BA4F4F" w:rsidRDefault="00BA4F4F" w:rsidP="00BA4F4F">
      <w:pPr>
        <w:ind w:left="-567" w:firstLine="567"/>
        <w:jc w:val="both"/>
        <w:rPr>
          <w:rFonts w:cs="Times New Roman"/>
          <w:color w:val="FF0000"/>
          <w:szCs w:val="28"/>
        </w:rPr>
      </w:pPr>
    </w:p>
    <w:p w:rsidR="00BA4F4F" w:rsidRDefault="00BA4F4F" w:rsidP="00BA4F4F">
      <w:pPr>
        <w:ind w:left="-567" w:firstLine="567"/>
        <w:jc w:val="both"/>
        <w:rPr>
          <w:rFonts w:cs="Times New Roman"/>
          <w:color w:val="FF0000"/>
          <w:szCs w:val="28"/>
        </w:rPr>
      </w:pPr>
    </w:p>
    <w:p w:rsidR="00BA4F4F" w:rsidRDefault="00BA4F4F" w:rsidP="00BA4F4F">
      <w:pPr>
        <w:ind w:left="-567" w:firstLine="567"/>
        <w:jc w:val="both"/>
        <w:rPr>
          <w:rFonts w:cs="Times New Roman"/>
          <w:color w:val="FF0000"/>
          <w:szCs w:val="28"/>
        </w:rPr>
      </w:pPr>
    </w:p>
    <w:p w:rsidR="00BA4F4F" w:rsidRDefault="00BA4F4F" w:rsidP="00BA4F4F">
      <w:pPr>
        <w:ind w:left="-567" w:firstLine="567"/>
        <w:jc w:val="both"/>
        <w:rPr>
          <w:rFonts w:cs="Times New Roman"/>
          <w:color w:val="FF0000"/>
          <w:szCs w:val="28"/>
        </w:rPr>
      </w:pPr>
    </w:p>
    <w:p w:rsidR="00BA4F4F" w:rsidRDefault="00BA4F4F" w:rsidP="00BA4F4F">
      <w:pPr>
        <w:ind w:left="-567" w:firstLine="567"/>
        <w:jc w:val="both"/>
        <w:rPr>
          <w:rFonts w:cs="Times New Roman"/>
          <w:color w:val="FF0000"/>
          <w:szCs w:val="28"/>
        </w:rPr>
      </w:pPr>
    </w:p>
    <w:p w:rsidR="00BA4F4F" w:rsidRDefault="00BA4F4F" w:rsidP="00BA4F4F">
      <w:pPr>
        <w:ind w:left="-567" w:firstLine="567"/>
        <w:jc w:val="both"/>
        <w:rPr>
          <w:rFonts w:cs="Times New Roman"/>
          <w:color w:val="FF0000"/>
          <w:szCs w:val="28"/>
        </w:rPr>
      </w:pPr>
    </w:p>
    <w:sectPr w:rsidR="00BA4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A571B"/>
    <w:multiLevelType w:val="hybridMultilevel"/>
    <w:tmpl w:val="DA0A37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0C61442"/>
    <w:multiLevelType w:val="hybridMultilevel"/>
    <w:tmpl w:val="AB5802A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534B18EB"/>
    <w:multiLevelType w:val="hybridMultilevel"/>
    <w:tmpl w:val="3EA21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B74064"/>
    <w:multiLevelType w:val="hybridMultilevel"/>
    <w:tmpl w:val="DE4822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7884B4A"/>
    <w:multiLevelType w:val="hybridMultilevel"/>
    <w:tmpl w:val="39CCA5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9BF0F32"/>
    <w:multiLevelType w:val="hybridMultilevel"/>
    <w:tmpl w:val="3DD0D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00D"/>
    <w:rsid w:val="00011D23"/>
    <w:rsid w:val="00291450"/>
    <w:rsid w:val="004C2CAE"/>
    <w:rsid w:val="005F1792"/>
    <w:rsid w:val="00623675"/>
    <w:rsid w:val="0068299D"/>
    <w:rsid w:val="00723ED4"/>
    <w:rsid w:val="0084060F"/>
    <w:rsid w:val="0089563D"/>
    <w:rsid w:val="008C06FE"/>
    <w:rsid w:val="009009C2"/>
    <w:rsid w:val="0096600D"/>
    <w:rsid w:val="009F60FF"/>
    <w:rsid w:val="00A35027"/>
    <w:rsid w:val="00A46E0F"/>
    <w:rsid w:val="00AC190F"/>
    <w:rsid w:val="00B2518C"/>
    <w:rsid w:val="00BA4F4F"/>
    <w:rsid w:val="00E40CBB"/>
    <w:rsid w:val="00E412E3"/>
    <w:rsid w:val="00E62955"/>
    <w:rsid w:val="00FA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F4F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A4F4F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4F4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A4F4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A4F4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BA4F4F"/>
    <w:pPr>
      <w:jc w:val="center"/>
    </w:pPr>
    <w:rPr>
      <w:rFonts w:eastAsia="Times New Roman" w:cs="Times New Roman"/>
      <w:b/>
      <w:b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BA4F4F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7">
    <w:name w:val="List Paragraph"/>
    <w:basedOn w:val="a"/>
    <w:uiPriority w:val="34"/>
    <w:qFormat/>
    <w:rsid w:val="00BA4F4F"/>
    <w:pPr>
      <w:widowControl w:val="0"/>
      <w:autoSpaceDE w:val="0"/>
      <w:autoSpaceDN w:val="0"/>
      <w:adjustRightInd w:val="0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character" w:customStyle="1" w:styleId="414pt">
    <w:name w:val="Основной текст (4) + 14 pt"/>
    <w:aliases w:val="Полужирный"/>
    <w:basedOn w:val="a0"/>
    <w:uiPriority w:val="99"/>
    <w:rsid w:val="00BA4F4F"/>
    <w:rPr>
      <w:rFonts w:ascii="Times New Roman" w:hAnsi="Times New Roman" w:cs="Times New Roman" w:hint="default"/>
      <w:b/>
      <w:bCs/>
      <w:sz w:val="28"/>
      <w:szCs w:val="28"/>
      <w:shd w:val="clear" w:color="auto" w:fill="FFFFFF"/>
    </w:rPr>
  </w:style>
  <w:style w:type="character" w:customStyle="1" w:styleId="c0">
    <w:name w:val="c0"/>
    <w:basedOn w:val="a0"/>
    <w:rsid w:val="00BA4F4F"/>
  </w:style>
  <w:style w:type="character" w:customStyle="1" w:styleId="11">
    <w:name w:val="Основной текст1"/>
    <w:basedOn w:val="a0"/>
    <w:rsid w:val="00FA5C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9009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F4F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A4F4F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4F4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A4F4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A4F4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BA4F4F"/>
    <w:pPr>
      <w:jc w:val="center"/>
    </w:pPr>
    <w:rPr>
      <w:rFonts w:eastAsia="Times New Roman" w:cs="Times New Roman"/>
      <w:b/>
      <w:b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BA4F4F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7">
    <w:name w:val="List Paragraph"/>
    <w:basedOn w:val="a"/>
    <w:uiPriority w:val="34"/>
    <w:qFormat/>
    <w:rsid w:val="00BA4F4F"/>
    <w:pPr>
      <w:widowControl w:val="0"/>
      <w:autoSpaceDE w:val="0"/>
      <w:autoSpaceDN w:val="0"/>
      <w:adjustRightInd w:val="0"/>
      <w:ind w:left="720"/>
      <w:contextualSpacing/>
    </w:pPr>
    <w:rPr>
      <w:rFonts w:eastAsia="Times New Roman" w:cs="Times New Roman"/>
      <w:sz w:val="20"/>
      <w:szCs w:val="20"/>
      <w:lang w:eastAsia="ru-RU"/>
    </w:rPr>
  </w:style>
  <w:style w:type="character" w:customStyle="1" w:styleId="414pt">
    <w:name w:val="Основной текст (4) + 14 pt"/>
    <w:aliases w:val="Полужирный"/>
    <w:basedOn w:val="a0"/>
    <w:uiPriority w:val="99"/>
    <w:rsid w:val="00BA4F4F"/>
    <w:rPr>
      <w:rFonts w:ascii="Times New Roman" w:hAnsi="Times New Roman" w:cs="Times New Roman" w:hint="default"/>
      <w:b/>
      <w:bCs/>
      <w:sz w:val="28"/>
      <w:szCs w:val="28"/>
      <w:shd w:val="clear" w:color="auto" w:fill="FFFFFF"/>
    </w:rPr>
  </w:style>
  <w:style w:type="character" w:customStyle="1" w:styleId="c0">
    <w:name w:val="c0"/>
    <w:basedOn w:val="a0"/>
    <w:rsid w:val="00BA4F4F"/>
  </w:style>
  <w:style w:type="character" w:customStyle="1" w:styleId="11">
    <w:name w:val="Основной текст1"/>
    <w:basedOn w:val="a0"/>
    <w:rsid w:val="00FA5C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9009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0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ss-kpk.ru/IMS/02908/izd/teor.mat_18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hei-sama.ru/publ/tekhnologija_shvejnogo_proizvodstva/razdel_2/9_obrabotka_nakladnykh_karmanov/115-1-0-11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mursu.ru/attachments/article/6475/&#1055;&#1088;&#1086;&#1084;&#1099;&#1096;&#1083;&#1077;&#1085;&#1085;&#1072;&#1103;&#1090;&#1077;&#1093;&#1085;&#1086;&#1083;&#1086;&#1075;&#1080;&#1103;%20&#1086;&#1076;&#1077;&#1078;&#1076;&#1099;%20260902.6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1878</Words>
  <Characters>10710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5</cp:revision>
  <cp:lastPrinted>2019-11-29T08:17:00Z</cp:lastPrinted>
  <dcterms:created xsi:type="dcterms:W3CDTF">2020-02-26T08:42:00Z</dcterms:created>
  <dcterms:modified xsi:type="dcterms:W3CDTF">2020-03-01T13:58:00Z</dcterms:modified>
</cp:coreProperties>
</file>