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08E" w:rsidRDefault="003B508E" w:rsidP="00C635A3">
      <w:pPr>
        <w:spacing w:line="240" w:lineRule="auto"/>
        <w:rPr>
          <w:sz w:val="28"/>
          <w:szCs w:val="28"/>
        </w:rPr>
      </w:pPr>
      <w:bookmarkStart w:id="0" w:name="_GoBack"/>
      <w:bookmarkEnd w:id="0"/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Pr="00C635A3" w:rsidRDefault="003B508E" w:rsidP="00C635A3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296E30">
            <wp:extent cx="5937885" cy="8169275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Основная профессиональная образовательная программа подготовки квалифицированных рабочих, служащих разработана (далее – ППКРС) на основе Федерального государственного образовател</w:t>
      </w:r>
      <w:r w:rsidR="003513F7">
        <w:rPr>
          <w:sz w:val="28"/>
          <w:szCs w:val="28"/>
        </w:rPr>
        <w:t xml:space="preserve">ьного стандарта </w:t>
      </w:r>
      <w:r w:rsidRPr="00C635A3">
        <w:rPr>
          <w:sz w:val="28"/>
          <w:szCs w:val="28"/>
        </w:rPr>
        <w:t xml:space="preserve"> (далее – ФГОС) по профессии среднего профессионального образования (далее СПО) 19.01.17 Повар, кондитер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bCs/>
          <w:sz w:val="28"/>
          <w:szCs w:val="28"/>
          <w:u w:val="single"/>
        </w:rPr>
      </w:pPr>
      <w:r w:rsidRPr="00C635A3">
        <w:rPr>
          <w:sz w:val="28"/>
          <w:szCs w:val="28"/>
        </w:rPr>
        <w:t xml:space="preserve">Организация-разработчик: </w:t>
      </w:r>
      <w:r w:rsidRPr="00C635A3">
        <w:rPr>
          <w:sz w:val="28"/>
          <w:szCs w:val="28"/>
          <w:u w:val="single"/>
        </w:rPr>
        <w:t>ГБПОУ КО «ТМТ»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Разработчики: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Зам директора по </w:t>
      </w:r>
      <w:proofErr w:type="gramStart"/>
      <w:r w:rsidRPr="00C635A3">
        <w:rPr>
          <w:sz w:val="28"/>
          <w:szCs w:val="28"/>
        </w:rPr>
        <w:t>УПР</w:t>
      </w:r>
      <w:proofErr w:type="gramEnd"/>
      <w:r w:rsidRPr="00C635A3">
        <w:rPr>
          <w:sz w:val="28"/>
          <w:szCs w:val="28"/>
        </w:rPr>
        <w:t>:  Петров С.А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Методист Петрова Л.И.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Преподаватели: </w:t>
      </w:r>
      <w:proofErr w:type="spellStart"/>
      <w:r w:rsidRPr="00C635A3">
        <w:rPr>
          <w:sz w:val="28"/>
          <w:szCs w:val="28"/>
        </w:rPr>
        <w:t>Мирей</w:t>
      </w:r>
      <w:proofErr w:type="spellEnd"/>
      <w:r w:rsidRPr="00C635A3">
        <w:rPr>
          <w:sz w:val="28"/>
          <w:szCs w:val="28"/>
        </w:rPr>
        <w:t xml:space="preserve"> Н.А.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Программа рассмотрена и одобрена на заседании Методической комиссии.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Default="00795CA1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Default="00877B4F" w:rsidP="00C635A3">
      <w:pPr>
        <w:spacing w:line="240" w:lineRule="auto"/>
        <w:rPr>
          <w:sz w:val="28"/>
          <w:szCs w:val="28"/>
        </w:rPr>
      </w:pPr>
    </w:p>
    <w:p w:rsidR="00877B4F" w:rsidRPr="00C635A3" w:rsidRDefault="00877B4F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proofErr w:type="gramStart"/>
      <w:r w:rsidRPr="00C635A3">
        <w:rPr>
          <w:sz w:val="28"/>
          <w:szCs w:val="28"/>
        </w:rPr>
        <w:lastRenderedPageBreak/>
        <w:t>Структура основной профессиональная образовательной программы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778"/>
        <w:gridCol w:w="7371"/>
        <w:gridCol w:w="1099"/>
      </w:tblGrid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b/>
                <w:sz w:val="28"/>
                <w:szCs w:val="28"/>
              </w:rPr>
            </w:pPr>
            <w:r w:rsidRPr="00C635A3">
              <w:rPr>
                <w:b/>
                <w:sz w:val="28"/>
                <w:szCs w:val="28"/>
              </w:rPr>
              <w:t>Общие положения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b/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Основная профессиональная образовательная программа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noProof/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Нормативные документы для разработки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Общая характеристика ППКРС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1.3.1. Цель (миссия) ППКРС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1.3.2. Срок освоения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1.3.3. Трудоемкость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1.3.4. Особенности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1.3.5. Требования </w:t>
            </w:r>
            <w:r w:rsidRPr="00C635A3">
              <w:rPr>
                <w:bCs/>
                <w:sz w:val="28"/>
                <w:szCs w:val="28"/>
              </w:rPr>
              <w:t xml:space="preserve">к </w:t>
            </w:r>
            <w:proofErr w:type="gramStart"/>
            <w:r w:rsidRPr="00C635A3">
              <w:rPr>
                <w:bCs/>
                <w:sz w:val="28"/>
                <w:szCs w:val="28"/>
              </w:rPr>
              <w:t>поступающим</w:t>
            </w:r>
            <w:proofErr w:type="gramEnd"/>
            <w:r w:rsidRPr="00C635A3">
              <w:rPr>
                <w:bCs/>
                <w:sz w:val="28"/>
                <w:szCs w:val="28"/>
              </w:rPr>
              <w:t xml:space="preserve"> в ОУ на данную </w:t>
            </w:r>
            <w:r w:rsidRPr="00C635A3">
              <w:rPr>
                <w:sz w:val="28"/>
                <w:szCs w:val="28"/>
              </w:rPr>
              <w:t>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1.3.6. Востребованность выпускников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1.3.7. Возможности продолжения образования выпускника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1.3.8. Основные пользователи ППКРС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Характеристика профессиональной деятельности выпускника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Область профессиональной деятельности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Объекты профессиональной деятельности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Виды профессиональной деятельности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2.4.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Задачи профессиональной деятельности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Требования к результатам освоения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Общие компетенции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Виды профессиональной деятельности и профессиональные компетенции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Результаты освоения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3.4.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Матрица соответствия компетенций учебным дисциплинам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Рабочий учебный план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Рабочие программы дисциплин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4.4.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Рабочие программы профессиональных модулей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4.5.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Программа производственной практики (преддипломной)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5.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Контроль и оценка результатов освоения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5.1.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Контроль и оценка освоения основных видов профессиональной деятельности, профессиональных и общих компетенций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5.2.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Требования к выпускным квалификационным работам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5.3.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Организация государственной (итоговой) аттестации выпускников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</w:t>
            </w:r>
          </w:p>
        </w:tc>
        <w:tc>
          <w:tcPr>
            <w:tcW w:w="8149" w:type="dxa"/>
            <w:gridSpan w:val="2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Ресурсное обеспечение ППКРС 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6.1.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Кадровое обеспечение. Состав преподавателей, обеспечивающих образовательный процесс по ППКРС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6.2.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6.3.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95CA1" w:rsidRPr="00C635A3" w:rsidTr="00C700A7">
        <w:tc>
          <w:tcPr>
            <w:tcW w:w="60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6.5.</w:t>
            </w:r>
          </w:p>
        </w:tc>
        <w:tc>
          <w:tcPr>
            <w:tcW w:w="737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Базы практики</w:t>
            </w:r>
          </w:p>
        </w:tc>
        <w:tc>
          <w:tcPr>
            <w:tcW w:w="1099" w:type="dxa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br w:type="page"/>
      </w:r>
    </w:p>
    <w:p w:rsidR="00795CA1" w:rsidRPr="00F65E58" w:rsidRDefault="00795CA1" w:rsidP="00F65E58">
      <w:pPr>
        <w:spacing w:line="240" w:lineRule="auto"/>
        <w:jc w:val="center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lastRenderedPageBreak/>
        <w:t>1. Общие положения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1" w:name="_Toc293871391"/>
      <w:bookmarkStart w:id="2" w:name="_Toc310435901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1.1. Основная профессиональная образовательная программа (ОПОП)</w:t>
      </w:r>
    </w:p>
    <w:bookmarkEnd w:id="1"/>
    <w:bookmarkEnd w:id="2"/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F65E58">
        <w:rPr>
          <w:b/>
          <w:sz w:val="28"/>
          <w:szCs w:val="28"/>
        </w:rPr>
        <w:t>ППКРС</w:t>
      </w:r>
      <w:r w:rsidRPr="00C635A3">
        <w:rPr>
          <w:sz w:val="28"/>
          <w:szCs w:val="28"/>
        </w:rPr>
        <w:t xml:space="preserve"> по профессии СПО № 19.01.17 Повар, кондитер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реализуется в </w:t>
      </w:r>
      <w:r w:rsidR="00210284" w:rsidRPr="00C635A3">
        <w:rPr>
          <w:sz w:val="28"/>
          <w:szCs w:val="28"/>
        </w:rPr>
        <w:t>ГБПОУ КО «ТМТ»</w:t>
      </w:r>
      <w:r w:rsidRPr="00C635A3">
        <w:rPr>
          <w:sz w:val="28"/>
          <w:szCs w:val="28"/>
        </w:rPr>
        <w:t xml:space="preserve">  </w:t>
      </w:r>
      <w:r w:rsidR="00210284" w:rsidRPr="00C635A3">
        <w:rPr>
          <w:sz w:val="28"/>
          <w:szCs w:val="28"/>
        </w:rPr>
        <w:t xml:space="preserve">( далее по тексту </w:t>
      </w:r>
      <w:proofErr w:type="gramStart"/>
      <w:r w:rsidR="00210284" w:rsidRPr="00C635A3">
        <w:rPr>
          <w:sz w:val="28"/>
          <w:szCs w:val="28"/>
        </w:rPr>
        <w:t>–т</w:t>
      </w:r>
      <w:proofErr w:type="gramEnd"/>
      <w:r w:rsidR="00210284" w:rsidRPr="00C635A3">
        <w:rPr>
          <w:sz w:val="28"/>
          <w:szCs w:val="28"/>
        </w:rPr>
        <w:t>ехникум</w:t>
      </w:r>
      <w:r w:rsidRPr="00C635A3">
        <w:rPr>
          <w:sz w:val="28"/>
          <w:szCs w:val="28"/>
        </w:rPr>
        <w:t>) на базе основного общего образования.</w:t>
      </w:r>
    </w:p>
    <w:p w:rsidR="00795CA1" w:rsidRPr="00C635A3" w:rsidRDefault="00795CA1" w:rsidP="00C635A3">
      <w:pPr>
        <w:spacing w:line="240" w:lineRule="auto"/>
        <w:rPr>
          <w:color w:val="FF0000"/>
          <w:sz w:val="28"/>
          <w:szCs w:val="28"/>
        </w:rPr>
      </w:pPr>
      <w:r w:rsidRPr="00C635A3">
        <w:rPr>
          <w:sz w:val="28"/>
          <w:szCs w:val="28"/>
        </w:rPr>
        <w:t xml:space="preserve">ОПОП представляет собой систему документов, разработанную и утвержденную в </w:t>
      </w:r>
      <w:r w:rsidR="00210284" w:rsidRPr="00C635A3">
        <w:rPr>
          <w:sz w:val="28"/>
          <w:szCs w:val="28"/>
        </w:rPr>
        <w:t>техникуме</w:t>
      </w:r>
      <w:r w:rsidRPr="00C635A3">
        <w:rPr>
          <w:sz w:val="28"/>
          <w:szCs w:val="28"/>
        </w:rPr>
        <w:t xml:space="preserve"> с учетом требований регионального рынка труда на основе Федерального государственного образовательного стандарта по профессии СПО, утвержденного приказом Министерства образования и науки Российской Федерации № 798 от 2 августа 2013 года.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ОПОП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специальности и включает в себя  учебный план, рабочие программы дисциплин, профессиональных модулей,  производственной практики и другие методические материалы, обеспечивающие качественную  подготовку обучающихся.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3" w:name="_Toc293871392"/>
      <w:r w:rsidRPr="00C635A3">
        <w:rPr>
          <w:sz w:val="28"/>
          <w:szCs w:val="28"/>
        </w:rPr>
        <w:t xml:space="preserve">ОПОП ежегодно пересматривается и обновляется в части содержания учебных планов, состава и содержания рабочих программ дисциплин, рабочих программ профессиональных модулей, программы производственной практики, методических материалов, обеспечивающих качество подготовки обучающихся.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ОПОП реализуется в совместной образовательной, научной, производственной, общественной и иной деятельности обучающихся и работников </w:t>
      </w:r>
      <w:r w:rsidR="00210284" w:rsidRPr="00C635A3">
        <w:rPr>
          <w:sz w:val="28"/>
          <w:szCs w:val="28"/>
        </w:rPr>
        <w:t>техникума</w:t>
      </w:r>
      <w:r w:rsidRPr="00C635A3">
        <w:rPr>
          <w:sz w:val="28"/>
          <w:szCs w:val="28"/>
        </w:rPr>
        <w:t>.</w:t>
      </w:r>
    </w:p>
    <w:p w:rsidR="00795CA1" w:rsidRDefault="00795CA1" w:rsidP="00C635A3">
      <w:pPr>
        <w:spacing w:line="240" w:lineRule="auto"/>
        <w:rPr>
          <w:sz w:val="28"/>
          <w:szCs w:val="28"/>
        </w:rPr>
      </w:pPr>
      <w:bookmarkStart w:id="4" w:name="_Toc310435902"/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Default="00F65E58" w:rsidP="00C635A3">
      <w:pPr>
        <w:spacing w:line="240" w:lineRule="auto"/>
        <w:rPr>
          <w:sz w:val="28"/>
          <w:szCs w:val="28"/>
        </w:rPr>
      </w:pPr>
    </w:p>
    <w:p w:rsidR="00F65E58" w:rsidRPr="00C635A3" w:rsidRDefault="00F65E58" w:rsidP="00C635A3">
      <w:pPr>
        <w:spacing w:line="240" w:lineRule="auto"/>
        <w:rPr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1.2. Нормативные документы для разработки ОПОП</w:t>
      </w:r>
      <w:bookmarkEnd w:id="3"/>
      <w:bookmarkEnd w:id="4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Нормативную основу разработки ОПОП по профессии СПО Повар, кондитер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составляют: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1.2 </w:t>
      </w: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Нормативную правовую базу разработки ОПОП по профессии 19.01.17 Повар, кондитер составляют: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>*федеральный закон № 273-ФЗ от 29.12.2012 г «Об образовании в Российской Федерации</w:t>
      </w:r>
      <w:proofErr w:type="gramStart"/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»;; </w:t>
      </w:r>
      <w:proofErr w:type="gramEnd"/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*Федеральный Закон от 24.07.1998 № 124-ФЗ «Об основных гарантиях прав ребенка в Российской Федерации»;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>*Приказ Министерства образования и науки Российской Федерации (</w:t>
      </w:r>
      <w:proofErr w:type="spellStart"/>
      <w:r w:rsidRPr="00C635A3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 России) от 14 июня 2013 г. N 464 г. Москва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*Федеральный государственный образовательный стандарт (ФГОС) среднего профессионального образования (СПО) по профессии 19.01.17 Повар, кондитер, утвержденный приказом Министерства образования и науки Российской Федерации от 02 августа 2013 года №798 , зарегистрировано в Минюсте РФ 20.08.2013 г., регистрационный № 29749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*Нормативно-методические документы </w:t>
      </w:r>
      <w:proofErr w:type="spellStart"/>
      <w:r w:rsidRPr="00C635A3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 России: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Министерства образования и науки Российской Федерации № 36 от 23.01.2014 г. «Об утверждении порядка приема граждан на </w:t>
      </w:r>
      <w:proofErr w:type="gramStart"/>
      <w:r w:rsidRPr="00C635A3">
        <w:rPr>
          <w:rFonts w:ascii="Times New Roman" w:hAnsi="Times New Roman" w:cs="Times New Roman"/>
          <w:color w:val="000000"/>
          <w:sz w:val="28"/>
          <w:szCs w:val="28"/>
        </w:rPr>
        <w:t>обучение по</w:t>
      </w:r>
      <w:proofErr w:type="gramEnd"/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образовательным программам среднего профессионального образования»; 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>*Устав ГБПОУ КО «ТМТ».</w:t>
      </w:r>
    </w:p>
    <w:p w:rsidR="00210284" w:rsidRPr="00C635A3" w:rsidRDefault="00210284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5" w:name="_Toc293871393"/>
      <w:bookmarkStart w:id="6" w:name="_Toc310435903"/>
      <w:r w:rsidRPr="00F65E58">
        <w:rPr>
          <w:b/>
          <w:sz w:val="28"/>
          <w:szCs w:val="28"/>
        </w:rPr>
        <w:t xml:space="preserve">1.3. Общая характеристика </w:t>
      </w:r>
      <w:bookmarkEnd w:id="5"/>
      <w:bookmarkEnd w:id="6"/>
      <w:r w:rsidRPr="00F65E58">
        <w:rPr>
          <w:b/>
          <w:sz w:val="28"/>
          <w:szCs w:val="28"/>
        </w:rPr>
        <w:t>ОПОП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7" w:name="_Toc310435904"/>
      <w:r w:rsidRPr="00F65E58">
        <w:rPr>
          <w:b/>
          <w:sz w:val="28"/>
          <w:szCs w:val="28"/>
        </w:rPr>
        <w:t xml:space="preserve">1.3.1. Цель (миссия) </w:t>
      </w:r>
      <w:bookmarkEnd w:id="7"/>
    </w:p>
    <w:p w:rsidR="002C49F6" w:rsidRPr="00C635A3" w:rsidRDefault="002C49F6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Цели: </w:t>
      </w: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требованиями Федерального государственного образовательного стандарта профессии </w:t>
      </w:r>
      <w:r w:rsidRPr="00C635A3">
        <w:rPr>
          <w:rFonts w:ascii="Times New Roman" w:hAnsi="Times New Roman" w:cs="Times New Roman"/>
          <w:bCs/>
          <w:color w:val="000000"/>
          <w:sz w:val="28"/>
          <w:szCs w:val="28"/>
        </w:rPr>
        <w:t>19.01.17 Повар, кондитер</w:t>
      </w: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, основная цель подготовки выпускников данной профессии заключается в том, что выпускник должен быть готов к профессиональной деятельности в предприятиях общественного питания в качестве повара, кондитера с учетом региональных особенностей, запросов работодателей, востребованности выпускников. </w:t>
      </w:r>
    </w:p>
    <w:p w:rsidR="00C700A7" w:rsidRPr="00C635A3" w:rsidRDefault="002C49F6" w:rsidP="00C635A3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Задачи:</w:t>
      </w:r>
    </w:p>
    <w:p w:rsidR="00C700A7" w:rsidRPr="00C635A3" w:rsidRDefault="002C49F6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35A3">
        <w:rPr>
          <w:rFonts w:ascii="Times New Roman" w:hAnsi="Times New Roman" w:cs="Times New Roman"/>
          <w:color w:val="000000"/>
          <w:sz w:val="28"/>
          <w:szCs w:val="28"/>
        </w:rPr>
        <w:t>подготовить повара, кондитера к успешной работе в сфере общественного питания на основе гармоничного сочетания научной, фундаментальной и профессиональной подготовки кадров;</w:t>
      </w:r>
    </w:p>
    <w:p w:rsidR="00C700A7" w:rsidRPr="00C635A3" w:rsidRDefault="002C49F6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 создать условия для овладения универсальными и предметно-специализированными компетенциями, способствующими его социальной мобильности и устойчивости на рынке труда; </w:t>
      </w:r>
    </w:p>
    <w:p w:rsidR="002C49F6" w:rsidRPr="00C635A3" w:rsidRDefault="002C49F6" w:rsidP="00C635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35A3">
        <w:rPr>
          <w:rFonts w:ascii="Times New Roman" w:hAnsi="Times New Roman" w:cs="Times New Roman"/>
          <w:color w:val="000000"/>
          <w:sz w:val="28"/>
          <w:szCs w:val="28"/>
        </w:rPr>
        <w:t xml:space="preserve">сформировать социально-личностные качества выпускников: целеустремленность, организованность, трудолюбие, коммуникабельность, умение работать в коллективе, ответственность за конечный результат своей профессиональной деятельности, гражданственность, толерантность; повышение их общей культуры, способности самостоятельно приобретать и применять новые знания и умения.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Выпускник </w:t>
      </w:r>
      <w:r w:rsidR="002C49F6" w:rsidRPr="00C635A3">
        <w:rPr>
          <w:sz w:val="28"/>
          <w:szCs w:val="28"/>
        </w:rPr>
        <w:t>техникума</w:t>
      </w:r>
      <w:r w:rsidRPr="00C635A3">
        <w:rPr>
          <w:sz w:val="28"/>
          <w:szCs w:val="28"/>
        </w:rPr>
        <w:t xml:space="preserve"> в результате освоения ППКРС по профессии Повар, кондитер будет профессионально готов к следующим видам деятельности </w:t>
      </w:r>
      <w:proofErr w:type="gramStart"/>
      <w:r w:rsidRPr="00C635A3">
        <w:rPr>
          <w:sz w:val="28"/>
          <w:szCs w:val="28"/>
        </w:rPr>
        <w:t>по</w:t>
      </w:r>
      <w:proofErr w:type="gramEnd"/>
      <w:r w:rsidRPr="00C635A3">
        <w:rPr>
          <w:sz w:val="28"/>
          <w:szCs w:val="28"/>
        </w:rPr>
        <w:t>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овощей и грибов;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- приготовление блюд и гарниров из круп, бобовых и макаронных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 изделий, яиц, творога, теста;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супов и соусов;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рыбы;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мяса и домашней птицы;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холодных блюд и закусок;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сладких блюд и напитков;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хлебобулочных, мучных и кондитерских изделий.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sz w:val="28"/>
          <w:szCs w:val="28"/>
        </w:rPr>
        <w:t xml:space="preserve"> </w:t>
      </w:r>
      <w:proofErr w:type="gramStart"/>
      <w:r w:rsidRPr="00C635A3">
        <w:rPr>
          <w:sz w:val="28"/>
          <w:szCs w:val="28"/>
        </w:rPr>
        <w:t>(</w:t>
      </w:r>
      <w:r w:rsidRPr="00C635A3">
        <w:rPr>
          <w:i/>
          <w:sz w:val="28"/>
          <w:szCs w:val="28"/>
        </w:rPr>
        <w:t>перечислены  виды деятельности в соответствии с п.4.3.</w:t>
      </w:r>
      <w:proofErr w:type="gramEnd"/>
      <w:r w:rsidRPr="00C635A3">
        <w:rPr>
          <w:i/>
          <w:sz w:val="28"/>
          <w:szCs w:val="28"/>
        </w:rPr>
        <w:t xml:space="preserve"> </w:t>
      </w:r>
      <w:proofErr w:type="gramStart"/>
      <w:r w:rsidRPr="00C635A3">
        <w:rPr>
          <w:i/>
          <w:sz w:val="28"/>
          <w:szCs w:val="28"/>
        </w:rPr>
        <w:t>ФГОС)</w:t>
      </w:r>
      <w:proofErr w:type="gramEnd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Основная профессиональная образовательная программа ориентирована на реализацию следующих принципов: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приоритет </w:t>
      </w:r>
      <w:proofErr w:type="spellStart"/>
      <w:r w:rsidRPr="00C635A3">
        <w:rPr>
          <w:sz w:val="28"/>
          <w:szCs w:val="28"/>
        </w:rPr>
        <w:t>практико</w:t>
      </w:r>
      <w:proofErr w:type="spellEnd"/>
      <w:r w:rsidR="003B508E">
        <w:rPr>
          <w:sz w:val="28"/>
          <w:szCs w:val="28"/>
        </w:rPr>
        <w:t xml:space="preserve"> </w:t>
      </w:r>
      <w:r w:rsidRPr="00C635A3">
        <w:rPr>
          <w:sz w:val="28"/>
          <w:szCs w:val="28"/>
        </w:rPr>
        <w:t>ориентированных знаний выпускника;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ориентация на развитие местного и регионального сообщества;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формирование готовности принимать решения и профессионально действовать в нестандартных ситуациях;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8" w:name="_Toc310435905"/>
      <w:r w:rsidRPr="00F65E58">
        <w:rPr>
          <w:b/>
          <w:sz w:val="28"/>
          <w:szCs w:val="28"/>
        </w:rPr>
        <w:t xml:space="preserve">1.3.2. Срок освоения </w:t>
      </w:r>
      <w:bookmarkEnd w:id="8"/>
      <w:r w:rsidRPr="00F65E58">
        <w:rPr>
          <w:b/>
          <w:sz w:val="28"/>
          <w:szCs w:val="28"/>
        </w:rPr>
        <w:t>ОПОП</w:t>
      </w:r>
    </w:p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Нормативные сроки освоения основной профессиональной образовательной программы среднего профессионального образования – программ подготовки квалифицированных рабочих, служащих по профессии  260807.01 Повар, кондитер </w:t>
      </w:r>
      <w:r w:rsidRPr="00C635A3">
        <w:rPr>
          <w:sz w:val="28"/>
          <w:szCs w:val="28"/>
        </w:rPr>
        <w:t xml:space="preserve"> </w:t>
      </w:r>
      <w:r w:rsidRPr="00C635A3">
        <w:rPr>
          <w:rFonts w:ascii="Times New Roman" w:hAnsi="Times New Roman" w:cs="Times New Roman"/>
          <w:sz w:val="28"/>
          <w:szCs w:val="28"/>
        </w:rPr>
        <w:t>при очной форме получения образования и присваиваемая квалификация приводятся в таблице.</w:t>
      </w:r>
    </w:p>
    <w:tbl>
      <w:tblPr>
        <w:tblW w:w="999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0"/>
        <w:gridCol w:w="2565"/>
        <w:gridCol w:w="3915"/>
      </w:tblGrid>
      <w:tr w:rsidR="00795CA1" w:rsidRPr="00C635A3" w:rsidTr="00C700A7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Уровень образования, необходимый для приёма на обучение по ППКРС</w:t>
            </w:r>
          </w:p>
        </w:tc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квалификации 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Нормативный срок освоения ОПОП СПО базовой подготовки при очной форме получения образования</w:t>
            </w:r>
          </w:p>
        </w:tc>
      </w:tr>
      <w:tr w:rsidR="00795CA1" w:rsidRPr="00C635A3" w:rsidTr="00C700A7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6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Кондитер</w:t>
            </w: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5E58">
              <w:rPr>
                <w:rFonts w:ascii="Times New Roman" w:hAnsi="Times New Roman" w:cs="Times New Roman"/>
                <w:sz w:val="28"/>
                <w:szCs w:val="28"/>
              </w:rPr>
              <w:t xml:space="preserve">1 год </w:t>
            </w: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10 месяцев</w:t>
            </w:r>
          </w:p>
        </w:tc>
      </w:tr>
      <w:tr w:rsidR="00795CA1" w:rsidRPr="00C635A3" w:rsidTr="00C700A7">
        <w:trPr>
          <w:cantSplit/>
          <w:trHeight w:val="600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35A3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6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795CA1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5CA1" w:rsidRPr="00C635A3" w:rsidRDefault="00F65E58" w:rsidP="00C635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2C49F6" w:rsidRPr="00C635A3">
              <w:rPr>
                <w:rFonts w:ascii="Times New Roman" w:hAnsi="Times New Roman" w:cs="Times New Roman"/>
                <w:sz w:val="28"/>
                <w:szCs w:val="28"/>
              </w:rPr>
              <w:t>года 10</w:t>
            </w:r>
            <w:r w:rsidR="00795CA1" w:rsidRPr="00C635A3">
              <w:rPr>
                <w:rFonts w:ascii="Times New Roman" w:hAnsi="Times New Roman" w:cs="Times New Roman"/>
                <w:sz w:val="28"/>
                <w:szCs w:val="28"/>
              </w:rPr>
              <w:t xml:space="preserve"> месяцев*</w:t>
            </w:r>
          </w:p>
        </w:tc>
      </w:tr>
    </w:tbl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*На основании Приказа </w:t>
      </w:r>
      <w:proofErr w:type="spellStart"/>
      <w:r w:rsidRPr="00C635A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635A3">
        <w:rPr>
          <w:rFonts w:ascii="Times New Roman" w:hAnsi="Times New Roman" w:cs="Times New Roman"/>
          <w:sz w:val="28"/>
          <w:szCs w:val="28"/>
        </w:rPr>
        <w:t xml:space="preserve"> № 390 от 09 апреля 2015 года – 2 года 10 месяцев.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1.3.3. Трудоемкость ОПОП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3"/>
        <w:gridCol w:w="1452"/>
        <w:gridCol w:w="1621"/>
      </w:tblGrid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Учебные циклы</w:t>
            </w:r>
          </w:p>
        </w:tc>
        <w:tc>
          <w:tcPr>
            <w:tcW w:w="145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Число недель</w:t>
            </w:r>
          </w:p>
        </w:tc>
        <w:tc>
          <w:tcPr>
            <w:tcW w:w="162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Количество часов</w:t>
            </w: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Теоретическое обучение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84</w:t>
            </w:r>
            <w:r w:rsidR="00795CA1" w:rsidRPr="00C635A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795CA1" w:rsidRPr="00C635A3">
              <w:rPr>
                <w:i/>
                <w:sz w:val="28"/>
                <w:szCs w:val="28"/>
              </w:rPr>
              <w:t>нед</w:t>
            </w:r>
            <w:proofErr w:type="spellEnd"/>
            <w:r w:rsidR="00795CA1" w:rsidRPr="00C635A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Учебная практика (производственное обучение)</w:t>
            </w:r>
          </w:p>
        </w:tc>
        <w:tc>
          <w:tcPr>
            <w:tcW w:w="1452" w:type="dxa"/>
            <w:vMerge w:val="restart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41</w:t>
            </w:r>
            <w:r w:rsidR="00795CA1" w:rsidRPr="00C635A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795CA1" w:rsidRPr="00C635A3">
              <w:rPr>
                <w:i/>
                <w:sz w:val="28"/>
                <w:szCs w:val="28"/>
              </w:rPr>
              <w:t>нед</w:t>
            </w:r>
            <w:proofErr w:type="spellEnd"/>
            <w:r w:rsidR="00795CA1" w:rsidRPr="00C635A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1044</w:t>
            </w: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 xml:space="preserve">Производственная практика </w:t>
            </w:r>
          </w:p>
        </w:tc>
        <w:tc>
          <w:tcPr>
            <w:tcW w:w="1452" w:type="dxa"/>
            <w:vMerge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color w:val="FF0000"/>
                <w:sz w:val="28"/>
                <w:szCs w:val="28"/>
              </w:rPr>
            </w:pP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432</w:t>
            </w: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2</w:t>
            </w:r>
            <w:r w:rsidR="00795CA1" w:rsidRPr="00C635A3"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="00795CA1" w:rsidRPr="00C635A3">
              <w:rPr>
                <w:i/>
                <w:sz w:val="28"/>
                <w:szCs w:val="28"/>
              </w:rPr>
              <w:t>нед</w:t>
            </w:r>
            <w:proofErr w:type="spellEnd"/>
            <w:r w:rsidR="00795CA1" w:rsidRPr="00C635A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Государственная (итоговая) аттестация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95CA1" w:rsidRPr="00C635A3" w:rsidRDefault="00C700A7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2</w:t>
            </w:r>
            <w:r w:rsidR="00795CA1" w:rsidRPr="00C635A3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795CA1" w:rsidRPr="00C635A3">
              <w:rPr>
                <w:i/>
                <w:sz w:val="28"/>
                <w:szCs w:val="28"/>
              </w:rPr>
              <w:t>нед</w:t>
            </w:r>
            <w:proofErr w:type="spellEnd"/>
            <w:r w:rsidR="00795CA1" w:rsidRPr="00C635A3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</w:p>
        </w:tc>
      </w:tr>
      <w:tr w:rsidR="00795CA1" w:rsidRPr="00C635A3" w:rsidTr="00DA3FF1">
        <w:tc>
          <w:tcPr>
            <w:tcW w:w="653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Каникулярное время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795CA1" w:rsidRPr="00C635A3" w:rsidRDefault="00DA3FF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i/>
                <w:sz w:val="28"/>
                <w:szCs w:val="28"/>
              </w:rPr>
              <w:t>24</w:t>
            </w:r>
            <w:r w:rsidR="00795CA1" w:rsidRPr="00C635A3">
              <w:rPr>
                <w:i/>
                <w:sz w:val="28"/>
                <w:szCs w:val="28"/>
              </w:rPr>
              <w:t>нед.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</w:p>
        </w:tc>
      </w:tr>
    </w:tbl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bookmarkStart w:id="9" w:name="_Toc310435906"/>
    </w:p>
    <w:p w:rsidR="00795CA1" w:rsidRPr="00F65E58" w:rsidRDefault="00795CA1" w:rsidP="00C635A3">
      <w:pPr>
        <w:spacing w:line="240" w:lineRule="auto"/>
        <w:rPr>
          <w:b/>
          <w:bCs/>
          <w:i/>
          <w:sz w:val="28"/>
          <w:szCs w:val="28"/>
        </w:rPr>
      </w:pPr>
      <w:r w:rsidRPr="00F65E58">
        <w:rPr>
          <w:b/>
          <w:bCs/>
          <w:i/>
          <w:sz w:val="28"/>
          <w:szCs w:val="28"/>
        </w:rPr>
        <w:lastRenderedPageBreak/>
        <w:t xml:space="preserve">1.3.4. Особенности </w:t>
      </w:r>
      <w:r w:rsidRPr="00F65E58">
        <w:rPr>
          <w:b/>
          <w:sz w:val="28"/>
          <w:szCs w:val="28"/>
        </w:rPr>
        <w:t>ОПОП</w:t>
      </w:r>
    </w:p>
    <w:p w:rsidR="00795CA1" w:rsidRPr="00C635A3" w:rsidRDefault="00795CA1" w:rsidP="00C635A3">
      <w:pPr>
        <w:spacing w:line="240" w:lineRule="auto"/>
        <w:rPr>
          <w:bCs/>
          <w:sz w:val="28"/>
          <w:szCs w:val="28"/>
        </w:rPr>
      </w:pPr>
      <w:r w:rsidRPr="00C635A3">
        <w:rPr>
          <w:bCs/>
          <w:sz w:val="28"/>
          <w:szCs w:val="28"/>
        </w:rPr>
        <w:t xml:space="preserve">В структуре </w:t>
      </w:r>
      <w:r w:rsidRPr="00C635A3">
        <w:rPr>
          <w:sz w:val="28"/>
          <w:szCs w:val="28"/>
        </w:rPr>
        <w:t>ОПОП</w:t>
      </w:r>
      <w:r w:rsidRPr="00C635A3">
        <w:rPr>
          <w:bCs/>
          <w:sz w:val="28"/>
          <w:szCs w:val="28"/>
        </w:rPr>
        <w:t xml:space="preserve">  в общепрофессиональный цикл входят следующие дисциплины: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ОП.01.Основы микробиологии, санитарии и гигиены в пищевом производстве;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ОП.02.Физиология питания с основами товароведения продовольственных товаров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ОП.03.Техническое оснащение и организация рабочего места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ОП.04.Экономические и правовые основы производственной деятельности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ОП.05.Безопасность жизнедеятельности</w:t>
      </w:r>
    </w:p>
    <w:p w:rsidR="00DA3FF1" w:rsidRPr="00C635A3" w:rsidRDefault="00DA3FF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ОП 06 Основы калькуляции и учета в общественном питании</w:t>
      </w:r>
    </w:p>
    <w:p w:rsidR="00795CA1" w:rsidRPr="00C635A3" w:rsidRDefault="00795CA1" w:rsidP="00C635A3">
      <w:pPr>
        <w:spacing w:line="240" w:lineRule="auto"/>
        <w:rPr>
          <w:bCs/>
          <w:sz w:val="28"/>
          <w:szCs w:val="28"/>
        </w:rPr>
      </w:pPr>
      <w:r w:rsidRPr="00C635A3">
        <w:rPr>
          <w:bCs/>
          <w:sz w:val="28"/>
          <w:szCs w:val="28"/>
        </w:rPr>
        <w:t xml:space="preserve">В профессиональный цикл входят </w:t>
      </w:r>
      <w:proofErr w:type="gramStart"/>
      <w:r w:rsidRPr="00C635A3">
        <w:rPr>
          <w:bCs/>
          <w:sz w:val="28"/>
          <w:szCs w:val="28"/>
        </w:rPr>
        <w:t>следующие</w:t>
      </w:r>
      <w:proofErr w:type="gramEnd"/>
      <w:r w:rsidRPr="00C635A3">
        <w:rPr>
          <w:bCs/>
          <w:sz w:val="28"/>
          <w:szCs w:val="28"/>
        </w:rPr>
        <w:t xml:space="preserve"> МДК: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01.01. Технология обработки сырья и приготовление блюд из овощей и грибов;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02.01. Технология подготовки сырья и приготовление блюд и гарниров из круп, бобовых,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 xml:space="preserve"> макаронных изделий, яиц, творога, теста;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03.01. Технология приготовления супов и соусов;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04.01. Технология обработки сырья и приготовление блюд из рыбы;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05.01. Технология обработки сырья и приготовление блюд из мяса и домашней птицы;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МДК.06.01. Технология приготовления и оформления холодных блюд и закусок;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07.01. Технология приготовления сладких блюд и напитков;</w:t>
      </w:r>
    </w:p>
    <w:p w:rsidR="00795CA1" w:rsidRPr="00C635A3" w:rsidRDefault="00795CA1" w:rsidP="00C635A3">
      <w:pPr>
        <w:spacing w:line="240" w:lineRule="auto"/>
        <w:rPr>
          <w:bCs/>
          <w:i/>
          <w:sz w:val="28"/>
          <w:szCs w:val="28"/>
        </w:rPr>
      </w:pPr>
      <w:r w:rsidRPr="00C635A3">
        <w:rPr>
          <w:bCs/>
          <w:i/>
          <w:sz w:val="28"/>
          <w:szCs w:val="28"/>
        </w:rPr>
        <w:t>МДК 08.01. Технология приготовления хлебобулочных, мучных и кондитерских изделий.</w:t>
      </w:r>
    </w:p>
    <w:p w:rsidR="00795CA1" w:rsidRPr="00C635A3" w:rsidRDefault="00DA3FF1" w:rsidP="00C635A3">
      <w:pPr>
        <w:spacing w:line="240" w:lineRule="auto"/>
        <w:rPr>
          <w:bCs/>
          <w:sz w:val="28"/>
          <w:szCs w:val="28"/>
        </w:rPr>
      </w:pPr>
      <w:r w:rsidRPr="00C635A3">
        <w:rPr>
          <w:bCs/>
          <w:sz w:val="28"/>
          <w:szCs w:val="28"/>
        </w:rPr>
        <w:t>Техникум</w:t>
      </w:r>
      <w:r w:rsidR="00795CA1" w:rsidRPr="00C635A3">
        <w:rPr>
          <w:bCs/>
          <w:sz w:val="28"/>
          <w:szCs w:val="28"/>
        </w:rPr>
        <w:t xml:space="preserve"> сотрудничает с профильными организациями, об особенностях организации практики,  которую </w:t>
      </w:r>
      <w:r w:rsidRPr="00C635A3">
        <w:rPr>
          <w:bCs/>
          <w:sz w:val="28"/>
          <w:szCs w:val="28"/>
        </w:rPr>
        <w:t>обучающиеся</w:t>
      </w:r>
      <w:r w:rsidR="00795CA1" w:rsidRPr="00C635A3">
        <w:rPr>
          <w:bCs/>
          <w:sz w:val="28"/>
          <w:szCs w:val="28"/>
        </w:rPr>
        <w:t xml:space="preserve"> проходят в течение всего периода обучения в государственных и коммерческих учреждениях.</w:t>
      </w:r>
    </w:p>
    <w:p w:rsidR="00795CA1" w:rsidRPr="00C635A3" w:rsidRDefault="00795CA1" w:rsidP="00C635A3">
      <w:pPr>
        <w:spacing w:line="240" w:lineRule="auto"/>
        <w:rPr>
          <w:bCs/>
          <w:sz w:val="28"/>
          <w:szCs w:val="28"/>
        </w:rPr>
      </w:pPr>
      <w:r w:rsidRPr="00C635A3">
        <w:rPr>
          <w:bCs/>
          <w:sz w:val="28"/>
          <w:szCs w:val="28"/>
        </w:rPr>
        <w:t xml:space="preserve">В образовательном процессе активно используются инновационные технологии, например, активные и интерактивные формы проведения </w:t>
      </w:r>
      <w:r w:rsidRPr="00C635A3">
        <w:rPr>
          <w:bCs/>
          <w:sz w:val="28"/>
          <w:szCs w:val="28"/>
        </w:rPr>
        <w:lastRenderedPageBreak/>
        <w:t>занятий, в сочетании с внеаудиторной работой для формирования и развития общих и профессиональных компетенций, доступ к Интернет-ресурсам, тестовые формы контроля.</w:t>
      </w:r>
    </w:p>
    <w:p w:rsidR="00795CA1" w:rsidRPr="00F65E58" w:rsidRDefault="00795CA1" w:rsidP="00C635A3">
      <w:pPr>
        <w:spacing w:line="240" w:lineRule="auto"/>
        <w:rPr>
          <w:b/>
          <w:bCs/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bCs/>
          <w:sz w:val="28"/>
          <w:szCs w:val="28"/>
        </w:rPr>
        <w:t>1.3.5. Тр</w:t>
      </w:r>
      <w:r w:rsidR="00B10195" w:rsidRPr="00F65E58">
        <w:rPr>
          <w:b/>
          <w:bCs/>
          <w:sz w:val="28"/>
          <w:szCs w:val="28"/>
        </w:rPr>
        <w:t xml:space="preserve">ебования к </w:t>
      </w:r>
      <w:proofErr w:type="gramStart"/>
      <w:r w:rsidR="00B10195" w:rsidRPr="00F65E58">
        <w:rPr>
          <w:b/>
          <w:bCs/>
          <w:sz w:val="28"/>
          <w:szCs w:val="28"/>
        </w:rPr>
        <w:t>поступающим</w:t>
      </w:r>
      <w:proofErr w:type="gramEnd"/>
      <w:r w:rsidR="00B10195" w:rsidRPr="00F65E58">
        <w:rPr>
          <w:b/>
          <w:bCs/>
          <w:sz w:val="28"/>
          <w:szCs w:val="28"/>
        </w:rPr>
        <w:t xml:space="preserve"> в техникум</w:t>
      </w:r>
      <w:r w:rsidRPr="00F65E58">
        <w:rPr>
          <w:b/>
          <w:bCs/>
          <w:sz w:val="28"/>
          <w:szCs w:val="28"/>
        </w:rPr>
        <w:t xml:space="preserve"> на данную </w:t>
      </w:r>
      <w:bookmarkEnd w:id="9"/>
      <w:r w:rsidRPr="00F65E58">
        <w:rPr>
          <w:b/>
          <w:sz w:val="28"/>
          <w:szCs w:val="28"/>
        </w:rPr>
        <w:t>ОПОП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proofErr w:type="gramStart"/>
      <w:r w:rsidRPr="00C635A3">
        <w:rPr>
          <w:sz w:val="28"/>
          <w:szCs w:val="28"/>
        </w:rPr>
        <w:t>Для</w:t>
      </w:r>
      <w:proofErr w:type="gramEnd"/>
      <w:r w:rsidRPr="00C635A3">
        <w:rPr>
          <w:sz w:val="28"/>
          <w:szCs w:val="28"/>
        </w:rPr>
        <w:t xml:space="preserve"> </w:t>
      </w:r>
      <w:proofErr w:type="gramStart"/>
      <w:r w:rsidRPr="00C635A3">
        <w:rPr>
          <w:sz w:val="28"/>
          <w:szCs w:val="28"/>
        </w:rPr>
        <w:t>поступление</w:t>
      </w:r>
      <w:proofErr w:type="gramEnd"/>
      <w:r w:rsidRPr="00C635A3">
        <w:rPr>
          <w:sz w:val="28"/>
          <w:szCs w:val="28"/>
        </w:rPr>
        <w:t xml:space="preserve"> абитуриент должен представить документ государственного образца-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Аттестат об основном общем образовании 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1.3.6. Востребованность выпускников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Выпускники по профессии Повар, кондитер  востребованы </w:t>
      </w:r>
      <w:proofErr w:type="gramStart"/>
      <w:r w:rsidRPr="00C635A3">
        <w:rPr>
          <w:sz w:val="28"/>
          <w:szCs w:val="28"/>
        </w:rPr>
        <w:t>в</w:t>
      </w:r>
      <w:proofErr w:type="gramEnd"/>
      <w:r w:rsidRPr="00C635A3">
        <w:rPr>
          <w:sz w:val="28"/>
          <w:szCs w:val="28"/>
        </w:rPr>
        <w:t xml:space="preserve">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государственных и коммерческих </w:t>
      </w:r>
      <w:proofErr w:type="gramStart"/>
      <w:r w:rsidRPr="00C635A3">
        <w:rPr>
          <w:sz w:val="28"/>
          <w:szCs w:val="28"/>
        </w:rPr>
        <w:t>организациях</w:t>
      </w:r>
      <w:proofErr w:type="gramEnd"/>
      <w:r w:rsidRPr="00C635A3">
        <w:rPr>
          <w:sz w:val="28"/>
          <w:szCs w:val="28"/>
        </w:rPr>
        <w:t xml:space="preserve"> любого подчинения.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1.3.7. Возможности продолжения образования выпускника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Выпускник, освоивший ППКРС по профессии Повар, кондитер  подготовлен: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 освоению ООП СПО – специалистов среднего звена;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 освоению ООП ВПО;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10" w:name="_Toc290834658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 xml:space="preserve">1.3.8. Основные пользователи </w:t>
      </w:r>
      <w:bookmarkEnd w:id="10"/>
      <w:r w:rsidRPr="00F65E58">
        <w:rPr>
          <w:b/>
          <w:sz w:val="28"/>
          <w:szCs w:val="28"/>
        </w:rPr>
        <w:t>ОПОП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Основными пользователями ОПОП являются: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преподаватели, со</w:t>
      </w:r>
      <w:r w:rsidR="00C700A7" w:rsidRPr="00C635A3">
        <w:rPr>
          <w:sz w:val="28"/>
          <w:szCs w:val="28"/>
        </w:rPr>
        <w:t>трудники техникума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обучающиеся по профессии Повар, кондитер</w:t>
      </w:r>
      <w:proofErr w:type="gramStart"/>
      <w:r w:rsidRPr="00C635A3">
        <w:rPr>
          <w:sz w:val="28"/>
          <w:szCs w:val="28"/>
        </w:rPr>
        <w:t xml:space="preserve"> ;</w:t>
      </w:r>
      <w:proofErr w:type="gramEnd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администрация и коллекти</w:t>
      </w:r>
      <w:r w:rsidR="00C700A7" w:rsidRPr="00C635A3">
        <w:rPr>
          <w:sz w:val="28"/>
          <w:szCs w:val="28"/>
        </w:rPr>
        <w:t>вные органы управления техникума</w:t>
      </w:r>
      <w:r w:rsidRPr="00C635A3">
        <w:rPr>
          <w:sz w:val="28"/>
          <w:szCs w:val="28"/>
        </w:rPr>
        <w:t>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абитуриенты и их родители, работодатели.</w:t>
      </w:r>
      <w:r w:rsidRPr="00C635A3" w:rsidDel="00216561">
        <w:rPr>
          <w:sz w:val="28"/>
          <w:szCs w:val="28"/>
        </w:rPr>
        <w:t xml:space="preserve">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11" w:name="_Toc310435908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2. Характеристика профессиональной деятельности</w:t>
      </w:r>
      <w:bookmarkEnd w:id="11"/>
      <w:r w:rsidRPr="00F65E58">
        <w:rPr>
          <w:b/>
          <w:sz w:val="28"/>
          <w:szCs w:val="28"/>
        </w:rPr>
        <w:t xml:space="preserve"> </w:t>
      </w:r>
      <w:bookmarkStart w:id="12" w:name="_Toc310435909"/>
      <w:r w:rsidRPr="00F65E58">
        <w:rPr>
          <w:b/>
          <w:sz w:val="28"/>
          <w:szCs w:val="28"/>
        </w:rPr>
        <w:t>выпускник</w:t>
      </w:r>
      <w:bookmarkEnd w:id="12"/>
      <w:r w:rsidRPr="00F65E58">
        <w:rPr>
          <w:b/>
          <w:sz w:val="28"/>
          <w:szCs w:val="28"/>
        </w:rPr>
        <w:t>а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13" w:name="_Toc310435910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2.1. Область профессиональной деятельности</w:t>
      </w:r>
      <w:bookmarkEnd w:id="13"/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sz w:val="28"/>
          <w:szCs w:val="28"/>
        </w:rPr>
        <w:lastRenderedPageBreak/>
        <w:t xml:space="preserve">Область профессиональной деятельности выпускников: </w:t>
      </w:r>
      <w:r w:rsidRPr="00C635A3">
        <w:rPr>
          <w:i/>
          <w:sz w:val="28"/>
          <w:szCs w:val="28"/>
        </w:rPr>
        <w:t>приготовление широкого ассортимента простых и основных блюд и основных  хлебобулочных и кондитерских мучных изделий с учётом потребностей различных категорий потребителей.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proofErr w:type="gramStart"/>
      <w:r w:rsidRPr="00C635A3">
        <w:rPr>
          <w:sz w:val="28"/>
          <w:szCs w:val="28"/>
        </w:rPr>
        <w:t>(</w:t>
      </w:r>
      <w:r w:rsidRPr="00C635A3">
        <w:rPr>
          <w:i/>
          <w:sz w:val="28"/>
          <w:szCs w:val="28"/>
        </w:rPr>
        <w:t>область профессиональной деятельности  указана  в соответствии  с п.4.1.</w:t>
      </w:r>
      <w:proofErr w:type="gramEnd"/>
      <w:r w:rsidRPr="00C635A3">
        <w:rPr>
          <w:i/>
          <w:sz w:val="28"/>
          <w:szCs w:val="28"/>
        </w:rPr>
        <w:t xml:space="preserve"> </w:t>
      </w:r>
      <w:proofErr w:type="gramStart"/>
      <w:r w:rsidRPr="00C635A3">
        <w:rPr>
          <w:i/>
          <w:sz w:val="28"/>
          <w:szCs w:val="28"/>
        </w:rPr>
        <w:t>ФГОС);</w:t>
      </w:r>
      <w:proofErr w:type="gramEnd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14" w:name="_Toc310435911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2.2. Объекты профессиональной деятельности</w:t>
      </w:r>
      <w:bookmarkEnd w:id="14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Объектами профессиональной деятельности выпускников являются: 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>- основное и дополнительное сырьё для приготовления кулинарных блюд, хлебобулочных и кондитерских мучных изделий;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>- технологическое оборудование пищевого и кондитерского производства;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>- посуда и инвентарь;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>- процессы и операции приготовления продукции питания.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proofErr w:type="gramStart"/>
      <w:r w:rsidRPr="00C635A3">
        <w:rPr>
          <w:sz w:val="28"/>
          <w:szCs w:val="28"/>
        </w:rPr>
        <w:t>(</w:t>
      </w:r>
      <w:r w:rsidRPr="00C635A3">
        <w:rPr>
          <w:i/>
          <w:sz w:val="28"/>
          <w:szCs w:val="28"/>
        </w:rPr>
        <w:t>объекты профессиональной деятельности указаны  в соответствии с п. 4.2.</w:t>
      </w:r>
      <w:proofErr w:type="gramEnd"/>
      <w:r w:rsidRPr="00C635A3">
        <w:rPr>
          <w:i/>
          <w:sz w:val="28"/>
          <w:szCs w:val="28"/>
        </w:rPr>
        <w:t xml:space="preserve"> </w:t>
      </w:r>
      <w:proofErr w:type="gramStart"/>
      <w:r w:rsidRPr="00C635A3">
        <w:rPr>
          <w:i/>
          <w:sz w:val="28"/>
          <w:szCs w:val="28"/>
        </w:rPr>
        <w:t>ФГОС)</w:t>
      </w:r>
      <w:proofErr w:type="gramEnd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15" w:name="_Toc310435912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2.3. Виды профессиональной деятельности</w:t>
      </w:r>
      <w:bookmarkEnd w:id="15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Обучающийся по профессии Повар, кондитер готовится к следующим видам деятельности: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овощей и грибов;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- приготовление блюд и гарниров из круп, бобовых и макаронных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 изделий, яиц, творога, теста;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супов и соусов;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рыбы;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блюд из мяса и домашней птицы;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холодных блюд и закусок;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- приготовление сладких блюд и напитков;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- приготовление хлебобулочных, мучных и кондитерских изделий.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 xml:space="preserve"> (перечислены виды деятельности в соответствии с п.4.3 ФГОС)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F65E58" w:rsidRPr="00C635A3" w:rsidRDefault="00F65E58" w:rsidP="00C635A3">
      <w:pPr>
        <w:spacing w:line="240" w:lineRule="auto"/>
        <w:rPr>
          <w:sz w:val="28"/>
          <w:szCs w:val="28"/>
        </w:rPr>
      </w:pPr>
      <w:bookmarkStart w:id="16" w:name="_Toc310435913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3. Требования к результатам освоения</w:t>
      </w:r>
      <w:bookmarkEnd w:id="16"/>
      <w:r w:rsidRPr="00F65E58">
        <w:rPr>
          <w:b/>
          <w:sz w:val="28"/>
          <w:szCs w:val="28"/>
        </w:rPr>
        <w:t xml:space="preserve"> ОПОП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17" w:name="_Toc310435914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3.1. Общие компетенции</w:t>
      </w:r>
      <w:bookmarkEnd w:id="17"/>
    </w:p>
    <w:p w:rsidR="00795CA1" w:rsidRPr="00C635A3" w:rsidRDefault="00795CA1" w:rsidP="00C635A3">
      <w:pPr>
        <w:spacing w:line="240" w:lineRule="auto"/>
        <w:rPr>
          <w:sz w:val="28"/>
          <w:szCs w:val="28"/>
          <w:u w:val="single"/>
        </w:rPr>
      </w:pPr>
      <w:r w:rsidRPr="00C635A3">
        <w:rPr>
          <w:sz w:val="28"/>
          <w:szCs w:val="28"/>
        </w:rPr>
        <w:t>Повар, кондитер</w:t>
      </w:r>
      <w:r w:rsidRPr="00C635A3">
        <w:rPr>
          <w:sz w:val="28"/>
          <w:szCs w:val="28"/>
          <w:u w:val="single"/>
        </w:rPr>
        <w:t xml:space="preserve"> </w:t>
      </w:r>
      <w:r w:rsidRPr="00C635A3">
        <w:rPr>
          <w:sz w:val="28"/>
          <w:szCs w:val="28"/>
        </w:rPr>
        <w:t>должен обладать общими компетенциями, включающими в себя способность: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i/>
          <w:sz w:val="28"/>
          <w:szCs w:val="28"/>
        </w:rPr>
        <w:t xml:space="preserve"> (заполнено  в соответствии с п. 5.1  ФГОС)</w:t>
      </w:r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7504"/>
      </w:tblGrid>
      <w:tr w:rsidR="00795CA1" w:rsidRPr="00C635A3" w:rsidTr="00C700A7"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Код  компетенции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i/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Содержание</w:t>
            </w:r>
          </w:p>
        </w:tc>
      </w:tr>
      <w:tr w:rsidR="00795CA1" w:rsidRPr="00C635A3" w:rsidTr="00C700A7"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1.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95CA1" w:rsidRPr="00C635A3" w:rsidTr="00C700A7"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795CA1" w:rsidRPr="00C635A3" w:rsidTr="00C700A7">
        <w:trPr>
          <w:trHeight w:val="338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3.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795CA1" w:rsidRPr="00C635A3" w:rsidTr="00C700A7">
        <w:trPr>
          <w:trHeight w:val="330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4.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795CA1" w:rsidRPr="00C635A3" w:rsidTr="00C700A7">
        <w:trPr>
          <w:trHeight w:val="375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5.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95CA1" w:rsidRPr="00C635A3" w:rsidTr="00C700A7">
        <w:trPr>
          <w:trHeight w:val="345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6.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Работать к  команде, эффективно общаться с коллегами, руководством, клиентами.</w:t>
            </w:r>
          </w:p>
        </w:tc>
      </w:tr>
      <w:tr w:rsidR="00795CA1" w:rsidRPr="00C635A3" w:rsidTr="00C700A7">
        <w:trPr>
          <w:trHeight w:val="405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7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к работе производственное помещение и поддерживать его санитарное состояние.</w:t>
            </w:r>
          </w:p>
        </w:tc>
      </w:tr>
      <w:tr w:rsidR="00795CA1" w:rsidRPr="00C635A3" w:rsidTr="00C700A7">
        <w:trPr>
          <w:trHeight w:val="405"/>
        </w:trPr>
        <w:tc>
          <w:tcPr>
            <w:tcW w:w="2081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8.</w:t>
            </w:r>
          </w:p>
        </w:tc>
        <w:tc>
          <w:tcPr>
            <w:tcW w:w="7773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Исполнять воинскую обязанность, в том числе с применением полученных профессиональных знаний (для </w:t>
            </w:r>
            <w:r w:rsidRPr="00C635A3">
              <w:rPr>
                <w:sz w:val="28"/>
                <w:szCs w:val="28"/>
              </w:rPr>
              <w:lastRenderedPageBreak/>
              <w:t>юношей)</w:t>
            </w:r>
          </w:p>
        </w:tc>
      </w:tr>
    </w:tbl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18" w:name="_Toc310435915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3.2. Виды профессиональной деятельности и профессиональные компетенции</w:t>
      </w:r>
      <w:bookmarkEnd w:id="18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Повар, кондитер должен обладать профессиональными  компетенциями, соответствующими основным видам профессиональной деятельности: </w:t>
      </w:r>
      <w:r w:rsidRPr="00C635A3">
        <w:rPr>
          <w:i/>
          <w:sz w:val="28"/>
          <w:szCs w:val="28"/>
        </w:rPr>
        <w:t>(заполнено  в соответствии с п.5.2 ФГОС)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872"/>
        <w:gridCol w:w="5358"/>
      </w:tblGrid>
      <w:tr w:rsidR="00795CA1" w:rsidRPr="00C635A3" w:rsidTr="00C700A7">
        <w:tc>
          <w:tcPr>
            <w:tcW w:w="2376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Вид профессиональной деятельности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Код  компетенции</w:t>
            </w:r>
          </w:p>
        </w:tc>
        <w:tc>
          <w:tcPr>
            <w:tcW w:w="5358" w:type="dxa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Наименование  профессиональных компетенций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>Приготовление блюд из овощей и грибов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1.1.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первичную обработку, нарезку и формовку традиционных видов овощей и плодов, подготовку пряностей и приправ.</w:t>
            </w:r>
          </w:p>
        </w:tc>
      </w:tr>
      <w:tr w:rsidR="00795CA1" w:rsidRPr="00C635A3" w:rsidTr="00C700A7">
        <w:trPr>
          <w:trHeight w:val="533"/>
        </w:trPr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1.2.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основные и простые блюда и гарниры из традиционных видов овощей и грибов.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>Приготовление блюд и гарниров из круп, бобовых и макаронных изделий, яиц, творога, теста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подготовку зерновых продуктов, жиров, сахара, муки, яиц, молока для приготовления блюд и гарниров.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Готовить и оформлять каши и гарниры из круп и риса, простые блюда из бобовых и кукурузы.</w:t>
            </w:r>
            <w:proofErr w:type="gramEnd"/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 гарниры из макаронных изделий.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из яиц и творога.</w:t>
            </w:r>
          </w:p>
        </w:tc>
      </w:tr>
      <w:tr w:rsidR="00795CA1" w:rsidRPr="00C635A3" w:rsidTr="00C700A7">
        <w:trPr>
          <w:trHeight w:val="296"/>
        </w:trPr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2.5.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мучные блюда из теста с фаршем.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  <w:vAlign w:val="center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>Приготовление супов и соусов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3.1.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бульоны и отвары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3.2.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простые супы.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3.3.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отдельные компоненты для соусов и соусные полуфабрикаты.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       ПК 3.4.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простые холодные и горячие соусы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    Приготовление           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     блюд из рыбы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4.1.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обработку рыбы с костным скелетом.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4.2.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приготовление или подготовку полуфабрикатов из рыбы с костным скелетом.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4.3.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из рыбы с костным скелетом.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Приготовление блюд из мяса и домашней птицы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5.1.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подготовку полуфабрикатов из мяса, мясных продуктов и домашней птицы.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5.2.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Производить обработку и приготовление основных полуфабрикатов из мяса, мясопродуктов и домашней птицы.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5.3.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из мяса и мясных продуктов.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5.4.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блюда из домашней птицы.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Приготовление холодных блюд и закусок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6.1.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бутерброды и гастрономические продукты порциями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6.2.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салаты.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6.3.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холодные закуски.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6.4.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холодные блюда.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Приготовление сладких блюд и напитков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7.1.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холодные и горячие сладкие блюда.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7.2.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простые горячие напитки.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7.3.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Готовить и оформлять простые холодные </w:t>
            </w:r>
            <w:r w:rsidRPr="00C635A3">
              <w:rPr>
                <w:sz w:val="28"/>
                <w:szCs w:val="28"/>
              </w:rPr>
              <w:lastRenderedPageBreak/>
              <w:t>напитки.</w:t>
            </w:r>
          </w:p>
        </w:tc>
      </w:tr>
      <w:tr w:rsidR="00795CA1" w:rsidRPr="00C635A3" w:rsidTr="00C700A7">
        <w:tc>
          <w:tcPr>
            <w:tcW w:w="2376" w:type="dxa"/>
            <w:vMerge w:val="restart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lastRenderedPageBreak/>
              <w:t>Приготовление хлебобулочных, мучных и кондитерских изделий</w:t>
            </w: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8.1.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простые хлебобулочные изделия и хлеб.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8.2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основные мучные кондитерские изделия.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8.3.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печенье, пряники, коврижки.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8.4.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использовать в оформлении простые и основные отделочные полуфабрикаты.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8.5.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отечественные классические торты и пирожные.</w:t>
            </w:r>
          </w:p>
        </w:tc>
      </w:tr>
      <w:tr w:rsidR="00795CA1" w:rsidRPr="00C635A3" w:rsidTr="00C700A7">
        <w:tc>
          <w:tcPr>
            <w:tcW w:w="2376" w:type="dxa"/>
            <w:vMerge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872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ПК 8.6.</w:t>
            </w:r>
          </w:p>
        </w:tc>
        <w:tc>
          <w:tcPr>
            <w:tcW w:w="5358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Готовить и оформлять фруктовые и лёгкие обезжиренные торты и пирожные.</w:t>
            </w:r>
          </w:p>
        </w:tc>
      </w:tr>
    </w:tbl>
    <w:p w:rsidR="00C700A7" w:rsidRPr="00C635A3" w:rsidRDefault="00C700A7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C700A7" w:rsidRPr="00C635A3" w:rsidRDefault="00C700A7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C700A7" w:rsidRPr="00C635A3" w:rsidRDefault="00C700A7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 УЧЕБНОЙ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ДИСЦИПЛИНЫ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ОП.01 ОСНОВЫ МИКРОБИОЛОГИИ, САНИТАРИИ И ГИГИЕНЫ </w:t>
      </w:r>
      <w:proofErr w:type="gramStart"/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В</w:t>
      </w:r>
      <w:proofErr w:type="gramEnd"/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ПИЩЕВОМ </w:t>
      </w:r>
      <w:proofErr w:type="gramStart"/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ПРОИЗВОДСТВЕ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Программа учебной дисциплины является частью профессиональной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образовательной программы в соответствии с ФГОС по специальности СПО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Место дисциплины в структуре программы подготовки специалистов среднего звена: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общепрофессиональные дисциплины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Цели и задачи дисциплины – требования к результатам освоения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В результате освоения дисциплины обучающийся должен 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lastRenderedPageBreak/>
        <w:t>- работать с лабораторным оборудованием;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определять основные группы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проводить микробиологические исследования и давать оценку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полученным результатам;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соблюдать санитарно-гигиенические требования в условиях пищевого производства;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производить санитарную обработку оборудования и инвентаря;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осуществлять микробиологический контроль пищевого производства.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В результате освоения дисциплины обучающийся должен 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основные понятия и термины микробиологии;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классификацию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морфологию и физиологию основных групп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генетическую и химическую основы наследственности и формы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изменчивости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роль микроорганизмов в круговороте веще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ств в пр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>ироде;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характеристики микрофлоры почвы, воды и воздуха;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особенности сапрофитных и патогенных микроорганизмов;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основные пищевые инфекции и пищевые отравления;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- возможные источники микробиологического загрязнения в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пищевом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производстве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>, условия их развития;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методы предотвращения порчи сырья и готовой продукции;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схему микробиологического контроля;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санитарно-гигиенические требования к помещениям, оборудованию,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инвентарю, одежде;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- правила личной гигиены работников пищевых производств.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1.4. Рекомендуемое количество часов на освоение программы 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максимальной учебной нагрузки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48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обязательной аудиторной учебной нагрузки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32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lastRenderedPageBreak/>
        <w:t xml:space="preserve">самостоятельной работы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16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sz w:val="28"/>
          <w:szCs w:val="28"/>
        </w:rPr>
        <w:t>РАБОЧЕЙ ПРОГРАММЫ УЧЕБНОЙ ДИСЦИПЛИНЫ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sz w:val="28"/>
          <w:szCs w:val="28"/>
        </w:rPr>
        <w:t>ОП.02 ФИЗИОЛОГИЯ ПИТАНИЯ С ОСНОВАМИ ТОВАРОВЕДЕНИЯ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sz w:val="28"/>
          <w:szCs w:val="28"/>
        </w:rPr>
        <w:t>ПРОДОВОЛЬСТВЕННЫХ ТОВАРОВ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sz w:val="28"/>
          <w:szCs w:val="28"/>
        </w:rPr>
      </w:pPr>
      <w:r w:rsidRPr="00C635A3">
        <w:rPr>
          <w:rFonts w:ascii="TimesNewRomanPS-BoldMT" w:hAnsi="TimesNewRomanPS-BoldMT" w:cs="TimesNewRomanPS-BoldMT"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Рабочая программа учебной дисциплины является частью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подготовки квалифицированных рабочих, служащих в соответствии с ФГОС по профессии СПО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19.01.17 (260807.01) Повар, кондитер</w:t>
      </w:r>
      <w:r w:rsidRPr="00C635A3">
        <w:rPr>
          <w:rFonts w:ascii="TimesNewRomanPSMT" w:hAnsi="TimesNewRomanPSMT" w:cs="TimesNewRomanPSMT"/>
          <w:sz w:val="28"/>
          <w:szCs w:val="28"/>
        </w:rPr>
        <w:t>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Место дисциплины в структуре основной профессиональной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образовательной программы: </w:t>
      </w:r>
      <w:r w:rsidRPr="00C635A3">
        <w:rPr>
          <w:rFonts w:ascii="TimesNewRomanPSMT" w:hAnsi="TimesNewRomanPSMT" w:cs="TimesNewRomanPSMT"/>
          <w:sz w:val="28"/>
          <w:szCs w:val="28"/>
        </w:rPr>
        <w:t>дисциплина входит в общепрофессиональный цикл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Цели и задачи дисциплины – требования к результатам освоения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В результате освоения дисциплины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обучающийся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должен: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проводить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органолептическую оценку качества пищевого сырья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рассчитывать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энергетическую ценность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составлять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рационы питания;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роль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пищи для организма человека;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основные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процессы обмена веществ в организме;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суточный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расход энергии;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состав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>, физиологическое значение, энергетическую и пищевую ценность различных продуктов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роль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питательных и минеральных веществ, витаминов, микроэлементов и воды в структуре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sz w:val="28"/>
          <w:szCs w:val="28"/>
        </w:rPr>
        <w:t>физико-химические изменения пищи в процессе пищеварения;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усвояемость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пищи, влияющие на нее факторы;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понятие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рациона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суточную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норму потребности человека в питательных веществах;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нормы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и принципы рационального сбалансированного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методику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составления рационов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ассортимент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и характеристики основных групп продовольственных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товаров;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общие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требования к качеству сырья и 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условия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хранения, упаковки, транспортирования и реализации различных видов продовольственных товаров.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1.4.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>максимальной учебной нагрузки обучающегося - 174 часа,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обязательной аудиторной учебной нагрузки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- 136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  <w:r w:rsidRPr="00C635A3">
        <w:rPr>
          <w:rFonts w:ascii="TimesNewRomanPSMT" w:hAnsi="TimesNewRomanPSMT" w:cs="TimesNewRomanPSMT"/>
          <w:sz w:val="28"/>
          <w:szCs w:val="28"/>
        </w:rPr>
        <w:t xml:space="preserve">самостоятельной работы </w:t>
      </w:r>
      <w:proofErr w:type="gramStart"/>
      <w:r w:rsidRPr="00C635A3">
        <w:rPr>
          <w:rFonts w:ascii="TimesNewRomanPSMT" w:hAnsi="TimesNewRomanPSMT" w:cs="TimesNewRomanPSMT"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sz w:val="28"/>
          <w:szCs w:val="28"/>
        </w:rPr>
        <w:t xml:space="preserve"> - 38 часов.</w:t>
      </w:r>
    </w:p>
    <w:p w:rsidR="009D10BD" w:rsidRPr="00C635A3" w:rsidRDefault="009D10BD" w:rsidP="00C635A3">
      <w:pPr>
        <w:spacing w:line="240" w:lineRule="auto"/>
        <w:rPr>
          <w:rFonts w:ascii="TimesNewRomanPSMT" w:hAnsi="TimesNewRomanPSMT" w:cs="TimesNewRomanPSMT"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 УЧЕБНОЙ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ДИСЦИПЛИНЫ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ОП.03 ТЕХНИЧЕСКОЕ ОСНАЩЕНИЕ И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ОРГАНИЗАЦИЯ РАБОЧЕГО МЕСТА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учебной дисциплины является частью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подготовки квалифицированных рабочих,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служащих в соответствии с ФГОС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 профессии СПО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06092C"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19.01.17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Повар, кондитер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Рабочая программа учебной дисциплины может быть использована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по профессиональной подготовке рабочих: 11176 Бармен, 12901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Кондитер, 16675 Повар.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Место дисциплины в структуре основной программы подготовки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квалифицированных рабочих, служащих: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дисциплина входит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общепрофессиональный цикл.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Цели и задачи дисциплины – требования к результатам освоения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В результате освоения дисциплины обучающийся должен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уметь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организовывать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рабочее место в соответствии с видами изготовляемых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подбирать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необходимое технологическое оборудование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производственный инвентарь;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обслуживать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основное технологическое оборудование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производственный инвентарь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кулинарного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кондитерского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производства;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производить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мелкий ремонт основного технологического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оборудования кулинарного и кондитерского производства;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проводить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отпуск готовой кулинарной продукции в соответствии с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Правилами оказания услуг общественного питания.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В результате освоения дисциплины обучающийся должен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характеристики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основных типов организации общественного питания;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принципы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организации кулинарного и кондитерского производства;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учет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сырья и готовых изделий на производстве;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устройство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назначение основных видов технологического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оборудования кулинарного и кондитерского производства: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механического, теплового и холодильного оборудования;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их безопасного использования;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раздачи и правила отпуска готовой кулинарной продукции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1.4.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максимальной учебной нагрузки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обуч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83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- 55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9D10BD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тельной работы обучающегося - 28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часа, </w:t>
      </w:r>
    </w:p>
    <w:p w:rsidR="009D10BD" w:rsidRPr="00C635A3" w:rsidRDefault="009D10B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</w:p>
    <w:p w:rsidR="009D10BD" w:rsidRPr="00C635A3" w:rsidRDefault="009D10B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 УЧЕБНОЙ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ДИСЦИПЛИНЫ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ОП.04 ЭКОНОМИЧЕСКИЕ И ПРАВОВЫЕ ОСНОВЫ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ПРОИЗВОДСТВЕННОЙ ДЕЯТЕЛЬНОСТИ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учебной дисциплины «Экономические и правовые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основы производственной деятельности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» является программы подготовки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квалифицированных рабочих, служащих в с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оответствии с ФГОС по профессии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СПО </w:t>
      </w:r>
      <w:r w:rsidR="0006092C"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19.01.17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Повар, кондитер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Рабочая программа учебной дисциплины может быть использована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дополнительном профессиональном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при всех формах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профессиональной подготовки квалифицированных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рабочих образовательными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учреждениями профессионального образов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ания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 xml:space="preserve">на территории РФ, имеющими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право на реализацию основной профессиональной образовательной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 данной профессии.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Место дисциплины в структуре программы подготовки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квалифицированных рабочих, служащих: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Дисциплина «Экономические и правовые основы профессиональной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деятельности» входит в состав дисциплин общепрофессионального цикла.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Цели и задачи дисциплины – требования к результатам освоения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В результате освоения дисциплины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должен: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ориентироваться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 общих вопросах экономики производства пищевой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продукции;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применять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экономические и правовые знания в конкретных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производственных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ситуациях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защищать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свои трудовые права в рамках действующего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законодательства;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принципы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рыночной экономики;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организационно-правовые формы организаций;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основные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положения законодательства, регулирующего трудовые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отношения;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механизмы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формирования заработной платы;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формы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оплаты труда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lastRenderedPageBreak/>
        <w:t>1.4.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дисциплины: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максимальной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нагрузки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48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учебной нагрузки обучающегося - 32 часа;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самостоят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ельной работы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– 16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часов.</w:t>
      </w:r>
    </w:p>
    <w:p w:rsidR="009D10BD" w:rsidRPr="00C635A3" w:rsidRDefault="009D10B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ПМ.01 ПРИГОТОВЛЕНИЕ БЛЮД ИЗ ОВОЩЕЙ И ГРИБОВ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подгото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вки квалифицированных рабочих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,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служащих ФГОС по профессии СПО</w:t>
      </w:r>
    </w:p>
    <w:p w:rsidR="00B10195" w:rsidRPr="00C635A3" w:rsidRDefault="0006092C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19.01.17 </w:t>
      </w:r>
      <w:r w:rsidR="00B10195" w:rsidRPr="00C635A3">
        <w:rPr>
          <w:rFonts w:ascii="TimesNewRomanPS-BoldMT" w:hAnsi="TimesNewRomanPS-BoldMT" w:cs="TimesNewRomanPS-BoldMT"/>
          <w:bCs/>
          <w:sz w:val="28"/>
          <w:szCs w:val="28"/>
        </w:rPr>
        <w:t>Повар, кондитер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.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proofErr w:type="gramStart"/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в</w:t>
      </w:r>
      <w:proofErr w:type="gramEnd"/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части освоения основного вида профе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ссиональной деятельности (ВПД): </w:t>
      </w:r>
      <w:r w:rsidR="00B10195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блюд из овощей и грибов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1.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Производить первичную обработку, нарезку и формовку </w:t>
      </w:r>
      <w:proofErr w:type="gramStart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традиционных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видов овощей и плодов, подготовку пряностей и приправ.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2. Готовить и оформлять основные и простые блюда и гарниры </w:t>
      </w:r>
      <w:proofErr w:type="gramStart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из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традиционных видов овощей и грибов.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Рабочую программу профессиональног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о модуля можно использовать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разработке программ в дополнительном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профессиональном образовании 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адров для индустрии питания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наличии основного общего, среднего (по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лного) общего образования, опыт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 целью овладения указанным видом профессиональной деятельности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 xml:space="preserve">соответствующими профессиональными компетенциями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освоения профессионального модуля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должен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: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обработки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нарезки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блюд из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годность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 обработки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нарезки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обрабатывать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различными методами овощи и грибы;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нарезать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формовать традиционные виды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подготавливать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овощи и плоды для </w:t>
      </w:r>
      <w:proofErr w:type="spellStart"/>
      <w:r w:rsidRPr="00C635A3">
        <w:rPr>
          <w:rFonts w:ascii="TimesNewRomanPSMT" w:hAnsi="TimesNewRomanPSMT" w:cs="TimesNewRomanPSMT"/>
          <w:bCs/>
          <w:sz w:val="28"/>
          <w:szCs w:val="28"/>
        </w:rPr>
        <w:t>фарширования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>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охлаждать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замораживать нарезанные овощи и грибы;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блюд из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ассортимент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товароведную характеристику и требования к качеству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различных видов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технику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обработки овощей, грибов, пряностей;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минимизации отходов при нарезке и обработке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хранения овощей и грибов виды технологического оборудования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производственного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инвентаря, используемых при обработке овощей,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грибов, пряностей;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характеристику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основных видов пряностей, приправ, пищевых добавок,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применяемых при приготовлении блюд из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и правила приготовления простых блюд и гарниров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из овощей и грибов;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-Bold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-Bold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 и подачи простых блюд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гарниров,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t>профессионального модуля:</w:t>
      </w:r>
    </w:p>
    <w:p w:rsidR="00B10195" w:rsidRPr="00C635A3" w:rsidRDefault="009D10B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99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максимальной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нагрузки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–6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6часов,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уче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бной нагрузки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– 66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самостояте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льной работы </w:t>
      </w:r>
      <w:proofErr w:type="gramStart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– 33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часов;</w:t>
      </w:r>
    </w:p>
    <w:p w:rsidR="009D10BD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>практики – 108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 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ПМ.02 ПРИГОТОВЛЕНИЕ БЛЮД И ГАРНИРОВ ИЗ КРУП,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БОБОВЫХ И МАКАРОННЫХ ИЗДЕЛИЙ, ЯИЦ. ТВОРОГА,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F65E58">
        <w:rPr>
          <w:rFonts w:ascii="TimesNewRomanPS-BoldMT" w:hAnsi="TimesNewRomanPS-BoldMT" w:cs="TimesNewRomanPS-BoldMT"/>
          <w:b/>
          <w:bCs/>
          <w:sz w:val="28"/>
          <w:szCs w:val="28"/>
        </w:rPr>
        <w:t>ТЕСТА</w:t>
      </w:r>
    </w:p>
    <w:p w:rsidR="00B10195" w:rsidRPr="00C635A3" w:rsidRDefault="00B10195" w:rsidP="00C635A3">
      <w:pPr>
        <w:spacing w:line="240" w:lineRule="auto"/>
        <w:rPr>
          <w:rFonts w:ascii="TimesNewRomanPS-BoldMT" w:hAnsi="TimesNewRomanPS-BoldMT" w:cs="TimesNewRomanPS-BoldMT"/>
          <w:bCs/>
          <w:sz w:val="28"/>
          <w:szCs w:val="28"/>
        </w:rPr>
      </w:pPr>
      <w:r w:rsidRPr="00C635A3">
        <w:rPr>
          <w:rFonts w:ascii="TimesNewRomanPS-BoldMT" w:hAnsi="TimesNewRomanPS-BoldMT" w:cs="TimesNewRomanPS-BoldMT"/>
          <w:bCs/>
          <w:sz w:val="28"/>
          <w:szCs w:val="28"/>
        </w:rPr>
        <w:lastRenderedPageBreak/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 программа) –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является частью подготовки квалифи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цированных рабочих и служащих в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соответствии с ФГОС по профессии СПО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>19.01.17 Повар,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-BoldMT" w:hAnsi="TimesNewRomanPS-BoldMT" w:cs="TimesNewRomanPS-BoldMT"/>
          <w:bCs/>
          <w:sz w:val="28"/>
          <w:szCs w:val="28"/>
        </w:rPr>
        <w:t xml:space="preserve">кондитер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в части освоения основного вид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а профессиональной деятельности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(ВПД):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блюд и гарниров из круп,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бобовых и макаронных изделий, яиц, творога, теста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Производить подготовку зерновых продуктов, жиров, сахар</w:t>
      </w:r>
      <w:r w:rsidR="009D10BD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а, муки,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яиц, молока для приготовления блюд и гарниров.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Готовить и оформлять каши и гарниры из круп и риса, простые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блюда из </w:t>
      </w:r>
      <w:proofErr w:type="gramStart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бобовых</w:t>
      </w:r>
      <w:proofErr w:type="gramEnd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 и кукурузы.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3. Готовить и оформлять простые блюда и гарниры из </w:t>
      </w:r>
      <w:proofErr w:type="gramStart"/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макаронных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изделий.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4. Готовить и оформлять простые блюда из яиц и творога.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5. Готовить и оформлять простые мучные блюда из теста с фаршем.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 модуля может быть использована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при разработке программ в дополнительном 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профессиональном образовании 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</w:t>
      </w:r>
      <w:r w:rsidR="009D10BD" w:rsidRPr="00C635A3">
        <w:rPr>
          <w:rFonts w:ascii="TimesNewRomanPSMT" w:hAnsi="TimesNewRomanPSMT" w:cs="TimesNewRomanPSMT"/>
          <w:bCs/>
          <w:sz w:val="28"/>
          <w:szCs w:val="28"/>
        </w:rPr>
        <w:t xml:space="preserve">адров для индустрии питания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наличии основного общего, среднего (по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лного) общего образования, опыт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я к результатам освоения модуля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целью овладения указанным видом профессиональной деяте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компетенциями обучающийся в ходе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освоения профессионального модуля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должен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сырья и приготовления бл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юд и гарниров из круп, </w:t>
      </w:r>
      <w:proofErr w:type="spell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бобовых,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макаронных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изделий, яиц, творога, теста;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качество зерновых продуктов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молочных, муки, яиц, жиров и сахара;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ь и оборудование для подготовки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сырья и приготовления блюд и гарниров;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готовить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оформлять блюда и гарниры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из круп, бобовых, макаронных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изделий, яиц, творога, теста;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ассортимент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товарную характеристику и требования к качеству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различных видов круп, бобовых, макаронных изделий, муки,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молочных и жировых продуктов, яиц, творога;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минимизации отходов при подготовке 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и правила приготовления блюд и гарниров из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круп, бобовых, макаронных изделий, яиц, творога, теста;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формления и подачи простых блюд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гарниров,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хранения, сроки реализации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и требования к качеству готовых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технологического оборудования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и производственного инвентаря,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правила их безопасного использования;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C67AA1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198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198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56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самостоят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ельной работы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28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часов;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практики – 114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часа.</w:t>
      </w:r>
    </w:p>
    <w:p w:rsidR="00C67AA1" w:rsidRPr="00C635A3" w:rsidRDefault="00C67AA1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ПМ.03 ПРИГОТОВЛЕНИЕ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примерной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–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програм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мы подготовки квалифицированных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рабочих, служащих в соответствии с ФГО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С по профессии (профессиям) СПО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19.01.17 Повар, кондитер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 части освоения основного вида профессиональной 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Приготовление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Готовить бульоны и отвары.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Готовить простые супы.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3. Готовить отдельные компоненты для соусов и соусные полуфабрикаты.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4. Готовить простые холодные и горячие соусы.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можно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использовать при разработке программ в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дополнительном профессиональном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образовании по повышению квалифика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ции и переподготовке кадров для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индустрии питания при наличии основного об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щего, среднего (полного) общего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образования, опыт 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профессионального мо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дуля – требования к результатам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профессионального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компетенциями обучающийся в ходе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рофессионального модуля </w:t>
      </w:r>
      <w:proofErr w:type="spell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должен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: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меть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практический опыт: приготовления основных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качество и соответствие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основных продуктов и дополнительных ингредиентов к ним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технологическим требованиям к основным супам и соусам;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супов и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приготовления и оформления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основных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охлаждать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замораживать, размораживать и разогревать отдельные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компоненты для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пищевую ценность, требования к качеству основных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супов и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выбора основных продуктов и дополнительных ингредиентов к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ним при приготовлении супов и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безопасного использования и, последовательность выполнения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технологических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операций при приготовлении основных супов и соусов;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и правила приготовления супов и соусов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хранения и требования к качеству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необходимого технологического оборудования и производственного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примерной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C67AA1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–132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–132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часа,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обязательно аудиторной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учебной нагрузка обучающегося-36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самостоятельной работы обучающегося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–18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учебная практика -78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ПМ.04 ПРИГОТОВЛЕНИЕ БЛЮД ИЗ РЫБЫ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подгото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вки квалифицированных рабочих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,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служащих в соответствии с ФГОС по про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фессии СПО 19.01.17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Повар, кондитер в части освоения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основного вида профессиональной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блюд из рыбы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Производить обработку рыбы с костным скелетом;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Производить приготовление или по</w:t>
      </w:r>
      <w:r w:rsidR="00C67AA1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дготовку полуфабрикатов из рыбы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с костным скелетом;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3. Готовить и оформлять простые блюда из рыбы с костным скелетом.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может быть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использована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при разработке программ в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дополнительном профессиональном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образовании по повышению квалифика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ции и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 xml:space="preserve">переподготовке кадров для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индустрии питания при наличии основного общего, среднего (полного) обще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образования, опыт 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профессионального модуля должен: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обработки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рыбного сырья; приготовления полуфабрикатов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ом качество рыбы и соответствие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технологическим требованиям к простым блюдам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полуфабрикатов и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приготовления и оформления блюд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пищевую ценность, требования к качеству рыбного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сырья, полуфабрикатов и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Правила выбора основных продукто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в и дополнительных ингредиентов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к ним при приготовлении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Последовательность выполнения технологических операций при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подготовке сырья и приготовлении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Правила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Способы сервировки и варианты оформления,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Правила хранения и требования к качеству готовых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 режим и правила охлаждения, замораживания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хранения полуфабрикатов и готовых блюд из рыбы;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Виды необходимого технологического оборудования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производственного 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C67AA1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132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уче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132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– 36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тельной работы обучающегося – 18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учебной  практики – 78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ПМ.05 ПРИГОТОВЛЕНИЕ БЛЮД ИЗ МЯСА И ДОМАШНЕЙ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ПТИЦЫ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програм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ма подготовки квалифицированных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рабочих, служащих в соотв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етствии с ФГОС по профессии СПО 19.01.17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Повар, кондитер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в части освоения основного вида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профессиональной 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Приготовление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и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блюд из мяса и домашней птицы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Производить подготовку полуфабри</w:t>
      </w:r>
      <w:r w:rsidR="00C67AA1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катов из мяса, мясных продуктов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Производить обработку и пригот</w:t>
      </w:r>
      <w:r w:rsidR="00C67AA1"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овление основных полуфабрикатов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из мяса, мясопродуктов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lastRenderedPageBreak/>
        <w:t>3. Готовить и оформлять простые блюда из мяса и мясных продуктов;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4. Готовить и оформлять простые блюда из домашней птицы.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модуля может быть использована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при разработке программ в дополнительном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профессиональном образовании 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кадров для и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ндустрии питания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наличии основного общего, среднего (по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лного) общего образования, опыт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</w:t>
      </w:r>
      <w:proofErr w:type="gramStart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профессионального модуля должен: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обработки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сырья; приготовления полуфабрикатов и блюд из мяса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кач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ество мяса и домашней птицы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соответствие технологическим требо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ваниям к простым блюдам из мяса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для приготовления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полуфабрикатов и блюд из мяса и домашней птицы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при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готовления и оформления блюд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из мяса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пищевую ценность, требования к качеству сырья,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полуфабрикатов и готовых блюд из мяса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выбора основных продуктов и д</w:t>
      </w:r>
      <w:r w:rsidR="00C67AA1" w:rsidRPr="00C635A3">
        <w:rPr>
          <w:rFonts w:ascii="TimesNewRomanPSMT" w:hAnsi="TimesNewRomanPSMT" w:cs="TimesNewRomanPSMT"/>
          <w:bCs/>
          <w:sz w:val="28"/>
          <w:szCs w:val="28"/>
        </w:rPr>
        <w:t xml:space="preserve">ополнительных ингредиентов к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ним при приготовлении блюд из мяса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последовательность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выполнения технологических операций при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подготовке сырья и приготовлении блюд из мяса и домашней птицы;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оформления, температуру 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хранения и требования к качеству;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и правила охлаж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дения, замораживания и хранения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полуфабрикатов мяса и домашней птицы и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необходимого технологического оборуд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ования и производственного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06092C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143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ебной нагрузки обучающегося – 143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чебной нагрузки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– 3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6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ятельной работы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–18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час;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учебной практики – 89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ПМ.06 ПРИГОТОВЛЕНИЕ И ОФОРМЛЕНИЕ ХОЛОДНЫХ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БЛЮД И ЗАКУСОК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програм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мы подготовки квалифицированных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рабочих и служащих в соотв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етствии с ФГОС по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профессии СПО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19.01.17 Повар, кондитер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в части освоения основного вида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профессиональной 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холодных блюд и закусок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Готовить бутерброды и гастрономические продукты порциями.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Готовить и оформлять салаты.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3. Готовить и оформлять простые холодные закуски.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4. Готовить и оформлять простые холодные блюда.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 модуля можно использовать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разработке программ в дополнительном профессиональном образова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нии 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кадров для индустрии питания или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в рамках специальности СПО 19.01.17 Технология продукции общественного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питания при наличии основного об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щего, среднего (полного) общего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образования, опыт 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я к результатам освоения модуля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обучающийся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рофессионального модуля </w:t>
      </w:r>
      <w:proofErr w:type="spell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должен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: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меть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гастрономических 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оформления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способом качество гастрономических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продуктов;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приготовления и оформления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способы хранения с соблюдением температурного режима;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пищевую ценность, требования к качеству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гастрономических продуктов, использу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емых для приготовления холодных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выбора основных гастрономических продуктов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дополнительных ингредиентов к ним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при приготовлении холодных блюд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последовательность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выполнения технологических операций при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подготовке сырья и приготовлении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охлаждения и хранения холодных блюд и закусок,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 режим хранения;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требования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 качеству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температуру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подачи холодных блюд и закусок;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необходимого технологического 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борудования и производственного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06092C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 168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– 78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ебной нагрузки обучающегося – 52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самостоятельной работы обучающ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егося – 26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учебной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практики – 90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lastRenderedPageBreak/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ПМ.07 ПРИГОТОВЛЕНИЕ СЛАДКИХ БЛЮД И НАПИТКОВ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модуля (далее рабочая</w:t>
      </w:r>
      <w:proofErr w:type="gramEnd"/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программа) – является частью програм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мы подготовки квалифицированных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рабочих, служащих в соотв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етствии с ФГОС по профессии СПО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19.01.17 (260807.01) Повар, кондитер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в части освоения основного вида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профессиональной деятельности (ВПД):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сладких блюд и напитков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 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1. Готовить и оформлять простые холодные и горячие сладкие блюда;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2. Готовить простые горячие напитки;</w:t>
      </w:r>
    </w:p>
    <w:p w:rsidR="00B10195" w:rsidRPr="00C635A3" w:rsidRDefault="00B10195" w:rsidP="00C635A3">
      <w:pPr>
        <w:spacing w:line="240" w:lineRule="auto"/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</w:pP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3. Готовить и оформлять простые холодные напитки.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4. Рабочая программа профессиональног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 модуля можно использовать при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разработке программ в дополнительн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ом профессиональном образовании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 повышению квалификации и пере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подготовке кадров для индустрии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питания или в рамках специальности СПО 19.01.17 Технология продукции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общественного питания при наличии основного общего, среднего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(полного) общего образования, опыт 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 целью овладения указанным видом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освоения профессионального модуля должен: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сладких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lastRenderedPageBreak/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проверять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органолептическим спосо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бом качество основных </w:t>
      </w:r>
      <w:proofErr w:type="spell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продуктов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</w:t>
      </w:r>
      <w:proofErr w:type="spell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дополнительных ингредиентов;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определять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их соответствие технологическим требованиям к простым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сладким блюдам и напиткам;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выбирать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производственный инвентарь и оборудование для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приготовления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использовать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различные технологии приготовления и оформления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оценивать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качество готовых блюд;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классификацию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и ассортимент, пищевую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ценность, требования к качеству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выбора основных продуктов и дополнительных ингредиентов к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ним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при приготовлении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последовательность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выполнения технологических операций при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приготовлении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способы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сервировки и варианты оформления,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правила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охлаждения и хранения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температурный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режим хранения сладк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их блюд и напитков, температуру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подачи;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требования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к качеству сладких блюд и напитков;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виды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необходимого технологического 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борудования и производственного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ED43C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всего – 172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чебной нагрузки </w:t>
      </w:r>
      <w:proofErr w:type="gramStart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 – 7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6 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ебной нагрузк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и обучающегося – 51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самосто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>я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тельной работы обучающегося – 25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 </w:t>
      </w:r>
      <w:r w:rsidR="0006092C" w:rsidRPr="00C635A3">
        <w:rPr>
          <w:rFonts w:ascii="TimesNewRomanPSMT" w:hAnsi="TimesNewRomanPSMT" w:cs="TimesNewRomanPSMT"/>
          <w:bCs/>
          <w:sz w:val="28"/>
          <w:szCs w:val="28"/>
        </w:rPr>
        <w:t xml:space="preserve">учебной 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практики – 96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часа.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АННОТАЦИЯ РАБОЧЕЙ ПРОГРАММЫ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ПРОФЕССИОНАЛЬНОГО МОДУЛЯ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ПМ.08 ПРИГОТОВЛЕНИЕ ХЛЕБОБУЛОЧНЫХ, МУЧНЫХ</w:t>
      </w:r>
    </w:p>
    <w:p w:rsidR="00B10195" w:rsidRPr="00F65E58" w:rsidRDefault="00B10195" w:rsidP="00C635A3">
      <w:pPr>
        <w:spacing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</w:rPr>
      </w:pPr>
      <w:r w:rsidRPr="00F65E58">
        <w:rPr>
          <w:rFonts w:ascii="TimesNewRomanPSMT" w:hAnsi="TimesNewRomanPSMT" w:cs="TimesNewRomanPSMT"/>
          <w:b/>
          <w:bCs/>
          <w:sz w:val="28"/>
          <w:szCs w:val="28"/>
        </w:rPr>
        <w:t>И КОНДИТЕРСКИХ ИЗДЕЛИЙ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1.1. Область применения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профессионального мод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уля (далее рабочая программа) </w:t>
      </w:r>
      <w:proofErr w:type="gramStart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–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вляется частью программы подгот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овки квалифицированных рабочих,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служащих» в соотв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етствии с ФГОС по профессии СПО19.01.17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Повар, кондитер в части освоения основно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го вида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(ВПД):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>Приготовление хлебобулочных,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-BoldItalicMT" w:hAnsi="TimesNewRomanPS-BoldItalicMT" w:cs="TimesNewRomanPS-BoldItalicMT"/>
          <w:bCs/>
          <w:i/>
          <w:iCs/>
          <w:sz w:val="28"/>
          <w:szCs w:val="28"/>
        </w:rPr>
        <w:t xml:space="preserve">мучных и кондитерских изделий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 соответствующих профессиональных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компетенций (ПК):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 Готовить и оформлять простые хлебобулочные изделия и хлеб.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2. Готовить и оформлять основные мучные кондитерские изделия.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3. Готовить и оформлять печенье, пряники, коврижки.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4. Готовить и использовать в оформлени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и простые и основные отделочные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полуфабрикаты.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5. Готовить и оформлять отечественные классические торты и пирожные.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6. Готовить и оформлять фруктовые и легкие обезжиренные торты и</w:t>
      </w:r>
    </w:p>
    <w:p w:rsidR="00B10195" w:rsidRPr="00C635A3" w:rsidRDefault="00ED43C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пирожные.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Рабочая программа профессиональног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 модуля можно использовать при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разработке программ в дополнительном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профессиональном образовании по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повышению квалификации и переподготовке кадров для индустрии питания или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>в рамках специальности СПО Технология продукции общественного питания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при наличии основного об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щего, среднего (полного) общего образования, опыт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работы не требуется.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1.2. Цели и задачи модуля – требования к результатам освоения модуля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 xml:space="preserve">С целью овладения указанным видом 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профессиональной деятельности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соответствующими профессиональными к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омпетенциями </w:t>
      </w:r>
      <w:proofErr w:type="gramStart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обучающийся</w:t>
      </w:r>
      <w:proofErr w:type="gramEnd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в ходе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освоения 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 должен: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иметь практический опыт: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SymbolMT" w:eastAsia="SymbolMT" w:hAnsi="TimesNewRomanPSMT" w:cs="SymbolMT" w:hint="eastAsia"/>
          <w:bCs/>
          <w:sz w:val="28"/>
          <w:szCs w:val="28"/>
        </w:rPr>
        <w:t></w:t>
      </w:r>
      <w:r w:rsidRPr="00C635A3">
        <w:rPr>
          <w:rFonts w:ascii="SymbolMT" w:eastAsia="SymbolMT" w:hAnsi="TimesNewRomanPSMT" w:cs="Symbol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- приготовления 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уметь: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проверять органолептическим способо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м качество основных продуктов и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дополнительных ингредиентов к ним;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определять их соответствие технол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огическим требованиям к простым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хлебобулочным, мучным и кондитерским изделиям;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выбирать производственный инвентарь и обо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рудование для приготовления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использовать различные технологии приготовления и оформления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оценивать качество готовых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знать: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ассортимент, пищевую ценность, требо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вания к качеству хлебобулочных,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-правила выбора основных продуктов и до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полнительных ингредиентов к ним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при приготовлении 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-правила безопасного использования и виды необхо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димого технологического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оборудования и производственного инвентаря;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-последовательность выполнения технологических операций при подготовке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сырья и приготовлении хлебобулочных, мучных и 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- правила проведения бракеража;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-способы отделки и варианты оформления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мучных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-правила хранения и требования к качеству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хлебобулочных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>, мучных и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кондитерских изделий;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lastRenderedPageBreak/>
        <w:t>- виды необходимого технологического о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борудования и производственного 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>инвентаря, правила их безопасного использования.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1.3. Рекомендуемое количество часов на освоение программы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профессионального модуля:</w:t>
      </w:r>
    </w:p>
    <w:p w:rsidR="00B10195" w:rsidRPr="00C635A3" w:rsidRDefault="00ED43CD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всего –575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 том числе: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максимальной уч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- 184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часов, включая: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обязательной аудиторной уч</w:t>
      </w:r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ебной нагрузки </w:t>
      </w:r>
      <w:proofErr w:type="gramStart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="00ED43CD" w:rsidRPr="00C635A3">
        <w:rPr>
          <w:rFonts w:ascii="TimesNewRomanPSMT" w:hAnsi="TimesNewRomanPSMT" w:cs="TimesNewRomanPSMT"/>
          <w:bCs/>
          <w:sz w:val="28"/>
          <w:szCs w:val="28"/>
        </w:rPr>
        <w:t xml:space="preserve"> –123</w:t>
      </w: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часов;</w:t>
      </w:r>
    </w:p>
    <w:p w:rsidR="00B10195" w:rsidRPr="00C635A3" w:rsidRDefault="00B10195" w:rsidP="00C635A3">
      <w:pPr>
        <w:spacing w:line="240" w:lineRule="auto"/>
        <w:rPr>
          <w:rFonts w:ascii="TimesNewRomanPSMT" w:hAnsi="TimesNewRomanPSMT" w:cs="TimesNewRomanPSMT"/>
          <w:bCs/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самостоятельной работы </w:t>
      </w:r>
      <w:proofErr w:type="gramStart"/>
      <w:r w:rsidRPr="00C635A3">
        <w:rPr>
          <w:rFonts w:ascii="TimesNewRomanPSMT" w:hAnsi="TimesNewRomanPSMT" w:cs="TimesNewRomanPSMT"/>
          <w:bCs/>
          <w:sz w:val="28"/>
          <w:szCs w:val="28"/>
        </w:rPr>
        <w:t>обучающегося</w:t>
      </w:r>
      <w:proofErr w:type="gramEnd"/>
      <w:r w:rsidRPr="00C635A3">
        <w:rPr>
          <w:rFonts w:ascii="TimesNewRomanPSMT" w:hAnsi="TimesNewRomanPSMT" w:cs="TimesNewRomanPSMT"/>
          <w:bCs/>
          <w:sz w:val="28"/>
          <w:szCs w:val="28"/>
        </w:rPr>
        <w:t xml:space="preserve"> –46 часов; консультации-6 часов</w:t>
      </w:r>
    </w:p>
    <w:p w:rsidR="00795CA1" w:rsidRPr="00C635A3" w:rsidRDefault="00ED43CD" w:rsidP="00C635A3">
      <w:pPr>
        <w:spacing w:line="240" w:lineRule="auto"/>
        <w:rPr>
          <w:sz w:val="28"/>
          <w:szCs w:val="28"/>
        </w:rPr>
      </w:pPr>
      <w:r w:rsidRPr="00C635A3">
        <w:rPr>
          <w:rFonts w:ascii="TimesNewRomanPSMT" w:hAnsi="TimesNewRomanPSMT" w:cs="TimesNewRomanPSMT"/>
          <w:bCs/>
          <w:sz w:val="28"/>
          <w:szCs w:val="28"/>
        </w:rPr>
        <w:t>учебной  практики –391</w:t>
      </w:r>
      <w:r w:rsidR="00B10195" w:rsidRPr="00C635A3">
        <w:rPr>
          <w:rFonts w:ascii="TimesNewRomanPSMT" w:hAnsi="TimesNewRomanPSMT" w:cs="TimesNewRomanPSMT"/>
          <w:bCs/>
          <w:sz w:val="28"/>
          <w:szCs w:val="28"/>
        </w:rPr>
        <w:t xml:space="preserve"> часов.__</w:t>
      </w: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 xml:space="preserve">                                         3.3. Результаты освоения ОПОП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Результаты освоения  ОПОП  в соответствии с целью основной профессиональной образовательной программы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 (</w:t>
      </w:r>
      <w:r w:rsidRPr="00C635A3">
        <w:rPr>
          <w:i/>
          <w:sz w:val="28"/>
          <w:szCs w:val="28"/>
        </w:rPr>
        <w:t>таблица</w:t>
      </w:r>
      <w:r w:rsidRPr="00C635A3">
        <w:rPr>
          <w:sz w:val="28"/>
          <w:szCs w:val="28"/>
        </w:rPr>
        <w:t>)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835"/>
        <w:gridCol w:w="6237"/>
      </w:tblGrid>
      <w:tr w:rsidR="00795CA1" w:rsidRPr="00C635A3" w:rsidTr="00C700A7"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Код компетенции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Результат освоения</w:t>
            </w:r>
          </w:p>
        </w:tc>
      </w:tr>
      <w:tr w:rsidR="00795CA1" w:rsidRPr="00C635A3" w:rsidTr="00C700A7">
        <w:tc>
          <w:tcPr>
            <w:tcW w:w="10456" w:type="dxa"/>
            <w:gridSpan w:val="3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Общие компетенции</w:t>
            </w:r>
          </w:p>
        </w:tc>
      </w:tr>
      <w:tr w:rsidR="00795CA1" w:rsidRPr="00C635A3" w:rsidTr="00C700A7">
        <w:trPr>
          <w:trHeight w:val="519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1. 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Уметь:</w:t>
            </w:r>
            <w:r w:rsidRPr="00C635A3">
              <w:rPr>
                <w:sz w:val="28"/>
                <w:szCs w:val="28"/>
              </w:rPr>
              <w:t xml:space="preserve"> Представлять свою профессию в профессионально значимых мероприятиях, проектах. Анализировать инновации в области профессиональной деятельности.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Знать</w:t>
            </w:r>
            <w:r w:rsidRPr="00C635A3">
              <w:rPr>
                <w:sz w:val="28"/>
                <w:szCs w:val="28"/>
              </w:rPr>
              <w:t>: современные нововведения в области машиностроения</w:t>
            </w:r>
          </w:p>
        </w:tc>
      </w:tr>
      <w:tr w:rsidR="00795CA1" w:rsidRPr="00C635A3" w:rsidTr="00C700A7">
        <w:trPr>
          <w:trHeight w:val="525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</w:t>
            </w:r>
            <w:r w:rsidRPr="00C635A3">
              <w:rPr>
                <w:sz w:val="28"/>
                <w:szCs w:val="28"/>
              </w:rPr>
              <w:t>: Использовать различные источники для решения профессиональных задач. Грамотно решать ситуационные задачи с применением профессиональных знаний и умений.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Знать: </w:t>
            </w:r>
            <w:r w:rsidRPr="00C635A3">
              <w:rPr>
                <w:sz w:val="28"/>
                <w:szCs w:val="28"/>
              </w:rPr>
              <w:t>Рациональное распределение времени на всех этапах решения задач.</w:t>
            </w:r>
          </w:p>
        </w:tc>
      </w:tr>
      <w:tr w:rsidR="00795CA1" w:rsidRPr="00C635A3" w:rsidTr="00C700A7">
        <w:trPr>
          <w:trHeight w:val="420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lastRenderedPageBreak/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3.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</w:t>
            </w:r>
            <w:r w:rsidRPr="00C635A3">
              <w:rPr>
                <w:sz w:val="28"/>
                <w:szCs w:val="28"/>
              </w:rPr>
              <w:t xml:space="preserve">: Своевременно и качественно выполнять свои профессиональные задачи. 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  <w:u w:val="single"/>
              </w:rPr>
            </w:pPr>
            <w:r w:rsidRPr="00C635A3">
              <w:rPr>
                <w:sz w:val="28"/>
                <w:szCs w:val="28"/>
                <w:u w:val="single"/>
              </w:rPr>
              <w:t>Знать:</w:t>
            </w:r>
            <w:r w:rsidRPr="00C635A3">
              <w:rPr>
                <w:sz w:val="28"/>
                <w:szCs w:val="28"/>
              </w:rPr>
              <w:t xml:space="preserve"> Выбор, методы и способы разработки технологических процессов</w:t>
            </w:r>
          </w:p>
        </w:tc>
      </w:tr>
      <w:tr w:rsidR="00795CA1" w:rsidRPr="00C635A3" w:rsidTr="00C700A7">
        <w:trPr>
          <w:trHeight w:val="405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4.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Уметь:</w:t>
            </w:r>
            <w:r w:rsidRPr="00C635A3">
              <w:rPr>
                <w:sz w:val="28"/>
                <w:szCs w:val="28"/>
              </w:rPr>
              <w:t xml:space="preserve">  Находить и использовать в работе информацию для эффективного выполнения профессиональных задач. Уметь пользоваться основной и дополнительной литературой.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Знать:</w:t>
            </w:r>
            <w:r w:rsidRPr="00C635A3">
              <w:rPr>
                <w:sz w:val="28"/>
                <w:szCs w:val="28"/>
              </w:rPr>
              <w:t xml:space="preserve"> обзор публикаций в профессиональных изданиях, периодику.</w:t>
            </w:r>
          </w:p>
        </w:tc>
      </w:tr>
      <w:tr w:rsidR="00795CA1" w:rsidRPr="00C635A3" w:rsidTr="00C700A7">
        <w:trPr>
          <w:trHeight w:val="345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5.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Уметь:</w:t>
            </w:r>
            <w:r w:rsidRPr="00C635A3">
              <w:rPr>
                <w:sz w:val="28"/>
                <w:szCs w:val="28"/>
              </w:rPr>
              <w:t xml:space="preserve"> Использовать электронные и интернет ресурсы в своей профессиональной деятельности, использование информационно - коммуникационных технологий. Уметь работать на компьютере, используя специальные программы.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Знать: </w:t>
            </w:r>
            <w:r w:rsidRPr="00C635A3">
              <w:rPr>
                <w:sz w:val="28"/>
                <w:szCs w:val="28"/>
              </w:rPr>
              <w:t>Образовательные и  иные ресурсы, которые можно использовать для эффективного выполнения профессиональных задач.</w:t>
            </w:r>
          </w:p>
        </w:tc>
      </w:tr>
      <w:tr w:rsidR="00795CA1" w:rsidRPr="00C635A3" w:rsidTr="00C700A7">
        <w:trPr>
          <w:trHeight w:val="420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6.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Работать к </w:t>
            </w:r>
            <w:proofErr w:type="gramStart"/>
            <w:r w:rsidRPr="00C635A3">
              <w:rPr>
                <w:sz w:val="28"/>
                <w:szCs w:val="28"/>
              </w:rPr>
              <w:t>коллективе</w:t>
            </w:r>
            <w:proofErr w:type="gramEnd"/>
            <w:r w:rsidRPr="00C635A3">
              <w:rPr>
                <w:sz w:val="28"/>
                <w:szCs w:val="28"/>
              </w:rPr>
              <w:t xml:space="preserve"> и команде, эффективно общаться с коллегами, руководством, клиентами.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Уметь: </w:t>
            </w:r>
            <w:r w:rsidRPr="00C635A3">
              <w:rPr>
                <w:sz w:val="28"/>
                <w:szCs w:val="28"/>
              </w:rPr>
              <w:t>своевременно, грамотно и бесконфликтно устранять допущенные ошибки, демонстрировать ответственность к порученному делу, корректировать собственную деятельность в роли руководителя команды.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>Знать:</w:t>
            </w:r>
            <w:r w:rsidRPr="00C635A3">
              <w:rPr>
                <w:sz w:val="28"/>
                <w:szCs w:val="28"/>
              </w:rPr>
              <w:t xml:space="preserve"> Основы </w:t>
            </w:r>
            <w:proofErr w:type="spellStart"/>
            <w:r w:rsidRPr="00C635A3">
              <w:rPr>
                <w:sz w:val="28"/>
                <w:szCs w:val="28"/>
              </w:rPr>
              <w:t>конфликтологии</w:t>
            </w:r>
            <w:proofErr w:type="spellEnd"/>
            <w:r w:rsidRPr="00C635A3">
              <w:rPr>
                <w:sz w:val="28"/>
                <w:szCs w:val="28"/>
              </w:rPr>
              <w:t>, этики и психологии профессиональной деятельности, профессиональные риски, соблюдение норм деловой культуры.</w:t>
            </w:r>
          </w:p>
        </w:tc>
      </w:tr>
      <w:tr w:rsidR="00795CA1" w:rsidRPr="00C635A3" w:rsidTr="00C700A7">
        <w:trPr>
          <w:trHeight w:val="405"/>
        </w:trPr>
        <w:tc>
          <w:tcPr>
            <w:tcW w:w="1384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C635A3">
              <w:rPr>
                <w:sz w:val="28"/>
                <w:szCs w:val="28"/>
              </w:rPr>
              <w:t>ОК</w:t>
            </w:r>
            <w:proofErr w:type="gramEnd"/>
            <w:r w:rsidRPr="00C635A3">
              <w:rPr>
                <w:sz w:val="28"/>
                <w:szCs w:val="28"/>
              </w:rPr>
              <w:t xml:space="preserve"> 7.</w:t>
            </w:r>
          </w:p>
        </w:tc>
        <w:tc>
          <w:tcPr>
            <w:tcW w:w="2835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</w:rPr>
              <w:t xml:space="preserve">Исполнять воинскую обязанность, в том </w:t>
            </w:r>
            <w:r w:rsidRPr="00C635A3">
              <w:rPr>
                <w:sz w:val="28"/>
                <w:szCs w:val="28"/>
              </w:rPr>
              <w:lastRenderedPageBreak/>
              <w:t>числе с применением полученных профессиональных знаний (для юношей)</w:t>
            </w:r>
          </w:p>
        </w:tc>
        <w:tc>
          <w:tcPr>
            <w:tcW w:w="6237" w:type="dxa"/>
            <w:shd w:val="clear" w:color="auto" w:fill="auto"/>
          </w:tcPr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lastRenderedPageBreak/>
              <w:t>Уметь:</w:t>
            </w:r>
            <w:r w:rsidRPr="00C635A3">
              <w:rPr>
                <w:sz w:val="28"/>
                <w:szCs w:val="28"/>
              </w:rPr>
              <w:t xml:space="preserve"> Демонстрировать готовность к исполнению воинской обязанности, выполняя </w:t>
            </w:r>
            <w:r w:rsidRPr="00C635A3">
              <w:rPr>
                <w:sz w:val="28"/>
                <w:szCs w:val="28"/>
              </w:rPr>
              <w:lastRenderedPageBreak/>
              <w:t xml:space="preserve">профессиональные обязанности во время учебных сборов, участвуя </w:t>
            </w:r>
            <w:proofErr w:type="gramStart"/>
            <w:r w:rsidRPr="00C635A3">
              <w:rPr>
                <w:sz w:val="28"/>
                <w:szCs w:val="28"/>
              </w:rPr>
              <w:t>в</w:t>
            </w:r>
            <w:proofErr w:type="gramEnd"/>
            <w:r w:rsidRPr="00C635A3">
              <w:rPr>
                <w:sz w:val="28"/>
                <w:szCs w:val="28"/>
              </w:rPr>
              <w:t xml:space="preserve"> </w:t>
            </w:r>
          </w:p>
          <w:p w:rsidR="00795CA1" w:rsidRPr="00C635A3" w:rsidRDefault="00795CA1" w:rsidP="00C635A3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 w:rsidRPr="00C635A3">
              <w:rPr>
                <w:sz w:val="28"/>
                <w:szCs w:val="28"/>
              </w:rPr>
              <w:t>военно</w:t>
            </w:r>
            <w:proofErr w:type="spellEnd"/>
            <w:r w:rsidRPr="00C635A3">
              <w:rPr>
                <w:sz w:val="28"/>
                <w:szCs w:val="28"/>
              </w:rPr>
              <w:t xml:space="preserve"> – патриотических, </w:t>
            </w:r>
            <w:proofErr w:type="spellStart"/>
            <w:r w:rsidRPr="00C635A3">
              <w:rPr>
                <w:sz w:val="28"/>
                <w:szCs w:val="28"/>
              </w:rPr>
              <w:t>военно</w:t>
            </w:r>
            <w:proofErr w:type="spellEnd"/>
            <w:r w:rsidRPr="00C635A3">
              <w:rPr>
                <w:sz w:val="28"/>
                <w:szCs w:val="28"/>
              </w:rPr>
              <w:t xml:space="preserve"> – спортивных  </w:t>
            </w:r>
            <w:proofErr w:type="gramStart"/>
            <w:r w:rsidRPr="00C635A3">
              <w:rPr>
                <w:sz w:val="28"/>
                <w:szCs w:val="28"/>
              </w:rPr>
              <w:t>мероприятиях</w:t>
            </w:r>
            <w:proofErr w:type="gramEnd"/>
            <w:r w:rsidRPr="00C635A3">
              <w:rPr>
                <w:sz w:val="28"/>
                <w:szCs w:val="28"/>
              </w:rPr>
              <w:t>.</w:t>
            </w:r>
          </w:p>
          <w:p w:rsidR="00795CA1" w:rsidRPr="00C635A3" w:rsidRDefault="00795CA1" w:rsidP="00C635A3">
            <w:pPr>
              <w:spacing w:line="240" w:lineRule="auto"/>
              <w:rPr>
                <w:color w:val="FF0000"/>
                <w:sz w:val="28"/>
                <w:szCs w:val="28"/>
              </w:rPr>
            </w:pPr>
            <w:r w:rsidRPr="00C635A3">
              <w:rPr>
                <w:sz w:val="28"/>
                <w:szCs w:val="28"/>
                <w:u w:val="single"/>
              </w:rPr>
              <w:t xml:space="preserve">Знать: </w:t>
            </w:r>
            <w:r w:rsidRPr="00C635A3">
              <w:rPr>
                <w:sz w:val="28"/>
                <w:szCs w:val="28"/>
              </w:rPr>
              <w:t>Федеральные законы о воинской службе.</w:t>
            </w:r>
          </w:p>
        </w:tc>
      </w:tr>
    </w:tbl>
    <w:p w:rsidR="00795CA1" w:rsidRPr="00C635A3" w:rsidRDefault="00795CA1" w:rsidP="002F5663">
      <w:pPr>
        <w:spacing w:line="240" w:lineRule="auto"/>
        <w:jc w:val="center"/>
        <w:rPr>
          <w:sz w:val="28"/>
          <w:szCs w:val="28"/>
        </w:rPr>
      </w:pPr>
      <w:bookmarkStart w:id="19" w:name="_Toc310435917"/>
      <w:r w:rsidRPr="00C635A3">
        <w:rPr>
          <w:sz w:val="28"/>
          <w:szCs w:val="28"/>
        </w:rPr>
        <w:lastRenderedPageBreak/>
        <w:t xml:space="preserve">4. Документы, регламентирующие содержание и организацию  образовательного процесса при реализации </w:t>
      </w:r>
      <w:bookmarkEnd w:id="19"/>
      <w:r w:rsidRPr="00C635A3">
        <w:rPr>
          <w:sz w:val="28"/>
          <w:szCs w:val="28"/>
        </w:rPr>
        <w:t>ОПОП</w:t>
      </w:r>
    </w:p>
    <w:p w:rsidR="00795CA1" w:rsidRDefault="00F65E58" w:rsidP="00C635A3">
      <w:pPr>
        <w:spacing w:line="240" w:lineRule="auto"/>
        <w:rPr>
          <w:sz w:val="28"/>
          <w:szCs w:val="28"/>
        </w:rPr>
      </w:pPr>
      <w:bookmarkStart w:id="20" w:name="_Toc310435918"/>
      <w:r>
        <w:rPr>
          <w:sz w:val="28"/>
          <w:szCs w:val="28"/>
        </w:rPr>
        <w:t>4.1</w:t>
      </w:r>
      <w:r w:rsidR="00795CA1" w:rsidRPr="00C635A3">
        <w:rPr>
          <w:sz w:val="28"/>
          <w:szCs w:val="28"/>
        </w:rPr>
        <w:t>. Учебный  план</w:t>
      </w:r>
      <w:bookmarkEnd w:id="20"/>
      <w:r w:rsidR="003B508E">
        <w:rPr>
          <w:sz w:val="28"/>
          <w:szCs w:val="28"/>
        </w:rPr>
        <w:t>:</w:t>
      </w: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  <w:sectPr w:rsidR="003B50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508E" w:rsidRPr="003B508E" w:rsidRDefault="003B508E" w:rsidP="003B508E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043B7B" wp14:editId="6F6AB918">
            <wp:extent cx="9251950" cy="6728460"/>
            <wp:effectExtent l="0" t="0" r="6350" b="0"/>
            <wp:docPr id="3" name="Рисунок 3" descr="C:\Users\HP\Desktop\титул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титул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1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1"/>
        <w:gridCol w:w="3101"/>
        <w:gridCol w:w="991"/>
        <w:gridCol w:w="8"/>
        <w:gridCol w:w="839"/>
        <w:gridCol w:w="9"/>
        <w:gridCol w:w="700"/>
        <w:gridCol w:w="9"/>
        <w:gridCol w:w="841"/>
        <w:gridCol w:w="9"/>
        <w:gridCol w:w="842"/>
        <w:gridCol w:w="9"/>
        <w:gridCol w:w="841"/>
        <w:gridCol w:w="9"/>
        <w:gridCol w:w="851"/>
        <w:gridCol w:w="22"/>
        <w:gridCol w:w="970"/>
        <w:gridCol w:w="10"/>
        <w:gridCol w:w="12"/>
        <w:gridCol w:w="975"/>
        <w:gridCol w:w="17"/>
        <w:gridCol w:w="834"/>
        <w:gridCol w:w="17"/>
        <w:gridCol w:w="850"/>
        <w:gridCol w:w="981"/>
        <w:gridCol w:w="7"/>
      </w:tblGrid>
      <w:tr w:rsidR="003B508E" w:rsidTr="003B508E">
        <w:trPr>
          <w:gridAfter w:val="1"/>
          <w:wAfter w:w="7" w:type="dxa"/>
          <w:trHeight w:val="425"/>
        </w:trPr>
        <w:tc>
          <w:tcPr>
            <w:tcW w:w="1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w w:val="80"/>
              </w:rPr>
              <w:lastRenderedPageBreak/>
              <w:t xml:space="preserve"> </w:t>
            </w: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1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7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(час.)</w:t>
            </w:r>
          </w:p>
        </w:tc>
        <w:tc>
          <w:tcPr>
            <w:tcW w:w="5548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B508E" w:rsidRDefault="003B508E" w:rsidP="003B508E"/>
        </w:tc>
      </w:tr>
      <w:tr w:rsidR="003B508E" w:rsidTr="003B508E">
        <w:trPr>
          <w:gridAfter w:val="1"/>
          <w:wAfter w:w="7" w:type="dxa"/>
          <w:trHeight w:val="391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3B508E" w:rsidRDefault="003B508E" w:rsidP="003B508E">
            <w:pPr>
              <w:shd w:val="clear" w:color="auto" w:fill="FFFFFF" w:themeFill="background1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 работа</w:t>
            </w:r>
          </w:p>
        </w:tc>
        <w:tc>
          <w:tcPr>
            <w:tcW w:w="2551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85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848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848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</w:tr>
      <w:tr w:rsidR="003B508E" w:rsidTr="003B508E">
        <w:trPr>
          <w:trHeight w:val="157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bCs/>
                <w:sz w:val="20"/>
                <w:szCs w:val="20"/>
              </w:rPr>
              <w:t>т.ч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</w:tr>
      <w:tr w:rsidR="003B508E" w:rsidTr="003B508E">
        <w:trPr>
          <w:cantSplit/>
          <w:trHeight w:val="1848"/>
        </w:trPr>
        <w:tc>
          <w:tcPr>
            <w:tcW w:w="1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лаб. и </w:t>
            </w:r>
            <w:proofErr w:type="spellStart"/>
            <w:r>
              <w:rPr>
                <w:b/>
                <w:bCs/>
                <w:sz w:val="20"/>
                <w:szCs w:val="20"/>
              </w:rPr>
              <w:t>практ</w:t>
            </w:r>
            <w:proofErr w:type="spellEnd"/>
            <w:r>
              <w:rPr>
                <w:b/>
                <w:bCs/>
                <w:sz w:val="20"/>
                <w:szCs w:val="20"/>
              </w:rPr>
              <w:t>.</w:t>
            </w:r>
          </w:p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23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17нед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3B508E" w:rsidTr="003B508E">
        <w:trPr>
          <w:trHeight w:val="34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47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</w:tr>
      <w:tr w:rsidR="003B508E" w:rsidTr="003B508E">
        <w:trPr>
          <w:trHeight w:val="405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3э/10дз/</w:t>
            </w:r>
          </w:p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2933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908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615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3B508E" w:rsidRPr="00B92647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3B508E" w:rsidRPr="00B92647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361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3B508E" w:rsidRPr="00B92647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137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405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101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991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Pr="007D6EE4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Pr="007D6EE4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405"/>
        </w:trPr>
        <w:tc>
          <w:tcPr>
            <w:tcW w:w="10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1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-,-,ДЗ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Pr="007D6EE4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Pr="007D6EE4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ОУД.02</w:t>
            </w:r>
          </w:p>
        </w:tc>
        <w:tc>
          <w:tcPr>
            <w:tcW w:w="31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-,-,-,ДЗ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Pr="000178FF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03</w:t>
            </w:r>
          </w:p>
        </w:tc>
        <w:tc>
          <w:tcPr>
            <w:tcW w:w="31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  <w:proofErr w:type="gramStart"/>
            <w:r>
              <w:rPr>
                <w:sz w:val="20"/>
                <w:szCs w:val="20"/>
              </w:rPr>
              <w:t>,Э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39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proofErr w:type="gramStart"/>
            <w:r>
              <w:rPr>
                <w:sz w:val="20"/>
                <w:szCs w:val="20"/>
              </w:rPr>
              <w:t>,З</w:t>
            </w:r>
            <w:proofErr w:type="gramEnd"/>
            <w:r>
              <w:rPr>
                <w:sz w:val="20"/>
                <w:szCs w:val="20"/>
              </w:rPr>
              <w:t>,З,ДЗ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ОУД.06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 07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08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09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</w:t>
            </w:r>
            <w:proofErr w:type="gramStart"/>
            <w:r>
              <w:rPr>
                <w:sz w:val="20"/>
                <w:szCs w:val="20"/>
              </w:rPr>
              <w:t>е(</w:t>
            </w:r>
            <w:proofErr w:type="gramEnd"/>
            <w:r>
              <w:rPr>
                <w:sz w:val="20"/>
                <w:szCs w:val="20"/>
              </w:rPr>
              <w:t>включая экономику)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ОУД.15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16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ОУД.17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Экология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УДп</w:t>
            </w:r>
            <w:proofErr w:type="spellEnd"/>
            <w:r>
              <w:rPr>
                <w:sz w:val="20"/>
                <w:szCs w:val="20"/>
              </w:rPr>
              <w:t xml:space="preserve"> 01.</w:t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УД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 xml:space="preserve"> 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23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ФК. 00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jc w:val="center"/>
            </w:pPr>
            <w: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П. 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8э/12дз/2з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2623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2261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213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467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475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756</w:t>
            </w:r>
          </w:p>
        </w:tc>
      </w:tr>
      <w:tr w:rsidR="003B508E" w:rsidTr="003B508E">
        <w:trPr>
          <w:trHeight w:val="405"/>
        </w:trPr>
        <w:tc>
          <w:tcPr>
            <w:tcW w:w="106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0" w:color="auto" w:fill="auto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ОП.00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pct10" w:color="auto" w:fill="auto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Общепрофессиональные дисциплины</w:t>
            </w:r>
          </w:p>
        </w:tc>
        <w:tc>
          <w:tcPr>
            <w:tcW w:w="99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4дз/2з</w:t>
            </w:r>
          </w:p>
        </w:tc>
        <w:tc>
          <w:tcPr>
            <w:tcW w:w="84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464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329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ОП.01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4E17BC" w:rsidRDefault="003B508E" w:rsidP="003B508E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>Основы микробиологии, санитарии и гигиены в пищевом производстве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ОП.02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4E17BC" w:rsidRDefault="003B508E" w:rsidP="003B508E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 xml:space="preserve">Физиология питания с основами товароведения </w:t>
            </w:r>
            <w:r w:rsidRPr="004E17BC">
              <w:rPr>
                <w:sz w:val="20"/>
                <w:szCs w:val="20"/>
              </w:rPr>
              <w:lastRenderedPageBreak/>
              <w:t xml:space="preserve">продовольственных товаров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ОП.03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4E17BC" w:rsidRDefault="003B508E" w:rsidP="003B508E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>Техническое оснащение и организация рабочего места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ОП.04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4E17BC" w:rsidRDefault="003B508E" w:rsidP="003B508E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432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ОП.05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4E17BC" w:rsidRDefault="003B508E" w:rsidP="003B508E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ОП.06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4E17BC" w:rsidRDefault="003B508E" w:rsidP="003B508E">
            <w:pPr>
              <w:rPr>
                <w:sz w:val="20"/>
                <w:szCs w:val="20"/>
              </w:rPr>
            </w:pPr>
            <w:r w:rsidRPr="004E17BC">
              <w:rPr>
                <w:sz w:val="20"/>
                <w:szCs w:val="20"/>
              </w:rPr>
              <w:t>Основы калькуляции и учета в общественном питании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90"/>
        </w:trPr>
        <w:tc>
          <w:tcPr>
            <w:tcW w:w="106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ПМ.00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Профессиональные модули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8э/8дз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2159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1932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353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443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792</w:t>
            </w:r>
          </w:p>
        </w:tc>
      </w:tr>
      <w:tr w:rsidR="003B508E" w:rsidTr="003B508E">
        <w:trPr>
          <w:trHeight w:val="354"/>
        </w:trPr>
        <w:tc>
          <w:tcPr>
            <w:tcW w:w="106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hideMark/>
          </w:tcPr>
          <w:p w:rsidR="003B508E" w:rsidRDefault="003B508E" w:rsidP="003B508E">
            <w:pPr>
              <w:jc w:val="both"/>
              <w:rPr>
                <w:b/>
              </w:rPr>
            </w:pPr>
            <w:r>
              <w:rPr>
                <w:b/>
              </w:rPr>
              <w:t>ПМ.01</w:t>
            </w:r>
          </w:p>
        </w:tc>
        <w:tc>
          <w:tcPr>
            <w:tcW w:w="310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bottom"/>
          </w:tcPr>
          <w:p w:rsidR="003B508E" w:rsidRPr="000541FB" w:rsidRDefault="003B508E" w:rsidP="003B508E">
            <w:pPr>
              <w:rPr>
                <w:sz w:val="20"/>
                <w:szCs w:val="20"/>
              </w:rPr>
            </w:pPr>
            <w:r w:rsidRPr="000541FB">
              <w:rPr>
                <w:sz w:val="20"/>
                <w:szCs w:val="20"/>
              </w:rPr>
              <w:t>Приготовление блюд из овощей и грибов</w:t>
            </w:r>
          </w:p>
        </w:tc>
        <w:tc>
          <w:tcPr>
            <w:tcW w:w="99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116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3B508E" w:rsidRDefault="003B508E" w:rsidP="003B508E">
            <w:r>
              <w:t xml:space="preserve">МДК. 01.01. 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B508E" w:rsidRPr="000541FB" w:rsidRDefault="003B508E" w:rsidP="003B508E">
            <w:pPr>
              <w:rPr>
                <w:sz w:val="20"/>
                <w:szCs w:val="20"/>
              </w:rPr>
            </w:pPr>
            <w:r w:rsidRPr="000541FB">
              <w:rPr>
                <w:sz w:val="20"/>
                <w:szCs w:val="20"/>
              </w:rPr>
              <w:t>Технология обработки сырья и приготовления блюд из овощей и грибов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66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8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B508E" w:rsidRDefault="003B508E" w:rsidP="003B508E">
            <w:r>
              <w:t>УП 01.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0541FB" w:rsidRDefault="003B508E" w:rsidP="003B508E">
            <w:pPr>
              <w:rPr>
                <w:sz w:val="20"/>
                <w:szCs w:val="20"/>
              </w:rPr>
            </w:pPr>
            <w:r w:rsidRPr="000541FB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81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508E" w:rsidRDefault="003B508E" w:rsidP="003B508E">
            <w:pPr>
              <w:jc w:val="both"/>
              <w:rPr>
                <w:b/>
              </w:rPr>
            </w:pPr>
            <w:r>
              <w:rPr>
                <w:b/>
              </w:rPr>
              <w:t xml:space="preserve">ПМ. 02.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блюд и гарниров из круп, бобовых и макаронных изделий, яиц, творога, теста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469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B508E" w:rsidRDefault="003B508E" w:rsidP="003B508E">
            <w:pPr>
              <w:autoSpaceDE w:val="0"/>
              <w:autoSpaceDN w:val="0"/>
              <w:adjustRightInd w:val="0"/>
              <w:spacing w:line="180" w:lineRule="atLeast"/>
            </w:pPr>
            <w:r>
              <w:t>МДК. 02.01.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1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B508E" w:rsidRDefault="003B508E" w:rsidP="003B508E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УП 02.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508E" w:rsidRDefault="003B508E" w:rsidP="003B508E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 xml:space="preserve">ПМ. 03.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супов и соусов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B508E" w:rsidRDefault="003B508E" w:rsidP="003B508E">
            <w:pPr>
              <w:autoSpaceDE w:val="0"/>
              <w:autoSpaceDN w:val="0"/>
              <w:adjustRightInd w:val="0"/>
              <w:spacing w:line="180" w:lineRule="atLeast"/>
            </w:pPr>
            <w:r>
              <w:t>МДК. 03.01.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приготовления супов и соусов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</w:pPr>
            <w:r>
              <w:t>УП 03.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B508E" w:rsidRDefault="003B508E" w:rsidP="003B508E">
            <w:pPr>
              <w:autoSpaceDE w:val="0"/>
              <w:autoSpaceDN w:val="0"/>
              <w:adjustRightInd w:val="0"/>
              <w:spacing w:line="180" w:lineRule="atLeast"/>
              <w:rPr>
                <w:b/>
              </w:rPr>
            </w:pPr>
            <w:r>
              <w:rPr>
                <w:b/>
              </w:rPr>
              <w:t xml:space="preserve">ПМ.04. 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блюд из рыбы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B508E" w:rsidRDefault="003B508E" w:rsidP="003B508E">
            <w:pPr>
              <w:autoSpaceDE w:val="0"/>
              <w:autoSpaceDN w:val="0"/>
              <w:adjustRightInd w:val="0"/>
              <w:spacing w:line="180" w:lineRule="atLeast"/>
            </w:pPr>
            <w:r>
              <w:t>МДК. 04.01.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обработки сырья и приготовления блюд из рыбы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</w:pPr>
            <w:r>
              <w:t>УП. 04.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508E" w:rsidRPr="00CA2BBA" w:rsidRDefault="003B508E" w:rsidP="003B508E">
            <w:pPr>
              <w:rPr>
                <w:b/>
              </w:rPr>
            </w:pPr>
            <w:r w:rsidRPr="00CA2BBA">
              <w:rPr>
                <w:b/>
              </w:rPr>
              <w:t>ПМ. 05.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блюд из мяса и домашней птицы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B508E" w:rsidRDefault="003B508E" w:rsidP="003B508E">
            <w:r>
              <w:t>МДК. 05.01.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обработки сырья и приготовления блюд из мяса и домашней птицы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B508E" w:rsidRDefault="003B508E" w:rsidP="003B508E">
            <w:r>
              <w:t>УП. 05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508E" w:rsidRPr="00CA2BBA" w:rsidRDefault="003B508E" w:rsidP="003B508E">
            <w:pPr>
              <w:rPr>
                <w:b/>
              </w:rPr>
            </w:pPr>
            <w:r w:rsidRPr="00CA2BBA">
              <w:rPr>
                <w:b/>
              </w:rPr>
              <w:t>ПМ. 06.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и оформление холодных блюд и закусок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142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B508E" w:rsidRDefault="003B508E" w:rsidP="003B508E">
            <w:r>
              <w:t>МДК. 06.01.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приготовления и оформления холодных блюд и закусок</w:t>
            </w:r>
            <w:proofErr w:type="gramStart"/>
            <w:r>
              <w:rPr>
                <w:sz w:val="20"/>
                <w:szCs w:val="20"/>
              </w:rPr>
              <w:t>0</w:t>
            </w:r>
            <w:proofErr w:type="gramEnd"/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B508E" w:rsidRDefault="003B508E" w:rsidP="003B508E">
            <w:r>
              <w:t>УП. 06.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3B508E" w:rsidRPr="00CA2BBA" w:rsidRDefault="003B508E" w:rsidP="003B508E">
            <w:pPr>
              <w:rPr>
                <w:b/>
              </w:rPr>
            </w:pPr>
            <w:r w:rsidRPr="00CA2BBA">
              <w:rPr>
                <w:b/>
              </w:rPr>
              <w:lastRenderedPageBreak/>
              <w:t>ПМ. 07.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сладких блюд и напитков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147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B508E" w:rsidRDefault="003B508E" w:rsidP="003B508E">
            <w:r>
              <w:t>МДК. 07.01.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Технология приготовления сладких блюд и напитков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B508E" w:rsidRDefault="003B508E" w:rsidP="003B508E">
            <w:r>
              <w:t>УП. 07.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B508E" w:rsidRPr="00CA2BBA" w:rsidRDefault="003B508E" w:rsidP="003B508E">
            <w:pPr>
              <w:rPr>
                <w:b/>
              </w:rPr>
            </w:pPr>
            <w:r w:rsidRPr="00CA2BBA">
              <w:rPr>
                <w:b/>
              </w:rPr>
              <w:t>ПМ. 08.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Приготовление хлебобулочных, мучных и кондитерских изделий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1э/1дз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154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B508E" w:rsidRPr="00CA2BBA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792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B508E" w:rsidRDefault="003B508E" w:rsidP="003B508E">
            <w:r>
              <w:t>МДК. 08.01.</w:t>
            </w:r>
          </w:p>
        </w:tc>
        <w:tc>
          <w:tcPr>
            <w:tcW w:w="310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 xml:space="preserve">Технология приготовления хлебобулочных, мучных и кондитерских изделий </w:t>
            </w:r>
          </w:p>
        </w:tc>
        <w:tc>
          <w:tcPr>
            <w:tcW w:w="991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B508E" w:rsidRDefault="003B508E" w:rsidP="003B508E">
            <w:r>
              <w:t>УП. 08.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</w:p>
        </w:tc>
      </w:tr>
      <w:tr w:rsidR="003B508E" w:rsidTr="003B508E">
        <w:trPr>
          <w:trHeight w:val="360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B508E" w:rsidRDefault="003B508E" w:rsidP="003B508E">
            <w:r>
              <w:t>ПП. 08.</w:t>
            </w:r>
          </w:p>
        </w:tc>
        <w:tc>
          <w:tcPr>
            <w:tcW w:w="3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3B508E" w:rsidRPr="0020660E" w:rsidRDefault="003B508E" w:rsidP="003B508E">
            <w:pPr>
              <w:rPr>
                <w:sz w:val="20"/>
                <w:szCs w:val="20"/>
              </w:rPr>
            </w:pPr>
            <w:r w:rsidRPr="0020660E"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</w:t>
            </w:r>
          </w:p>
        </w:tc>
      </w:tr>
      <w:tr w:rsidR="003B508E" w:rsidTr="003B508E">
        <w:trPr>
          <w:trHeight w:val="499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ind w:left="-11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5556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1270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4286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828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</w:tr>
      <w:tr w:rsidR="003B508E" w:rsidTr="003B508E">
        <w:trPr>
          <w:trHeight w:val="435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ПДП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Преддипломная практика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B508E" w:rsidTr="003B508E">
        <w:trPr>
          <w:cantSplit/>
          <w:trHeight w:val="20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ПА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1нед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B508E" w:rsidTr="003B508E">
        <w:trPr>
          <w:cantSplit/>
          <w:trHeight w:val="20"/>
        </w:trPr>
        <w:tc>
          <w:tcPr>
            <w:tcW w:w="1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ГИА</w:t>
            </w:r>
          </w:p>
        </w:tc>
        <w:tc>
          <w:tcPr>
            <w:tcW w:w="3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</w:p>
        </w:tc>
      </w:tr>
      <w:tr w:rsidR="003B508E" w:rsidTr="003B508E">
        <w:trPr>
          <w:cantSplit/>
          <w:trHeight w:val="69"/>
        </w:trPr>
        <w:tc>
          <w:tcPr>
            <w:tcW w:w="756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B508E" w:rsidRDefault="003B508E" w:rsidP="003B508E"/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ind w:left="-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157</w:t>
            </w:r>
          </w:p>
        </w:tc>
        <w:tc>
          <w:tcPr>
            <w:tcW w:w="988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</w:t>
            </w:r>
          </w:p>
        </w:tc>
      </w:tr>
      <w:tr w:rsidR="003B508E" w:rsidTr="003B508E">
        <w:trPr>
          <w:trHeight w:val="481"/>
        </w:trPr>
        <w:tc>
          <w:tcPr>
            <w:tcW w:w="7568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Дипломный проект (работа)</w:t>
            </w:r>
          </w:p>
          <w:p w:rsidR="003B508E" w:rsidRDefault="003B508E" w:rsidP="003B508E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Выполнение дипломного проекта (работы) с 20 мая по 15 июня (всего 4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.)</w:t>
            </w:r>
          </w:p>
          <w:p w:rsidR="003B508E" w:rsidRDefault="003B508E" w:rsidP="003B508E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Защита дипломного проекта (работы) с 16июня по 30 июня (всего 2 </w:t>
            </w:r>
            <w:proofErr w:type="spellStart"/>
            <w:r>
              <w:rPr>
                <w:sz w:val="20"/>
                <w:szCs w:val="20"/>
              </w:rPr>
              <w:t>нед</w:t>
            </w:r>
            <w:proofErr w:type="spellEnd"/>
            <w:r>
              <w:rPr>
                <w:sz w:val="20"/>
                <w:szCs w:val="20"/>
              </w:rPr>
              <w:t>.)</w:t>
            </w: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16"/>
                <w:szCs w:val="16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3B508E" w:rsidTr="003B508E">
        <w:trPr>
          <w:trHeight w:val="26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ind w:left="-117" w:right="-7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уч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рактик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286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291</w:t>
            </w:r>
          </w:p>
        </w:tc>
      </w:tr>
      <w:tr w:rsidR="003B508E" w:rsidTr="003B508E">
        <w:trPr>
          <w:trHeight w:val="257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произ</w:t>
            </w:r>
            <w:proofErr w:type="gramStart"/>
            <w:r>
              <w:rPr>
                <w:sz w:val="16"/>
                <w:szCs w:val="16"/>
              </w:rPr>
              <w:t>.п</w:t>
            </w:r>
            <w:proofErr w:type="gramEnd"/>
            <w:r>
              <w:rPr>
                <w:sz w:val="16"/>
                <w:szCs w:val="16"/>
              </w:rPr>
              <w:t>рактики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432</w:t>
            </w:r>
          </w:p>
        </w:tc>
      </w:tr>
      <w:tr w:rsidR="003B508E" w:rsidTr="003B508E">
        <w:trPr>
          <w:trHeight w:val="271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ind w:left="-11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3B508E" w:rsidTr="003B508E">
        <w:trPr>
          <w:trHeight w:val="235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дифф</w:t>
            </w:r>
            <w:proofErr w:type="gramStart"/>
            <w:r>
              <w:rPr>
                <w:sz w:val="16"/>
                <w:szCs w:val="16"/>
              </w:rPr>
              <w:t>.з</w:t>
            </w:r>
            <w:proofErr w:type="gramEnd"/>
            <w:r>
              <w:rPr>
                <w:sz w:val="16"/>
                <w:szCs w:val="16"/>
              </w:rPr>
              <w:t>ачетов</w:t>
            </w:r>
            <w:proofErr w:type="spellEnd"/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3B508E" w:rsidTr="003B508E">
        <w:trPr>
          <w:trHeight w:val="313"/>
        </w:trPr>
        <w:tc>
          <w:tcPr>
            <w:tcW w:w="7568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B508E" w:rsidRDefault="003B508E" w:rsidP="003B50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8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B508E" w:rsidRDefault="003B508E" w:rsidP="003B508E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3B508E" w:rsidRDefault="003B508E" w:rsidP="003B508E">
      <w:pPr>
        <w:shd w:val="clear" w:color="auto" w:fill="FFFFFF" w:themeFill="background1"/>
        <w:rPr>
          <w:b/>
          <w:bCs/>
          <w:sz w:val="24"/>
          <w:szCs w:val="24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</w:pPr>
    </w:p>
    <w:p w:rsidR="003B508E" w:rsidRDefault="003B508E" w:rsidP="00C635A3">
      <w:pPr>
        <w:spacing w:line="240" w:lineRule="auto"/>
        <w:rPr>
          <w:sz w:val="28"/>
          <w:szCs w:val="28"/>
        </w:rPr>
        <w:sectPr w:rsidR="003B508E" w:rsidSect="003B508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 xml:space="preserve">Учебный  план определяет следующие характеристики ОПОП по профессии: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объемные параметры учебной нагрузки в целом, по годам обучения и по семестрам; 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последовательность изучения учебных дисциплин и профессиональных модулей;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распределение по годам обучения и семестрам различных форм промежуточной аттестации по учебным дисциплинам, профессиональным модулям (и их составляющим междисциплинарным курсам, учебной и производственной практике);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объемы учебной нагрузки по видам учебных занятий, по учебным дисциплинам, профессиональным модулям и их составляющим;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сроки прохождения и продолжительность преддипломной практики;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формы государственной (итоговой) аттестации, объемы времени, отведенные на подготовку и защиту выпускной квалификационной работы в рамках ГИА;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объем каникул по годам обучения.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Максимальный объем учебной нагрузки составляет 54 </w:t>
      </w:r>
      <w:proofErr w:type="gramStart"/>
      <w:r w:rsidRPr="00C635A3">
        <w:rPr>
          <w:sz w:val="28"/>
          <w:szCs w:val="28"/>
        </w:rPr>
        <w:t>академических</w:t>
      </w:r>
      <w:proofErr w:type="gramEnd"/>
      <w:r w:rsidRPr="00C635A3">
        <w:rPr>
          <w:sz w:val="28"/>
          <w:szCs w:val="28"/>
        </w:rPr>
        <w:t xml:space="preserve"> часа в неделю, включая все виды аудиторной и внеаудиторной работы.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Максимальный объем обязательной аудиторной учебной нагрузки обучающихся при очной форме обучения составляет 36 академических часов в неделю.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 (самостоятельной) работы обучающихся  по образовательной программе составляет  в целом  50:50. Самостоятельная работа организуется в форме выполнения подготовки рефератов, самостоятельного изучения отдельных дидактических единиц, работы в системе «</w:t>
      </w:r>
      <w:proofErr w:type="gramStart"/>
      <w:r w:rsidRPr="00C635A3">
        <w:rPr>
          <w:sz w:val="28"/>
          <w:szCs w:val="28"/>
        </w:rPr>
        <w:t>Интернет-тренажеры</w:t>
      </w:r>
      <w:proofErr w:type="gramEnd"/>
      <w:r w:rsidRPr="00C635A3">
        <w:rPr>
          <w:sz w:val="28"/>
          <w:szCs w:val="28"/>
        </w:rPr>
        <w:t>»  и т.д.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ОПОП по профессии предполагает изучение следующих учебных циклов: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общепрофессиональный – ОП;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учебная практика – УП;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производственная практик</w:t>
      </w:r>
      <w:proofErr w:type="gramStart"/>
      <w:r w:rsidRPr="00C635A3">
        <w:rPr>
          <w:sz w:val="28"/>
          <w:szCs w:val="28"/>
        </w:rPr>
        <w:t>а–</w:t>
      </w:r>
      <w:proofErr w:type="gramEnd"/>
      <w:r w:rsidRPr="00C635A3">
        <w:rPr>
          <w:sz w:val="28"/>
          <w:szCs w:val="28"/>
        </w:rPr>
        <w:t xml:space="preserve"> ПП;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промежуточная аттестация – ПА;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государственная (итоговая) аттестация - ГИА.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Обязательная часть ОПОП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повышение конкурентоспособности выпускников на рынке труда.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Часы вариативной части использованы:</w:t>
      </w:r>
    </w:p>
    <w:p w:rsidR="00ED43CD" w:rsidRPr="00C635A3" w:rsidRDefault="006220CD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92 часа на изучение дисциплины товароведческая характеристика продовольственных товаров;</w:t>
      </w:r>
    </w:p>
    <w:p w:rsidR="006220CD" w:rsidRPr="00C635A3" w:rsidRDefault="006220CD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введена дисциплина Основы калькуляции и учета в общественном питании -42 часа</w:t>
      </w:r>
    </w:p>
    <w:p w:rsidR="002F5663" w:rsidRDefault="008644BC" w:rsidP="00C635A3">
      <w:pPr>
        <w:spacing w:line="240" w:lineRule="auto"/>
        <w:rPr>
          <w:sz w:val="28"/>
          <w:szCs w:val="28"/>
        </w:rPr>
      </w:pPr>
      <w:bookmarkStart w:id="21" w:name="_Toc310435919"/>
      <w:r>
        <w:rPr>
          <w:sz w:val="28"/>
          <w:szCs w:val="28"/>
        </w:rPr>
        <w:t xml:space="preserve"> </w:t>
      </w:r>
    </w:p>
    <w:p w:rsidR="00795CA1" w:rsidRPr="00C635A3" w:rsidRDefault="008644BC" w:rsidP="00C635A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795CA1" w:rsidRPr="00C635A3">
        <w:rPr>
          <w:sz w:val="28"/>
          <w:szCs w:val="28"/>
        </w:rPr>
        <w:t xml:space="preserve">    </w:t>
      </w:r>
      <w:bookmarkStart w:id="22" w:name="_Toc310435921"/>
      <w:bookmarkEnd w:id="21"/>
    </w:p>
    <w:p w:rsidR="00795CA1" w:rsidRPr="00F65E58" w:rsidRDefault="00795CA1" w:rsidP="002F5663">
      <w:pPr>
        <w:spacing w:line="240" w:lineRule="auto"/>
        <w:jc w:val="center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 xml:space="preserve">5. Контроль и оценка результатов освоения </w:t>
      </w:r>
      <w:bookmarkEnd w:id="22"/>
      <w:r w:rsidRPr="00F65E58">
        <w:rPr>
          <w:b/>
          <w:sz w:val="28"/>
          <w:szCs w:val="28"/>
        </w:rPr>
        <w:t>ОПОП</w:t>
      </w:r>
    </w:p>
    <w:p w:rsidR="00795CA1" w:rsidRPr="00C635A3" w:rsidRDefault="00795CA1" w:rsidP="002F5663">
      <w:pPr>
        <w:spacing w:line="240" w:lineRule="auto"/>
        <w:jc w:val="center"/>
        <w:rPr>
          <w:sz w:val="28"/>
          <w:szCs w:val="28"/>
        </w:rPr>
      </w:pPr>
      <w:bookmarkStart w:id="23" w:name="_Toc293871405"/>
      <w:bookmarkStart w:id="24" w:name="_Toc310435922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5.1. Контроль и оценка освоения основных видов профессиональной деятельности, профессиональных и общих компетенций</w:t>
      </w:r>
      <w:bookmarkEnd w:id="23"/>
      <w:bookmarkEnd w:id="24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с целью контроля освоения основных видов профессиональной деятельности, профессиональных и общих компетенций используются следующие  виды текущего контроля: контрольные работы, тестирование, рефераты, выполнение комплексных задач, собеседования и пр.,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Выбор формы контроля рассматривается и утверждается методической комиссией по представлению преподавателя. Также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отмечаются способы проверки </w:t>
      </w:r>
      <w:proofErr w:type="spellStart"/>
      <w:r w:rsidRPr="00C635A3">
        <w:rPr>
          <w:sz w:val="28"/>
          <w:szCs w:val="28"/>
        </w:rPr>
        <w:t>сформированности</w:t>
      </w:r>
      <w:proofErr w:type="spellEnd"/>
      <w:r w:rsidRPr="00C635A3">
        <w:rPr>
          <w:sz w:val="28"/>
          <w:szCs w:val="28"/>
        </w:rPr>
        <w:t xml:space="preserve"> компетенций;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описываются формы контроля, оценки учебной и производственной практик.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bookmarkStart w:id="25" w:name="_Toc293871406"/>
      <w:bookmarkStart w:id="26" w:name="_Toc310435923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5.2. Требования к выпускным квалификационным работам</w:t>
      </w:r>
      <w:bookmarkEnd w:id="25"/>
      <w:bookmarkEnd w:id="26"/>
      <w:r w:rsidRPr="00F65E58">
        <w:rPr>
          <w:b/>
          <w:sz w:val="28"/>
          <w:szCs w:val="28"/>
        </w:rPr>
        <w:t xml:space="preserve"> (ВКР)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Требования к ВКР отражены в Положении и рекомендациях для преподавателей по написанию учащимися ВКР, где также прописаны: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где, как, кем разрабатывается и утверждается тематика ВКР; 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lastRenderedPageBreak/>
        <w:t>взаимосвязь тематики с содержанием профессиональных модулей;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участие работодателей в разработке тематики;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участие работодателей в оценке ВКР;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сроки представления ВКР;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требования к оформлению;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критерии оценки ВКР.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27" w:name="_Toc293871407"/>
      <w:bookmarkStart w:id="28" w:name="_Toc310435924"/>
      <w:r w:rsidRPr="00F65E58">
        <w:rPr>
          <w:b/>
          <w:sz w:val="28"/>
          <w:szCs w:val="28"/>
        </w:rPr>
        <w:t>5.3. Организация государственной (итоговой) аттестации выпускников</w:t>
      </w:r>
      <w:bookmarkEnd w:id="27"/>
      <w:bookmarkEnd w:id="28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Процедура проведения государственной (итоговой) аттестации (ГИА) проводится в строгом соответствии с</w:t>
      </w:r>
      <w:r w:rsidR="00DA3FF1" w:rsidRPr="00C635A3">
        <w:rPr>
          <w:sz w:val="28"/>
          <w:szCs w:val="28"/>
        </w:rPr>
        <w:t xml:space="preserve"> Положением о проведении ГИА в техникуме</w:t>
      </w:r>
      <w:r w:rsidRPr="00C635A3">
        <w:rPr>
          <w:sz w:val="28"/>
          <w:szCs w:val="28"/>
        </w:rPr>
        <w:t xml:space="preserve">. </w:t>
      </w:r>
      <w:proofErr w:type="gramStart"/>
      <w:r w:rsidRPr="00C635A3">
        <w:rPr>
          <w:sz w:val="28"/>
          <w:szCs w:val="28"/>
        </w:rPr>
        <w:t>Где</w:t>
      </w:r>
      <w:proofErr w:type="gramEnd"/>
      <w:r w:rsidRPr="00C635A3">
        <w:rPr>
          <w:sz w:val="28"/>
          <w:szCs w:val="28"/>
        </w:rPr>
        <w:t xml:space="preserve"> в том числе отражены: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основные задачи ГИА;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форма проведения;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порядок подготовки и проведения ГИА;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формирование комиссии;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утверждение председателя ГАК;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критерии оце</w:t>
      </w:r>
      <w:bookmarkStart w:id="29" w:name="_Toc310435925"/>
      <w:r w:rsidR="00433901">
        <w:rPr>
          <w:sz w:val="28"/>
          <w:szCs w:val="28"/>
        </w:rPr>
        <w:t>нки.</w:t>
      </w:r>
    </w:p>
    <w:p w:rsidR="00795CA1" w:rsidRPr="00433901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 xml:space="preserve">6. Ресурсное обеспечение ОПОП </w:t>
      </w:r>
      <w:bookmarkStart w:id="30" w:name="_Toc310435926"/>
      <w:bookmarkEnd w:id="29"/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>6.1. Кадровое обеспечение</w:t>
      </w:r>
      <w:bookmarkEnd w:id="30"/>
    </w:p>
    <w:p w:rsidR="00795CA1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Реализация ОПОП обеспечивается научно-педагогическими кадрами </w:t>
      </w:r>
      <w:r w:rsidR="00EE5519" w:rsidRPr="00C635A3">
        <w:rPr>
          <w:sz w:val="28"/>
          <w:szCs w:val="28"/>
        </w:rPr>
        <w:t>техникума</w:t>
      </w:r>
      <w:r w:rsidRPr="00C635A3">
        <w:rPr>
          <w:sz w:val="28"/>
          <w:szCs w:val="28"/>
        </w:rPr>
        <w:t>, имеющими высшее профессиональное образование, как правило, базовое или образование, соответствующее профилю преподаваемой дисциплины, ПМ и систематически занимающиеся нау</w:t>
      </w:r>
      <w:r w:rsidR="00433901">
        <w:rPr>
          <w:sz w:val="28"/>
          <w:szCs w:val="28"/>
        </w:rPr>
        <w:t>чно-методической деятельностью.</w:t>
      </w:r>
    </w:p>
    <w:p w:rsidR="00433901" w:rsidRDefault="00433901" w:rsidP="00C635A3">
      <w:pPr>
        <w:spacing w:line="240" w:lineRule="auto"/>
        <w:rPr>
          <w:sz w:val="28"/>
          <w:szCs w:val="28"/>
        </w:rPr>
      </w:pPr>
    </w:p>
    <w:p w:rsidR="00433901" w:rsidRDefault="00433901" w:rsidP="00C635A3">
      <w:pPr>
        <w:spacing w:line="240" w:lineRule="auto"/>
        <w:rPr>
          <w:sz w:val="28"/>
          <w:szCs w:val="28"/>
        </w:rPr>
      </w:pPr>
    </w:p>
    <w:p w:rsidR="00433901" w:rsidRDefault="00433901" w:rsidP="00C635A3">
      <w:pPr>
        <w:spacing w:line="240" w:lineRule="auto"/>
        <w:rPr>
          <w:sz w:val="28"/>
          <w:szCs w:val="28"/>
        </w:rPr>
      </w:pPr>
    </w:p>
    <w:p w:rsidR="00433901" w:rsidRDefault="00433901" w:rsidP="00C635A3">
      <w:pPr>
        <w:spacing w:line="240" w:lineRule="auto"/>
        <w:rPr>
          <w:sz w:val="28"/>
          <w:szCs w:val="28"/>
        </w:rPr>
        <w:sectPr w:rsidR="00433901" w:rsidSect="003B50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15415" w:type="dxa"/>
        <w:tblLayout w:type="fixed"/>
        <w:tblLook w:val="04A0" w:firstRow="1" w:lastRow="0" w:firstColumn="1" w:lastColumn="0" w:noHBand="0" w:noVBand="1"/>
      </w:tblPr>
      <w:tblGrid>
        <w:gridCol w:w="495"/>
        <w:gridCol w:w="39"/>
        <w:gridCol w:w="1655"/>
        <w:gridCol w:w="45"/>
        <w:gridCol w:w="2548"/>
        <w:gridCol w:w="3258"/>
        <w:gridCol w:w="1949"/>
        <w:gridCol w:w="34"/>
        <w:gridCol w:w="3548"/>
        <w:gridCol w:w="1844"/>
      </w:tblGrid>
      <w:tr w:rsidR="00433901" w:rsidTr="00C3736F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№ </w:t>
            </w:r>
          </w:p>
          <w:p w:rsidR="00433901" w:rsidRDefault="00433901" w:rsidP="00C3736F">
            <w:pPr>
              <w:jc w:val="both"/>
              <w:rPr>
                <w:b/>
              </w:rPr>
            </w:pPr>
            <w:r>
              <w:rPr>
                <w:b/>
              </w:rPr>
              <w:t>п\</w:t>
            </w:r>
            <w:proofErr w:type="gramStart"/>
            <w:r>
              <w:rPr>
                <w:b/>
              </w:rPr>
              <w:t>п</w:t>
            </w:r>
            <w:proofErr w:type="gramEnd"/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center"/>
              <w:rPr>
                <w:b/>
              </w:rPr>
            </w:pPr>
            <w:r>
              <w:rPr>
                <w:b/>
              </w:rPr>
              <w:t>Ф.И.О. преподавателя, реализующего программу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center"/>
              <w:rPr>
                <w:b/>
              </w:rPr>
            </w:pPr>
            <w:r>
              <w:rPr>
                <w:b/>
              </w:rPr>
              <w:t xml:space="preserve"> Перечень читаемых дисциплин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Уровень образования,</w:t>
            </w:r>
          </w:p>
          <w:p w:rsidR="00433901" w:rsidRDefault="00433901" w:rsidP="00C3736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наименование специальности, направления подготовки, наименование присвоенной квалификации,</w:t>
            </w:r>
            <w:r>
              <w:rPr>
                <w:b/>
                <w:sz w:val="20"/>
                <w:szCs w:val="20"/>
              </w:rPr>
              <w:t xml:space="preserve"> наименование организации, выдавшей документ</w:t>
            </w:r>
          </w:p>
          <w:p w:rsidR="00433901" w:rsidRDefault="00433901" w:rsidP="00C3736F">
            <w:pPr>
              <w:jc w:val="center"/>
              <w:rPr>
                <w:b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 квалификационной категории, соответствие занимаемой должности (дата присвоения)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center"/>
              <w:rPr>
                <w:b/>
              </w:rPr>
            </w:pPr>
            <w:r>
              <w:rPr>
                <w:b/>
              </w:rPr>
              <w:t>Сведения о дополнительном профессиональном образовании, в том числе прохождение стажировки,  наименование организации, выдавшей документ (дата)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center"/>
              <w:rPr>
                <w:b/>
              </w:rPr>
            </w:pPr>
            <w:r>
              <w:rPr>
                <w:b/>
              </w:rPr>
              <w:t>Опыт деятельности в организациях соответствующей профессиональной сферы</w:t>
            </w:r>
          </w:p>
        </w:tc>
      </w:tr>
      <w:tr w:rsidR="00433901" w:rsidTr="00C3736F">
        <w:trPr>
          <w:trHeight w:val="470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roofErr w:type="spellStart"/>
            <w:r>
              <w:t>Асатрян</w:t>
            </w:r>
            <w:proofErr w:type="spellEnd"/>
            <w:r>
              <w:t xml:space="preserve"> Эдуард </w:t>
            </w:r>
            <w:proofErr w:type="spellStart"/>
            <w:r>
              <w:t>Багдасарович</w:t>
            </w:r>
            <w:proofErr w:type="spellEnd"/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r>
              <w:t>Физическая культура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>Высшее</w:t>
            </w:r>
          </w:p>
          <w:p w:rsidR="00433901" w:rsidRDefault="00433901" w:rsidP="00C3736F">
            <w:r>
              <w:t xml:space="preserve">Калужский государственный педагогический университет </w:t>
            </w:r>
          </w:p>
          <w:p w:rsidR="00433901" w:rsidRDefault="00433901" w:rsidP="00C3736F">
            <w:r>
              <w:t>им. К.Э. Циолковского</w:t>
            </w:r>
          </w:p>
          <w:p w:rsidR="00433901" w:rsidRDefault="00433901" w:rsidP="00C3736F">
            <w:proofErr w:type="gramStart"/>
            <w:r>
              <w:t>Спец</w:t>
            </w:r>
            <w:proofErr w:type="gramEnd"/>
            <w:r>
              <w:t>. Технология и предпринимательство</w:t>
            </w:r>
          </w:p>
          <w:p w:rsidR="00433901" w:rsidRDefault="00433901" w:rsidP="00C3736F">
            <w:r>
              <w:t>Кв. Учитель технологии и предпринимательства</w:t>
            </w:r>
          </w:p>
          <w:p w:rsidR="00433901" w:rsidRDefault="00433901" w:rsidP="00C3736F">
            <w:r>
              <w:t>1999г.</w:t>
            </w:r>
          </w:p>
          <w:p w:rsidR="00433901" w:rsidRDefault="00433901" w:rsidP="00C3736F"/>
          <w:p w:rsidR="00433901" w:rsidRDefault="00433901" w:rsidP="00C3736F">
            <w:r>
              <w:t>Высшее</w:t>
            </w:r>
          </w:p>
          <w:p w:rsidR="00433901" w:rsidRDefault="00433901" w:rsidP="00C3736F">
            <w:r>
              <w:t xml:space="preserve">ФГБОУ ВПО «Калужский государственный педагогический университет </w:t>
            </w:r>
          </w:p>
          <w:p w:rsidR="00433901" w:rsidRDefault="00433901" w:rsidP="00C3736F">
            <w:r>
              <w:t>им. К.Э. Циолковского»</w:t>
            </w:r>
          </w:p>
          <w:p w:rsidR="00433901" w:rsidRDefault="00433901" w:rsidP="00C3736F">
            <w:r>
              <w:t xml:space="preserve">Спец.: Физическая культура и спорт </w:t>
            </w:r>
          </w:p>
          <w:p w:rsidR="00433901" w:rsidRDefault="00433901" w:rsidP="00C3736F">
            <w:r>
              <w:t>2016г.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>Соответствие занимаемой должности.</w:t>
            </w:r>
          </w:p>
          <w:p w:rsidR="00433901" w:rsidRDefault="00433901" w:rsidP="00C3736F"/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>ГОУ ВПО «КГПУ им. К.Э. Циолковского» по программе «</w:t>
            </w:r>
            <w:proofErr w:type="spellStart"/>
            <w:r>
              <w:t>Психокоррекционные</w:t>
            </w:r>
            <w:proofErr w:type="spellEnd"/>
            <w:r>
              <w:t xml:space="preserve"> технологии в образовательном процессе»</w:t>
            </w:r>
          </w:p>
          <w:p w:rsidR="00433901" w:rsidRDefault="00433901" w:rsidP="00C3736F">
            <w:r>
              <w:t xml:space="preserve">2009г. </w:t>
            </w:r>
          </w:p>
          <w:p w:rsidR="00433901" w:rsidRDefault="00433901" w:rsidP="00C3736F"/>
          <w:p w:rsidR="00433901" w:rsidRDefault="00433901" w:rsidP="00C3736F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3901" w:rsidRDefault="00433901" w:rsidP="00C3736F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3901" w:rsidRDefault="00433901" w:rsidP="00C3736F">
            <w:pPr>
              <w:jc w:val="both"/>
            </w:pPr>
            <w:r>
              <w:t>2016г.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pPr>
              <w:jc w:val="both"/>
            </w:pPr>
          </w:p>
        </w:tc>
      </w:tr>
      <w:tr w:rsidR="00433901" w:rsidTr="00C3736F">
        <w:trPr>
          <w:trHeight w:val="233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2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roofErr w:type="spellStart"/>
            <w:r>
              <w:t>Обыденкин</w:t>
            </w:r>
            <w:proofErr w:type="spellEnd"/>
            <w:r>
              <w:t xml:space="preserve"> Сергей  Михайлович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r>
              <w:t>БЖ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r>
              <w:t>Высшее</w:t>
            </w:r>
          </w:p>
          <w:p w:rsidR="00433901" w:rsidRDefault="00433901" w:rsidP="00C3736F">
            <w:r>
              <w:t xml:space="preserve">Тульский государственный педагогический институт им. </w:t>
            </w:r>
            <w:proofErr w:type="spellStart"/>
            <w:r>
              <w:t>Л.Н.Толстого</w:t>
            </w:r>
            <w:proofErr w:type="spellEnd"/>
          </w:p>
          <w:p w:rsidR="00433901" w:rsidRDefault="00433901" w:rsidP="00C3736F">
            <w:proofErr w:type="spellStart"/>
            <w:r>
              <w:t>Спец</w:t>
            </w:r>
            <w:proofErr w:type="gramStart"/>
            <w:r>
              <w:t>.Н</w:t>
            </w:r>
            <w:proofErr w:type="gramEnd"/>
            <w:r>
              <w:t>ачальное</w:t>
            </w:r>
            <w:proofErr w:type="spellEnd"/>
            <w:r>
              <w:t xml:space="preserve"> военное обучение </w:t>
            </w:r>
            <w:r>
              <w:lastRenderedPageBreak/>
              <w:t>и физ. Воспитание</w:t>
            </w:r>
          </w:p>
          <w:p w:rsidR="00433901" w:rsidRDefault="00433901" w:rsidP="00C3736F">
            <w:proofErr w:type="spellStart"/>
            <w:r>
              <w:t>Квал</w:t>
            </w:r>
            <w:proofErr w:type="spellEnd"/>
            <w:r>
              <w:t>. Преподаватель начального военного обучения и физического воспитания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lastRenderedPageBreak/>
              <w:t>Высшая квалификационная категория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>Повышение квалификации</w:t>
            </w:r>
          </w:p>
          <w:p w:rsidR="00433901" w:rsidRDefault="00433901" w:rsidP="00C3736F">
            <w:r>
              <w:t xml:space="preserve">ФГБОУ ВПО «Калужский государственный педагогический университет </w:t>
            </w:r>
          </w:p>
          <w:p w:rsidR="00433901" w:rsidRDefault="00433901" w:rsidP="00C3736F">
            <w:r>
              <w:t>им. К.Э. Циолковского»</w:t>
            </w:r>
          </w:p>
          <w:p w:rsidR="00433901" w:rsidRDefault="00433901" w:rsidP="00C3736F">
            <w:r>
              <w:lastRenderedPageBreak/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процесса»</w:t>
            </w:r>
          </w:p>
          <w:p w:rsidR="00433901" w:rsidRDefault="00433901" w:rsidP="00C3736F">
            <w:r>
              <w:t>2014г.</w:t>
            </w:r>
          </w:p>
          <w:p w:rsidR="00433901" w:rsidRDefault="00433901" w:rsidP="00C3736F">
            <w:r>
              <w:t>Повышение квалификации</w:t>
            </w:r>
          </w:p>
          <w:p w:rsidR="00433901" w:rsidRDefault="00433901" w:rsidP="00C3736F">
            <w:r>
              <w:t xml:space="preserve">ФГБОУ ВПО «Калужский государственный педагогический университет </w:t>
            </w:r>
          </w:p>
          <w:p w:rsidR="00433901" w:rsidRDefault="00433901" w:rsidP="00C3736F">
            <w:r>
              <w:t>им. К.Э. Циолковского»</w:t>
            </w:r>
          </w:p>
          <w:p w:rsidR="00433901" w:rsidRDefault="00433901" w:rsidP="00C3736F">
            <w:r>
              <w:t xml:space="preserve">доп. Проф. программа «Современные подходы к организации и совершенствованию </w:t>
            </w:r>
            <w:proofErr w:type="gramStart"/>
            <w:r>
              <w:t>учебно- тренировочного</w:t>
            </w:r>
            <w:proofErr w:type="gramEnd"/>
            <w:r>
              <w:t xml:space="preserve"> процесса при подготовке спортивного резерва»</w:t>
            </w:r>
          </w:p>
          <w:p w:rsidR="00433901" w:rsidRDefault="00433901" w:rsidP="00C3736F">
            <w:r>
              <w:t>2015г.</w:t>
            </w:r>
          </w:p>
          <w:p w:rsidR="00433901" w:rsidRDefault="00433901" w:rsidP="00C3736F"/>
          <w:p w:rsidR="00433901" w:rsidRDefault="00433901" w:rsidP="00C3736F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3901" w:rsidRDefault="00433901" w:rsidP="00C3736F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3901" w:rsidRDefault="00433901" w:rsidP="00C3736F">
            <w:r>
              <w:t>2016г.</w:t>
            </w:r>
          </w:p>
          <w:p w:rsidR="00433901" w:rsidRDefault="00433901" w:rsidP="00C3736F">
            <w:pPr>
              <w:jc w:val="both"/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lastRenderedPageBreak/>
              <w:t>Тарусский РОНО</w:t>
            </w:r>
          </w:p>
          <w:p w:rsidR="00433901" w:rsidRDefault="00433901" w:rsidP="00C3736F">
            <w:r>
              <w:t>Руководитель кружка по волейболу</w:t>
            </w:r>
          </w:p>
          <w:p w:rsidR="00433901" w:rsidRDefault="00433901" w:rsidP="00C3736F">
            <w:r>
              <w:t>1991-1997</w:t>
            </w:r>
          </w:p>
          <w:p w:rsidR="00433901" w:rsidRDefault="00433901" w:rsidP="00C3736F"/>
          <w:p w:rsidR="00433901" w:rsidRDefault="00433901" w:rsidP="00C3736F">
            <w:proofErr w:type="spellStart"/>
            <w:r>
              <w:t>Истоминская</w:t>
            </w:r>
            <w:proofErr w:type="spellEnd"/>
            <w:r>
              <w:t xml:space="preserve"> СШ</w:t>
            </w:r>
          </w:p>
          <w:p w:rsidR="00433901" w:rsidRDefault="00433901" w:rsidP="00C3736F">
            <w:r>
              <w:t xml:space="preserve">учитель </w:t>
            </w:r>
            <w:proofErr w:type="spellStart"/>
            <w:r>
              <w:t>физ-ры</w:t>
            </w:r>
            <w:proofErr w:type="spellEnd"/>
          </w:p>
          <w:p w:rsidR="00433901" w:rsidRDefault="00433901" w:rsidP="00C3736F">
            <w:r>
              <w:t>1997-2001</w:t>
            </w:r>
          </w:p>
          <w:p w:rsidR="00433901" w:rsidRDefault="00433901" w:rsidP="00C3736F"/>
          <w:p w:rsidR="00433901" w:rsidRDefault="00433901" w:rsidP="00C3736F">
            <w:r>
              <w:t>Детско-</w:t>
            </w:r>
            <w:proofErr w:type="spellStart"/>
            <w:r>
              <w:t>юношкая</w:t>
            </w:r>
            <w:proofErr w:type="spellEnd"/>
            <w:r>
              <w:t xml:space="preserve"> спортивная школа</w:t>
            </w:r>
          </w:p>
          <w:p w:rsidR="00433901" w:rsidRDefault="00433901" w:rsidP="00C3736F">
            <w:r>
              <w:t>Директор школы</w:t>
            </w:r>
          </w:p>
          <w:p w:rsidR="00433901" w:rsidRDefault="00433901" w:rsidP="00C3736F">
            <w:r>
              <w:t>2001-2004г.</w:t>
            </w:r>
          </w:p>
        </w:tc>
      </w:tr>
      <w:tr w:rsidR="00433901" w:rsidTr="00C3736F">
        <w:trPr>
          <w:trHeight w:val="42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ОБЖ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</w:tr>
      <w:tr w:rsidR="00433901" w:rsidTr="00C3736F">
        <w:trPr>
          <w:trHeight w:val="585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Физическая культура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</w:tr>
      <w:tr w:rsidR="00433901" w:rsidTr="00C3736F">
        <w:trPr>
          <w:trHeight w:val="354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pPr>
              <w:jc w:val="both"/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</w:tr>
      <w:tr w:rsidR="00433901" w:rsidTr="00C3736F">
        <w:trPr>
          <w:trHeight w:val="4532"/>
        </w:trPr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lastRenderedPageBreak/>
              <w:t>3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roofErr w:type="spellStart"/>
            <w:r>
              <w:t>Обыденкина</w:t>
            </w:r>
            <w:proofErr w:type="spellEnd"/>
            <w:r>
              <w:t xml:space="preserve"> Галина Владиславовна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>ОП 03 Техническое оснащение и организация рабочего места.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>Среднее профессиональное</w:t>
            </w:r>
          </w:p>
          <w:p w:rsidR="00433901" w:rsidRDefault="00433901" w:rsidP="00C3736F">
            <w:r>
              <w:t>Калужский кооперативный техникум</w:t>
            </w:r>
          </w:p>
          <w:p w:rsidR="00433901" w:rsidRDefault="00433901" w:rsidP="00C3736F">
            <w:proofErr w:type="gramStart"/>
            <w:r>
              <w:t>Спец</w:t>
            </w:r>
            <w:proofErr w:type="gramEnd"/>
            <w:r>
              <w:t>. Товароведение и организация торговли промтоварами</w:t>
            </w:r>
          </w:p>
          <w:p w:rsidR="00433901" w:rsidRDefault="00433901" w:rsidP="00C3736F">
            <w:r>
              <w:t>1980г.</w:t>
            </w:r>
          </w:p>
          <w:p w:rsidR="00433901" w:rsidRDefault="00433901" w:rsidP="00C3736F"/>
          <w:p w:rsidR="00433901" w:rsidRDefault="00433901" w:rsidP="00C3736F">
            <w:r>
              <w:t>Среднее профессиональное</w:t>
            </w:r>
          </w:p>
          <w:p w:rsidR="00433901" w:rsidRDefault="00433901" w:rsidP="00C3736F">
            <w:r>
              <w:t>Профессиональный лицей №34</w:t>
            </w:r>
          </w:p>
          <w:p w:rsidR="00433901" w:rsidRDefault="00433901" w:rsidP="00C3736F">
            <w:proofErr w:type="spellStart"/>
            <w:r>
              <w:t>г</w:t>
            </w:r>
            <w:proofErr w:type="gramStart"/>
            <w:r>
              <w:t>.Т</w:t>
            </w:r>
            <w:proofErr w:type="gramEnd"/>
            <w:r>
              <w:t>аруса</w:t>
            </w:r>
            <w:proofErr w:type="spellEnd"/>
          </w:p>
          <w:p w:rsidR="00433901" w:rsidRDefault="00433901" w:rsidP="00C3736F">
            <w:proofErr w:type="spellStart"/>
            <w:r>
              <w:t>Квал</w:t>
            </w:r>
            <w:proofErr w:type="spellEnd"/>
            <w:r>
              <w:t>. Мастер производственного обучения</w:t>
            </w:r>
          </w:p>
          <w:p w:rsidR="00433901" w:rsidRDefault="00433901" w:rsidP="00C3736F">
            <w:proofErr w:type="gramStart"/>
            <w:r>
              <w:t>Спец</w:t>
            </w:r>
            <w:proofErr w:type="gramEnd"/>
            <w:r>
              <w:t>. Техник, профессиональное обучение</w:t>
            </w:r>
          </w:p>
          <w:p w:rsidR="00433901" w:rsidRDefault="00433901" w:rsidP="00C3736F">
            <w:pPr>
              <w:jc w:val="both"/>
            </w:pPr>
            <w:r>
              <w:t>2001г.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Соответствие занимаемой должности,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3901" w:rsidRDefault="00433901" w:rsidP="00C3736F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3901" w:rsidRDefault="00433901" w:rsidP="00C3736F">
            <w:r>
              <w:t>2016г.</w:t>
            </w:r>
          </w:p>
          <w:p w:rsidR="00433901" w:rsidRDefault="00433901" w:rsidP="00C3736F">
            <w:pPr>
              <w:jc w:val="both"/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r>
              <w:t>Тарусское ГОРПО</w:t>
            </w:r>
          </w:p>
          <w:p w:rsidR="00433901" w:rsidRDefault="00433901" w:rsidP="00C3736F">
            <w:r>
              <w:t>Торговая база</w:t>
            </w:r>
          </w:p>
          <w:p w:rsidR="00433901" w:rsidRDefault="00433901" w:rsidP="00C3736F">
            <w:r>
              <w:t>Товаровед</w:t>
            </w:r>
          </w:p>
          <w:p w:rsidR="00433901" w:rsidRDefault="00433901" w:rsidP="00C3736F">
            <w:r>
              <w:t>1981-1984</w:t>
            </w:r>
          </w:p>
        </w:tc>
      </w:tr>
      <w:tr w:rsidR="00433901" w:rsidTr="00C3736F"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4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r>
              <w:t>Петрова Любовь Ивановна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r>
              <w:t>ОП 01 Основы микробиологии, санитарии и гигиены в пищевой промышленности;</w:t>
            </w:r>
          </w:p>
          <w:p w:rsidR="00433901" w:rsidRDefault="00433901" w:rsidP="00C3736F">
            <w:r>
              <w:t>ОП .02 Физиология питания с основами товароведения продовольственных товаров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r>
              <w:t xml:space="preserve">Высшее </w:t>
            </w:r>
          </w:p>
          <w:p w:rsidR="00433901" w:rsidRDefault="00433901" w:rsidP="00C3736F">
            <w:r>
              <w:t>КГПИ им. К.Э. Циолковского</w:t>
            </w:r>
          </w:p>
          <w:p w:rsidR="00433901" w:rsidRDefault="00433901" w:rsidP="00C3736F">
            <w:proofErr w:type="gramStart"/>
            <w:r>
              <w:t>Спец</w:t>
            </w:r>
            <w:proofErr w:type="gramEnd"/>
            <w:r>
              <w:t>. Учитель химии и биологии</w:t>
            </w:r>
          </w:p>
          <w:p w:rsidR="00433901" w:rsidRDefault="00433901" w:rsidP="00C3736F">
            <w:pPr>
              <w:jc w:val="both"/>
            </w:pPr>
            <w:r>
              <w:t>1976г.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Высшая квалификационная категория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 xml:space="preserve">Федеральное государственное автономное учреждение «Федеральный институт развития образования»  «Разработчик и эксперт основных профессиональных образовательных программ </w:t>
            </w:r>
            <w:proofErr w:type="spellStart"/>
            <w:r>
              <w:t>средего</w:t>
            </w:r>
            <w:proofErr w:type="spellEnd"/>
            <w:r>
              <w:t xml:space="preserve"> профессионального образования» 17 ноября 2014 года.</w:t>
            </w:r>
          </w:p>
          <w:p w:rsidR="00433901" w:rsidRDefault="00433901" w:rsidP="00C3736F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3901" w:rsidRDefault="00433901" w:rsidP="00C3736F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3901" w:rsidRDefault="00433901" w:rsidP="00C3736F">
            <w:r>
              <w:t>2016г.</w:t>
            </w:r>
          </w:p>
          <w:p w:rsidR="00433901" w:rsidRDefault="00433901" w:rsidP="00C3736F"/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proofErr w:type="spellStart"/>
            <w:r>
              <w:t>Ферзиковский</w:t>
            </w:r>
            <w:proofErr w:type="spellEnd"/>
            <w:r>
              <w:t xml:space="preserve"> РОНО</w:t>
            </w:r>
          </w:p>
          <w:p w:rsidR="00433901" w:rsidRDefault="00433901" w:rsidP="00C3736F">
            <w:r>
              <w:t xml:space="preserve">учитель химии </w:t>
            </w:r>
            <w:proofErr w:type="gramStart"/>
            <w:r>
              <w:t>–б</w:t>
            </w:r>
            <w:proofErr w:type="gramEnd"/>
            <w:r>
              <w:t>иологии</w:t>
            </w:r>
          </w:p>
          <w:p w:rsidR="00433901" w:rsidRDefault="00433901" w:rsidP="00C3736F">
            <w:r>
              <w:t>1974-1976</w:t>
            </w:r>
          </w:p>
          <w:p w:rsidR="00433901" w:rsidRDefault="00433901" w:rsidP="00C3736F"/>
          <w:p w:rsidR="00433901" w:rsidRDefault="00433901" w:rsidP="00C3736F">
            <w:r>
              <w:t>Мосальский РОНО</w:t>
            </w:r>
          </w:p>
          <w:p w:rsidR="00433901" w:rsidRDefault="00433901" w:rsidP="00C3736F">
            <w:r>
              <w:t>Директор районного дома пионеров</w:t>
            </w:r>
          </w:p>
          <w:p w:rsidR="00433901" w:rsidRDefault="00433901" w:rsidP="00C3736F">
            <w:r>
              <w:t>1976</w:t>
            </w:r>
          </w:p>
          <w:p w:rsidR="00433901" w:rsidRDefault="00433901" w:rsidP="00C3736F"/>
          <w:p w:rsidR="00433901" w:rsidRDefault="00433901" w:rsidP="00C3736F">
            <w:r>
              <w:t xml:space="preserve">Мосальский РК ВЛКСМ </w:t>
            </w:r>
          </w:p>
          <w:p w:rsidR="00433901" w:rsidRDefault="00433901" w:rsidP="00C3736F">
            <w:r>
              <w:t>Секретарь-</w:t>
            </w:r>
            <w:proofErr w:type="spellStart"/>
            <w:r>
              <w:t>зав</w:t>
            </w:r>
            <w:proofErr w:type="gramStart"/>
            <w:r>
              <w:t>.ш</w:t>
            </w:r>
            <w:proofErr w:type="gramEnd"/>
            <w:r>
              <w:t>кольным</w:t>
            </w:r>
            <w:proofErr w:type="spellEnd"/>
            <w:r>
              <w:t xml:space="preserve"> отделом</w:t>
            </w:r>
          </w:p>
          <w:p w:rsidR="00433901" w:rsidRDefault="00433901" w:rsidP="00C3736F">
            <w:r>
              <w:t>1976-1977</w:t>
            </w:r>
          </w:p>
          <w:p w:rsidR="00433901" w:rsidRDefault="00433901" w:rsidP="00C3736F"/>
          <w:p w:rsidR="00433901" w:rsidRDefault="00433901" w:rsidP="00C3736F">
            <w:r>
              <w:lastRenderedPageBreak/>
              <w:t>Тарусское ГПТУ-22</w:t>
            </w:r>
          </w:p>
          <w:p w:rsidR="00433901" w:rsidRDefault="00433901" w:rsidP="00C3736F">
            <w:r>
              <w:t>Преподаватель</w:t>
            </w:r>
          </w:p>
          <w:p w:rsidR="00433901" w:rsidRDefault="00433901" w:rsidP="00C3736F">
            <w:r>
              <w:t>1977-1978</w:t>
            </w:r>
          </w:p>
        </w:tc>
      </w:tr>
      <w:tr w:rsidR="00433901" w:rsidTr="00C3736F">
        <w:trPr>
          <w:trHeight w:val="84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lastRenderedPageBreak/>
              <w:t>5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Платонова Евгения Сергеевна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ОП.04 Экономические и правовые основы производственной деятельности.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r>
              <w:t>Высшее</w:t>
            </w:r>
          </w:p>
          <w:p w:rsidR="00433901" w:rsidRDefault="00433901" w:rsidP="00C3736F">
            <w:proofErr w:type="spellStart"/>
            <w:r>
              <w:t>Всесоюзно</w:t>
            </w:r>
            <w:proofErr w:type="spellEnd"/>
            <w:r>
              <w:t xml:space="preserve">-заочный финансово </w:t>
            </w:r>
            <w:proofErr w:type="gramStart"/>
            <w:r>
              <w:t>–э</w:t>
            </w:r>
            <w:proofErr w:type="gramEnd"/>
            <w:r>
              <w:t>кономический институт</w:t>
            </w:r>
          </w:p>
          <w:p w:rsidR="00433901" w:rsidRDefault="00433901" w:rsidP="00C3736F">
            <w:r>
              <w:t>г. Москва</w:t>
            </w:r>
          </w:p>
          <w:p w:rsidR="00433901" w:rsidRDefault="00433901" w:rsidP="00C3736F">
            <w:proofErr w:type="spellStart"/>
            <w:r>
              <w:t>Квал</w:t>
            </w:r>
            <w:proofErr w:type="gramStart"/>
            <w:r>
              <w:t>.Э</w:t>
            </w:r>
            <w:proofErr w:type="gramEnd"/>
            <w:r>
              <w:t>кономист</w:t>
            </w:r>
            <w:proofErr w:type="spellEnd"/>
          </w:p>
          <w:p w:rsidR="00433901" w:rsidRDefault="00433901" w:rsidP="00C3736F">
            <w:proofErr w:type="gramStart"/>
            <w:r>
              <w:t>Спец</w:t>
            </w:r>
            <w:proofErr w:type="gramEnd"/>
            <w:r>
              <w:t>. Экономика труда</w:t>
            </w:r>
          </w:p>
          <w:p w:rsidR="00433901" w:rsidRDefault="00433901" w:rsidP="00C3736F">
            <w:pPr>
              <w:jc w:val="both"/>
            </w:pPr>
            <w:r>
              <w:t>1984г.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Соответствие занимаемой должности,</w:t>
            </w:r>
          </w:p>
        </w:tc>
        <w:tc>
          <w:tcPr>
            <w:tcW w:w="3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3901" w:rsidRDefault="00433901" w:rsidP="00C3736F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3901" w:rsidRDefault="00433901" w:rsidP="00C3736F">
            <w:r>
              <w:t>2016г.</w:t>
            </w:r>
          </w:p>
          <w:p w:rsidR="00433901" w:rsidRDefault="00433901" w:rsidP="00C3736F">
            <w:pPr>
              <w:jc w:val="both"/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r>
              <w:t>Тарусская фабрика художественной вышивки</w:t>
            </w:r>
          </w:p>
          <w:p w:rsidR="00433901" w:rsidRDefault="00433901" w:rsidP="00C3736F">
            <w:proofErr w:type="spellStart"/>
            <w:r>
              <w:t>гл</w:t>
            </w:r>
            <w:proofErr w:type="gramStart"/>
            <w:r>
              <w:t>.и</w:t>
            </w:r>
            <w:proofErr w:type="gramEnd"/>
            <w:r>
              <w:t>нженер</w:t>
            </w:r>
            <w:proofErr w:type="spellEnd"/>
            <w:r>
              <w:t xml:space="preserve"> 1964-1981</w:t>
            </w:r>
          </w:p>
          <w:p w:rsidR="00433901" w:rsidRDefault="00433901" w:rsidP="00C3736F">
            <w:r>
              <w:t>директор 1981-1994</w:t>
            </w:r>
          </w:p>
        </w:tc>
      </w:tr>
      <w:tr w:rsidR="00433901" w:rsidTr="00C3736F">
        <w:trPr>
          <w:trHeight w:val="6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7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901" w:rsidRDefault="00433901" w:rsidP="00C3736F">
            <w:pPr>
              <w:jc w:val="both"/>
            </w:pPr>
            <w:r>
              <w:t>ОП.06 Основы калькуляции и учета в общественном питании.</w:t>
            </w: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3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901" w:rsidRDefault="00433901" w:rsidP="00C3736F"/>
        </w:tc>
      </w:tr>
      <w:tr w:rsidR="00433901" w:rsidTr="00C3736F">
        <w:trPr>
          <w:trHeight w:val="135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pP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433901" w:rsidRDefault="00433901" w:rsidP="00C3736F">
            <w:pPr>
              <w:ind w:left="108"/>
              <w:rPr>
                <w:sz w:val="24"/>
                <w:szCs w:val="24"/>
              </w:rPr>
            </w:pPr>
          </w:p>
          <w:p w:rsidR="00433901" w:rsidRDefault="00433901" w:rsidP="00C3736F">
            <w:pPr>
              <w:ind w:left="5064" w:firstLine="708"/>
              <w:rPr>
                <w:sz w:val="24"/>
                <w:szCs w:val="24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proofErr w:type="spellStart"/>
            <w:r>
              <w:t>Мирей</w:t>
            </w:r>
            <w:proofErr w:type="spellEnd"/>
            <w:r>
              <w:t xml:space="preserve"> Нина Алексеевна</w:t>
            </w:r>
          </w:p>
        </w:tc>
        <w:tc>
          <w:tcPr>
            <w:tcW w:w="2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>МДК 01.01; МДК 02.01; МДК 03.01; МДК 04.01; МДК 05.01; МДК 06.01; МДК 07.01; МДК 08.01 Учебная практика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>Среднее профессиональное</w:t>
            </w:r>
          </w:p>
          <w:p w:rsidR="00433901" w:rsidRDefault="00433901" w:rsidP="00C3736F">
            <w:r>
              <w:t xml:space="preserve">Училище №37 </w:t>
            </w:r>
            <w:proofErr w:type="spellStart"/>
            <w:r>
              <w:t>г</w:t>
            </w:r>
            <w:proofErr w:type="gramStart"/>
            <w:r>
              <w:t>.М</w:t>
            </w:r>
            <w:proofErr w:type="gramEnd"/>
            <w:r>
              <w:t>осква</w:t>
            </w:r>
            <w:proofErr w:type="spellEnd"/>
          </w:p>
          <w:p w:rsidR="00433901" w:rsidRDefault="00433901" w:rsidP="00C3736F">
            <w:r>
              <w:t>профессия Повар</w:t>
            </w:r>
          </w:p>
          <w:p w:rsidR="00433901" w:rsidRDefault="00433901" w:rsidP="00C3736F">
            <w:r>
              <w:t>1976г.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 w:rsidRPr="00E460C7">
              <w:t>Соответствие занимаемой должности</w:t>
            </w:r>
          </w:p>
        </w:tc>
        <w:tc>
          <w:tcPr>
            <w:tcW w:w="3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 xml:space="preserve">Государственном автономном образовательном учреждении дополнительного проф. образования </w:t>
            </w:r>
            <w:proofErr w:type="gramStart"/>
            <w:r>
              <w:t>КО</w:t>
            </w:r>
            <w:proofErr w:type="gramEnd"/>
            <w:r>
              <w:t xml:space="preserve"> «Калужский государственный институт развития образования»</w:t>
            </w:r>
          </w:p>
          <w:p w:rsidR="00433901" w:rsidRDefault="00433901" w:rsidP="00C3736F">
            <w:r>
              <w:t xml:space="preserve">«Современная система обучения и воспитания </w:t>
            </w:r>
            <w:proofErr w:type="gramStart"/>
            <w:r>
              <w:t>обучающихся</w:t>
            </w:r>
            <w:proofErr w:type="gramEnd"/>
            <w:r>
              <w:t xml:space="preserve"> с ограниченными возможностями здоровья»</w:t>
            </w:r>
          </w:p>
          <w:p w:rsidR="00433901" w:rsidRPr="00530F75" w:rsidRDefault="00433901" w:rsidP="00C3736F">
            <w:r>
              <w:t>2016г</w:t>
            </w:r>
            <w:proofErr w:type="gramStart"/>
            <w:r>
              <w:t>.</w:t>
            </w:r>
            <w:r w:rsidRPr="00E460C7">
              <w:t>.</w:t>
            </w:r>
            <w:proofErr w:type="gram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901" w:rsidRDefault="00433901" w:rsidP="00C3736F">
            <w:r>
              <w:t>Тарусский общепит</w:t>
            </w:r>
          </w:p>
          <w:p w:rsidR="00433901" w:rsidRDefault="00433901" w:rsidP="00C3736F">
            <w:r>
              <w:t>Повар</w:t>
            </w:r>
          </w:p>
          <w:p w:rsidR="00433901" w:rsidRDefault="00433901" w:rsidP="00C3736F">
            <w:r>
              <w:t xml:space="preserve"> 1977-1985</w:t>
            </w:r>
          </w:p>
        </w:tc>
      </w:tr>
    </w:tbl>
    <w:p w:rsidR="00433901" w:rsidRDefault="00433901" w:rsidP="00C635A3">
      <w:pPr>
        <w:spacing w:line="240" w:lineRule="auto"/>
        <w:rPr>
          <w:sz w:val="28"/>
          <w:szCs w:val="28"/>
        </w:rPr>
        <w:sectPr w:rsidR="00433901" w:rsidSect="0043390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95CA1" w:rsidRPr="00433901" w:rsidRDefault="00795CA1" w:rsidP="00C635A3">
      <w:pPr>
        <w:spacing w:line="240" w:lineRule="auto"/>
        <w:rPr>
          <w:b/>
          <w:sz w:val="28"/>
          <w:szCs w:val="28"/>
        </w:rPr>
      </w:pPr>
      <w:bookmarkStart w:id="31" w:name="_Toc310435927"/>
      <w:r w:rsidRPr="00F65E58">
        <w:rPr>
          <w:b/>
          <w:sz w:val="28"/>
          <w:szCs w:val="28"/>
        </w:rPr>
        <w:lastRenderedPageBreak/>
        <w:t>6.2. Учебно-методическое и информационное обеспечение образовательного процесса</w:t>
      </w:r>
      <w:bookmarkEnd w:id="31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ОПОП должна обеспечиваться учебно-методической документацией по всем дисциплинам, междисциплинарным курсам и профессиональным модулям ОПОП.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Реализация ОПОП обеспечивается доступом каждого обучающегося к базам данных и библиотечным фондам, формируемым по полному перечню дисциплин (модулей) ОПОП. </w:t>
      </w:r>
      <w:proofErr w:type="gramStart"/>
      <w:r w:rsidRPr="00C635A3">
        <w:rPr>
          <w:sz w:val="28"/>
          <w:szCs w:val="28"/>
        </w:rPr>
        <w:t>Во время самостоятельной подготовки, обучающиеся обеспечены доступом к сети Интернет.</w:t>
      </w:r>
      <w:proofErr w:type="gramEnd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proofErr w:type="gramStart"/>
      <w:r w:rsidRPr="00C635A3">
        <w:rPr>
          <w:sz w:val="28"/>
          <w:szCs w:val="28"/>
        </w:rPr>
        <w:t>Библиотечный фонд укомплектован печатными и/или электронными изданиями основной и дополнительной учебной литературы, по дисциплинам всех циклов, изданной за последние 5 лет.</w:t>
      </w:r>
      <w:proofErr w:type="gramEnd"/>
    </w:p>
    <w:p w:rsidR="00795CA1" w:rsidRPr="00C635A3" w:rsidRDefault="00795CA1" w:rsidP="00C635A3">
      <w:pPr>
        <w:spacing w:line="240" w:lineRule="auto"/>
        <w:rPr>
          <w:i/>
          <w:sz w:val="28"/>
          <w:szCs w:val="28"/>
        </w:rPr>
      </w:pPr>
      <w:r w:rsidRPr="00C635A3">
        <w:rPr>
          <w:sz w:val="28"/>
          <w:szCs w:val="28"/>
        </w:rPr>
        <w:t xml:space="preserve">Библиотечный фонд, помимо учебной литературы, включает официальные, справочно-библиографические и периодические издания в расчете 1 - 2 экземпляра на каждые 100 </w:t>
      </w:r>
      <w:proofErr w:type="gramStart"/>
      <w:r w:rsidRPr="00C635A3">
        <w:rPr>
          <w:sz w:val="28"/>
          <w:szCs w:val="28"/>
        </w:rPr>
        <w:t>обучающихся</w:t>
      </w:r>
      <w:proofErr w:type="gramEnd"/>
      <w:r w:rsidRPr="00C635A3">
        <w:rPr>
          <w:sz w:val="28"/>
          <w:szCs w:val="28"/>
        </w:rPr>
        <w:t xml:space="preserve">. </w:t>
      </w:r>
    </w:p>
    <w:p w:rsidR="00795CA1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Образовательное учреждение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</w:t>
      </w:r>
      <w:r w:rsidR="00433901">
        <w:rPr>
          <w:sz w:val="28"/>
          <w:szCs w:val="28"/>
        </w:rPr>
        <w:t>урсам сети Интернет.</w:t>
      </w:r>
    </w:p>
    <w:p w:rsidR="0067154A" w:rsidRDefault="0067154A" w:rsidP="00C635A3">
      <w:pPr>
        <w:spacing w:line="240" w:lineRule="auto"/>
        <w:rPr>
          <w:sz w:val="28"/>
          <w:szCs w:val="28"/>
        </w:rPr>
      </w:pPr>
    </w:p>
    <w:p w:rsidR="0067154A" w:rsidRDefault="0067154A" w:rsidP="00C635A3">
      <w:pPr>
        <w:spacing w:line="240" w:lineRule="auto"/>
        <w:rPr>
          <w:sz w:val="28"/>
          <w:szCs w:val="28"/>
        </w:rPr>
      </w:pPr>
    </w:p>
    <w:p w:rsidR="0067154A" w:rsidRDefault="0067154A" w:rsidP="00C635A3">
      <w:pPr>
        <w:spacing w:line="240" w:lineRule="auto"/>
        <w:rPr>
          <w:sz w:val="28"/>
          <w:szCs w:val="28"/>
        </w:rPr>
      </w:pPr>
    </w:p>
    <w:p w:rsidR="0067154A" w:rsidRDefault="0067154A" w:rsidP="00C635A3">
      <w:pPr>
        <w:spacing w:line="240" w:lineRule="auto"/>
        <w:rPr>
          <w:sz w:val="28"/>
          <w:szCs w:val="28"/>
        </w:rPr>
      </w:pPr>
    </w:p>
    <w:p w:rsidR="0067154A" w:rsidRDefault="0067154A" w:rsidP="00C635A3">
      <w:pPr>
        <w:spacing w:line="240" w:lineRule="auto"/>
        <w:rPr>
          <w:sz w:val="28"/>
          <w:szCs w:val="28"/>
        </w:rPr>
        <w:sectPr w:rsidR="0067154A" w:rsidSect="003B50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Ind w:w="-100" w:type="dxa"/>
        <w:tblLayout w:type="fixed"/>
        <w:tblCellMar>
          <w:left w:w="53" w:type="dxa"/>
        </w:tblCellMar>
        <w:tblLook w:val="0000" w:firstRow="0" w:lastRow="0" w:firstColumn="0" w:lastColumn="0" w:noHBand="0" w:noVBand="0"/>
      </w:tblPr>
      <w:tblGrid>
        <w:gridCol w:w="523"/>
        <w:gridCol w:w="3818"/>
        <w:gridCol w:w="2399"/>
        <w:gridCol w:w="2828"/>
        <w:gridCol w:w="2826"/>
        <w:gridCol w:w="2461"/>
      </w:tblGrid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№</w:t>
            </w:r>
          </w:p>
          <w:p w:rsidR="008A4491" w:rsidRDefault="008A4491" w:rsidP="00CB29A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дисциплин, МДК</w:t>
            </w:r>
          </w:p>
          <w:p w:rsidR="008A4491" w:rsidRDefault="008A4491" w:rsidP="00CB29AF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Максимальное число обучающихся, одновременно изучающих дисциплину (МДК), чел. 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Количество экземпляров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Уровень обеспеченности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1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2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4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5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6</w:t>
            </w:r>
          </w:p>
        </w:tc>
      </w:tr>
      <w:tr w:rsidR="008A4491" w:rsidTr="00CB29AF">
        <w:trPr>
          <w:trHeight w:val="84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8A4491" w:rsidRDefault="008A4491" w:rsidP="00CB29AF">
            <w:pPr>
              <w:widowControl w:val="0"/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ОП.01. Основы микробиологии, санитарии и гигиены в пищевом производстве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Мармузова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Л.В. Основы микробиологии, санитарии и гигиены в пищевой промышленности М. Академия. 2004г.</w:t>
            </w:r>
          </w:p>
          <w:p w:rsidR="008A4491" w:rsidRDefault="00756A23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hyperlink r:id="rId11" w:anchor="_blank" w:history="1">
              <w:r w:rsidR="008A4491">
                <w:rPr>
                  <w:rStyle w:val="af5"/>
                  <w:rFonts w:ascii="Arial" w:hAnsi="Arial"/>
                </w:rPr>
                <w:t>twirpx.com/</w:t>
              </w:r>
              <w:proofErr w:type="spellStart"/>
              <w:r w:rsidR="008A4491">
                <w:rPr>
                  <w:rStyle w:val="af5"/>
                  <w:rFonts w:ascii="Arial" w:hAnsi="Arial"/>
                </w:rPr>
                <w:t>file</w:t>
              </w:r>
              <w:proofErr w:type="spellEnd"/>
              <w:r w:rsidR="008A4491">
                <w:rPr>
                  <w:rStyle w:val="af5"/>
                  <w:rFonts w:ascii="Arial" w:hAnsi="Arial"/>
                </w:rPr>
                <w:t>/769090</w:t>
              </w:r>
            </w:hyperlink>
            <w:r w:rsidR="008A4491">
              <w:t xml:space="preserve"> –электронный учебник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rPr>
          <w:trHeight w:val="84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2.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>ОП.02. Физиология питания с основами товароведения продовольственных товаров</w:t>
            </w:r>
          </w:p>
          <w:p w:rsidR="008A4491" w:rsidRDefault="008A4491" w:rsidP="00CB29A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Матюхина В.П. Товароведение пищевых продуктов. М. Академия.</w:t>
            </w: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Мартинчик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А.Н. Физиология питания санитария и гигиена </w:t>
            </w:r>
          </w:p>
          <w:p w:rsidR="008A4491" w:rsidRPr="00A703A5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Академия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 xml:space="preserve"> 2013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г</w:t>
            </w:r>
            <w:r w:rsidRPr="00A703A5">
              <w:rPr>
                <w:rFonts w:ascii="Times New Roman" w:eastAsia="Times New Roman" w:hAnsi="Times New Roman"/>
                <w:iCs/>
                <w:szCs w:val="20"/>
                <w:lang w:val="en-US"/>
              </w:rPr>
              <w:t>.</w:t>
            </w:r>
          </w:p>
          <w:p w:rsidR="008A4491" w:rsidRPr="00A703A5" w:rsidRDefault="00756A23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12" w:anchor="_blank" w:history="1">
              <w:r w:rsidR="008A4491" w:rsidRPr="008A4491">
                <w:rPr>
                  <w:rStyle w:val="af5"/>
                  <w:rFonts w:ascii="Arial" w:hAnsi="Arial"/>
                  <w:lang w:val="en-US"/>
                </w:rPr>
                <w:t>informio.ru/files/main/documents/20...</w:t>
              </w:r>
            </w:hyperlink>
            <w:r w:rsidR="008A4491" w:rsidRPr="00A703A5">
              <w:rPr>
                <w:lang w:val="en-US"/>
              </w:rPr>
              <w:t xml:space="preserve">- </w:t>
            </w:r>
            <w:r w:rsidR="008A4491">
              <w:t>электронный</w:t>
            </w:r>
            <w:r w:rsidR="008A4491" w:rsidRPr="00A703A5">
              <w:rPr>
                <w:lang w:val="en-US"/>
              </w:rPr>
              <w:t xml:space="preserve"> </w:t>
            </w:r>
            <w:r w:rsidR="008A4491">
              <w:t>учебник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rPr>
          <w:trHeight w:val="848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ОП 03 Техническое оснащение и организация рабочего места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Золин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В.П. Технологическое оборудование предприятий общественного питания. Изд. М. Академия.2012г. </w:t>
            </w:r>
            <w:hyperlink r:id="rId13" w:anchor="_blank" w:history="1">
              <w:r>
                <w:rPr>
                  <w:rStyle w:val="af5"/>
                  <w:rFonts w:ascii="Arial" w:hAnsi="Arial"/>
                </w:rPr>
                <w:t>bookskeeper.ru</w:t>
              </w:r>
            </w:hyperlink>
            <w:r>
              <w:t xml:space="preserve"> – электронный учебник</w:t>
            </w: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Кирпичников В.П. Тепловое оборудование предприятий </w:t>
            </w: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 xml:space="preserve">общественного питания Изд. М. Академия.2012г. </w:t>
            </w:r>
            <w:hyperlink r:id="rId14" w:anchor="_blank" w:history="1">
              <w:r>
                <w:rPr>
                  <w:rStyle w:val="af5"/>
                  <w:rFonts w:ascii="Arial" w:hAnsi="Arial"/>
                </w:rPr>
                <w:t>twirpx.com/</w:t>
              </w:r>
              <w:proofErr w:type="spellStart"/>
              <w:r>
                <w:rPr>
                  <w:rStyle w:val="af5"/>
                  <w:rFonts w:ascii="Arial" w:hAnsi="Arial"/>
                </w:rPr>
                <w:t>file</w:t>
              </w:r>
              <w:proofErr w:type="spellEnd"/>
              <w:r>
                <w:rPr>
                  <w:rStyle w:val="af5"/>
                  <w:rFonts w:ascii="Arial" w:hAnsi="Arial"/>
                </w:rPr>
                <w:t>/549076</w:t>
              </w:r>
            </w:hyperlink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</w:rPr>
              <w:t>ОП 04Экономические и правовые основы производственной деятельности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P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Соколова С.В. Основы экономики М. Академия. </w:t>
            </w:r>
            <w:r w:rsidRPr="008A4491">
              <w:rPr>
                <w:rFonts w:ascii="Times New Roman" w:eastAsia="Times New Roman" w:hAnsi="Times New Roman"/>
                <w:iCs/>
                <w:szCs w:val="20"/>
              </w:rPr>
              <w:t>2005</w:t>
            </w:r>
            <w:r>
              <w:rPr>
                <w:rFonts w:ascii="Times New Roman" w:eastAsia="Times New Roman" w:hAnsi="Times New Roman"/>
                <w:iCs/>
                <w:szCs w:val="20"/>
              </w:rPr>
              <w:t>г</w:t>
            </w:r>
            <w:r w:rsidRPr="008A4491">
              <w:rPr>
                <w:rFonts w:ascii="Times New Roman" w:eastAsia="Times New Roman" w:hAnsi="Times New Roman"/>
                <w:iCs/>
                <w:szCs w:val="20"/>
              </w:rPr>
              <w:t xml:space="preserve">. </w:t>
            </w:r>
            <w:hyperlink r:id="rId15" w:anchor="_blank" w:history="1">
              <w:r>
                <w:rPr>
                  <w:rStyle w:val="af5"/>
                  <w:rFonts w:ascii="Arial" w:hAnsi="Arial"/>
                </w:rPr>
                <w:t>advice-me.ru/</w:t>
              </w:r>
              <w:proofErr w:type="spellStart"/>
              <w:r>
                <w:rPr>
                  <w:rStyle w:val="af5"/>
                  <w:rFonts w:ascii="Arial" w:hAnsi="Arial"/>
                </w:rPr>
                <w:t>ekonomika</w:t>
              </w:r>
              <w:proofErr w:type="spellEnd"/>
              <w:r>
                <w:rPr>
                  <w:rStyle w:val="af5"/>
                  <w:rFonts w:ascii="Arial" w:hAnsi="Arial"/>
                </w:rPr>
                <w:t>/</w:t>
              </w:r>
              <w:proofErr w:type="spellStart"/>
              <w:r>
                <w:rPr>
                  <w:rStyle w:val="af5"/>
                  <w:rFonts w:ascii="Arial" w:hAnsi="Arial"/>
                </w:rPr>
                <w:t>ekonomika-dl</w:t>
              </w:r>
              <w:proofErr w:type="spellEnd"/>
              <w:r>
                <w:rPr>
                  <w:rStyle w:val="af5"/>
                  <w:rFonts w:ascii="Arial" w:hAnsi="Arial"/>
                </w:rPr>
                <w:t>...</w:t>
              </w:r>
            </w:hyperlink>
            <w:r>
              <w:t>- электронный учебник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</w:rPr>
              <w:t>ОП.05.  Безопасность жизнедеятельности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Микрюков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В.Ю. Безопасность жизнедеятельности М.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Кнорус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Медиа» 2010 г. </w:t>
            </w:r>
            <w:hyperlink r:id="rId16" w:anchor="_blank" w:history="1">
              <w:r>
                <w:rPr>
                  <w:rStyle w:val="af5"/>
                  <w:rFonts w:ascii="Arial" w:hAnsi="Arial"/>
                </w:rPr>
                <w:t>knorusmedia.ru/</w:t>
              </w:r>
              <w:proofErr w:type="spellStart"/>
              <w:r>
                <w:rPr>
                  <w:rStyle w:val="af5"/>
                  <w:rFonts w:ascii="Arial" w:hAnsi="Arial"/>
                </w:rPr>
                <w:t>db_files</w:t>
              </w:r>
              <w:proofErr w:type="spellEnd"/>
              <w:r>
                <w:rPr>
                  <w:rStyle w:val="af5"/>
                  <w:rFonts w:ascii="Arial" w:hAnsi="Arial"/>
                </w:rPr>
                <w:t>/</w:t>
              </w:r>
              <w:proofErr w:type="spellStart"/>
              <w:r>
                <w:rPr>
                  <w:rStyle w:val="af5"/>
                  <w:rFonts w:ascii="Arial" w:hAnsi="Arial"/>
                </w:rPr>
                <w:t>pdf</w:t>
              </w:r>
              <w:proofErr w:type="spellEnd"/>
              <w:r>
                <w:rPr>
                  <w:rStyle w:val="af5"/>
                  <w:rFonts w:ascii="Arial" w:hAnsi="Arial"/>
                </w:rPr>
                <w:t>/1630.pd..</w:t>
              </w:r>
            </w:hyperlink>
            <w:r>
              <w:rPr>
                <w:rFonts w:ascii="Times New Roman" w:eastAsia="Times New Roman" w:hAnsi="Times New Roman"/>
                <w:iCs/>
                <w:szCs w:val="20"/>
              </w:rPr>
              <w:t xml:space="preserve"> </w:t>
            </w: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Занько Н.Г. Медико-биологические основы безопасности М.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Акадения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2013 </w:t>
            </w:r>
            <w:hyperlink r:id="rId17" w:anchor="_blank" w:history="1">
              <w:r>
                <w:rPr>
                  <w:rStyle w:val="af5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5"/>
                  <w:rFonts w:ascii="Arial" w:hAnsi="Arial"/>
                </w:rPr>
                <w:t>ftp_share</w:t>
              </w:r>
              <w:proofErr w:type="spellEnd"/>
              <w:r>
                <w:rPr>
                  <w:rStyle w:val="af5"/>
                  <w:rFonts w:ascii="Arial" w:hAnsi="Arial"/>
                </w:rPr>
                <w:t>/_</w:t>
              </w:r>
              <w:proofErr w:type="spellStart"/>
              <w:r>
                <w:rPr>
                  <w:rStyle w:val="af5"/>
                  <w:rFonts w:ascii="Arial" w:hAnsi="Arial"/>
                </w:rPr>
                <w:t>books</w:t>
              </w:r>
              <w:proofErr w:type="spellEnd"/>
              <w:r>
                <w:rPr>
                  <w:rStyle w:val="af5"/>
                  <w:rFonts w:ascii="Arial" w:hAnsi="Arial"/>
                </w:rPr>
                <w:t>...</w:t>
              </w:r>
            </w:hyperlink>
            <w:r>
              <w:t xml:space="preserve"> электронный учебник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br/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Cs w:val="20"/>
              </w:rPr>
              <w:t>ОП 06 Основы калькуляции учета в общественном питании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Калькуляция и учёт И.И. Потапова М. Академия.2013г. </w:t>
            </w:r>
            <w:hyperlink r:id="rId18" w:anchor="_blank" w:history="1">
              <w:r>
                <w:rPr>
                  <w:rStyle w:val="af5"/>
                  <w:rFonts w:ascii="Arial" w:hAnsi="Arial"/>
                </w:rPr>
                <w:t>academia-moscow.ru/</w:t>
              </w:r>
              <w:proofErr w:type="spellStart"/>
              <w:r>
                <w:rPr>
                  <w:rStyle w:val="af5"/>
                  <w:rFonts w:ascii="Arial" w:hAnsi="Arial"/>
                </w:rPr>
                <w:t>ftp_share</w:t>
              </w:r>
              <w:proofErr w:type="spellEnd"/>
              <w:r>
                <w:rPr>
                  <w:rStyle w:val="af5"/>
                  <w:rFonts w:ascii="Arial" w:hAnsi="Arial"/>
                </w:rPr>
                <w:t>/_</w:t>
              </w:r>
              <w:proofErr w:type="spellStart"/>
              <w:r>
                <w:rPr>
                  <w:rStyle w:val="af5"/>
                  <w:rFonts w:ascii="Arial" w:hAnsi="Arial"/>
                </w:rPr>
                <w:t>books</w:t>
              </w:r>
              <w:proofErr w:type="spellEnd"/>
              <w:r>
                <w:rPr>
                  <w:rStyle w:val="af5"/>
                  <w:rFonts w:ascii="Arial" w:hAnsi="Arial"/>
                </w:rPr>
                <w:t>...</w:t>
              </w:r>
            </w:hyperlink>
            <w:r>
              <w:t xml:space="preserve"> электронный учебник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ПМ 01</w:t>
            </w:r>
            <w:r>
              <w:rPr>
                <w:rFonts w:eastAsia="Times New Roman" w:cs="Calibri"/>
                <w:b/>
              </w:rPr>
              <w:t xml:space="preserve"> Приготовление блюд из овощей и грибов</w:t>
            </w:r>
          </w:p>
          <w:p w:rsidR="008A4491" w:rsidRDefault="008A4491" w:rsidP="00CB29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Pr="00B64D64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19" w:history="1">
              <w:r w:rsidR="008A4491" w:rsidRPr="00B64D64">
                <w:rPr>
                  <w:rStyle w:val="af5"/>
                  <w:lang w:val="en-US"/>
                </w:rPr>
                <w:t>www</w:t>
              </w:r>
              <w:r w:rsidR="008A4491" w:rsidRPr="00B64D64">
                <w:rPr>
                  <w:rStyle w:val="af5"/>
                </w:rPr>
                <w:t>.</w:t>
              </w:r>
              <w:proofErr w:type="spellStart"/>
              <w:r w:rsidR="008A4491" w:rsidRPr="00B64D64">
                <w:rPr>
                  <w:rStyle w:val="af5"/>
                  <w:lang w:val="en-US"/>
                </w:rPr>
                <w:t>cooksmeal</w:t>
              </w:r>
              <w:proofErr w:type="spellEnd"/>
              <w:r w:rsidR="008A4491" w:rsidRPr="00B64D64">
                <w:rPr>
                  <w:rStyle w:val="af5"/>
                </w:rPr>
                <w:t>.</w:t>
              </w:r>
              <w:proofErr w:type="spellStart"/>
              <w:r w:rsidR="008A4491" w:rsidRPr="00B64D64">
                <w:rPr>
                  <w:rStyle w:val="af5"/>
                  <w:lang w:val="en-US"/>
                </w:rPr>
                <w:t>ru</w:t>
              </w:r>
              <w:proofErr w:type="spellEnd"/>
              <w:r w:rsidR="008A4491" w:rsidRPr="00B64D64">
                <w:rPr>
                  <w:rStyle w:val="af5"/>
                </w:rPr>
                <w:t>/</w:t>
              </w:r>
              <w:r w:rsidR="008A4491" w:rsidRPr="00B64D64">
                <w:rPr>
                  <w:rStyle w:val="af5"/>
                  <w:lang w:val="en-US"/>
                </w:rPr>
                <w:t>chefs</w:t>
              </w:r>
              <w:r w:rsidR="008A4491" w:rsidRPr="00B64D64">
                <w:rPr>
                  <w:rStyle w:val="af5"/>
                </w:rPr>
                <w:t>/</w:t>
              </w:r>
            </w:hyperlink>
          </w:p>
          <w:p w:rsidR="008A4491" w:rsidRPr="00B64D64" w:rsidRDefault="008A4491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proofErr w:type="spellStart"/>
            <w:r w:rsidRPr="00B64D64">
              <w:rPr>
                <w:lang w:val="en-US"/>
              </w:rPr>
              <w:t>htt</w:t>
            </w:r>
            <w:proofErr w:type="spellEnd"/>
            <w:r w:rsidRPr="00B64D64">
              <w:t>/</w:t>
            </w:r>
            <w:r w:rsidRPr="00B64D64">
              <w:rPr>
                <w:lang w:val="en-US"/>
              </w:rPr>
              <w:t>www</w:t>
            </w:r>
            <w:r w:rsidRPr="00B64D64">
              <w:t>.</w:t>
            </w:r>
            <w:proofErr w:type="spellStart"/>
            <w:r w:rsidRPr="00B64D64">
              <w:rPr>
                <w:lang w:val="en-US"/>
              </w:rPr>
              <w:t>kobor</w:t>
            </w:r>
            <w:proofErr w:type="spellEnd"/>
            <w:r w:rsidRPr="00B64D64">
              <w:t>.</w:t>
            </w:r>
            <w:proofErr w:type="spellStart"/>
            <w:r w:rsidRPr="00B64D64">
              <w:rPr>
                <w:lang w:val="en-US"/>
              </w:rPr>
              <w:t>ru</w:t>
            </w:r>
            <w:proofErr w:type="spellEnd"/>
            <w:r w:rsidRPr="00B64D64">
              <w:t>/</w:t>
            </w:r>
          </w:p>
          <w:p w:rsidR="008A4491" w:rsidRPr="00B64D64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0" w:history="1">
              <w:r w:rsidR="008A4491" w:rsidRPr="00B64D64">
                <w:rPr>
                  <w:rStyle w:val="af5"/>
                </w:rPr>
                <w:t>http://recipes.in.ua/category/blyuda-iz-ovoshhej-i-gribov/</w:t>
              </w:r>
            </w:hyperlink>
          </w:p>
          <w:p w:rsidR="008A4491" w:rsidRPr="00B64D64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1" w:history="1">
              <w:r w:rsidR="008A4491" w:rsidRPr="00B64D64">
                <w:rPr>
                  <w:rStyle w:val="af5"/>
                </w:rPr>
                <w:t>http://www.eda-server.ru/cook-book/osnovnye/raznoe/</w:t>
              </w:r>
            </w:hyperlink>
          </w:p>
          <w:p w:rsidR="008A4491" w:rsidRPr="00B64D64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2" w:history="1">
              <w:r w:rsidR="008A4491" w:rsidRPr="00B64D64">
                <w:rPr>
                  <w:rStyle w:val="af5"/>
                </w:rPr>
                <w:t>http://www.cookeranna.ru/r</w:t>
              </w:r>
              <w:r w:rsidR="008A4491" w:rsidRPr="00B64D64">
                <w:rPr>
                  <w:rStyle w:val="af5"/>
                </w:rPr>
                <w:lastRenderedPageBreak/>
                <w:t>ecepts/bluda-iz-ovojej/</w:t>
              </w:r>
            </w:hyperlink>
          </w:p>
          <w:p w:rsidR="008A4491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3" w:history="1">
              <w:r w:rsidR="008A4491" w:rsidRPr="00EC70F4">
                <w:rPr>
                  <w:rStyle w:val="af5"/>
                </w:rPr>
                <w:t>http://www.bestreferat.ru/referat-215407.html</w:t>
              </w:r>
            </w:hyperlink>
          </w:p>
          <w:p w:rsidR="008A4491" w:rsidRPr="0040390E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4" w:history="1">
              <w:r w:rsidR="008A4491">
                <w:rPr>
                  <w:rStyle w:val="af5"/>
                </w:rPr>
                <w:t>http://www.gastronom.ru</w:t>
              </w:r>
            </w:hyperlink>
          </w:p>
          <w:p w:rsidR="008A4491" w:rsidRPr="00B64D64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25" w:history="1">
              <w:r w:rsidR="008A4491">
                <w:rPr>
                  <w:rStyle w:val="af5"/>
                </w:rPr>
                <w:t>http://www.dbfood.ru/</w:t>
              </w:r>
            </w:hyperlink>
          </w:p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МДК.01.01. Технология обработки сырья и приготовления блюд из овощей и грибов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И. Родионова Салаты и закуски. Изд. «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Эксмо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>»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ПМ 02</w:t>
            </w:r>
            <w:r>
              <w:rPr>
                <w:rFonts w:cs="Calibri"/>
                <w:b/>
              </w:rPr>
              <w:t>Приготовление блюд и гарниров из круп, бобовых и макаронных изделий, яиц, творога, теста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756A23" w:rsidP="008A4491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26" w:history="1">
              <w:r w:rsidR="008A4491" w:rsidRPr="00944D48">
                <w:rPr>
                  <w:rStyle w:val="af5"/>
                </w:rPr>
                <w:t>http://www.dbfood.ru/</w:t>
              </w:r>
            </w:hyperlink>
          </w:p>
          <w:p w:rsidR="008A4491" w:rsidRDefault="00756A23" w:rsidP="008A4491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27" w:history="1">
              <w:r w:rsidR="008A4491">
                <w:rPr>
                  <w:rStyle w:val="af5"/>
                </w:rPr>
                <w:t>http://kuking.net</w:t>
              </w:r>
            </w:hyperlink>
          </w:p>
          <w:p w:rsidR="008A4491" w:rsidRDefault="00756A23" w:rsidP="008A4491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28" w:history="1">
              <w:r w:rsidR="008A4491">
                <w:rPr>
                  <w:rStyle w:val="af5"/>
                </w:rPr>
                <w:t>http://www.kachestvo.ru</w:t>
              </w:r>
            </w:hyperlink>
          </w:p>
          <w:p w:rsidR="008A4491" w:rsidRDefault="00756A23" w:rsidP="008A4491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29" w:history="1">
              <w:r w:rsidR="008A4491">
                <w:rPr>
                  <w:rStyle w:val="af5"/>
                </w:rPr>
                <w:t>http://slovari.yandex.ru</w:t>
              </w:r>
            </w:hyperlink>
          </w:p>
          <w:p w:rsidR="008A4491" w:rsidRPr="00944D48" w:rsidRDefault="00756A23" w:rsidP="008A4491">
            <w:pPr>
              <w:pStyle w:val="a3"/>
              <w:numPr>
                <w:ilvl w:val="0"/>
                <w:numId w:val="44"/>
              </w:numPr>
              <w:spacing w:after="0" w:line="240" w:lineRule="auto"/>
              <w:ind w:left="0" w:hanging="425"/>
            </w:pPr>
            <w:hyperlink r:id="rId30" w:history="1">
              <w:r w:rsidR="008A4491">
                <w:rPr>
                  <w:rStyle w:val="af5"/>
                </w:rPr>
                <w:t>http://www.gastronom.ru/</w:t>
              </w:r>
            </w:hyperlink>
          </w:p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МДК.02.01. Технология подготовки сырья и приготовления блюд и гарниров из круп, бобовых, макаронных изделий, яиц, творога, теста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Супы, соусы, блюда из овощей, круп, макаронных  изделий и бобовых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widowControl w:val="0"/>
              <w:snapToGri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ПМ 03</w:t>
            </w:r>
            <w:r>
              <w:rPr>
                <w:rFonts w:cs="Calibri"/>
                <w:b/>
              </w:rPr>
              <w:t>Приготовление супов и соусов</w:t>
            </w:r>
          </w:p>
          <w:p w:rsidR="008A4491" w:rsidRDefault="008A4491" w:rsidP="00CB29AF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Pr="00B64D64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1" w:history="1">
              <w:r w:rsidR="008A4491" w:rsidRPr="00B64D64">
                <w:rPr>
                  <w:rStyle w:val="af5"/>
                  <w:lang w:val="en-US"/>
                </w:rPr>
                <w:t>www</w:t>
              </w:r>
              <w:r w:rsidR="008A4491" w:rsidRPr="00B64D64">
                <w:rPr>
                  <w:rStyle w:val="af5"/>
                </w:rPr>
                <w:t>.</w:t>
              </w:r>
              <w:proofErr w:type="spellStart"/>
              <w:r w:rsidR="008A4491" w:rsidRPr="00B64D64">
                <w:rPr>
                  <w:rStyle w:val="af5"/>
                  <w:lang w:val="en-US"/>
                </w:rPr>
                <w:t>cooksmeal</w:t>
              </w:r>
              <w:proofErr w:type="spellEnd"/>
              <w:r w:rsidR="008A4491" w:rsidRPr="00B64D64">
                <w:rPr>
                  <w:rStyle w:val="af5"/>
                </w:rPr>
                <w:t>.</w:t>
              </w:r>
              <w:proofErr w:type="spellStart"/>
              <w:r w:rsidR="008A4491" w:rsidRPr="00B64D64">
                <w:rPr>
                  <w:rStyle w:val="af5"/>
                  <w:lang w:val="en-US"/>
                </w:rPr>
                <w:t>ru</w:t>
              </w:r>
              <w:proofErr w:type="spellEnd"/>
              <w:r w:rsidR="008A4491" w:rsidRPr="00B64D64">
                <w:rPr>
                  <w:rStyle w:val="af5"/>
                </w:rPr>
                <w:t>/</w:t>
              </w:r>
              <w:r w:rsidR="008A4491" w:rsidRPr="00B64D64">
                <w:rPr>
                  <w:rStyle w:val="af5"/>
                  <w:lang w:val="en-US"/>
                </w:rPr>
                <w:t>chefs</w:t>
              </w:r>
              <w:r w:rsidR="008A4491" w:rsidRPr="00B64D64">
                <w:rPr>
                  <w:rStyle w:val="af5"/>
                </w:rPr>
                <w:t>/</w:t>
              </w:r>
            </w:hyperlink>
          </w:p>
          <w:p w:rsidR="008A4491" w:rsidRPr="00B64D64" w:rsidRDefault="008A4491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proofErr w:type="spellStart"/>
            <w:r w:rsidRPr="00B64D64">
              <w:rPr>
                <w:lang w:val="en-US"/>
              </w:rPr>
              <w:t>htt</w:t>
            </w:r>
            <w:proofErr w:type="spellEnd"/>
            <w:r w:rsidRPr="00B64D64">
              <w:t>/</w:t>
            </w:r>
            <w:r w:rsidRPr="00B64D64">
              <w:rPr>
                <w:lang w:val="en-US"/>
              </w:rPr>
              <w:t>www</w:t>
            </w:r>
            <w:r w:rsidRPr="00B64D64">
              <w:t>.</w:t>
            </w:r>
            <w:proofErr w:type="spellStart"/>
            <w:r w:rsidRPr="00B64D64">
              <w:rPr>
                <w:lang w:val="en-US"/>
              </w:rPr>
              <w:t>kobor</w:t>
            </w:r>
            <w:proofErr w:type="spellEnd"/>
            <w:r w:rsidRPr="00B64D64">
              <w:t>.</w:t>
            </w:r>
            <w:proofErr w:type="spellStart"/>
            <w:r w:rsidRPr="00B64D64">
              <w:rPr>
                <w:lang w:val="en-US"/>
              </w:rPr>
              <w:t>ru</w:t>
            </w:r>
            <w:proofErr w:type="spellEnd"/>
            <w:r w:rsidRPr="00B64D64">
              <w:t>/</w:t>
            </w:r>
          </w:p>
          <w:p w:rsidR="008A4491" w:rsidRPr="00B64D64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2" w:history="1">
              <w:r w:rsidR="008A4491" w:rsidRPr="00B64D64">
                <w:rPr>
                  <w:rStyle w:val="af5"/>
                </w:rPr>
                <w:t>http://recipes.in.ua/category/blyuda-iz-ovoshhej-i-gribov/</w:t>
              </w:r>
            </w:hyperlink>
          </w:p>
          <w:p w:rsidR="008A4491" w:rsidRPr="00B64D64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3" w:history="1">
              <w:r w:rsidR="008A4491" w:rsidRPr="00B64D64">
                <w:rPr>
                  <w:rStyle w:val="af5"/>
                </w:rPr>
                <w:t>http://www.eda-server.ru/cook-book/osnovnye/raznoe/</w:t>
              </w:r>
            </w:hyperlink>
          </w:p>
          <w:p w:rsidR="008A4491" w:rsidRPr="00B64D64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4" w:history="1">
              <w:r w:rsidR="008A4491" w:rsidRPr="00B64D64">
                <w:rPr>
                  <w:rStyle w:val="af5"/>
                </w:rPr>
                <w:t>http://www.cookeranna.ru/recepts/bluda-iz-ovojej/</w:t>
              </w:r>
            </w:hyperlink>
          </w:p>
          <w:p w:rsidR="008A4491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5" w:history="1">
              <w:r w:rsidR="008A4491" w:rsidRPr="00EC70F4">
                <w:rPr>
                  <w:rStyle w:val="af5"/>
                </w:rPr>
                <w:t>http://www.bestreferat.ru/referat-215407.html</w:t>
              </w:r>
            </w:hyperlink>
          </w:p>
          <w:p w:rsidR="008A4491" w:rsidRPr="0040390E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6" w:history="1">
              <w:r w:rsidR="008A4491">
                <w:rPr>
                  <w:rStyle w:val="af5"/>
                </w:rPr>
                <w:t>http://www.gastronom.ru</w:t>
              </w:r>
            </w:hyperlink>
          </w:p>
          <w:p w:rsidR="008A4491" w:rsidRPr="00275EB9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jc w:val="both"/>
            </w:pPr>
            <w:hyperlink r:id="rId37" w:history="1">
              <w:r w:rsidR="008A4491">
                <w:rPr>
                  <w:rStyle w:val="af5"/>
                </w:rPr>
                <w:t>http://www.dbfood.ru/</w:t>
              </w:r>
            </w:hyperlink>
          </w:p>
          <w:p w:rsidR="008A4491" w:rsidRPr="00E5003D" w:rsidRDefault="008A4491" w:rsidP="00CB29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aps/>
              </w:rPr>
            </w:pPr>
            <w:r w:rsidRPr="00E5003D">
              <w:rPr>
                <w:bCs/>
              </w:rPr>
              <w:tab/>
            </w:r>
          </w:p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МДК.03.01. Технология приготовления супов и соусов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Супы, соусы, блюда из овощей, круп, макаронных  изделий и бобовых М. Академия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widowControl w:val="0"/>
              <w:snapToGri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ПМ 04</w:t>
            </w:r>
            <w:r>
              <w:rPr>
                <w:rFonts w:cs="Calibri"/>
                <w:b/>
              </w:rPr>
              <w:t>Приготовление блюд из рыбы</w:t>
            </w:r>
          </w:p>
          <w:p w:rsidR="008A4491" w:rsidRDefault="008A4491" w:rsidP="00CB29AF">
            <w:pPr>
              <w:spacing w:after="0" w:line="240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cooksmeal</w:t>
              </w:r>
              <w:proofErr w:type="spellEnd"/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/</w:t>
              </w:r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chefs</w:t>
              </w:r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8A4491" w:rsidRPr="003979C5" w:rsidRDefault="008A4491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htt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/</w:t>
            </w:r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3979C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kobor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http://recipes.in.ua/category/blyuda-iz-ovoshhej-i-gribov/</w:t>
              </w:r>
            </w:hyperlink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http://www.eda-server.ru/cook-book/osnovnye/raznoe/</w:t>
              </w:r>
            </w:hyperlink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http://www.cookeranna.ru/recepts/bluda-iz-ovojej/</w:t>
              </w:r>
            </w:hyperlink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http://www.bestreferat.ru/referat-215407.html</w:t>
              </w:r>
            </w:hyperlink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http://www.gastronom.ru</w:t>
              </w:r>
            </w:hyperlink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http://www.dbfood.ru/</w:t>
              </w:r>
            </w:hyperlink>
          </w:p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МДК.04.01. Технология обработки сырья и приготовления блюд из рыбы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Холодные блюда и закуски , рыбные и мясные горячие блюда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widowControl w:val="0"/>
              <w:snapToGri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ПМ. 05</w:t>
            </w:r>
            <w:r>
              <w:rPr>
                <w:rFonts w:cs="Calibri"/>
                <w:b/>
              </w:rPr>
              <w:t>Приготовление блюд из мяса и домашней птицы</w:t>
            </w:r>
          </w:p>
          <w:p w:rsidR="008A4491" w:rsidRDefault="008A4491" w:rsidP="00CB29AF">
            <w:pPr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cooksmeal</w:t>
              </w:r>
              <w:proofErr w:type="spellEnd"/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/</w:t>
              </w:r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  <w:lang w:val="en-US"/>
                </w:rPr>
                <w:t>chefs</w:t>
              </w:r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/</w:t>
              </w:r>
            </w:hyperlink>
          </w:p>
          <w:p w:rsidR="008A4491" w:rsidRPr="003979C5" w:rsidRDefault="008A4491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htt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/</w:t>
            </w:r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3979C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kobor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3979C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3979C5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http://recipes.in.ua/category/blyuda-iz-ovoshhej-i-gribov/</w:t>
              </w:r>
            </w:hyperlink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http://www.eda-server.ru/cook-book/osnovnye/raznoe/</w:t>
              </w:r>
            </w:hyperlink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http://www.cookeranna.ru/recepts/bluda-iz-ovojej/</w:t>
              </w:r>
            </w:hyperlink>
          </w:p>
          <w:p w:rsidR="008A4491" w:rsidRPr="003979C5" w:rsidRDefault="00756A23" w:rsidP="008A4491">
            <w:pPr>
              <w:numPr>
                <w:ilvl w:val="0"/>
                <w:numId w:val="43"/>
              </w:num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8A4491" w:rsidRPr="003979C5">
                <w:rPr>
                  <w:rStyle w:val="af5"/>
                  <w:rFonts w:ascii="Times New Roman" w:hAnsi="Times New Roman"/>
                  <w:sz w:val="24"/>
                  <w:szCs w:val="24"/>
                </w:rPr>
                <w:t>http://www.bestreferat.ru/referat-215407.html</w:t>
              </w:r>
            </w:hyperlink>
          </w:p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МДК.05.01. Технология обработки сырья и приготовления блюд из мяса и домашней птицы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Холодные блюда и закуски , рыбные и мясные горячие блюда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ПМ.06 </w:t>
            </w:r>
            <w:r>
              <w:rPr>
                <w:rFonts w:eastAsia="Times New Roman" w:cs="Calibri"/>
                <w:b/>
              </w:rPr>
              <w:t>Приготовление и оформление холодных блюд и закусок</w:t>
            </w:r>
          </w:p>
          <w:p w:rsidR="008A4491" w:rsidRDefault="008A4491" w:rsidP="00CB29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szCs w:val="20"/>
              </w:rPr>
            </w:pPr>
            <w:r>
              <w:rPr>
                <w:rFonts w:eastAsia="Times New Roman" w:cs="Calibri"/>
                <w:szCs w:val="20"/>
              </w:rPr>
              <w:t>МДК.06.01. Технология приготовления и оформления холодных блюд и закусок</w:t>
            </w:r>
          </w:p>
          <w:p w:rsidR="008A4491" w:rsidRDefault="008A4491" w:rsidP="00CB29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Cs w:val="2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Холодные блюда и закуски , рыбные и мясные горячие блюда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widowControl w:val="0"/>
              <w:snapToGrid w:val="0"/>
              <w:spacing w:after="0" w:line="240" w:lineRule="auto"/>
              <w:rPr>
                <w:rFonts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ПМ. 07 </w:t>
            </w:r>
            <w:r>
              <w:rPr>
                <w:rFonts w:cs="Calibri"/>
                <w:b/>
              </w:rPr>
              <w:t>Приготовление сладких блюд и напитков</w:t>
            </w:r>
          </w:p>
          <w:p w:rsidR="008A4491" w:rsidRDefault="008A4491" w:rsidP="00CB29A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>МДК.07.01. Технология приготовления сладких блюд и напитков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/>
                <w:iCs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/О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Проф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«Повар» Блюда из яиц и творога, сладкие блюда и горячие напитки, блюда лечебного питания, изделия дрожжевого теста М. Академия.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widowControl w:val="0"/>
              <w:snapToGrid w:val="0"/>
              <w:spacing w:after="0" w:line="240" w:lineRule="auto"/>
              <w:rPr>
                <w:rFonts w:eastAsia="Times New Roman" w:cs="Calibri"/>
                <w:b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ПМ.08 </w:t>
            </w:r>
            <w:r>
              <w:rPr>
                <w:rFonts w:eastAsia="Times New Roman" w:cs="Calibri"/>
                <w:b/>
              </w:rPr>
              <w:t>Приготовление хлебобулочных, мучных и кондитерских изделий</w:t>
            </w:r>
          </w:p>
          <w:p w:rsidR="008A4491" w:rsidRDefault="008A4491" w:rsidP="00CB29A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8A4491" w:rsidTr="00CB29AF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Cs w:val="20"/>
              </w:rPr>
            </w:pPr>
            <w:r>
              <w:rPr>
                <w:rFonts w:ascii="Times New Roman" w:eastAsia="Times New Roman" w:hAnsi="Times New Roman" w:cs="Calibri"/>
                <w:szCs w:val="20"/>
              </w:rPr>
              <w:t xml:space="preserve">МДК.08.01. Технология приготовления хлебобулочных, мучных и кондитерских </w:t>
            </w:r>
            <w:proofErr w:type="spellStart"/>
            <w:proofErr w:type="gramStart"/>
            <w:r>
              <w:rPr>
                <w:rFonts w:ascii="Times New Roman" w:eastAsia="Times New Roman" w:hAnsi="Times New Roman" w:cs="Calibri"/>
                <w:szCs w:val="20"/>
              </w:rPr>
              <w:t>изд</w:t>
            </w:r>
            <w:proofErr w:type="spellEnd"/>
            <w:proofErr w:type="gramEnd"/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Кузнецова </w:t>
            </w:r>
            <w:proofErr w:type="spellStart"/>
            <w:r>
              <w:rPr>
                <w:rFonts w:ascii="Times New Roman" w:eastAsia="Times New Roman" w:hAnsi="Times New Roman"/>
                <w:iCs/>
                <w:szCs w:val="20"/>
              </w:rPr>
              <w:t>Л.С.Технология</w:t>
            </w:r>
            <w:proofErr w:type="spellEnd"/>
            <w:r>
              <w:rPr>
                <w:rFonts w:ascii="Times New Roman" w:eastAsia="Times New Roman" w:hAnsi="Times New Roman"/>
                <w:iCs/>
                <w:szCs w:val="20"/>
              </w:rPr>
              <w:t xml:space="preserve"> приготовления мучных кондитерских изделий. </w:t>
            </w:r>
          </w:p>
          <w:p w:rsidR="008A4491" w:rsidRDefault="008A4491" w:rsidP="00CB29AF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М. Мастерство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A4491" w:rsidRDefault="008A4491" w:rsidP="00CB29AF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>Соответствует требованиям ФГОС</w:t>
            </w:r>
          </w:p>
        </w:tc>
      </w:tr>
    </w:tbl>
    <w:p w:rsidR="0067154A" w:rsidRDefault="0067154A" w:rsidP="00C635A3">
      <w:pPr>
        <w:spacing w:line="240" w:lineRule="auto"/>
        <w:rPr>
          <w:sz w:val="28"/>
          <w:szCs w:val="28"/>
        </w:rPr>
        <w:sectPr w:rsidR="0067154A" w:rsidSect="0067154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7154A" w:rsidRPr="00433901" w:rsidRDefault="0067154A" w:rsidP="00C635A3">
      <w:pPr>
        <w:spacing w:line="240" w:lineRule="auto"/>
        <w:rPr>
          <w:sz w:val="28"/>
          <w:szCs w:val="28"/>
        </w:rPr>
      </w:pPr>
    </w:p>
    <w:p w:rsidR="00795CA1" w:rsidRPr="00F65E58" w:rsidRDefault="00795CA1" w:rsidP="00C635A3">
      <w:pPr>
        <w:spacing w:line="240" w:lineRule="auto"/>
        <w:rPr>
          <w:b/>
          <w:sz w:val="28"/>
          <w:szCs w:val="28"/>
        </w:rPr>
      </w:pPr>
      <w:bookmarkStart w:id="32" w:name="_Toc310435928"/>
      <w:r w:rsidRPr="00F65E58">
        <w:rPr>
          <w:b/>
          <w:sz w:val="28"/>
          <w:szCs w:val="28"/>
        </w:rPr>
        <w:t>Материально-техническое</w:t>
      </w:r>
      <w:bookmarkEnd w:id="32"/>
      <w:r w:rsidRPr="00F65E58">
        <w:rPr>
          <w:b/>
          <w:sz w:val="28"/>
          <w:szCs w:val="28"/>
        </w:rPr>
        <w:t xml:space="preserve"> обеспечение образовательного процесса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Перечень лабораторий, мастерских и других помещений, используемых  для организации учебного процесса по ОПОП.</w:t>
      </w:r>
    </w:p>
    <w:p w:rsidR="00795CA1" w:rsidRDefault="00EC00EF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 </w:t>
      </w:r>
      <w:proofErr w:type="gramStart"/>
      <w:r w:rsidRPr="00C635A3">
        <w:rPr>
          <w:sz w:val="28"/>
          <w:szCs w:val="28"/>
        </w:rPr>
        <w:t>Техникум</w:t>
      </w:r>
      <w:r w:rsidR="00795CA1" w:rsidRPr="00C635A3">
        <w:rPr>
          <w:sz w:val="28"/>
          <w:szCs w:val="28"/>
        </w:rPr>
        <w:t xml:space="preserve"> располагает 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образовательного учреждения.</w:t>
      </w:r>
      <w:proofErr w:type="gramEnd"/>
      <w:r w:rsidR="00795CA1" w:rsidRPr="00C635A3">
        <w:rPr>
          <w:sz w:val="28"/>
          <w:szCs w:val="28"/>
        </w:rPr>
        <w:t xml:space="preserve"> Материально-техническая база соответствует действующим санитарным и противопожарным нормам.</w:t>
      </w:r>
    </w:p>
    <w:p w:rsidR="0067154A" w:rsidRDefault="0067154A" w:rsidP="00C635A3">
      <w:pPr>
        <w:spacing w:line="24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2635"/>
        <w:gridCol w:w="2511"/>
        <w:gridCol w:w="2196"/>
        <w:gridCol w:w="1770"/>
      </w:tblGrid>
      <w:tr w:rsidR="0067154A" w:rsidTr="00C3736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Перечень кабинетов, лабораторий, мастерских</w:t>
            </w:r>
          </w:p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и других помещений,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установленный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соответствующим ФГОС СПО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Кабинет, лаборатория, мастерская, другое помещение, фактически имеющееся в ОО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Дисциплины, МДК, учебная практика, которые проводятся в данном учебном помещении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СПО/</w:t>
            </w:r>
          </w:p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соответствует ФГОС СПО</w:t>
            </w:r>
            <w:r>
              <w:rPr>
                <w:rStyle w:val="afff1"/>
                <w:sz w:val="24"/>
                <w:szCs w:val="24"/>
                <w:lang w:eastAsia="en-US"/>
              </w:rPr>
              <w:footnoteReference w:id="1"/>
            </w:r>
          </w:p>
        </w:tc>
      </w:tr>
      <w:tr w:rsidR="0067154A" w:rsidTr="00C3736F">
        <w:trPr>
          <w:trHeight w:val="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67154A" w:rsidTr="00C3736F">
        <w:trPr>
          <w:trHeight w:val="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кулинарного производства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230 спец. дисциплин по профессии Повар, кондитер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t xml:space="preserve">МДК 01.01; МДК 02.01; МДК 03.01; МДК 04.01; МДК 05.01; МДК 06.01; МДК 07.01;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4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кондитерского производства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230 спец. дисциплин по профессии Повар, кондитер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t>МДК 08.01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совмещение</w:t>
            </w:r>
          </w:p>
        </w:tc>
      </w:tr>
      <w:tr w:rsidR="0067154A" w:rsidTr="00C3736F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ОБЖ №461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ОП.05 Безопасность жизнедеятельности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Лаборатории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67154A" w:rsidTr="00C3736F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Pr="00C60C59" w:rsidRDefault="0067154A" w:rsidP="00C37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T320Ao00" w:hAnsi="TT320Ao00" w:cs="TT320Ao00"/>
                <w:sz w:val="24"/>
                <w:szCs w:val="24"/>
              </w:rPr>
            </w:pPr>
            <w:r w:rsidRPr="00C60C59">
              <w:rPr>
                <w:rFonts w:ascii="TT320Ao00" w:hAnsi="TT320Ao00" w:cs="TT320Ao00"/>
                <w:sz w:val="24"/>
                <w:szCs w:val="24"/>
              </w:rPr>
              <w:t>микробиологии, санитарии и гигиены;</w:t>
            </w:r>
          </w:p>
          <w:p w:rsidR="0067154A" w:rsidRPr="00C60C59" w:rsidRDefault="0067154A" w:rsidP="00C37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№244 химии-биологии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 01. Основы микробиологии, санитарии и гигиены в пищевой промышленности;</w:t>
            </w:r>
          </w:p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)П.02 Физиология питания с основами товароведения продовольственных товаров</w:t>
            </w:r>
            <w:proofErr w:type="gramEnd"/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Совмещение </w:t>
            </w:r>
          </w:p>
        </w:tc>
      </w:tr>
      <w:tr w:rsidR="0067154A" w:rsidTr="00C3736F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Pr="00C60C59" w:rsidRDefault="0067154A" w:rsidP="00C37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T320Ao00" w:hAnsi="TT320Ao00" w:cs="TT320Ao00"/>
                <w:sz w:val="24"/>
                <w:szCs w:val="24"/>
              </w:rPr>
            </w:pPr>
            <w:r w:rsidRPr="00C60C59">
              <w:rPr>
                <w:rFonts w:ascii="TT320Ao00" w:hAnsi="TT320Ao00" w:cs="TT320Ao00"/>
                <w:sz w:val="24"/>
                <w:szCs w:val="24"/>
              </w:rPr>
              <w:t>товароведения продовольственных товаров;</w:t>
            </w:r>
          </w:p>
          <w:p w:rsidR="0067154A" w:rsidRPr="00C60C59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Мастерская 228 товароведение продовольственных товаров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П.02 Физиология питания с основами товароведения продовольственных товаров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Pr="00C60C59" w:rsidRDefault="0067154A" w:rsidP="00C37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T320Ao00" w:hAnsi="TT320Ao00" w:cs="TT320Ao00"/>
                <w:sz w:val="24"/>
                <w:szCs w:val="24"/>
              </w:rPr>
            </w:pPr>
            <w:r w:rsidRPr="00C60C59">
              <w:rPr>
                <w:rFonts w:ascii="TT320Ao00" w:hAnsi="TT320Ao00" w:cs="TT320Ao00"/>
                <w:sz w:val="24"/>
                <w:szCs w:val="24"/>
              </w:rPr>
              <w:t>технического оснащения и организации рабочего места.</w:t>
            </w:r>
          </w:p>
          <w:p w:rsidR="0067154A" w:rsidRPr="00C60C59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Мастерская 228 товароведение продовольственных товаров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ОП.03 Техническое оснащение и организация рабочего места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Pr="00C60C59" w:rsidRDefault="0067154A" w:rsidP="00C37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T3208o00" w:hAnsi="TT3208o00" w:cs="TT3208o00"/>
                <w:sz w:val="24"/>
                <w:szCs w:val="24"/>
              </w:rPr>
            </w:pPr>
            <w:r w:rsidRPr="00C60C59">
              <w:rPr>
                <w:rFonts w:ascii="TT3208o00" w:hAnsi="TT3208o00" w:cs="TT3208o00"/>
                <w:sz w:val="24"/>
                <w:szCs w:val="24"/>
              </w:rPr>
              <w:t>Учебный кулинарный цех.</w:t>
            </w:r>
          </w:p>
          <w:p w:rsidR="0067154A" w:rsidRPr="00C60C59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C59">
              <w:rPr>
                <w:rFonts w:ascii="TT3208o00" w:hAnsi="TT3208o00" w:cs="TT3208o00"/>
                <w:sz w:val="24"/>
                <w:szCs w:val="24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Столовая техникума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Учебная практика по ПМ 01.; пм 02; пм 03; ПМ 04; пм 05; ПМ 06, ПМ 07.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Pr="00C60C59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C59">
              <w:rPr>
                <w:rFonts w:ascii="TT3208o00" w:hAnsi="TT3208o00" w:cs="TT3208o00"/>
                <w:sz w:val="24"/>
                <w:szCs w:val="24"/>
              </w:rPr>
              <w:t>Учебный кондитерский цех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Столовая техникума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Учебная практика по ПМ 08.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4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4A" w:rsidRDefault="0067154A" w:rsidP="00C373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комплекс: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67154A" w:rsidTr="00C3736F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4A" w:rsidRDefault="0067154A" w:rsidP="00C373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зал;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Спортивный зал игровой, спортивный зал тренажерный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ОГСЭ.04. Физическая культура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10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4A" w:rsidRDefault="0067154A" w:rsidP="00C373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стадион широкого профиля с элементами полосы препятствий;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Спортивная площадка с полосой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препятствии</w:t>
            </w:r>
            <w:proofErr w:type="gramEnd"/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1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4A" w:rsidRDefault="0067154A" w:rsidP="00C373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стрелковый тир (в любой модификации, включая электронный) или место для стрельбы.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Стрелковый тир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11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4A" w:rsidRDefault="0067154A" w:rsidP="00C373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Залы:</w:t>
            </w:r>
          </w:p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библиотека, читальный зал с выходом в сеть Интернет;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с читальным залом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  <w:tr w:rsidR="0067154A" w:rsidTr="00C3736F">
        <w:trPr>
          <w:trHeight w:val="7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54A" w:rsidRDefault="0067154A" w:rsidP="00C3736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Актовый зал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54A" w:rsidRDefault="0067154A" w:rsidP="00C3736F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</w:t>
            </w:r>
          </w:p>
        </w:tc>
      </w:tr>
    </w:tbl>
    <w:p w:rsidR="0067154A" w:rsidRDefault="0067154A" w:rsidP="0067154A"/>
    <w:p w:rsidR="0067154A" w:rsidRPr="00C635A3" w:rsidRDefault="0067154A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433901">
        <w:rPr>
          <w:b/>
          <w:sz w:val="28"/>
          <w:szCs w:val="28"/>
        </w:rPr>
        <w:t>Реализация ОПОП обеспечивает</w:t>
      </w:r>
      <w:r w:rsidRPr="00C635A3">
        <w:rPr>
          <w:sz w:val="28"/>
          <w:szCs w:val="28"/>
        </w:rPr>
        <w:t>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выполнение </w:t>
      </w:r>
      <w:proofErr w:type="gramStart"/>
      <w:r w:rsidRPr="00C635A3">
        <w:rPr>
          <w:sz w:val="28"/>
          <w:szCs w:val="28"/>
        </w:rPr>
        <w:t>обучающимися</w:t>
      </w:r>
      <w:proofErr w:type="gramEnd"/>
      <w:r w:rsidRPr="00C635A3">
        <w:rPr>
          <w:sz w:val="28"/>
          <w:szCs w:val="28"/>
        </w:rPr>
        <w:t xml:space="preserve"> лабораторных работ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 xml:space="preserve">освоение обучающимися профессиональных модулей в условиях созданной соответствующей образовательной среды в образовательном учреждении </w:t>
      </w:r>
      <w:r w:rsidRPr="00C635A3">
        <w:rPr>
          <w:sz w:val="28"/>
          <w:szCs w:val="28"/>
        </w:rPr>
        <w:lastRenderedPageBreak/>
        <w:t>или в организациях в зависимости от специфики вида профессиональной деятельности.</w:t>
      </w:r>
    </w:p>
    <w:p w:rsidR="00795CA1" w:rsidRPr="00F65E58" w:rsidRDefault="00EE5519" w:rsidP="00C635A3">
      <w:pPr>
        <w:spacing w:line="240" w:lineRule="auto"/>
        <w:rPr>
          <w:b/>
          <w:sz w:val="28"/>
          <w:szCs w:val="28"/>
        </w:rPr>
      </w:pPr>
      <w:r w:rsidRPr="00F65E58">
        <w:rPr>
          <w:b/>
          <w:sz w:val="28"/>
          <w:szCs w:val="28"/>
        </w:rPr>
        <w:t xml:space="preserve">                                                            </w:t>
      </w:r>
      <w:r w:rsidR="00795CA1" w:rsidRPr="00F65E58">
        <w:rPr>
          <w:b/>
          <w:sz w:val="28"/>
          <w:szCs w:val="28"/>
        </w:rPr>
        <w:t>6.4. Базы практики</w:t>
      </w:r>
    </w:p>
    <w:p w:rsidR="00795CA1" w:rsidRPr="00C635A3" w:rsidRDefault="00795CA1" w:rsidP="00C635A3">
      <w:pPr>
        <w:spacing w:line="240" w:lineRule="auto"/>
        <w:rPr>
          <w:sz w:val="28"/>
          <w:szCs w:val="28"/>
          <w:u w:val="single"/>
        </w:rPr>
      </w:pPr>
      <w:r w:rsidRPr="00C635A3">
        <w:rPr>
          <w:sz w:val="28"/>
          <w:szCs w:val="28"/>
        </w:rPr>
        <w:t xml:space="preserve">Основными базами практики </w:t>
      </w:r>
      <w:proofErr w:type="gramStart"/>
      <w:r w:rsidRPr="00C635A3">
        <w:rPr>
          <w:sz w:val="28"/>
          <w:szCs w:val="28"/>
        </w:rPr>
        <w:t>обучающихся</w:t>
      </w:r>
      <w:proofErr w:type="gramEnd"/>
      <w:r w:rsidRPr="00C635A3">
        <w:rPr>
          <w:sz w:val="28"/>
          <w:szCs w:val="28"/>
        </w:rPr>
        <w:t xml:space="preserve"> </w:t>
      </w:r>
      <w:r w:rsidRPr="00C635A3">
        <w:rPr>
          <w:sz w:val="28"/>
          <w:szCs w:val="28"/>
          <w:u w:val="single"/>
        </w:rPr>
        <w:t>являются:</w:t>
      </w:r>
    </w:p>
    <w:p w:rsidR="00EE5519" w:rsidRPr="00C635A3" w:rsidRDefault="00EE5519" w:rsidP="00C635A3">
      <w:pPr>
        <w:spacing w:line="240" w:lineRule="auto"/>
        <w:rPr>
          <w:sz w:val="28"/>
          <w:szCs w:val="28"/>
        </w:rPr>
      </w:pPr>
      <w:proofErr w:type="gramStart"/>
      <w:r w:rsidRPr="00C635A3">
        <w:rPr>
          <w:sz w:val="28"/>
          <w:szCs w:val="28"/>
        </w:rPr>
        <w:t>ООО «Якорь», О</w:t>
      </w:r>
      <w:r w:rsidR="00EC00EF" w:rsidRPr="00C635A3">
        <w:rPr>
          <w:sz w:val="28"/>
          <w:szCs w:val="28"/>
        </w:rPr>
        <w:t>ОО «Ока», ООО  «Серебряный век», столовая ГБПОУ КО «ТМТ»</w:t>
      </w:r>
      <w:proofErr w:type="gramEnd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Имеющиеся базы практики обеспечивают возможность прохо</w:t>
      </w:r>
      <w:r w:rsidR="00EE5519" w:rsidRPr="00C635A3">
        <w:rPr>
          <w:sz w:val="28"/>
          <w:szCs w:val="28"/>
        </w:rPr>
        <w:t xml:space="preserve">ждения практики всеми обучающими </w:t>
      </w:r>
      <w:r w:rsidRPr="00C635A3">
        <w:rPr>
          <w:sz w:val="28"/>
          <w:szCs w:val="28"/>
        </w:rPr>
        <w:t xml:space="preserve"> в соответствии с учебным планом.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Учебная практика проводится в каждом профессиональном модуле и является его составной частью. Задания на учебную практику, порядок ее проведения приведены в прогр</w:t>
      </w:r>
      <w:r w:rsidR="00433901">
        <w:rPr>
          <w:sz w:val="28"/>
          <w:szCs w:val="28"/>
        </w:rPr>
        <w:t>аммах профессиональных модулей.</w:t>
      </w:r>
    </w:p>
    <w:p w:rsidR="00795CA1" w:rsidRPr="00433901" w:rsidRDefault="00795CA1" w:rsidP="00C635A3">
      <w:pPr>
        <w:spacing w:line="240" w:lineRule="auto"/>
        <w:rPr>
          <w:b/>
          <w:sz w:val="28"/>
          <w:szCs w:val="28"/>
        </w:rPr>
      </w:pPr>
      <w:r w:rsidRPr="00C635A3">
        <w:rPr>
          <w:b/>
          <w:sz w:val="28"/>
          <w:szCs w:val="28"/>
        </w:rPr>
        <w:t>7. Нормативно-методическое обеспечение системы оценки</w:t>
      </w:r>
      <w:r w:rsidR="00433901">
        <w:rPr>
          <w:b/>
          <w:sz w:val="28"/>
          <w:szCs w:val="28"/>
        </w:rPr>
        <w:t xml:space="preserve"> качества освоения ОПОП</w:t>
      </w:r>
    </w:p>
    <w:p w:rsidR="00795CA1" w:rsidRPr="00C635A3" w:rsidRDefault="00795CA1" w:rsidP="00C635A3">
      <w:pPr>
        <w:spacing w:line="240" w:lineRule="auto"/>
        <w:rPr>
          <w:b/>
          <w:sz w:val="28"/>
          <w:szCs w:val="28"/>
        </w:rPr>
      </w:pPr>
      <w:r w:rsidRPr="00C635A3">
        <w:rPr>
          <w:b/>
          <w:sz w:val="28"/>
          <w:szCs w:val="28"/>
        </w:rPr>
        <w:t>7.1. Нормативно-методическое обеспечение и материалы, обеспечивающие качество подготовки выпускника</w:t>
      </w:r>
    </w:p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>В соответствии с ФГОС СПО по профессии Повар, кондитер  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795CA1" w:rsidRPr="00C635A3" w:rsidRDefault="00795CA1" w:rsidP="00C635A3">
      <w:pPr>
        <w:spacing w:line="240" w:lineRule="auto"/>
        <w:rPr>
          <w:snapToGrid w:val="0"/>
          <w:sz w:val="28"/>
          <w:szCs w:val="28"/>
        </w:rPr>
      </w:pPr>
      <w:r w:rsidRPr="00C635A3">
        <w:rPr>
          <w:snapToGrid w:val="0"/>
          <w:sz w:val="28"/>
          <w:szCs w:val="28"/>
        </w:rPr>
        <w:t>Материалы, определяющие порядок и содержание проведения промежуточных и итоговых аттестаций включают:</w:t>
      </w:r>
    </w:p>
    <w:p w:rsidR="00795CA1" w:rsidRPr="00C635A3" w:rsidRDefault="00795CA1" w:rsidP="00C635A3">
      <w:pPr>
        <w:spacing w:line="240" w:lineRule="auto"/>
        <w:rPr>
          <w:snapToGrid w:val="0"/>
          <w:sz w:val="28"/>
          <w:szCs w:val="28"/>
        </w:rPr>
      </w:pPr>
      <w:r w:rsidRPr="00C635A3">
        <w:rPr>
          <w:snapToGrid w:val="0"/>
          <w:sz w:val="28"/>
          <w:szCs w:val="28"/>
        </w:rPr>
        <w:t>контрольные вопросы по учебным дисциплинам (содержатся в рабочих программах);</w:t>
      </w:r>
    </w:p>
    <w:p w:rsidR="00795CA1" w:rsidRPr="00C635A3" w:rsidRDefault="00795CA1" w:rsidP="00C635A3">
      <w:pPr>
        <w:spacing w:line="240" w:lineRule="auto"/>
        <w:rPr>
          <w:snapToGrid w:val="0"/>
          <w:sz w:val="28"/>
          <w:szCs w:val="28"/>
        </w:rPr>
      </w:pPr>
      <w:r w:rsidRPr="00C635A3">
        <w:rPr>
          <w:snapToGrid w:val="0"/>
          <w:sz w:val="28"/>
          <w:szCs w:val="28"/>
        </w:rPr>
        <w:t>фонд тестовых заданий;</w:t>
      </w:r>
    </w:p>
    <w:p w:rsidR="00795CA1" w:rsidRPr="00C635A3" w:rsidRDefault="00795CA1" w:rsidP="00C635A3">
      <w:pPr>
        <w:spacing w:line="240" w:lineRule="auto"/>
        <w:rPr>
          <w:snapToGrid w:val="0"/>
          <w:sz w:val="28"/>
          <w:szCs w:val="28"/>
        </w:rPr>
      </w:pPr>
      <w:r w:rsidRPr="00C635A3">
        <w:rPr>
          <w:snapToGrid w:val="0"/>
          <w:sz w:val="28"/>
          <w:szCs w:val="28"/>
        </w:rPr>
        <w:t>методические указания к выполнению практических, самостоятельных работ;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методические указания по выполнению выпускной квалификационной работы.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оценка уровня освоения дисциплин;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оценка компетенций обучающихся.</w:t>
      </w: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Нормативные документы оценки качества освоения ОПОП:</w:t>
      </w:r>
    </w:p>
    <w:p w:rsidR="00795CA1" w:rsidRPr="00C635A3" w:rsidRDefault="00795CA1" w:rsidP="00C635A3">
      <w:pPr>
        <w:spacing w:line="240" w:lineRule="auto"/>
        <w:rPr>
          <w:rFonts w:eastAsia="Calibri"/>
          <w:bCs/>
          <w:sz w:val="28"/>
          <w:szCs w:val="28"/>
        </w:rPr>
      </w:pPr>
      <w:r w:rsidRPr="00C635A3">
        <w:rPr>
          <w:rFonts w:eastAsia="Calibri"/>
          <w:bCs/>
          <w:sz w:val="28"/>
          <w:szCs w:val="28"/>
        </w:rPr>
        <w:lastRenderedPageBreak/>
        <w:t>Положение о текущем контроле знаний и промежуточной аттестации обучающихся</w:t>
      </w:r>
      <w:proofErr w:type="gramStart"/>
      <w:r w:rsidRPr="00C635A3">
        <w:rPr>
          <w:rFonts w:eastAsia="Calibri"/>
          <w:bCs/>
          <w:sz w:val="28"/>
          <w:szCs w:val="28"/>
        </w:rPr>
        <w:t xml:space="preserve"> .</w:t>
      </w:r>
      <w:proofErr w:type="gramEnd"/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rFonts w:eastAsia="Calibri"/>
          <w:bCs/>
          <w:sz w:val="28"/>
          <w:szCs w:val="28"/>
        </w:rPr>
        <w:t>Положение по организации государственной итоговой  аттестации выпускников</w:t>
      </w:r>
      <w:r w:rsidRPr="00C635A3">
        <w:rPr>
          <w:rFonts w:eastAsia="Calibri"/>
          <w:sz w:val="28"/>
          <w:szCs w:val="28"/>
        </w:rPr>
        <w:t xml:space="preserve"> и защите выпускной квалификационной работы</w:t>
      </w:r>
      <w:r w:rsidRPr="00C635A3">
        <w:rPr>
          <w:sz w:val="28"/>
          <w:szCs w:val="28"/>
        </w:rPr>
        <w:t>.</w:t>
      </w:r>
    </w:p>
    <w:p w:rsidR="00EE5519" w:rsidRPr="00C635A3" w:rsidRDefault="00795CA1" w:rsidP="00C635A3">
      <w:pPr>
        <w:spacing w:line="240" w:lineRule="auto"/>
        <w:rPr>
          <w:rFonts w:eastAsia="Calibri"/>
          <w:sz w:val="28"/>
          <w:szCs w:val="28"/>
        </w:rPr>
      </w:pPr>
      <w:r w:rsidRPr="00C635A3">
        <w:rPr>
          <w:sz w:val="28"/>
          <w:szCs w:val="28"/>
        </w:rPr>
        <w:t>Программа государственной итоговой аттестации.</w:t>
      </w:r>
    </w:p>
    <w:p w:rsidR="00795CA1" w:rsidRPr="00F65E58" w:rsidRDefault="00795CA1" w:rsidP="00C635A3">
      <w:pPr>
        <w:spacing w:line="240" w:lineRule="auto"/>
        <w:rPr>
          <w:rFonts w:eastAsia="Calibri"/>
          <w:b/>
          <w:sz w:val="28"/>
          <w:szCs w:val="28"/>
        </w:rPr>
      </w:pPr>
      <w:r w:rsidRPr="00F65E58">
        <w:rPr>
          <w:b/>
          <w:sz w:val="28"/>
          <w:szCs w:val="28"/>
        </w:rPr>
        <w:t>7.2. Фонды оценочных средств текущего контроля успеваемости, промежуточной и государственной (итоговой) аттестаций</w:t>
      </w:r>
    </w:p>
    <w:p w:rsidR="00795CA1" w:rsidRPr="00433901" w:rsidRDefault="00795CA1" w:rsidP="00C635A3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</w:t>
      </w:r>
      <w:proofErr w:type="gramStart"/>
      <w:r w:rsidRPr="00C635A3">
        <w:rPr>
          <w:sz w:val="28"/>
          <w:szCs w:val="28"/>
        </w:rPr>
        <w:t>дств дл</w:t>
      </w:r>
      <w:proofErr w:type="gramEnd"/>
      <w:r w:rsidRPr="00C635A3">
        <w:rPr>
          <w:sz w:val="28"/>
          <w:szCs w:val="28"/>
        </w:rPr>
        <w:t>я проведения промежуточной аттестации разрабатываются и утверждаются на педагогическом Со</w:t>
      </w:r>
      <w:r w:rsidR="00EE5519" w:rsidRPr="00C635A3">
        <w:rPr>
          <w:sz w:val="28"/>
          <w:szCs w:val="28"/>
        </w:rPr>
        <w:t>вете техникума</w:t>
      </w:r>
      <w:r w:rsidRPr="00C635A3">
        <w:rPr>
          <w:sz w:val="28"/>
          <w:szCs w:val="28"/>
        </w:rPr>
        <w:t xml:space="preserve">, а для государственной (итоговой) аттестации - разрабатываются и утверждаются </w:t>
      </w:r>
      <w:r w:rsidR="00EE5519" w:rsidRPr="00C635A3">
        <w:rPr>
          <w:sz w:val="28"/>
          <w:szCs w:val="28"/>
        </w:rPr>
        <w:t>техникума</w:t>
      </w:r>
      <w:r w:rsidR="00433901">
        <w:rPr>
          <w:sz w:val="28"/>
          <w:szCs w:val="28"/>
        </w:rPr>
        <w:t>.</w:t>
      </w:r>
    </w:p>
    <w:p w:rsidR="00795CA1" w:rsidRPr="00433901" w:rsidRDefault="00795CA1" w:rsidP="00C635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33901">
        <w:rPr>
          <w:rFonts w:ascii="Times New Roman" w:hAnsi="Times New Roman" w:cs="Times New Roman"/>
          <w:b/>
          <w:sz w:val="28"/>
          <w:szCs w:val="28"/>
        </w:rPr>
        <w:t xml:space="preserve">Программы текущей и промежуточной аттестации обучающихся максимально приближены к условиям их будущей профессиональной деятельности. </w:t>
      </w:r>
      <w:proofErr w:type="gramEnd"/>
    </w:p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>Организация текущего контроля осуществляется в соответствии с учебным планом. Предусмотрены следующие виды текущего контроля:   контрольные работы, тестирование и др.</w:t>
      </w:r>
    </w:p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Контроль знаний </w:t>
      </w:r>
      <w:r w:rsidRPr="00C635A3">
        <w:rPr>
          <w:rFonts w:ascii="Times New Roman" w:hAnsi="Times New Roman" w:cs="Times New Roman"/>
          <w:bCs/>
          <w:sz w:val="28"/>
          <w:szCs w:val="28"/>
          <w:lang w:eastAsia="x-none"/>
        </w:rPr>
        <w:t>обучающихся</w:t>
      </w:r>
      <w:r w:rsidRPr="00C635A3">
        <w:rPr>
          <w:bCs/>
          <w:sz w:val="28"/>
          <w:szCs w:val="28"/>
          <w:lang w:eastAsia="x-none"/>
        </w:rPr>
        <w:t xml:space="preserve"> </w:t>
      </w:r>
      <w:r w:rsidRPr="00C635A3">
        <w:rPr>
          <w:rFonts w:ascii="Times New Roman" w:hAnsi="Times New Roman" w:cs="Times New Roman"/>
          <w:sz w:val="28"/>
          <w:szCs w:val="28"/>
        </w:rPr>
        <w:t xml:space="preserve">проводится по следующей схеме: </w:t>
      </w:r>
    </w:p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текущая аттестация знаний в семестре; </w:t>
      </w:r>
    </w:p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 промежуточная аттестация  в форме зачетов, </w:t>
      </w:r>
      <w:proofErr w:type="spellStart"/>
      <w:r w:rsidRPr="00C635A3">
        <w:rPr>
          <w:rFonts w:ascii="Times New Roman" w:hAnsi="Times New Roman" w:cs="Times New Roman"/>
          <w:sz w:val="28"/>
          <w:szCs w:val="28"/>
        </w:rPr>
        <w:t>диф</w:t>
      </w:r>
      <w:proofErr w:type="spellEnd"/>
      <w:r w:rsidRPr="00C635A3">
        <w:rPr>
          <w:rFonts w:ascii="Times New Roman" w:hAnsi="Times New Roman" w:cs="Times New Roman"/>
          <w:sz w:val="28"/>
          <w:szCs w:val="28"/>
        </w:rPr>
        <w:t xml:space="preserve">. зачётов (в соответствии с учебными планами); </w:t>
      </w:r>
    </w:p>
    <w:p w:rsidR="00795CA1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35A3">
        <w:rPr>
          <w:rFonts w:ascii="Times New Roman" w:hAnsi="Times New Roman" w:cs="Times New Roman"/>
          <w:sz w:val="28"/>
          <w:szCs w:val="28"/>
        </w:rPr>
        <w:t xml:space="preserve"> государственная (итоговая) аттестация.</w:t>
      </w:r>
      <w:bookmarkStart w:id="33" w:name="_Toc149688219"/>
      <w:bookmarkStart w:id="34" w:name="_Toc149688275"/>
      <w:bookmarkStart w:id="35" w:name="_Toc149693842"/>
    </w:p>
    <w:p w:rsidR="00433901" w:rsidRPr="00C635A3" w:rsidRDefault="0043390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35A3" w:rsidRPr="00433901" w:rsidRDefault="00433901" w:rsidP="00433901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ПРОГРАММА ГИА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Программа ГИА соответствует требования ФГОС СПО по профессии 19.01.17 Повар, кондитер. Государственная (итоговая) аттестация включает подготовку и защиту выпускной квалификационной работы (дипломная работа, дипломный проект). Обязательное требование - соответствие тематики выпускной квалификационной работы содержанию одного или нескольких профессиональных модулей. </w:t>
      </w:r>
      <w:proofErr w:type="gramStart"/>
      <w:r w:rsidRPr="00C635A3">
        <w:rPr>
          <w:rFonts w:ascii="Times New Roman" w:hAnsi="Times New Roman"/>
          <w:color w:val="000000"/>
          <w:sz w:val="28"/>
          <w:szCs w:val="28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программам СПО, </w:t>
      </w:r>
      <w:r w:rsidRPr="00C635A3">
        <w:rPr>
          <w:rFonts w:ascii="Times New Roman" w:hAnsi="Times New Roman"/>
          <w:color w:val="000000"/>
          <w:sz w:val="28"/>
          <w:szCs w:val="28"/>
        </w:rPr>
        <w:lastRenderedPageBreak/>
        <w:t>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определенного в соответствии федеральный закон № 273-ФЗ от 29.12.2012 г «Об образовании в Российской Федерации»;</w:t>
      </w:r>
      <w:proofErr w:type="gramEnd"/>
      <w:r w:rsidRPr="00C635A3">
        <w:rPr>
          <w:rFonts w:ascii="Times New Roman" w:hAnsi="Times New Roman"/>
          <w:color w:val="000000"/>
          <w:sz w:val="28"/>
          <w:szCs w:val="28"/>
        </w:rPr>
        <w:t xml:space="preserve"> Программа итоговой государственной аттестации выпускников составляется в соответствии с Положением об итоговой государственной аттестации выпускников образовательных учреждений начального профессионального образования в Российской Федерации и в соответствии с распоряжением об организации и проведении итоговой государственной аттестации и составлении отчетов о работе государственных аттестационных комиссий. </w:t>
      </w:r>
    </w:p>
    <w:p w:rsidR="00E302D4" w:rsidRPr="00C635A3" w:rsidRDefault="00C635A3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>-</w:t>
      </w:r>
      <w:r w:rsidR="00E302D4" w:rsidRPr="00C635A3">
        <w:rPr>
          <w:rFonts w:ascii="Times New Roman" w:hAnsi="Times New Roman"/>
          <w:color w:val="000000"/>
          <w:sz w:val="28"/>
          <w:szCs w:val="28"/>
        </w:rPr>
        <w:t xml:space="preserve">Итоговая государственная аттестация проводится с целью выявления соответствия уровня подготовки и качества выпускника Федеральному государственному образовательному стандарту начального профессионального образования в части государственных требований к минимуму содержания и уровню подготовки выпускников и дополнительным требованиям образовательного учреждения по профессии 19.01.17 Повар, кондитер, квалификация «Повар, кондитер». </w:t>
      </w:r>
    </w:p>
    <w:p w:rsidR="00E302D4" w:rsidRPr="00C635A3" w:rsidRDefault="00C635A3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>-</w:t>
      </w:r>
      <w:r w:rsidR="00E302D4" w:rsidRPr="00C635A3">
        <w:rPr>
          <w:rFonts w:ascii="Times New Roman" w:hAnsi="Times New Roman"/>
          <w:color w:val="000000"/>
          <w:sz w:val="28"/>
          <w:szCs w:val="28"/>
        </w:rPr>
        <w:t xml:space="preserve">В соответствии с Федеральным государственным образовательным стандартом начального профессионального образования итоговая государственная аттестация по профессии 19.01.17 Повар, кондитер включает выпускную квалификационную работу. </w:t>
      </w:r>
    </w:p>
    <w:p w:rsidR="00E302D4" w:rsidRPr="00C635A3" w:rsidRDefault="00C635A3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>-</w:t>
      </w:r>
      <w:r w:rsidR="00E302D4" w:rsidRPr="00C635A3">
        <w:rPr>
          <w:rFonts w:ascii="Times New Roman" w:hAnsi="Times New Roman"/>
          <w:color w:val="000000"/>
          <w:sz w:val="28"/>
          <w:szCs w:val="28"/>
        </w:rPr>
        <w:t xml:space="preserve">Выпускная квалификационная работа - обязательный компонент итоговой государственной аттестации, дающей представление об уровне подготовленности выпускника к выполнению функциональных обязанностей специалиста по профессии «Повар, кондитер». </w:t>
      </w:r>
    </w:p>
    <w:p w:rsidR="00E302D4" w:rsidRPr="00C635A3" w:rsidRDefault="00C635A3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>-</w:t>
      </w:r>
      <w:r w:rsidR="00E302D4" w:rsidRPr="00C635A3">
        <w:rPr>
          <w:rFonts w:ascii="Times New Roman" w:hAnsi="Times New Roman"/>
          <w:color w:val="000000"/>
          <w:sz w:val="28"/>
          <w:szCs w:val="28"/>
        </w:rPr>
        <w:t>Выполнение и защита выпускной квалификационной работы является обязательным заключительн</w:t>
      </w:r>
      <w:r w:rsidRPr="00C635A3">
        <w:rPr>
          <w:rFonts w:ascii="Times New Roman" w:hAnsi="Times New Roman"/>
          <w:color w:val="000000"/>
          <w:sz w:val="28"/>
          <w:szCs w:val="28"/>
        </w:rPr>
        <w:t>ым этапом обучения обучающего</w:t>
      </w:r>
      <w:r w:rsidR="00E302D4" w:rsidRPr="00C635A3">
        <w:rPr>
          <w:rFonts w:ascii="Times New Roman" w:hAnsi="Times New Roman"/>
          <w:color w:val="000000"/>
          <w:sz w:val="28"/>
          <w:szCs w:val="28"/>
        </w:rPr>
        <w:t xml:space="preserve"> и имеет своей целью: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систематизацию, закрепление и расширение теоретических и практических знаний по профессии и применение этих знаний при решении конкретных практических задач;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развитие навыков организации самостоятельной исследовательской деятельности и овладение методиками исследования, экспериментирования при решении разрабатываемых в выпускной квалификационной работе проблем и вопросов;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выяснение (выявление) степени профессиональной подготовленности выпускника для самостоятельной работы в условиях развития современного производства.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lastRenderedPageBreak/>
        <w:t>В ходе выполнения и представления результатов выпускной</w:t>
      </w:r>
      <w:r w:rsidR="00C635A3" w:rsidRPr="00C635A3">
        <w:rPr>
          <w:rFonts w:ascii="Times New Roman" w:hAnsi="Times New Roman"/>
          <w:color w:val="000000"/>
          <w:sz w:val="28"/>
          <w:szCs w:val="28"/>
        </w:rPr>
        <w:t xml:space="preserve"> квалификационной работы </w:t>
      </w:r>
      <w:proofErr w:type="gramStart"/>
      <w:r w:rsidR="00C635A3" w:rsidRPr="00C635A3">
        <w:rPr>
          <w:rFonts w:ascii="Times New Roman" w:hAnsi="Times New Roman"/>
          <w:color w:val="000000"/>
          <w:sz w:val="28"/>
          <w:szCs w:val="28"/>
        </w:rPr>
        <w:t>обучающийся</w:t>
      </w:r>
      <w:proofErr w:type="gramEnd"/>
      <w:r w:rsidRPr="00C635A3">
        <w:rPr>
          <w:rFonts w:ascii="Times New Roman" w:hAnsi="Times New Roman"/>
          <w:color w:val="000000"/>
          <w:sz w:val="28"/>
          <w:szCs w:val="28"/>
        </w:rPr>
        <w:t xml:space="preserve"> должен: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показать способность и умение самостоятельно решать задачи профессиональной деятельности, проводить поиск, обработку и изложение информации, научно аргументировать и защищать свою точку зрения, опираясь на теоретические знания, практические навыки и сформированные общекультурные и профессиональные компетенции;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показать достаточный уровень общенаучной и специальной подготовки, соответствующей требованиям ОПОП и ФГОС СПО по специальности, способность и умение применять теоретические и практические знания </w:t>
      </w:r>
      <w:proofErr w:type="gramStart"/>
      <w:r w:rsidRPr="00C635A3">
        <w:rPr>
          <w:rFonts w:ascii="Times New Roman" w:hAnsi="Times New Roman"/>
          <w:color w:val="000000"/>
          <w:sz w:val="28"/>
          <w:szCs w:val="28"/>
        </w:rPr>
        <w:t>при</w:t>
      </w:r>
      <w:proofErr w:type="gramEnd"/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635A3">
        <w:rPr>
          <w:rFonts w:ascii="Times New Roman" w:hAnsi="Times New Roman"/>
          <w:color w:val="000000"/>
          <w:sz w:val="28"/>
          <w:szCs w:val="28"/>
        </w:rPr>
        <w:t>решении</w:t>
      </w:r>
      <w:proofErr w:type="gramEnd"/>
      <w:r w:rsidRPr="00C635A3">
        <w:rPr>
          <w:rFonts w:ascii="Times New Roman" w:hAnsi="Times New Roman"/>
          <w:color w:val="000000"/>
          <w:sz w:val="28"/>
          <w:szCs w:val="28"/>
        </w:rPr>
        <w:t xml:space="preserve"> конкретных задач, стоящих перед специалистами в современных условиях;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показать умение разрабатывать программу исследования, включающую формулировку проблемы, определение объекта, предмета, задач и методов исследования;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показать способность к анализу источников по теме с обобщениями и выводами, сопоставлениями и оценкой различных точек зрения;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показать умение систематизировать и анализировать полученные научные данные;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 xml:space="preserve"> выделить элементы новизны по исследуемой проблеме; </w:t>
      </w:r>
    </w:p>
    <w:p w:rsidR="00E302D4" w:rsidRPr="00C635A3" w:rsidRDefault="00E302D4" w:rsidP="00C635A3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C635A3">
        <w:rPr>
          <w:rFonts w:ascii="Times New Roman" w:hAnsi="Times New Roman"/>
          <w:color w:val="000000"/>
          <w:sz w:val="28"/>
          <w:szCs w:val="28"/>
        </w:rPr>
        <w:t>продемонстрировать умение вести научный диалог, представлять результаты исследований, отвечать на вопросы, оперировать специальной терминологи</w:t>
      </w:r>
      <w:r w:rsidR="002F5663">
        <w:rPr>
          <w:rFonts w:ascii="Times New Roman" w:hAnsi="Times New Roman"/>
          <w:color w:val="000000"/>
          <w:sz w:val="28"/>
          <w:szCs w:val="28"/>
        </w:rPr>
        <w:t>и</w:t>
      </w:r>
      <w:proofErr w:type="gramStart"/>
      <w:r w:rsidRPr="00C635A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846C8" w:rsidRPr="00C635A3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</w:p>
    <w:p w:rsidR="00E302D4" w:rsidRPr="00C635A3" w:rsidRDefault="00E302D4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rFonts w:eastAsia="Calibri"/>
          <w:sz w:val="28"/>
          <w:szCs w:val="28"/>
        </w:rPr>
      </w:pPr>
      <w:bookmarkStart w:id="36" w:name="_Toc310435930"/>
      <w:bookmarkEnd w:id="33"/>
      <w:bookmarkEnd w:id="34"/>
      <w:bookmarkEnd w:id="35"/>
    </w:p>
    <w:bookmarkEnd w:id="36"/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p w:rsidR="00795CA1" w:rsidRPr="00C635A3" w:rsidRDefault="00795CA1" w:rsidP="00C635A3">
      <w:pPr>
        <w:spacing w:line="240" w:lineRule="auto"/>
        <w:rPr>
          <w:sz w:val="28"/>
          <w:szCs w:val="28"/>
        </w:rPr>
      </w:pPr>
    </w:p>
    <w:sectPr w:rsidR="00795CA1" w:rsidRPr="00C635A3" w:rsidSect="003B5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A23" w:rsidRDefault="00756A23" w:rsidP="0067154A">
      <w:pPr>
        <w:spacing w:after="0" w:line="240" w:lineRule="auto"/>
      </w:pPr>
      <w:r>
        <w:separator/>
      </w:r>
    </w:p>
  </w:endnote>
  <w:endnote w:type="continuationSeparator" w:id="0">
    <w:p w:rsidR="00756A23" w:rsidRDefault="00756A23" w:rsidP="00671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320A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3208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A23" w:rsidRDefault="00756A23" w:rsidP="0067154A">
      <w:pPr>
        <w:spacing w:after="0" w:line="240" w:lineRule="auto"/>
      </w:pPr>
      <w:r>
        <w:separator/>
      </w:r>
    </w:p>
  </w:footnote>
  <w:footnote w:type="continuationSeparator" w:id="0">
    <w:p w:rsidR="00756A23" w:rsidRDefault="00756A23" w:rsidP="0067154A">
      <w:pPr>
        <w:spacing w:after="0" w:line="240" w:lineRule="auto"/>
      </w:pPr>
      <w:r>
        <w:continuationSeparator/>
      </w:r>
    </w:p>
  </w:footnote>
  <w:footnote w:id="1">
    <w:p w:rsidR="0067154A" w:rsidRDefault="0067154A" w:rsidP="0067154A">
      <w:pPr>
        <w:pStyle w:val="aff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A68DC0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190C6A6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D45D12"/>
    <w:multiLevelType w:val="hybridMultilevel"/>
    <w:tmpl w:val="8DCE997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02B32F0A"/>
    <w:multiLevelType w:val="multilevel"/>
    <w:tmpl w:val="6CC4F87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6701CAA"/>
    <w:multiLevelType w:val="multilevel"/>
    <w:tmpl w:val="DCE8713E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150"/>
        </w:tabs>
        <w:ind w:left="2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5"/>
        </w:tabs>
        <w:ind w:left="28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55"/>
        </w:tabs>
        <w:ind w:left="4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30"/>
        </w:tabs>
        <w:ind w:left="5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45"/>
        </w:tabs>
        <w:ind w:left="64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20"/>
        </w:tabs>
        <w:ind w:left="7520" w:hanging="1800"/>
      </w:pPr>
      <w:rPr>
        <w:rFonts w:hint="default"/>
      </w:rPr>
    </w:lvl>
  </w:abstractNum>
  <w:abstractNum w:abstractNumId="7">
    <w:nsid w:val="08A96CC2"/>
    <w:multiLevelType w:val="hybridMultilevel"/>
    <w:tmpl w:val="2AE4D04E"/>
    <w:lvl w:ilvl="0" w:tplc="FF8656F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097A358D"/>
    <w:multiLevelType w:val="hybridMultilevel"/>
    <w:tmpl w:val="1C8EDCEE"/>
    <w:lvl w:ilvl="0" w:tplc="AD1ED9B8">
      <w:start w:val="8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0A47077F"/>
    <w:multiLevelType w:val="hybridMultilevel"/>
    <w:tmpl w:val="BE6A9140"/>
    <w:lvl w:ilvl="0" w:tplc="AE161D42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F3524EA0">
      <w:numFmt w:val="none"/>
      <w:lvlText w:val=""/>
      <w:lvlJc w:val="left"/>
      <w:pPr>
        <w:tabs>
          <w:tab w:val="num" w:pos="360"/>
        </w:tabs>
      </w:pPr>
    </w:lvl>
    <w:lvl w:ilvl="2" w:tplc="C8503F98">
      <w:numFmt w:val="none"/>
      <w:lvlText w:val=""/>
      <w:lvlJc w:val="left"/>
      <w:pPr>
        <w:tabs>
          <w:tab w:val="num" w:pos="360"/>
        </w:tabs>
      </w:pPr>
    </w:lvl>
    <w:lvl w:ilvl="3" w:tplc="12E4324E">
      <w:numFmt w:val="none"/>
      <w:lvlText w:val=""/>
      <w:lvlJc w:val="left"/>
      <w:pPr>
        <w:tabs>
          <w:tab w:val="num" w:pos="360"/>
        </w:tabs>
      </w:pPr>
    </w:lvl>
    <w:lvl w:ilvl="4" w:tplc="54ACE136">
      <w:numFmt w:val="none"/>
      <w:lvlText w:val=""/>
      <w:lvlJc w:val="left"/>
      <w:pPr>
        <w:tabs>
          <w:tab w:val="num" w:pos="360"/>
        </w:tabs>
      </w:pPr>
    </w:lvl>
    <w:lvl w:ilvl="5" w:tplc="8528EEFE">
      <w:numFmt w:val="none"/>
      <w:lvlText w:val=""/>
      <w:lvlJc w:val="left"/>
      <w:pPr>
        <w:tabs>
          <w:tab w:val="num" w:pos="360"/>
        </w:tabs>
      </w:pPr>
    </w:lvl>
    <w:lvl w:ilvl="6" w:tplc="18003D08">
      <w:numFmt w:val="none"/>
      <w:lvlText w:val=""/>
      <w:lvlJc w:val="left"/>
      <w:pPr>
        <w:tabs>
          <w:tab w:val="num" w:pos="360"/>
        </w:tabs>
      </w:pPr>
    </w:lvl>
    <w:lvl w:ilvl="7" w:tplc="A45AB786">
      <w:numFmt w:val="none"/>
      <w:lvlText w:val=""/>
      <w:lvlJc w:val="left"/>
      <w:pPr>
        <w:tabs>
          <w:tab w:val="num" w:pos="360"/>
        </w:tabs>
      </w:pPr>
    </w:lvl>
    <w:lvl w:ilvl="8" w:tplc="177C30C6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0CD28FE"/>
    <w:multiLevelType w:val="hybridMultilevel"/>
    <w:tmpl w:val="B2921854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2050B25"/>
    <w:multiLevelType w:val="hybridMultilevel"/>
    <w:tmpl w:val="6AAA57F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50F09A4"/>
    <w:multiLevelType w:val="hybridMultilevel"/>
    <w:tmpl w:val="0242E9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7041CC9"/>
    <w:multiLevelType w:val="hybridMultilevel"/>
    <w:tmpl w:val="EB665CC6"/>
    <w:lvl w:ilvl="0" w:tplc="FF8656F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75C67EF"/>
    <w:multiLevelType w:val="hybridMultilevel"/>
    <w:tmpl w:val="EF38D72C"/>
    <w:lvl w:ilvl="0" w:tplc="6930DAF8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1957601C"/>
    <w:multiLevelType w:val="hybridMultilevel"/>
    <w:tmpl w:val="9DAC41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C1E6D4E"/>
    <w:multiLevelType w:val="hybridMultilevel"/>
    <w:tmpl w:val="0DC0034A"/>
    <w:lvl w:ilvl="0" w:tplc="FF8656F8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>
    <w:nsid w:val="1C7D21BC"/>
    <w:multiLevelType w:val="hybridMultilevel"/>
    <w:tmpl w:val="AF6EA8A2"/>
    <w:lvl w:ilvl="0" w:tplc="0852ACE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6" w:hanging="360"/>
      </w:pPr>
    </w:lvl>
    <w:lvl w:ilvl="2" w:tplc="0419001B" w:tentative="1">
      <w:start w:val="1"/>
      <w:numFmt w:val="lowerRoman"/>
      <w:lvlText w:val="%3."/>
      <w:lvlJc w:val="right"/>
      <w:pPr>
        <w:ind w:left="2166" w:hanging="180"/>
      </w:pPr>
    </w:lvl>
    <w:lvl w:ilvl="3" w:tplc="0419000F" w:tentative="1">
      <w:start w:val="1"/>
      <w:numFmt w:val="decimal"/>
      <w:lvlText w:val="%4."/>
      <w:lvlJc w:val="left"/>
      <w:pPr>
        <w:ind w:left="2886" w:hanging="360"/>
      </w:pPr>
    </w:lvl>
    <w:lvl w:ilvl="4" w:tplc="04190019" w:tentative="1">
      <w:start w:val="1"/>
      <w:numFmt w:val="lowerLetter"/>
      <w:lvlText w:val="%5."/>
      <w:lvlJc w:val="left"/>
      <w:pPr>
        <w:ind w:left="3606" w:hanging="360"/>
      </w:pPr>
    </w:lvl>
    <w:lvl w:ilvl="5" w:tplc="0419001B" w:tentative="1">
      <w:start w:val="1"/>
      <w:numFmt w:val="lowerRoman"/>
      <w:lvlText w:val="%6."/>
      <w:lvlJc w:val="right"/>
      <w:pPr>
        <w:ind w:left="4326" w:hanging="180"/>
      </w:pPr>
    </w:lvl>
    <w:lvl w:ilvl="6" w:tplc="0419000F" w:tentative="1">
      <w:start w:val="1"/>
      <w:numFmt w:val="decimal"/>
      <w:lvlText w:val="%7."/>
      <w:lvlJc w:val="left"/>
      <w:pPr>
        <w:ind w:left="5046" w:hanging="360"/>
      </w:pPr>
    </w:lvl>
    <w:lvl w:ilvl="7" w:tplc="04190019" w:tentative="1">
      <w:start w:val="1"/>
      <w:numFmt w:val="lowerLetter"/>
      <w:lvlText w:val="%8."/>
      <w:lvlJc w:val="left"/>
      <w:pPr>
        <w:ind w:left="5766" w:hanging="360"/>
      </w:pPr>
    </w:lvl>
    <w:lvl w:ilvl="8" w:tplc="041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8">
    <w:nsid w:val="1E3E713C"/>
    <w:multiLevelType w:val="hybridMultilevel"/>
    <w:tmpl w:val="9A8A0B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22943EED"/>
    <w:multiLevelType w:val="hybridMultilevel"/>
    <w:tmpl w:val="B1860C06"/>
    <w:lvl w:ilvl="0" w:tplc="16D6870E">
      <w:start w:val="9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20">
    <w:nsid w:val="23344D76"/>
    <w:multiLevelType w:val="hybridMultilevel"/>
    <w:tmpl w:val="B6989C0E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66D4CD0"/>
    <w:multiLevelType w:val="hybridMultilevel"/>
    <w:tmpl w:val="3CB6758E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8D07830"/>
    <w:multiLevelType w:val="hybridMultilevel"/>
    <w:tmpl w:val="A6AC82C0"/>
    <w:lvl w:ilvl="0" w:tplc="DA127C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97244EA"/>
    <w:multiLevelType w:val="hybridMultilevel"/>
    <w:tmpl w:val="BE78773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37BC768F"/>
    <w:multiLevelType w:val="hybridMultilevel"/>
    <w:tmpl w:val="3964377E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86822F1"/>
    <w:multiLevelType w:val="hybridMultilevel"/>
    <w:tmpl w:val="558086B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3C2F0BCD"/>
    <w:multiLevelType w:val="multilevel"/>
    <w:tmpl w:val="AA44762A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7">
    <w:nsid w:val="47B12798"/>
    <w:multiLevelType w:val="hybridMultilevel"/>
    <w:tmpl w:val="4A006C8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16A0DA5"/>
    <w:multiLevelType w:val="hybridMultilevel"/>
    <w:tmpl w:val="3C20EA7A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28501CA"/>
    <w:multiLevelType w:val="hybridMultilevel"/>
    <w:tmpl w:val="8514E88A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33862D1"/>
    <w:multiLevelType w:val="hybridMultilevel"/>
    <w:tmpl w:val="528427F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44D5224"/>
    <w:multiLevelType w:val="multilevel"/>
    <w:tmpl w:val="F45AAD0E"/>
    <w:lvl w:ilvl="0">
      <w:start w:val="6"/>
      <w:numFmt w:val="decimal"/>
      <w:lvlText w:val="%1."/>
      <w:lvlJc w:val="left"/>
      <w:pPr>
        <w:tabs>
          <w:tab w:val="num" w:pos="990"/>
        </w:tabs>
        <w:ind w:left="99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561518E0"/>
    <w:multiLevelType w:val="hybridMultilevel"/>
    <w:tmpl w:val="0700FFA2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6501008"/>
    <w:multiLevelType w:val="hybridMultilevel"/>
    <w:tmpl w:val="4B7A0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111A2C"/>
    <w:multiLevelType w:val="multilevel"/>
    <w:tmpl w:val="64B4ADF8"/>
    <w:lvl w:ilvl="0">
      <w:start w:val="9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78" w:hanging="2160"/>
      </w:pPr>
      <w:rPr>
        <w:rFonts w:hint="default"/>
      </w:rPr>
    </w:lvl>
  </w:abstractNum>
  <w:abstractNum w:abstractNumId="35">
    <w:nsid w:val="5FF92629"/>
    <w:multiLevelType w:val="hybridMultilevel"/>
    <w:tmpl w:val="550C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31182C"/>
    <w:multiLevelType w:val="hybridMultilevel"/>
    <w:tmpl w:val="052CE804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58156F2"/>
    <w:multiLevelType w:val="multilevel"/>
    <w:tmpl w:val="7F8EE04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8">
    <w:nsid w:val="681D7B69"/>
    <w:multiLevelType w:val="hybridMultilevel"/>
    <w:tmpl w:val="68EA672A"/>
    <w:lvl w:ilvl="0" w:tplc="4DE851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69984D0E"/>
    <w:multiLevelType w:val="hybridMultilevel"/>
    <w:tmpl w:val="C1209328"/>
    <w:lvl w:ilvl="0" w:tplc="FF8656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5395116"/>
    <w:multiLevelType w:val="multilevel"/>
    <w:tmpl w:val="FE9421AA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eastAsia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eastAsia="Times New Roman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eastAsia="Times New Roman" w:hint="default"/>
      </w:rPr>
    </w:lvl>
  </w:abstractNum>
  <w:abstractNum w:abstractNumId="41">
    <w:nsid w:val="7C07702F"/>
    <w:multiLevelType w:val="hybridMultilevel"/>
    <w:tmpl w:val="2CA057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C964E62"/>
    <w:multiLevelType w:val="multilevel"/>
    <w:tmpl w:val="7EF2A1E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3">
    <w:nsid w:val="7F117577"/>
    <w:multiLevelType w:val="multilevel"/>
    <w:tmpl w:val="2D684542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38"/>
  </w:num>
  <w:num w:numId="5">
    <w:abstractNumId w:val="18"/>
  </w:num>
  <w:num w:numId="6">
    <w:abstractNumId w:val="27"/>
  </w:num>
  <w:num w:numId="7">
    <w:abstractNumId w:val="4"/>
  </w:num>
  <w:num w:numId="8">
    <w:abstractNumId w:val="41"/>
  </w:num>
  <w:num w:numId="9">
    <w:abstractNumId w:val="37"/>
  </w:num>
  <w:num w:numId="10">
    <w:abstractNumId w:val="30"/>
  </w:num>
  <w:num w:numId="11">
    <w:abstractNumId w:val="11"/>
  </w:num>
  <w:num w:numId="12">
    <w:abstractNumId w:val="35"/>
  </w:num>
  <w:num w:numId="13">
    <w:abstractNumId w:val="12"/>
  </w:num>
  <w:num w:numId="14">
    <w:abstractNumId w:val="25"/>
  </w:num>
  <w:num w:numId="15">
    <w:abstractNumId w:val="31"/>
  </w:num>
  <w:num w:numId="16">
    <w:abstractNumId w:val="1"/>
  </w:num>
  <w:num w:numId="17">
    <w:abstractNumId w:val="0"/>
  </w:num>
  <w:num w:numId="18">
    <w:abstractNumId w:val="19"/>
  </w:num>
  <w:num w:numId="19">
    <w:abstractNumId w:val="42"/>
  </w:num>
  <w:num w:numId="20">
    <w:abstractNumId w:val="22"/>
  </w:num>
  <w:num w:numId="21">
    <w:abstractNumId w:val="21"/>
  </w:num>
  <w:num w:numId="22">
    <w:abstractNumId w:val="24"/>
  </w:num>
  <w:num w:numId="23">
    <w:abstractNumId w:val="29"/>
  </w:num>
  <w:num w:numId="24">
    <w:abstractNumId w:val="39"/>
  </w:num>
  <w:num w:numId="25">
    <w:abstractNumId w:val="13"/>
  </w:num>
  <w:num w:numId="26">
    <w:abstractNumId w:val="20"/>
  </w:num>
  <w:num w:numId="27">
    <w:abstractNumId w:val="28"/>
  </w:num>
  <w:num w:numId="28">
    <w:abstractNumId w:val="10"/>
  </w:num>
  <w:num w:numId="29">
    <w:abstractNumId w:val="16"/>
  </w:num>
  <w:num w:numId="30">
    <w:abstractNumId w:val="26"/>
  </w:num>
  <w:num w:numId="31">
    <w:abstractNumId w:val="40"/>
  </w:num>
  <w:num w:numId="32">
    <w:abstractNumId w:val="43"/>
  </w:num>
  <w:num w:numId="33">
    <w:abstractNumId w:val="32"/>
  </w:num>
  <w:num w:numId="34">
    <w:abstractNumId w:val="7"/>
  </w:num>
  <w:num w:numId="35">
    <w:abstractNumId w:val="15"/>
  </w:num>
  <w:num w:numId="36">
    <w:abstractNumId w:val="33"/>
  </w:num>
  <w:num w:numId="37">
    <w:abstractNumId w:val="36"/>
  </w:num>
  <w:num w:numId="38">
    <w:abstractNumId w:val="34"/>
  </w:num>
  <w:num w:numId="39">
    <w:abstractNumId w:val="8"/>
  </w:num>
  <w:num w:numId="40">
    <w:abstractNumId w:val="14"/>
  </w:num>
  <w:num w:numId="41">
    <w:abstractNumId w:val="2"/>
  </w:num>
  <w:num w:numId="42">
    <w:abstractNumId w:val="3"/>
  </w:num>
  <w:num w:numId="43">
    <w:abstractNumId w:val="17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497"/>
    <w:rsid w:val="0006092C"/>
    <w:rsid w:val="00195789"/>
    <w:rsid w:val="00210284"/>
    <w:rsid w:val="002C49F6"/>
    <w:rsid w:val="002F5663"/>
    <w:rsid w:val="003513F7"/>
    <w:rsid w:val="003B508E"/>
    <w:rsid w:val="00433901"/>
    <w:rsid w:val="0048141A"/>
    <w:rsid w:val="00481B11"/>
    <w:rsid w:val="006220CD"/>
    <w:rsid w:val="0067154A"/>
    <w:rsid w:val="00756A23"/>
    <w:rsid w:val="00795CA1"/>
    <w:rsid w:val="008644BC"/>
    <w:rsid w:val="00877B4F"/>
    <w:rsid w:val="008A4491"/>
    <w:rsid w:val="009846C8"/>
    <w:rsid w:val="009D10BD"/>
    <w:rsid w:val="00AC73CA"/>
    <w:rsid w:val="00B10195"/>
    <w:rsid w:val="00C635A3"/>
    <w:rsid w:val="00C67AA1"/>
    <w:rsid w:val="00C700A7"/>
    <w:rsid w:val="00CD3651"/>
    <w:rsid w:val="00DA3FF1"/>
    <w:rsid w:val="00DD2497"/>
    <w:rsid w:val="00E302D4"/>
    <w:rsid w:val="00EC00EF"/>
    <w:rsid w:val="00ED43CD"/>
    <w:rsid w:val="00EE5519"/>
    <w:rsid w:val="00F06980"/>
    <w:rsid w:val="00F6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95CA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0">
    <w:name w:val="heading 2"/>
    <w:basedOn w:val="a"/>
    <w:next w:val="a"/>
    <w:link w:val="21"/>
    <w:uiPriority w:val="99"/>
    <w:qFormat/>
    <w:rsid w:val="00795CA1"/>
    <w:pPr>
      <w:keepNext/>
      <w:spacing w:after="0" w:line="240" w:lineRule="auto"/>
      <w:ind w:right="-57" w:firstLine="720"/>
      <w:jc w:val="both"/>
      <w:outlineLvl w:val="1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30">
    <w:name w:val="heading 3"/>
    <w:basedOn w:val="a"/>
    <w:next w:val="a"/>
    <w:link w:val="31"/>
    <w:qFormat/>
    <w:rsid w:val="00795CA1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lang w:val="x-none" w:eastAsia="ar-SA"/>
    </w:rPr>
  </w:style>
  <w:style w:type="paragraph" w:styleId="4">
    <w:name w:val="heading 4"/>
    <w:basedOn w:val="a"/>
    <w:next w:val="a"/>
    <w:link w:val="40"/>
    <w:qFormat/>
    <w:rsid w:val="00795CA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x-none"/>
    </w:rPr>
  </w:style>
  <w:style w:type="paragraph" w:styleId="5">
    <w:name w:val="heading 5"/>
    <w:basedOn w:val="a"/>
    <w:next w:val="a"/>
    <w:link w:val="50"/>
    <w:uiPriority w:val="99"/>
    <w:qFormat/>
    <w:rsid w:val="00795CA1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eastAsia="Times New Roman" w:hAnsi="Times New Roman" w:cs="Times New Roman"/>
      <w:b/>
      <w:sz w:val="18"/>
      <w:szCs w:val="20"/>
      <w:lang w:val="x-none" w:eastAsia="ar-SA"/>
    </w:rPr>
  </w:style>
  <w:style w:type="paragraph" w:styleId="6">
    <w:name w:val="heading 6"/>
    <w:basedOn w:val="a"/>
    <w:next w:val="a"/>
    <w:link w:val="60"/>
    <w:qFormat/>
    <w:rsid w:val="00795CA1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 w:cs="Times New Roman"/>
      <w:b/>
      <w:color w:val="000000"/>
      <w:sz w:val="18"/>
      <w:szCs w:val="20"/>
      <w:lang w:val="x-none" w:eastAsia="ar-SA"/>
    </w:rPr>
  </w:style>
  <w:style w:type="paragraph" w:styleId="9">
    <w:name w:val="heading 9"/>
    <w:basedOn w:val="a"/>
    <w:next w:val="a"/>
    <w:link w:val="90"/>
    <w:qFormat/>
    <w:rsid w:val="00795CA1"/>
    <w:pPr>
      <w:spacing w:before="240" w:after="60" w:line="240" w:lineRule="auto"/>
      <w:outlineLvl w:val="8"/>
    </w:pPr>
    <w:rPr>
      <w:rFonts w:ascii="Arial" w:eastAsia="Times New Roman" w:hAnsi="Arial" w:cs="Times New Roman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1">
    <w:name w:val="Заголовок 2 Знак"/>
    <w:basedOn w:val="a0"/>
    <w:link w:val="20"/>
    <w:uiPriority w:val="99"/>
    <w:rsid w:val="00795CA1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31">
    <w:name w:val="Заголовок 3 Знак"/>
    <w:basedOn w:val="a0"/>
    <w:link w:val="30"/>
    <w:rsid w:val="00795CA1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val="x-none" w:eastAsia="ar-SA"/>
    </w:rPr>
  </w:style>
  <w:style w:type="character" w:customStyle="1" w:styleId="40">
    <w:name w:val="Заголовок 4 Знак"/>
    <w:basedOn w:val="a0"/>
    <w:link w:val="4"/>
    <w:rsid w:val="00795CA1"/>
    <w:rPr>
      <w:rFonts w:ascii="Times New Roman" w:eastAsia="Times New Roman" w:hAnsi="Times New Roman" w:cs="Times New Roman"/>
      <w:b/>
      <w:bCs/>
      <w:sz w:val="28"/>
      <w:szCs w:val="28"/>
      <w:lang w:val="en-US" w:eastAsia="x-none"/>
    </w:rPr>
  </w:style>
  <w:style w:type="character" w:customStyle="1" w:styleId="50">
    <w:name w:val="Заголовок 5 Знак"/>
    <w:basedOn w:val="a0"/>
    <w:link w:val="5"/>
    <w:uiPriority w:val="99"/>
    <w:rsid w:val="00795CA1"/>
    <w:rPr>
      <w:rFonts w:ascii="Times New Roman" w:eastAsia="Times New Roman" w:hAnsi="Times New Roman" w:cs="Times New Roman"/>
      <w:b/>
      <w:sz w:val="18"/>
      <w:szCs w:val="20"/>
      <w:shd w:val="clear" w:color="auto" w:fill="FFFFFF"/>
      <w:lang w:val="x-none" w:eastAsia="ar-SA"/>
    </w:rPr>
  </w:style>
  <w:style w:type="character" w:customStyle="1" w:styleId="60">
    <w:name w:val="Заголовок 6 Знак"/>
    <w:basedOn w:val="a0"/>
    <w:link w:val="6"/>
    <w:rsid w:val="00795CA1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val="x-none" w:eastAsia="ar-SA"/>
    </w:rPr>
  </w:style>
  <w:style w:type="character" w:customStyle="1" w:styleId="90">
    <w:name w:val="Заголовок 9 Знак"/>
    <w:basedOn w:val="a0"/>
    <w:link w:val="9"/>
    <w:rsid w:val="00795CA1"/>
    <w:rPr>
      <w:rFonts w:ascii="Arial" w:eastAsia="Times New Roman" w:hAnsi="Arial" w:cs="Times New Roman"/>
      <w:lang w:val="en-US" w:eastAsia="x-none"/>
    </w:rPr>
  </w:style>
  <w:style w:type="paragraph" w:customStyle="1" w:styleId="Default">
    <w:name w:val="Default"/>
    <w:rsid w:val="00795C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11">
    <w:name w:val="toc 1"/>
    <w:basedOn w:val="a"/>
    <w:next w:val="a"/>
    <w:autoRedefine/>
    <w:semiHidden/>
    <w:rsid w:val="00795CA1"/>
    <w:pPr>
      <w:widowControl w:val="0"/>
      <w:tabs>
        <w:tab w:val="right" w:leader="dot" w:pos="996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95CA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14">
    <w:name w:val="Style14"/>
    <w:basedOn w:val="a"/>
    <w:rsid w:val="00795CA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"/>
    <w:rsid w:val="00795CA1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1">
    <w:name w:val="Font Style141"/>
    <w:rsid w:val="00795CA1"/>
    <w:rPr>
      <w:rFonts w:ascii="Times New Roman" w:hAnsi="Times New Roman" w:cs="Times New Roman"/>
      <w:sz w:val="20"/>
      <w:szCs w:val="20"/>
    </w:rPr>
  </w:style>
  <w:style w:type="character" w:customStyle="1" w:styleId="a4">
    <w:name w:val="Основной текст Знак"/>
    <w:aliases w:val=" Знак Знак"/>
    <w:link w:val="a5"/>
    <w:uiPriority w:val="99"/>
    <w:rsid w:val="00795CA1"/>
    <w:rPr>
      <w:sz w:val="24"/>
      <w:szCs w:val="24"/>
    </w:rPr>
  </w:style>
  <w:style w:type="paragraph" w:styleId="a5">
    <w:name w:val="Body Text"/>
    <w:aliases w:val=" Знак"/>
    <w:basedOn w:val="a"/>
    <w:link w:val="a4"/>
    <w:uiPriority w:val="99"/>
    <w:rsid w:val="00795CA1"/>
    <w:pPr>
      <w:spacing w:after="120" w:line="240" w:lineRule="auto"/>
    </w:pPr>
    <w:rPr>
      <w:sz w:val="24"/>
      <w:szCs w:val="24"/>
    </w:rPr>
  </w:style>
  <w:style w:type="character" w:customStyle="1" w:styleId="12">
    <w:name w:val="Основной текст Знак1"/>
    <w:basedOn w:val="a0"/>
    <w:uiPriority w:val="99"/>
    <w:rsid w:val="00795CA1"/>
  </w:style>
  <w:style w:type="paragraph" w:customStyle="1" w:styleId="Iauiue">
    <w:name w:val="Iau?iue"/>
    <w:rsid w:val="00795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6">
    <w:name w:val="Table Grid"/>
    <w:basedOn w:val="a1"/>
    <w:uiPriority w:val="39"/>
    <w:rsid w:val="00795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ieeeieiioeooe">
    <w:name w:val="Aa?oiee eieiioeooe"/>
    <w:basedOn w:val="Iauiue"/>
    <w:rsid w:val="00795CA1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2">
    <w:name w:val="Body Text Indent 2"/>
    <w:basedOn w:val="a"/>
    <w:link w:val="23"/>
    <w:uiPriority w:val="99"/>
    <w:rsid w:val="00795CA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header"/>
    <w:basedOn w:val="a"/>
    <w:link w:val="a8"/>
    <w:uiPriority w:val="99"/>
    <w:rsid w:val="00795C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Indent 3"/>
    <w:basedOn w:val="a"/>
    <w:link w:val="33"/>
    <w:rsid w:val="00795C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x-none"/>
    </w:rPr>
  </w:style>
  <w:style w:type="character" w:customStyle="1" w:styleId="33">
    <w:name w:val="Основной текст с отступом 3 Знак"/>
    <w:basedOn w:val="a0"/>
    <w:link w:val="32"/>
    <w:rsid w:val="00795CA1"/>
    <w:rPr>
      <w:rFonts w:ascii="Times New Roman" w:eastAsia="Times New Roman" w:hAnsi="Times New Roman" w:cs="Times New Roman"/>
      <w:sz w:val="16"/>
      <w:szCs w:val="16"/>
      <w:lang w:val="en-US" w:eastAsia="x-none"/>
    </w:rPr>
  </w:style>
  <w:style w:type="paragraph" w:customStyle="1" w:styleId="caaieiaie1">
    <w:name w:val="caaieiaie 1"/>
    <w:basedOn w:val="Iauiue"/>
    <w:next w:val="Iauiue"/>
    <w:rsid w:val="00795CA1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9">
    <w:name w:val="Body Text Indent"/>
    <w:basedOn w:val="a"/>
    <w:link w:val="aa"/>
    <w:uiPriority w:val="99"/>
    <w:rsid w:val="00795CA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aa">
    <w:name w:val="Основной текст с отступом Знак"/>
    <w:basedOn w:val="a0"/>
    <w:link w:val="a9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styleId="ab">
    <w:name w:val="footer"/>
    <w:basedOn w:val="a"/>
    <w:link w:val="ac"/>
    <w:uiPriority w:val="99"/>
    <w:rsid w:val="00795C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customStyle="1" w:styleId="ad">
    <w:name w:val="Пункты"/>
    <w:basedOn w:val="a"/>
    <w:rsid w:val="00795CA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Обычный1"/>
    <w:rsid w:val="00795CA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0"/>
      <w:lang w:eastAsia="ru-RU"/>
    </w:rPr>
  </w:style>
  <w:style w:type="paragraph" w:customStyle="1" w:styleId="ae">
    <w:name w:val="Знак Знак Знак Знак"/>
    <w:basedOn w:val="a"/>
    <w:rsid w:val="00795CA1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Style12">
    <w:name w:val="Style12"/>
    <w:basedOn w:val="a"/>
    <w:rsid w:val="00795CA1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795CA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795CA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95CA1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95CA1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795CA1"/>
    <w:rPr>
      <w:rFonts w:ascii="Times New Roman" w:hAnsi="Times New Roman" w:cs="Times New Roman"/>
      <w:b/>
      <w:bCs/>
      <w:sz w:val="22"/>
      <w:szCs w:val="22"/>
    </w:rPr>
  </w:style>
  <w:style w:type="character" w:styleId="af0">
    <w:name w:val="Strong"/>
    <w:qFormat/>
    <w:rsid w:val="00795CA1"/>
    <w:rPr>
      <w:b/>
      <w:bCs/>
    </w:rPr>
  </w:style>
  <w:style w:type="paragraph" w:customStyle="1" w:styleId="Style22">
    <w:name w:val="Style22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795CA1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rsid w:val="00795CA1"/>
    <w:rPr>
      <w:rFonts w:ascii="Times New Roman" w:hAnsi="Times New Roman" w:cs="Times New Roman"/>
      <w:i/>
      <w:iCs/>
      <w:spacing w:val="-20"/>
      <w:sz w:val="16"/>
      <w:szCs w:val="16"/>
    </w:rPr>
  </w:style>
  <w:style w:type="paragraph" w:customStyle="1" w:styleId="msonormalcxspmiddle">
    <w:name w:val="msonormalcxspmiddle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rsid w:val="00795CA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rsid w:val="00795CA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3">
    <w:name w:val="Текст Знак"/>
    <w:basedOn w:val="a0"/>
    <w:link w:val="af2"/>
    <w:uiPriority w:val="99"/>
    <w:rsid w:val="00795CA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6">
    <w:name w:val="Style6"/>
    <w:basedOn w:val="a"/>
    <w:rsid w:val="00795CA1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95CA1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95CA1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5">
    <w:name w:val="Body Text 2"/>
    <w:basedOn w:val="a"/>
    <w:link w:val="26"/>
    <w:uiPriority w:val="99"/>
    <w:rsid w:val="00795CA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26">
    <w:name w:val="Основной текст 2 Знак"/>
    <w:basedOn w:val="a0"/>
    <w:link w:val="25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customStyle="1" w:styleId="ConsPlusNormal">
    <w:name w:val="ConsPlusNormal"/>
    <w:uiPriority w:val="99"/>
    <w:rsid w:val="00795C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3"/>
    <w:rsid w:val="00795CA1"/>
    <w:pPr>
      <w:widowControl/>
      <w:jc w:val="left"/>
    </w:pPr>
    <w:rPr>
      <w:bCs w:val="0"/>
      <w:snapToGrid/>
      <w:sz w:val="24"/>
    </w:rPr>
  </w:style>
  <w:style w:type="paragraph" w:customStyle="1" w:styleId="81">
    <w:name w:val="Заголовок 81"/>
    <w:basedOn w:val="13"/>
    <w:next w:val="13"/>
    <w:rsid w:val="00795CA1"/>
    <w:pPr>
      <w:keepNext/>
      <w:widowControl/>
      <w:outlineLvl w:val="7"/>
    </w:pPr>
    <w:rPr>
      <w:bCs w:val="0"/>
      <w:snapToGrid/>
      <w:sz w:val="24"/>
    </w:rPr>
  </w:style>
  <w:style w:type="paragraph" w:customStyle="1" w:styleId="211">
    <w:name w:val="Заголовок 21"/>
    <w:basedOn w:val="13"/>
    <w:next w:val="13"/>
    <w:rsid w:val="00795CA1"/>
    <w:pPr>
      <w:keepNext/>
      <w:widowControl/>
      <w:jc w:val="both"/>
      <w:outlineLvl w:val="1"/>
    </w:pPr>
    <w:rPr>
      <w:bCs w:val="0"/>
      <w:snapToGrid/>
      <w:sz w:val="24"/>
    </w:rPr>
  </w:style>
  <w:style w:type="paragraph" w:customStyle="1" w:styleId="110">
    <w:name w:val="Заголовок 11"/>
    <w:basedOn w:val="13"/>
    <w:next w:val="13"/>
    <w:rsid w:val="00795CA1"/>
    <w:pPr>
      <w:keepNext/>
      <w:widowControl/>
      <w:outlineLvl w:val="0"/>
    </w:pPr>
    <w:rPr>
      <w:b w:val="0"/>
      <w:bCs w:val="0"/>
      <w:snapToGrid/>
      <w:sz w:val="24"/>
    </w:rPr>
  </w:style>
  <w:style w:type="paragraph" w:styleId="34">
    <w:name w:val="Body Text 3"/>
    <w:basedOn w:val="a"/>
    <w:link w:val="35"/>
    <w:rsid w:val="00795CA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795CA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310">
    <w:name w:val="Заголовок 31"/>
    <w:basedOn w:val="13"/>
    <w:next w:val="13"/>
    <w:rsid w:val="00795CA1"/>
    <w:pPr>
      <w:keepNext/>
      <w:widowControl/>
      <w:jc w:val="both"/>
      <w:outlineLvl w:val="2"/>
    </w:pPr>
    <w:rPr>
      <w:bCs w:val="0"/>
      <w:i/>
      <w:snapToGrid/>
      <w:sz w:val="24"/>
    </w:rPr>
  </w:style>
  <w:style w:type="paragraph" w:customStyle="1" w:styleId="ConsPlusNonformat">
    <w:name w:val="ConsPlusNonformat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заголовок 2"/>
    <w:basedOn w:val="a"/>
    <w:next w:val="a"/>
    <w:link w:val="28"/>
    <w:rsid w:val="00795CA1"/>
    <w:pPr>
      <w:keepNext/>
      <w:widowControl w:val="0"/>
      <w:spacing w:after="0" w:line="240" w:lineRule="auto"/>
      <w:ind w:firstLine="709"/>
      <w:outlineLvl w:val="1"/>
    </w:pPr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character" w:customStyle="1" w:styleId="28">
    <w:name w:val="заголовок 2 Знак"/>
    <w:link w:val="27"/>
    <w:rsid w:val="00795CA1"/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character" w:customStyle="1" w:styleId="29">
    <w:name w:val="Знак Знак2"/>
    <w:rsid w:val="00795CA1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64">
    <w:name w:val="Font Style264"/>
    <w:rsid w:val="00795CA1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rsid w:val="00795CA1"/>
    <w:rPr>
      <w:rFonts w:ascii="Times New Roman" w:hAnsi="Times New Roman" w:cs="Times New Roman"/>
      <w:i/>
      <w:iCs/>
      <w:sz w:val="26"/>
      <w:szCs w:val="26"/>
    </w:rPr>
  </w:style>
  <w:style w:type="paragraph" w:customStyle="1" w:styleId="af4">
    <w:name w:val="Стиль_Рабочий"/>
    <w:basedOn w:val="a"/>
    <w:rsid w:val="00795CA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212">
    <w:name w:val="Основной текст с отступом 21"/>
    <w:basedOn w:val="a"/>
    <w:rsid w:val="00795CA1"/>
    <w:pPr>
      <w:suppressAutoHyphens/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2a">
    <w:name w:val="toc 2"/>
    <w:basedOn w:val="a"/>
    <w:next w:val="a"/>
    <w:autoRedefine/>
    <w:rsid w:val="00795CA1"/>
    <w:pPr>
      <w:widowControl w:val="0"/>
      <w:tabs>
        <w:tab w:val="right" w:leader="dot" w:pos="9345"/>
      </w:tabs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toc 3"/>
    <w:basedOn w:val="a"/>
    <w:next w:val="a"/>
    <w:autoRedefine/>
    <w:rsid w:val="00795CA1"/>
    <w:pPr>
      <w:widowControl w:val="0"/>
      <w:spacing w:after="0" w:line="240" w:lineRule="auto"/>
      <w:ind w:left="480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uiPriority w:val="99"/>
    <w:rsid w:val="00795CA1"/>
    <w:rPr>
      <w:color w:val="0000FF"/>
      <w:u w:val="single"/>
    </w:rPr>
  </w:style>
  <w:style w:type="character" w:styleId="af6">
    <w:name w:val="page number"/>
    <w:rsid w:val="00795CA1"/>
  </w:style>
  <w:style w:type="paragraph" w:styleId="41">
    <w:name w:val="toc 4"/>
    <w:basedOn w:val="a"/>
    <w:next w:val="a"/>
    <w:autoRedefine/>
    <w:rsid w:val="00795CA1"/>
    <w:pPr>
      <w:widowControl w:val="0"/>
      <w:tabs>
        <w:tab w:val="right" w:leader="dot" w:pos="8280"/>
      </w:tabs>
      <w:spacing w:after="0" w:line="240" w:lineRule="auto"/>
      <w:ind w:left="1800" w:hanging="68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rsid w:val="00795CA1"/>
    <w:rPr>
      <w:sz w:val="16"/>
      <w:szCs w:val="16"/>
    </w:rPr>
  </w:style>
  <w:style w:type="paragraph" w:styleId="af8">
    <w:name w:val="annotation text"/>
    <w:basedOn w:val="a"/>
    <w:link w:val="af9"/>
    <w:uiPriority w:val="99"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uiPriority w:val="99"/>
    <w:rsid w:val="00795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rsid w:val="00795CA1"/>
    <w:rPr>
      <w:b/>
      <w:bCs/>
      <w:lang w:val="x-none" w:eastAsia="x-none"/>
    </w:rPr>
  </w:style>
  <w:style w:type="character" w:customStyle="1" w:styleId="afb">
    <w:name w:val="Тема примечания Знак"/>
    <w:basedOn w:val="af9"/>
    <w:link w:val="afa"/>
    <w:uiPriority w:val="99"/>
    <w:rsid w:val="00795CA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c">
    <w:name w:val="Balloon Text"/>
    <w:basedOn w:val="a"/>
    <w:link w:val="afd"/>
    <w:uiPriority w:val="99"/>
    <w:rsid w:val="00795CA1"/>
    <w:pPr>
      <w:widowControl w:val="0"/>
      <w:spacing w:after="0" w:line="240" w:lineRule="auto"/>
      <w:ind w:firstLine="400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d">
    <w:name w:val="Текст выноски Знак"/>
    <w:basedOn w:val="a0"/>
    <w:link w:val="afc"/>
    <w:uiPriority w:val="99"/>
    <w:rsid w:val="00795CA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e">
    <w:name w:val="Document Map"/>
    <w:basedOn w:val="a"/>
    <w:link w:val="aff"/>
    <w:rsid w:val="00795CA1"/>
    <w:pPr>
      <w:widowControl w:val="0"/>
      <w:shd w:val="clear" w:color="auto" w:fill="000080"/>
      <w:spacing w:after="0" w:line="240" w:lineRule="auto"/>
      <w:ind w:firstLine="400"/>
      <w:jc w:val="both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">
    <w:name w:val="Схема документа Знак"/>
    <w:basedOn w:val="a0"/>
    <w:link w:val="afe"/>
    <w:rsid w:val="00795CA1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37">
    <w:name w:val="List 3"/>
    <w:basedOn w:val="a"/>
    <w:rsid w:val="00795CA1"/>
    <w:pPr>
      <w:widowControl w:val="0"/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List 4"/>
    <w:basedOn w:val="a"/>
    <w:rsid w:val="00795CA1"/>
    <w:pPr>
      <w:widowControl w:val="0"/>
      <w:spacing w:after="0" w:line="240" w:lineRule="auto"/>
      <w:ind w:left="1132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rsid w:val="00795CA1"/>
    <w:pPr>
      <w:widowControl w:val="0"/>
      <w:numPr>
        <w:numId w:val="16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"/>
    <w:rsid w:val="00795CA1"/>
    <w:pPr>
      <w:widowControl w:val="0"/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caption"/>
    <w:basedOn w:val="a"/>
    <w:next w:val="a"/>
    <w:qFormat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Normal Indent"/>
    <w:basedOn w:val="a"/>
    <w:rsid w:val="00795CA1"/>
    <w:pPr>
      <w:widowControl w:val="0"/>
      <w:spacing w:after="0" w:line="240" w:lineRule="auto"/>
      <w:ind w:left="708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раткий обратный адрес"/>
    <w:basedOn w:val="a"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Body Text First Indent"/>
    <w:basedOn w:val="a5"/>
    <w:link w:val="aff4"/>
    <w:rsid w:val="00795CA1"/>
    <w:pPr>
      <w:widowControl w:val="0"/>
      <w:ind w:firstLine="210"/>
      <w:jc w:val="both"/>
    </w:pPr>
  </w:style>
  <w:style w:type="character" w:customStyle="1" w:styleId="aff4">
    <w:name w:val="Красная строка Знак"/>
    <w:basedOn w:val="12"/>
    <w:link w:val="aff3"/>
    <w:rsid w:val="00795CA1"/>
    <w:rPr>
      <w:sz w:val="24"/>
      <w:szCs w:val="24"/>
    </w:rPr>
  </w:style>
  <w:style w:type="paragraph" w:styleId="2b">
    <w:name w:val="Body Text First Indent 2"/>
    <w:basedOn w:val="a9"/>
    <w:link w:val="2c"/>
    <w:rsid w:val="00795CA1"/>
    <w:pPr>
      <w:widowControl w:val="0"/>
      <w:ind w:firstLine="210"/>
      <w:jc w:val="both"/>
    </w:pPr>
    <w:rPr>
      <w:sz w:val="24"/>
      <w:szCs w:val="24"/>
    </w:rPr>
  </w:style>
  <w:style w:type="character" w:customStyle="1" w:styleId="2c">
    <w:name w:val="Красная строка 2 Знак"/>
    <w:basedOn w:val="aa"/>
    <w:link w:val="2b"/>
    <w:rsid w:val="00795CA1"/>
    <w:rPr>
      <w:rFonts w:ascii="Times New Roman" w:eastAsia="Times New Roman" w:hAnsi="Times New Roman" w:cs="Times New Roman"/>
      <w:sz w:val="24"/>
      <w:szCs w:val="24"/>
      <w:lang w:val="en-US" w:eastAsia="x-none"/>
    </w:rPr>
  </w:style>
  <w:style w:type="character" w:styleId="aff5">
    <w:name w:val="FollowedHyperlink"/>
    <w:uiPriority w:val="99"/>
    <w:unhideWhenUsed/>
    <w:rsid w:val="00795CA1"/>
    <w:rPr>
      <w:color w:val="800080"/>
      <w:u w:val="single"/>
    </w:rPr>
  </w:style>
  <w:style w:type="paragraph" w:customStyle="1" w:styleId="aff6">
    <w:name w:val="список с точками"/>
    <w:basedOn w:val="a"/>
    <w:rsid w:val="00795CA1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7">
    <w:name w:val="Знак Знак17"/>
    <w:locked/>
    <w:rsid w:val="00795CA1"/>
    <w:rPr>
      <w:b/>
      <w:sz w:val="18"/>
      <w:lang w:val="x-none" w:eastAsia="ar-SA" w:bidi="ar-SA"/>
    </w:rPr>
  </w:style>
  <w:style w:type="character" w:customStyle="1" w:styleId="aff7">
    <w:name w:val="Текст сноски Знак"/>
    <w:basedOn w:val="a0"/>
    <w:link w:val="aff8"/>
    <w:semiHidden/>
    <w:rsid w:val="003B508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8">
    <w:name w:val="footnote text"/>
    <w:basedOn w:val="a"/>
    <w:link w:val="aff7"/>
    <w:semiHidden/>
    <w:unhideWhenUsed/>
    <w:rsid w:val="003B508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3B508E"/>
    <w:rPr>
      <w:sz w:val="20"/>
      <w:szCs w:val="20"/>
    </w:rPr>
  </w:style>
  <w:style w:type="character" w:customStyle="1" w:styleId="aff9">
    <w:name w:val="Текст концевой сноски Знак"/>
    <w:basedOn w:val="a0"/>
    <w:link w:val="affa"/>
    <w:uiPriority w:val="99"/>
    <w:semiHidden/>
    <w:rsid w:val="003B508E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fa">
    <w:name w:val="endnote text"/>
    <w:basedOn w:val="a"/>
    <w:link w:val="aff9"/>
    <w:uiPriority w:val="99"/>
    <w:semiHidden/>
    <w:unhideWhenUsed/>
    <w:rsid w:val="003B508E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3B508E"/>
    <w:rPr>
      <w:sz w:val="20"/>
      <w:szCs w:val="20"/>
    </w:rPr>
  </w:style>
  <w:style w:type="paragraph" w:styleId="affb">
    <w:name w:val="Title"/>
    <w:basedOn w:val="a"/>
    <w:link w:val="affc"/>
    <w:uiPriority w:val="99"/>
    <w:qFormat/>
    <w:rsid w:val="003B508E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c">
    <w:name w:val="Название Знак"/>
    <w:basedOn w:val="a0"/>
    <w:link w:val="affb"/>
    <w:uiPriority w:val="99"/>
    <w:rsid w:val="003B508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d">
    <w:name w:val="Subtitle"/>
    <w:basedOn w:val="a"/>
    <w:next w:val="a"/>
    <w:link w:val="affe"/>
    <w:uiPriority w:val="11"/>
    <w:qFormat/>
    <w:rsid w:val="003B508E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affe">
    <w:name w:val="Подзаголовок Знак"/>
    <w:basedOn w:val="a0"/>
    <w:link w:val="affd"/>
    <w:uiPriority w:val="11"/>
    <w:rsid w:val="003B508E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paragraph" w:styleId="afff">
    <w:name w:val="No Spacing"/>
    <w:uiPriority w:val="1"/>
    <w:qFormat/>
    <w:rsid w:val="003B508E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styleId="afff0">
    <w:name w:val="Subtle Emphasis"/>
    <w:basedOn w:val="a0"/>
    <w:uiPriority w:val="19"/>
    <w:qFormat/>
    <w:rsid w:val="003B508E"/>
    <w:rPr>
      <w:i/>
      <w:iCs/>
      <w:color w:val="808080" w:themeColor="text1" w:themeTint="7F"/>
    </w:rPr>
  </w:style>
  <w:style w:type="character" w:customStyle="1" w:styleId="38">
    <w:name w:val="Знак Знак3"/>
    <w:basedOn w:val="a0"/>
    <w:uiPriority w:val="99"/>
    <w:locked/>
    <w:rsid w:val="003B508E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3B508E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3B508E"/>
    <w:rPr>
      <w:rFonts w:ascii="Courier New" w:hAnsi="Courier New" w:cs="Courier New" w:hint="default"/>
      <w:sz w:val="20"/>
      <w:szCs w:val="20"/>
    </w:rPr>
  </w:style>
  <w:style w:type="paragraph" w:customStyle="1" w:styleId="ConsNormal">
    <w:name w:val="ConsNormal"/>
    <w:rsid w:val="006715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f1">
    <w:name w:val="footnote reference"/>
    <w:semiHidden/>
    <w:unhideWhenUsed/>
    <w:rsid w:val="006715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95CA1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0">
    <w:name w:val="heading 2"/>
    <w:basedOn w:val="a"/>
    <w:next w:val="a"/>
    <w:link w:val="21"/>
    <w:uiPriority w:val="99"/>
    <w:qFormat/>
    <w:rsid w:val="00795CA1"/>
    <w:pPr>
      <w:keepNext/>
      <w:spacing w:after="0" w:line="240" w:lineRule="auto"/>
      <w:ind w:right="-57" w:firstLine="720"/>
      <w:jc w:val="both"/>
      <w:outlineLvl w:val="1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30">
    <w:name w:val="heading 3"/>
    <w:basedOn w:val="a"/>
    <w:next w:val="a"/>
    <w:link w:val="31"/>
    <w:qFormat/>
    <w:rsid w:val="00795CA1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lang w:val="x-none" w:eastAsia="ar-SA"/>
    </w:rPr>
  </w:style>
  <w:style w:type="paragraph" w:styleId="4">
    <w:name w:val="heading 4"/>
    <w:basedOn w:val="a"/>
    <w:next w:val="a"/>
    <w:link w:val="40"/>
    <w:qFormat/>
    <w:rsid w:val="00795CA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 w:eastAsia="x-none"/>
    </w:rPr>
  </w:style>
  <w:style w:type="paragraph" w:styleId="5">
    <w:name w:val="heading 5"/>
    <w:basedOn w:val="a"/>
    <w:next w:val="a"/>
    <w:link w:val="50"/>
    <w:uiPriority w:val="99"/>
    <w:qFormat/>
    <w:rsid w:val="00795CA1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eastAsia="Times New Roman" w:hAnsi="Times New Roman" w:cs="Times New Roman"/>
      <w:b/>
      <w:sz w:val="18"/>
      <w:szCs w:val="20"/>
      <w:lang w:val="x-none" w:eastAsia="ar-SA"/>
    </w:rPr>
  </w:style>
  <w:style w:type="paragraph" w:styleId="6">
    <w:name w:val="heading 6"/>
    <w:basedOn w:val="a"/>
    <w:next w:val="a"/>
    <w:link w:val="60"/>
    <w:qFormat/>
    <w:rsid w:val="00795CA1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eastAsia="Times New Roman" w:hAnsi="Times New Roman" w:cs="Times New Roman"/>
      <w:b/>
      <w:color w:val="000000"/>
      <w:sz w:val="18"/>
      <w:szCs w:val="20"/>
      <w:lang w:val="x-none" w:eastAsia="ar-SA"/>
    </w:rPr>
  </w:style>
  <w:style w:type="paragraph" w:styleId="9">
    <w:name w:val="heading 9"/>
    <w:basedOn w:val="a"/>
    <w:next w:val="a"/>
    <w:link w:val="90"/>
    <w:qFormat/>
    <w:rsid w:val="00795CA1"/>
    <w:pPr>
      <w:spacing w:before="240" w:after="60" w:line="240" w:lineRule="auto"/>
      <w:outlineLvl w:val="8"/>
    </w:pPr>
    <w:rPr>
      <w:rFonts w:ascii="Arial" w:eastAsia="Times New Roman" w:hAnsi="Arial" w:cs="Times New Roman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1">
    <w:name w:val="Заголовок 2 Знак"/>
    <w:basedOn w:val="a0"/>
    <w:link w:val="20"/>
    <w:uiPriority w:val="99"/>
    <w:rsid w:val="00795CA1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31">
    <w:name w:val="Заголовок 3 Знак"/>
    <w:basedOn w:val="a0"/>
    <w:link w:val="30"/>
    <w:rsid w:val="00795CA1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val="x-none" w:eastAsia="ar-SA"/>
    </w:rPr>
  </w:style>
  <w:style w:type="character" w:customStyle="1" w:styleId="40">
    <w:name w:val="Заголовок 4 Знак"/>
    <w:basedOn w:val="a0"/>
    <w:link w:val="4"/>
    <w:rsid w:val="00795CA1"/>
    <w:rPr>
      <w:rFonts w:ascii="Times New Roman" w:eastAsia="Times New Roman" w:hAnsi="Times New Roman" w:cs="Times New Roman"/>
      <w:b/>
      <w:bCs/>
      <w:sz w:val="28"/>
      <w:szCs w:val="28"/>
      <w:lang w:val="en-US" w:eastAsia="x-none"/>
    </w:rPr>
  </w:style>
  <w:style w:type="character" w:customStyle="1" w:styleId="50">
    <w:name w:val="Заголовок 5 Знак"/>
    <w:basedOn w:val="a0"/>
    <w:link w:val="5"/>
    <w:uiPriority w:val="99"/>
    <w:rsid w:val="00795CA1"/>
    <w:rPr>
      <w:rFonts w:ascii="Times New Roman" w:eastAsia="Times New Roman" w:hAnsi="Times New Roman" w:cs="Times New Roman"/>
      <w:b/>
      <w:sz w:val="18"/>
      <w:szCs w:val="20"/>
      <w:shd w:val="clear" w:color="auto" w:fill="FFFFFF"/>
      <w:lang w:val="x-none" w:eastAsia="ar-SA"/>
    </w:rPr>
  </w:style>
  <w:style w:type="character" w:customStyle="1" w:styleId="60">
    <w:name w:val="Заголовок 6 Знак"/>
    <w:basedOn w:val="a0"/>
    <w:link w:val="6"/>
    <w:rsid w:val="00795CA1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val="x-none" w:eastAsia="ar-SA"/>
    </w:rPr>
  </w:style>
  <w:style w:type="character" w:customStyle="1" w:styleId="90">
    <w:name w:val="Заголовок 9 Знак"/>
    <w:basedOn w:val="a0"/>
    <w:link w:val="9"/>
    <w:rsid w:val="00795CA1"/>
    <w:rPr>
      <w:rFonts w:ascii="Arial" w:eastAsia="Times New Roman" w:hAnsi="Arial" w:cs="Times New Roman"/>
      <w:lang w:val="en-US" w:eastAsia="x-none"/>
    </w:rPr>
  </w:style>
  <w:style w:type="paragraph" w:customStyle="1" w:styleId="Default">
    <w:name w:val="Default"/>
    <w:rsid w:val="00795C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11">
    <w:name w:val="toc 1"/>
    <w:basedOn w:val="a"/>
    <w:next w:val="a"/>
    <w:autoRedefine/>
    <w:semiHidden/>
    <w:rsid w:val="00795CA1"/>
    <w:pPr>
      <w:widowControl w:val="0"/>
      <w:tabs>
        <w:tab w:val="right" w:leader="dot" w:pos="996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95CA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14">
    <w:name w:val="Style14"/>
    <w:basedOn w:val="a"/>
    <w:rsid w:val="00795CA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"/>
    <w:rsid w:val="00795CA1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1">
    <w:name w:val="Font Style141"/>
    <w:rsid w:val="00795CA1"/>
    <w:rPr>
      <w:rFonts w:ascii="Times New Roman" w:hAnsi="Times New Roman" w:cs="Times New Roman"/>
      <w:sz w:val="20"/>
      <w:szCs w:val="20"/>
    </w:rPr>
  </w:style>
  <w:style w:type="character" w:customStyle="1" w:styleId="a4">
    <w:name w:val="Основной текст Знак"/>
    <w:aliases w:val=" Знак Знак"/>
    <w:link w:val="a5"/>
    <w:uiPriority w:val="99"/>
    <w:rsid w:val="00795CA1"/>
    <w:rPr>
      <w:sz w:val="24"/>
      <w:szCs w:val="24"/>
    </w:rPr>
  </w:style>
  <w:style w:type="paragraph" w:styleId="a5">
    <w:name w:val="Body Text"/>
    <w:aliases w:val=" Знак"/>
    <w:basedOn w:val="a"/>
    <w:link w:val="a4"/>
    <w:uiPriority w:val="99"/>
    <w:rsid w:val="00795CA1"/>
    <w:pPr>
      <w:spacing w:after="120" w:line="240" w:lineRule="auto"/>
    </w:pPr>
    <w:rPr>
      <w:sz w:val="24"/>
      <w:szCs w:val="24"/>
    </w:rPr>
  </w:style>
  <w:style w:type="character" w:customStyle="1" w:styleId="12">
    <w:name w:val="Основной текст Знак1"/>
    <w:basedOn w:val="a0"/>
    <w:uiPriority w:val="99"/>
    <w:rsid w:val="00795CA1"/>
  </w:style>
  <w:style w:type="paragraph" w:customStyle="1" w:styleId="Iauiue">
    <w:name w:val="Iau?iue"/>
    <w:rsid w:val="00795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6">
    <w:name w:val="Table Grid"/>
    <w:basedOn w:val="a1"/>
    <w:uiPriority w:val="39"/>
    <w:rsid w:val="00795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oieeeieiioeooe">
    <w:name w:val="Aa?oiee eieiioeooe"/>
    <w:basedOn w:val="Iauiue"/>
    <w:rsid w:val="00795CA1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styleId="22">
    <w:name w:val="Body Text Indent 2"/>
    <w:basedOn w:val="a"/>
    <w:link w:val="23"/>
    <w:uiPriority w:val="99"/>
    <w:rsid w:val="00795CA1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header"/>
    <w:basedOn w:val="a"/>
    <w:link w:val="a8"/>
    <w:uiPriority w:val="99"/>
    <w:rsid w:val="00795C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795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Indent 3"/>
    <w:basedOn w:val="a"/>
    <w:link w:val="33"/>
    <w:rsid w:val="00795C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x-none"/>
    </w:rPr>
  </w:style>
  <w:style w:type="character" w:customStyle="1" w:styleId="33">
    <w:name w:val="Основной текст с отступом 3 Знак"/>
    <w:basedOn w:val="a0"/>
    <w:link w:val="32"/>
    <w:rsid w:val="00795CA1"/>
    <w:rPr>
      <w:rFonts w:ascii="Times New Roman" w:eastAsia="Times New Roman" w:hAnsi="Times New Roman" w:cs="Times New Roman"/>
      <w:sz w:val="16"/>
      <w:szCs w:val="16"/>
      <w:lang w:val="en-US" w:eastAsia="x-none"/>
    </w:rPr>
  </w:style>
  <w:style w:type="paragraph" w:customStyle="1" w:styleId="caaieiaie1">
    <w:name w:val="caaieiaie 1"/>
    <w:basedOn w:val="Iauiue"/>
    <w:next w:val="Iauiue"/>
    <w:rsid w:val="00795CA1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styleId="a9">
    <w:name w:val="Body Text Indent"/>
    <w:basedOn w:val="a"/>
    <w:link w:val="aa"/>
    <w:uiPriority w:val="99"/>
    <w:rsid w:val="00795CA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aa">
    <w:name w:val="Основной текст с отступом Знак"/>
    <w:basedOn w:val="a0"/>
    <w:link w:val="a9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styleId="ab">
    <w:name w:val="footer"/>
    <w:basedOn w:val="a"/>
    <w:link w:val="ac"/>
    <w:uiPriority w:val="99"/>
    <w:rsid w:val="00795C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customStyle="1" w:styleId="ad">
    <w:name w:val="Пункты"/>
    <w:basedOn w:val="a"/>
    <w:rsid w:val="00795CA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">
    <w:name w:val="Обычный1"/>
    <w:rsid w:val="00795CA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0"/>
      <w:lang w:eastAsia="ru-RU"/>
    </w:rPr>
  </w:style>
  <w:style w:type="paragraph" w:customStyle="1" w:styleId="ae">
    <w:name w:val="Знак Знак Знак Знак"/>
    <w:basedOn w:val="a"/>
    <w:rsid w:val="00795CA1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Style12">
    <w:name w:val="Style12"/>
    <w:basedOn w:val="a"/>
    <w:rsid w:val="00795CA1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795CA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795CA1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95CA1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95CA1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795CA1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795CA1"/>
    <w:rPr>
      <w:rFonts w:ascii="Times New Roman" w:hAnsi="Times New Roman" w:cs="Times New Roman"/>
      <w:b/>
      <w:bCs/>
      <w:sz w:val="22"/>
      <w:szCs w:val="22"/>
    </w:rPr>
  </w:style>
  <w:style w:type="character" w:styleId="af0">
    <w:name w:val="Strong"/>
    <w:qFormat/>
    <w:rsid w:val="00795CA1"/>
    <w:rPr>
      <w:b/>
      <w:bCs/>
    </w:rPr>
  </w:style>
  <w:style w:type="paragraph" w:customStyle="1" w:styleId="Style22">
    <w:name w:val="Style22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795CA1"/>
    <w:rPr>
      <w:rFonts w:ascii="Times New Roman" w:hAnsi="Times New Roman" w:cs="Times New Roman"/>
      <w:spacing w:val="-10"/>
      <w:sz w:val="18"/>
      <w:szCs w:val="18"/>
    </w:rPr>
  </w:style>
  <w:style w:type="character" w:customStyle="1" w:styleId="FontStyle56">
    <w:name w:val="Font Style56"/>
    <w:rsid w:val="00795CA1"/>
    <w:rPr>
      <w:rFonts w:ascii="Times New Roman" w:hAnsi="Times New Roman" w:cs="Times New Roman"/>
      <w:i/>
      <w:iCs/>
      <w:spacing w:val="-20"/>
      <w:sz w:val="16"/>
      <w:szCs w:val="16"/>
    </w:rPr>
  </w:style>
  <w:style w:type="paragraph" w:customStyle="1" w:styleId="msonormalcxspmiddle">
    <w:name w:val="msonormalcxspmiddle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rsid w:val="00795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rsid w:val="00795CA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rsid w:val="00795CA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3">
    <w:name w:val="Текст Знак"/>
    <w:basedOn w:val="a0"/>
    <w:link w:val="af2"/>
    <w:uiPriority w:val="99"/>
    <w:rsid w:val="00795CA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6">
    <w:name w:val="Style6"/>
    <w:basedOn w:val="a"/>
    <w:rsid w:val="00795CA1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95CA1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95CA1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5">
    <w:name w:val="Body Text 2"/>
    <w:basedOn w:val="a"/>
    <w:link w:val="26"/>
    <w:uiPriority w:val="99"/>
    <w:rsid w:val="00795CA1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character" w:customStyle="1" w:styleId="26">
    <w:name w:val="Основной текст 2 Знак"/>
    <w:basedOn w:val="a0"/>
    <w:link w:val="25"/>
    <w:uiPriority w:val="99"/>
    <w:rsid w:val="00795CA1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customStyle="1" w:styleId="ConsPlusNormal">
    <w:name w:val="ConsPlusNormal"/>
    <w:uiPriority w:val="99"/>
    <w:rsid w:val="00795C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3"/>
    <w:rsid w:val="00795CA1"/>
    <w:pPr>
      <w:widowControl/>
      <w:jc w:val="left"/>
    </w:pPr>
    <w:rPr>
      <w:bCs w:val="0"/>
      <w:snapToGrid/>
      <w:sz w:val="24"/>
    </w:rPr>
  </w:style>
  <w:style w:type="paragraph" w:customStyle="1" w:styleId="81">
    <w:name w:val="Заголовок 81"/>
    <w:basedOn w:val="13"/>
    <w:next w:val="13"/>
    <w:rsid w:val="00795CA1"/>
    <w:pPr>
      <w:keepNext/>
      <w:widowControl/>
      <w:outlineLvl w:val="7"/>
    </w:pPr>
    <w:rPr>
      <w:bCs w:val="0"/>
      <w:snapToGrid/>
      <w:sz w:val="24"/>
    </w:rPr>
  </w:style>
  <w:style w:type="paragraph" w:customStyle="1" w:styleId="211">
    <w:name w:val="Заголовок 21"/>
    <w:basedOn w:val="13"/>
    <w:next w:val="13"/>
    <w:rsid w:val="00795CA1"/>
    <w:pPr>
      <w:keepNext/>
      <w:widowControl/>
      <w:jc w:val="both"/>
      <w:outlineLvl w:val="1"/>
    </w:pPr>
    <w:rPr>
      <w:bCs w:val="0"/>
      <w:snapToGrid/>
      <w:sz w:val="24"/>
    </w:rPr>
  </w:style>
  <w:style w:type="paragraph" w:customStyle="1" w:styleId="110">
    <w:name w:val="Заголовок 11"/>
    <w:basedOn w:val="13"/>
    <w:next w:val="13"/>
    <w:rsid w:val="00795CA1"/>
    <w:pPr>
      <w:keepNext/>
      <w:widowControl/>
      <w:outlineLvl w:val="0"/>
    </w:pPr>
    <w:rPr>
      <w:b w:val="0"/>
      <w:bCs w:val="0"/>
      <w:snapToGrid/>
      <w:sz w:val="24"/>
    </w:rPr>
  </w:style>
  <w:style w:type="paragraph" w:styleId="34">
    <w:name w:val="Body Text 3"/>
    <w:basedOn w:val="a"/>
    <w:link w:val="35"/>
    <w:rsid w:val="00795CA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795CA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310">
    <w:name w:val="Заголовок 31"/>
    <w:basedOn w:val="13"/>
    <w:next w:val="13"/>
    <w:rsid w:val="00795CA1"/>
    <w:pPr>
      <w:keepNext/>
      <w:widowControl/>
      <w:jc w:val="both"/>
      <w:outlineLvl w:val="2"/>
    </w:pPr>
    <w:rPr>
      <w:bCs w:val="0"/>
      <w:i/>
      <w:snapToGrid/>
      <w:sz w:val="24"/>
    </w:rPr>
  </w:style>
  <w:style w:type="paragraph" w:customStyle="1" w:styleId="ConsPlusNonformat">
    <w:name w:val="ConsPlusNonformat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заголовок 2"/>
    <w:basedOn w:val="a"/>
    <w:next w:val="a"/>
    <w:link w:val="28"/>
    <w:rsid w:val="00795CA1"/>
    <w:pPr>
      <w:keepNext/>
      <w:widowControl w:val="0"/>
      <w:spacing w:after="0" w:line="240" w:lineRule="auto"/>
      <w:ind w:firstLine="709"/>
      <w:outlineLvl w:val="1"/>
    </w:pPr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character" w:customStyle="1" w:styleId="28">
    <w:name w:val="заголовок 2 Знак"/>
    <w:link w:val="27"/>
    <w:rsid w:val="00795CA1"/>
    <w:rPr>
      <w:rFonts w:ascii="Times New Roman" w:eastAsia="Times New Roman" w:hAnsi="Times New Roman" w:cs="Times New Roman"/>
      <w:b/>
      <w:sz w:val="24"/>
      <w:szCs w:val="28"/>
      <w:lang w:val="x-none" w:eastAsia="x-none"/>
    </w:rPr>
  </w:style>
  <w:style w:type="character" w:customStyle="1" w:styleId="29">
    <w:name w:val="Знак Знак2"/>
    <w:rsid w:val="00795CA1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"/>
    <w:rsid w:val="00795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64">
    <w:name w:val="Font Style264"/>
    <w:rsid w:val="00795CA1"/>
    <w:rPr>
      <w:rFonts w:ascii="Times New Roman" w:hAnsi="Times New Roman" w:cs="Times New Roman"/>
      <w:sz w:val="24"/>
      <w:szCs w:val="24"/>
    </w:rPr>
  </w:style>
  <w:style w:type="character" w:customStyle="1" w:styleId="FontStyle265">
    <w:name w:val="Font Style265"/>
    <w:rsid w:val="00795CA1"/>
    <w:rPr>
      <w:rFonts w:ascii="Times New Roman" w:hAnsi="Times New Roman" w:cs="Times New Roman"/>
      <w:i/>
      <w:iCs/>
      <w:sz w:val="26"/>
      <w:szCs w:val="26"/>
    </w:rPr>
  </w:style>
  <w:style w:type="paragraph" w:customStyle="1" w:styleId="af4">
    <w:name w:val="Стиль_Рабочий"/>
    <w:basedOn w:val="a"/>
    <w:rsid w:val="00795CA1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212">
    <w:name w:val="Основной текст с отступом 21"/>
    <w:basedOn w:val="a"/>
    <w:rsid w:val="00795CA1"/>
    <w:pPr>
      <w:suppressAutoHyphens/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2a">
    <w:name w:val="toc 2"/>
    <w:basedOn w:val="a"/>
    <w:next w:val="a"/>
    <w:autoRedefine/>
    <w:rsid w:val="00795CA1"/>
    <w:pPr>
      <w:widowControl w:val="0"/>
      <w:tabs>
        <w:tab w:val="right" w:leader="dot" w:pos="9345"/>
      </w:tabs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toc 3"/>
    <w:basedOn w:val="a"/>
    <w:next w:val="a"/>
    <w:autoRedefine/>
    <w:rsid w:val="00795CA1"/>
    <w:pPr>
      <w:widowControl w:val="0"/>
      <w:spacing w:after="0" w:line="240" w:lineRule="auto"/>
      <w:ind w:left="480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uiPriority w:val="99"/>
    <w:rsid w:val="00795CA1"/>
    <w:rPr>
      <w:color w:val="0000FF"/>
      <w:u w:val="single"/>
    </w:rPr>
  </w:style>
  <w:style w:type="character" w:styleId="af6">
    <w:name w:val="page number"/>
    <w:rsid w:val="00795CA1"/>
  </w:style>
  <w:style w:type="paragraph" w:styleId="41">
    <w:name w:val="toc 4"/>
    <w:basedOn w:val="a"/>
    <w:next w:val="a"/>
    <w:autoRedefine/>
    <w:rsid w:val="00795CA1"/>
    <w:pPr>
      <w:widowControl w:val="0"/>
      <w:tabs>
        <w:tab w:val="right" w:leader="dot" w:pos="8280"/>
      </w:tabs>
      <w:spacing w:after="0" w:line="240" w:lineRule="auto"/>
      <w:ind w:left="1800" w:hanging="680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rsid w:val="00795CA1"/>
    <w:rPr>
      <w:sz w:val="16"/>
      <w:szCs w:val="16"/>
    </w:rPr>
  </w:style>
  <w:style w:type="paragraph" w:styleId="af8">
    <w:name w:val="annotation text"/>
    <w:basedOn w:val="a"/>
    <w:link w:val="af9"/>
    <w:uiPriority w:val="99"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uiPriority w:val="99"/>
    <w:rsid w:val="00795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rsid w:val="00795CA1"/>
    <w:rPr>
      <w:b/>
      <w:bCs/>
      <w:lang w:val="x-none" w:eastAsia="x-none"/>
    </w:rPr>
  </w:style>
  <w:style w:type="character" w:customStyle="1" w:styleId="afb">
    <w:name w:val="Тема примечания Знак"/>
    <w:basedOn w:val="af9"/>
    <w:link w:val="afa"/>
    <w:uiPriority w:val="99"/>
    <w:rsid w:val="00795CA1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c">
    <w:name w:val="Balloon Text"/>
    <w:basedOn w:val="a"/>
    <w:link w:val="afd"/>
    <w:uiPriority w:val="99"/>
    <w:rsid w:val="00795CA1"/>
    <w:pPr>
      <w:widowControl w:val="0"/>
      <w:spacing w:after="0" w:line="240" w:lineRule="auto"/>
      <w:ind w:firstLine="400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d">
    <w:name w:val="Текст выноски Знак"/>
    <w:basedOn w:val="a0"/>
    <w:link w:val="afc"/>
    <w:uiPriority w:val="99"/>
    <w:rsid w:val="00795CA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e">
    <w:name w:val="Document Map"/>
    <w:basedOn w:val="a"/>
    <w:link w:val="aff"/>
    <w:rsid w:val="00795CA1"/>
    <w:pPr>
      <w:widowControl w:val="0"/>
      <w:shd w:val="clear" w:color="auto" w:fill="000080"/>
      <w:spacing w:after="0" w:line="240" w:lineRule="auto"/>
      <w:ind w:firstLine="400"/>
      <w:jc w:val="both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">
    <w:name w:val="Схема документа Знак"/>
    <w:basedOn w:val="a0"/>
    <w:link w:val="afe"/>
    <w:rsid w:val="00795CA1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37">
    <w:name w:val="List 3"/>
    <w:basedOn w:val="a"/>
    <w:rsid w:val="00795CA1"/>
    <w:pPr>
      <w:widowControl w:val="0"/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List 4"/>
    <w:basedOn w:val="a"/>
    <w:rsid w:val="00795CA1"/>
    <w:pPr>
      <w:widowControl w:val="0"/>
      <w:spacing w:after="0" w:line="240" w:lineRule="auto"/>
      <w:ind w:left="1132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rsid w:val="00795CA1"/>
    <w:pPr>
      <w:widowControl w:val="0"/>
      <w:numPr>
        <w:numId w:val="16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"/>
    <w:rsid w:val="00795CA1"/>
    <w:pPr>
      <w:widowControl w:val="0"/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caption"/>
    <w:basedOn w:val="a"/>
    <w:next w:val="a"/>
    <w:qFormat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Normal Indent"/>
    <w:basedOn w:val="a"/>
    <w:rsid w:val="00795CA1"/>
    <w:pPr>
      <w:widowControl w:val="0"/>
      <w:spacing w:after="0" w:line="240" w:lineRule="auto"/>
      <w:ind w:left="708"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раткий обратный адрес"/>
    <w:basedOn w:val="a"/>
    <w:rsid w:val="00795CA1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Body Text First Indent"/>
    <w:basedOn w:val="a5"/>
    <w:link w:val="aff4"/>
    <w:rsid w:val="00795CA1"/>
    <w:pPr>
      <w:widowControl w:val="0"/>
      <w:ind w:firstLine="210"/>
      <w:jc w:val="both"/>
    </w:pPr>
  </w:style>
  <w:style w:type="character" w:customStyle="1" w:styleId="aff4">
    <w:name w:val="Красная строка Знак"/>
    <w:basedOn w:val="12"/>
    <w:link w:val="aff3"/>
    <w:rsid w:val="00795CA1"/>
    <w:rPr>
      <w:sz w:val="24"/>
      <w:szCs w:val="24"/>
    </w:rPr>
  </w:style>
  <w:style w:type="paragraph" w:styleId="2b">
    <w:name w:val="Body Text First Indent 2"/>
    <w:basedOn w:val="a9"/>
    <w:link w:val="2c"/>
    <w:rsid w:val="00795CA1"/>
    <w:pPr>
      <w:widowControl w:val="0"/>
      <w:ind w:firstLine="210"/>
      <w:jc w:val="both"/>
    </w:pPr>
    <w:rPr>
      <w:sz w:val="24"/>
      <w:szCs w:val="24"/>
    </w:rPr>
  </w:style>
  <w:style w:type="character" w:customStyle="1" w:styleId="2c">
    <w:name w:val="Красная строка 2 Знак"/>
    <w:basedOn w:val="aa"/>
    <w:link w:val="2b"/>
    <w:rsid w:val="00795CA1"/>
    <w:rPr>
      <w:rFonts w:ascii="Times New Roman" w:eastAsia="Times New Roman" w:hAnsi="Times New Roman" w:cs="Times New Roman"/>
      <w:sz w:val="24"/>
      <w:szCs w:val="24"/>
      <w:lang w:val="en-US" w:eastAsia="x-none"/>
    </w:rPr>
  </w:style>
  <w:style w:type="character" w:styleId="aff5">
    <w:name w:val="FollowedHyperlink"/>
    <w:uiPriority w:val="99"/>
    <w:unhideWhenUsed/>
    <w:rsid w:val="00795CA1"/>
    <w:rPr>
      <w:color w:val="800080"/>
      <w:u w:val="single"/>
    </w:rPr>
  </w:style>
  <w:style w:type="paragraph" w:customStyle="1" w:styleId="aff6">
    <w:name w:val="список с точками"/>
    <w:basedOn w:val="a"/>
    <w:rsid w:val="00795CA1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7">
    <w:name w:val="Знак Знак17"/>
    <w:locked/>
    <w:rsid w:val="00795CA1"/>
    <w:rPr>
      <w:b/>
      <w:sz w:val="18"/>
      <w:lang w:val="x-none" w:eastAsia="ar-SA" w:bidi="ar-SA"/>
    </w:rPr>
  </w:style>
  <w:style w:type="character" w:customStyle="1" w:styleId="aff7">
    <w:name w:val="Текст сноски Знак"/>
    <w:basedOn w:val="a0"/>
    <w:link w:val="aff8"/>
    <w:semiHidden/>
    <w:rsid w:val="003B508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f8">
    <w:name w:val="footnote text"/>
    <w:basedOn w:val="a"/>
    <w:link w:val="aff7"/>
    <w:semiHidden/>
    <w:unhideWhenUsed/>
    <w:rsid w:val="003B508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3B508E"/>
    <w:rPr>
      <w:sz w:val="20"/>
      <w:szCs w:val="20"/>
    </w:rPr>
  </w:style>
  <w:style w:type="character" w:customStyle="1" w:styleId="aff9">
    <w:name w:val="Текст концевой сноски Знак"/>
    <w:basedOn w:val="a0"/>
    <w:link w:val="affa"/>
    <w:uiPriority w:val="99"/>
    <w:semiHidden/>
    <w:rsid w:val="003B508E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ffa">
    <w:name w:val="endnote text"/>
    <w:basedOn w:val="a"/>
    <w:link w:val="aff9"/>
    <w:uiPriority w:val="99"/>
    <w:semiHidden/>
    <w:unhideWhenUsed/>
    <w:rsid w:val="003B508E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3B508E"/>
    <w:rPr>
      <w:sz w:val="20"/>
      <w:szCs w:val="20"/>
    </w:rPr>
  </w:style>
  <w:style w:type="paragraph" w:styleId="affb">
    <w:name w:val="Title"/>
    <w:basedOn w:val="a"/>
    <w:link w:val="affc"/>
    <w:uiPriority w:val="99"/>
    <w:qFormat/>
    <w:rsid w:val="003B508E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c">
    <w:name w:val="Название Знак"/>
    <w:basedOn w:val="a0"/>
    <w:link w:val="affb"/>
    <w:uiPriority w:val="99"/>
    <w:rsid w:val="003B508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d">
    <w:name w:val="Subtitle"/>
    <w:basedOn w:val="a"/>
    <w:next w:val="a"/>
    <w:link w:val="affe"/>
    <w:uiPriority w:val="11"/>
    <w:qFormat/>
    <w:rsid w:val="003B508E"/>
    <w:p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character" w:customStyle="1" w:styleId="affe">
    <w:name w:val="Подзаголовок Знак"/>
    <w:basedOn w:val="a0"/>
    <w:link w:val="affd"/>
    <w:uiPriority w:val="11"/>
    <w:rsid w:val="003B508E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paragraph" w:styleId="afff">
    <w:name w:val="No Spacing"/>
    <w:uiPriority w:val="1"/>
    <w:qFormat/>
    <w:rsid w:val="003B508E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styleId="afff0">
    <w:name w:val="Subtle Emphasis"/>
    <w:basedOn w:val="a0"/>
    <w:uiPriority w:val="19"/>
    <w:qFormat/>
    <w:rsid w:val="003B508E"/>
    <w:rPr>
      <w:i/>
      <w:iCs/>
      <w:color w:val="808080" w:themeColor="text1" w:themeTint="7F"/>
    </w:rPr>
  </w:style>
  <w:style w:type="character" w:customStyle="1" w:styleId="38">
    <w:name w:val="Знак Знак3"/>
    <w:basedOn w:val="a0"/>
    <w:uiPriority w:val="99"/>
    <w:locked/>
    <w:rsid w:val="003B508E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3B508E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3B508E"/>
    <w:rPr>
      <w:rFonts w:ascii="Courier New" w:hAnsi="Courier New" w:cs="Courier New" w:hint="default"/>
      <w:sz w:val="20"/>
      <w:szCs w:val="20"/>
    </w:rPr>
  </w:style>
  <w:style w:type="paragraph" w:customStyle="1" w:styleId="ConsNormal">
    <w:name w:val="ConsNormal"/>
    <w:rsid w:val="006715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f1">
    <w:name w:val="footnote reference"/>
    <w:semiHidden/>
    <w:unhideWhenUsed/>
    <w:rsid w:val="006715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ookskeeper.ru/" TargetMode="External"/><Relationship Id="rId18" Type="http://schemas.openxmlformats.org/officeDocument/2006/relationships/hyperlink" Target="http://www.academia-moscow.ru/ftp_share/_books/fragments/fragment_23485.pdf" TargetMode="External"/><Relationship Id="rId26" Type="http://schemas.openxmlformats.org/officeDocument/2006/relationships/hyperlink" Target="http://www.dbfood.ru/" TargetMode="External"/><Relationship Id="rId39" Type="http://schemas.openxmlformats.org/officeDocument/2006/relationships/hyperlink" Target="http://recipes.in.ua/category/blyuda-iz-ovoshhej-i-gribov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da-server.ru/cook-book/osnovnye/raznoe/" TargetMode="External"/><Relationship Id="rId34" Type="http://schemas.openxmlformats.org/officeDocument/2006/relationships/hyperlink" Target="http://www.cookeranna.ru/recepts/bluda-iz-ovojej/" TargetMode="External"/><Relationship Id="rId42" Type="http://schemas.openxmlformats.org/officeDocument/2006/relationships/hyperlink" Target="http://www.bestreferat.ru/referat-215407.html" TargetMode="External"/><Relationship Id="rId47" Type="http://schemas.openxmlformats.org/officeDocument/2006/relationships/hyperlink" Target="http://www.eda-server.ru/cook-book/osnovnye/raznoe/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go.mail.ru/redir?q=&#1052;&#1072;&#1090;&#1102;&#1093;&#1080;&#1085;&#1072;%20&#1042;.&#1055;.%20&#1058;&#1086;&#1074;&#1072;&#1088;&#1086;&#1074;&#1077;&#1076;&#1077;&#1085;&#1080;&#1077;%20&#1087;&#1080;&#1097;&#1077;&#1074;&#1099;&#1093;%20&#1087;&#1088;&#1086;&#1076;&#1091;&#1082;&#1090;&#1086;&#1074;.%20&#1052;.%20&#1040;&#1082;&#1072;&#1076;&#1077;&#1084;&#1080;&#1103;.%20&#1052;&#1072;&#1088;&#1090;&#1080;&#1085;&#1095;&#1080;&#1082;%20&#1040;.&#1053;.%20&#1060;&#1080;&#1079;&#1080;&#1086;&#1083;&#1086;&#1075;&#1080;&#1103;%20&#1087;&#1080;&#1090;&#1072;&#1085;&#1080;&#1103;%20&#1089;&#1072;&#1085;&#1080;&#1090;&#1072;&#1088;&#1080;&#1103;%20&#1080;%20&#1075;&#1080;&#1075;&#1080;&#1077;&#1085;&#1072;%20%20&#1052;.%20&#1040;&#1082;&#1072;&#1076;&#1077;&#1084;&#1080;&#1103;&amp;via_page=1&amp;type=sr&amp;redir=eJxtjr9OwzAQxvMCzAwseQI7TVCEmBjKCA_AEkWNA4YmRmlKEBMEVQgh8U-MRUgIwcAStY0aBVJe4fwSsDKxwtkwMny2v_Pvu7utNN1dpjTLMsLjUCQRFyTp05B3WY9GPo9pIDr9iMVpj9pWy6WWTdtMebbne-veqrfGUhF4CdsRWA38Dgn5ARddscm3fYLhfQOGUMhcnssBVNBAYcI1gTtiwj3MYIR_h_ouYYJqkClNeINKnqIdyTM5QKuZiTyGWuaKxvQQdQk1FDr3ioELVVX9kMFJ8gTPGiECt_jzgG6KmsELaqz43zk5tmi0lUd_z1xvpYnKVKxWqbf_d7LRWlxyXdtxLMeYvj_NfX9ebXzcLMx_Pa48_wD4PMnE" TargetMode="External"/><Relationship Id="rId17" Type="http://schemas.openxmlformats.org/officeDocument/2006/relationships/hyperlink" Target="http://www.academia-moscow.ru/ftp_share/_books/fragments/fragment_22867.pdf" TargetMode="External"/><Relationship Id="rId25" Type="http://schemas.openxmlformats.org/officeDocument/2006/relationships/hyperlink" Target="http://www.dbfood.ru/" TargetMode="External"/><Relationship Id="rId33" Type="http://schemas.openxmlformats.org/officeDocument/2006/relationships/hyperlink" Target="http://www.eda-server.ru/cook-book/osnovnye/raznoe/" TargetMode="External"/><Relationship Id="rId38" Type="http://schemas.openxmlformats.org/officeDocument/2006/relationships/hyperlink" Target="http://www.cooksmeal.ru/chefs/" TargetMode="External"/><Relationship Id="rId46" Type="http://schemas.openxmlformats.org/officeDocument/2006/relationships/hyperlink" Target="http://recipes.in.ua/category/blyuda-iz-ovoshhej-i-gribo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o.mail.ru/redir?q=&#1052;&#1080;&#1082;&#1088;&#1102;&#1082;&#1086;&#1074;%20&#1042;.&#1070;.%20&#1041;&#1077;&#1079;&#1086;&#1087;&#1072;&#1089;&#1085;&#1086;&#1089;&#1090;&#1100;%20&#1078;&#1080;&#1079;&#1085;&#1077;&#1076;&#1077;&#1103;&#1090;&#1077;&#1083;&#1100;&#1085;&#1086;&#1089;&#1090;&#1080;%20&#1052;.%20" TargetMode="External"/><Relationship Id="rId20" Type="http://schemas.openxmlformats.org/officeDocument/2006/relationships/hyperlink" Target="http://recipes.in.ua/category/blyuda-iz-ovoshhej-i-gribov/" TargetMode="External"/><Relationship Id="rId29" Type="http://schemas.openxmlformats.org/officeDocument/2006/relationships/hyperlink" Target="http://slovari.yandex.ru/" TargetMode="External"/><Relationship Id="rId41" Type="http://schemas.openxmlformats.org/officeDocument/2006/relationships/hyperlink" Target="http://www.cookeranna.ru/recepts/bluda-iz-ovojej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.mail.ru/redir?q=&#1052;&#1072;&#1088;&#1084;&#1091;&#1079;&#1086;&#1074;&#1072;%20&#1051;.&#1042;.%20&#1054;&#1089;&#1085;&#1086;&#1074;&#1099;%20&#1084;&#1080;&#1082;&#1088;&#1086;&#1073;&#1080;&#1086;&#1083;&#1086;&#1075;&#1080;&#1080;%2C%20&#1089;&#1072;&#1085;&#1080;&#1090;&#1072;&#1088;&#1080;&#1080;%20&#1080;%20&#1075;&#1080;&#1075;&#1080;&#1077;&#1085;&#1099;%20&#1074;%20&#1087;&#1080;&#1097;&#1077;&#1074;&#1086;&#1081;%20&#1087;&#1088;&#1086;&#1084;&#1099;&#1096;&#1083;&#1077;&#1085;&#1085;&#1086;&#1089;&#1090;&#1080;%20&#1052;.%20&#1040;&#1082;&#1072;&#1076;&#1077;&#1084;&#1080;&#1103;.&amp;via_page=1&amp;type=sr&amp;redir=eJzLKCkpsNLXLy8v1yspzywqqNBLzs_VT8vMSdU3N7M0sDTQZ7gw58KGiw0X9lxsvrD9wr4Lmy5sULgwW-_CJD2FC_MuNl7YCxK72K1wYc-FHRd2ARXuu7ARyNp3YTcQbwaydugoAJVtACrccbEJbBRQTAGEQLIgvPXCXpABmxQu7Aeq6QTyNwH17gRywcbtudh9sQNoHFAZyLaLjUBjgLrnAB0w4cIuoMlbgFJA2y_26zEYmliYmRkZGxlZMEzq2jK_8HdURgvni0W1SlcZAQyVi4M" TargetMode="External"/><Relationship Id="rId24" Type="http://schemas.openxmlformats.org/officeDocument/2006/relationships/hyperlink" Target="http://www.gastronom.ru" TargetMode="External"/><Relationship Id="rId32" Type="http://schemas.openxmlformats.org/officeDocument/2006/relationships/hyperlink" Target="http://recipes.in.ua/category/blyuda-iz-ovoshhej-i-gribov/" TargetMode="External"/><Relationship Id="rId37" Type="http://schemas.openxmlformats.org/officeDocument/2006/relationships/hyperlink" Target="http://www.dbfood.ru/" TargetMode="External"/><Relationship Id="rId40" Type="http://schemas.openxmlformats.org/officeDocument/2006/relationships/hyperlink" Target="http://www.eda-server.ru/cook-book/osnovnye/raznoe/" TargetMode="External"/><Relationship Id="rId45" Type="http://schemas.openxmlformats.org/officeDocument/2006/relationships/hyperlink" Target="http://www.cooksmeal.ru/chefs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go.mail.ru/redir?q=&#1057;&#1086;&#1082;&#1086;&#1083;&#1086;&#1074;&#1072;%20&#1057;.&#1042;.%20&#1054;&#1089;&#1085;&#1086;&#1074;&#1099;%20&#1101;&#1082;&#1086;&#1085;&#1086;&#1084;&#1080;&#1082;&#1080;%20&#1052;.%20&#1040;&#1082;&#1072;&#1076;&#1077;&#1084;&#1080;&#1103;.&amp;via_page=1&amp;type=sr&amp;redir=eJzLKCkpsNLXT0wpy0xO1c1N1Ssq1U_Nzs_Lz83MTkSwdFNyKhN1i0tKU1LzSvLL9POL8_LLKjN1YQoydYvzs_Nz8suAisr0MkpycxguLLyw78IuIN4NxJsubFC4sFDvwiQ9hQvzLjZe2AsSu9itcLEXrATE3XNhB5C9Q-HCHKCaCUDmhgtbLmwFCV_s12MwNLEwMzM2NDC2YDjHdd9u-ZPvv1_lPots3MMTDwBvtGJI" TargetMode="External"/><Relationship Id="rId23" Type="http://schemas.openxmlformats.org/officeDocument/2006/relationships/hyperlink" Target="http://www.bestreferat.ru/referat-215407.html" TargetMode="External"/><Relationship Id="rId28" Type="http://schemas.openxmlformats.org/officeDocument/2006/relationships/hyperlink" Target="http://www.kachestvo.ru/" TargetMode="External"/><Relationship Id="rId36" Type="http://schemas.openxmlformats.org/officeDocument/2006/relationships/hyperlink" Target="http://www.gastronom.ru" TargetMode="External"/><Relationship Id="rId49" Type="http://schemas.openxmlformats.org/officeDocument/2006/relationships/hyperlink" Target="http://www.bestreferat.ru/referat-215407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cooksmeal.ru/chefs/" TargetMode="External"/><Relationship Id="rId31" Type="http://schemas.openxmlformats.org/officeDocument/2006/relationships/hyperlink" Target="http://www.cooksmeal.ru/chefs/" TargetMode="External"/><Relationship Id="rId44" Type="http://schemas.openxmlformats.org/officeDocument/2006/relationships/hyperlink" Target="http://www.dbfood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go.mail.ru/redir?q=&#1050;&#1080;&#1088;&#1087;&#1080;&#1095;&#1085;&#1080;&#1082;&#1086;&#1074;%20&#1042;.&#1055;.%20&#1058;&#1077;&#1087;&#1083;&#1086;&#1074;&#1086;&#1077;%20&#1086;&#1073;&#1086;&#1088;&#1091;&#1076;&#1086;&#1074;&#1072;&#1085;&#1080;&#1077;%20&#1087;&#1088;&#1077;&#1076;&#1087;&#1088;&#1080;&#1103;&#1090;&#1080;&#1081;%20&#1086;&#1073;&#1097;&#1077;&#1089;&#1090;&#1074;&#1077;&#1085;&#1085;&#1086;&#1075;&#1086;%20&#1087;&#1080;&#1090;&#1072;&#1085;&#1080;&#1103;%20&#1048;&#1079;&#1076;.%20&#1052;.%20&#1040;&#1082;&#1072;&#1076;&#1077;&#1084;&#1080;&#1103;.&amp;via_page=1&amp;type=sr&amp;redir=eJzLKCkpsNLXLy8v1yspzywqqNBLzs_VT8vMSdU3NbE0MDfTZ7gw68KOiw0X9gPJ9gt7L-y4sOvCvgubFC5M0rswX0_hwqILW4Fyu0FiQLxVAUhsvLDvYsPF5gtbwIIbwJqAEvuBpmwFCoLoHRf7LzYBhXeC1V_svLD1YiNQYBNQwV4g3Hdh84V9CmA7myAGXOxXuDDjwvYLW4BWzgHiCUBnbAAatvXCHpCkHoOhiYWZmZGxubEBw4dYNosyu8rrU0_fLpc7x-wKAH7fh9k" TargetMode="External"/><Relationship Id="rId22" Type="http://schemas.openxmlformats.org/officeDocument/2006/relationships/hyperlink" Target="http://www.cookeranna.ru/recepts/bluda-iz-ovojej/" TargetMode="External"/><Relationship Id="rId27" Type="http://schemas.openxmlformats.org/officeDocument/2006/relationships/hyperlink" Target="http://kuking.net/" TargetMode="External"/><Relationship Id="rId30" Type="http://schemas.openxmlformats.org/officeDocument/2006/relationships/hyperlink" Target="http://www.gastronom.ru/" TargetMode="External"/><Relationship Id="rId35" Type="http://schemas.openxmlformats.org/officeDocument/2006/relationships/hyperlink" Target="http://www.bestreferat.ru/referat-215407.html" TargetMode="External"/><Relationship Id="rId43" Type="http://schemas.openxmlformats.org/officeDocument/2006/relationships/hyperlink" Target="http://www.gastronom.ru" TargetMode="External"/><Relationship Id="rId48" Type="http://schemas.openxmlformats.org/officeDocument/2006/relationships/hyperlink" Target="http://www.cookeranna.ru/recepts/bluda-iz-ovojej/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4CD71-1042-47C5-BD6B-B13844087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12910</Words>
  <Characters>73592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7</cp:revision>
  <cp:lastPrinted>2017-02-21T10:26:00Z</cp:lastPrinted>
  <dcterms:created xsi:type="dcterms:W3CDTF">2017-02-20T07:52:00Z</dcterms:created>
  <dcterms:modified xsi:type="dcterms:W3CDTF">2017-02-21T10:32:00Z</dcterms:modified>
</cp:coreProperties>
</file>