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68" w:rsidRDefault="00951468" w:rsidP="00C55808">
      <w:pPr>
        <w:jc w:val="center"/>
        <w:rPr>
          <w:rFonts w:eastAsia="Times New Roman"/>
          <w:b/>
          <w:sz w:val="24"/>
          <w:szCs w:val="24"/>
          <w:lang w:val="en-US"/>
        </w:rPr>
      </w:pPr>
      <w:bookmarkStart w:id="0" w:name="_GoBack"/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664737" cy="9429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14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957" cy="94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Pr="00252315" w:rsidRDefault="00AA3460" w:rsidP="00AA3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252315">
        <w:rPr>
          <w:rFonts w:ascii="Times New Roman" w:hAnsi="Times New Roman" w:cs="Times New Roman"/>
          <w:spacing w:val="1"/>
          <w:sz w:val="28"/>
          <w:szCs w:val="28"/>
        </w:rPr>
        <w:t xml:space="preserve">Рабочая  </w:t>
      </w:r>
      <w:r w:rsidR="00252315" w:rsidRPr="00252315">
        <w:rPr>
          <w:rFonts w:ascii="Times New Roman" w:hAnsi="Times New Roman" w:cs="Times New Roman"/>
          <w:spacing w:val="1"/>
          <w:sz w:val="28"/>
          <w:szCs w:val="28"/>
        </w:rPr>
        <w:t>программа учебного предмета ОУП.</w:t>
      </w:r>
      <w:r w:rsidRPr="00252315">
        <w:rPr>
          <w:rFonts w:ascii="Times New Roman" w:hAnsi="Times New Roman" w:cs="Times New Roman"/>
          <w:spacing w:val="1"/>
          <w:sz w:val="28"/>
          <w:szCs w:val="28"/>
        </w:rPr>
        <w:t xml:space="preserve">13  Биология разработана на основе </w:t>
      </w:r>
      <w:r w:rsidRPr="0025231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252315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приказом</w:t>
        </w:r>
      </w:hyperlink>
      <w:r w:rsidRPr="0025231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17 мая 2012 г. N 413) с изменениями и дополнениями</w:t>
      </w:r>
    </w:p>
    <w:p w:rsidR="00AA3460" w:rsidRPr="00252315" w:rsidRDefault="00AA3460" w:rsidP="00AA3460">
      <w:pPr>
        <w:rPr>
          <w:sz w:val="28"/>
          <w:szCs w:val="28"/>
        </w:rPr>
      </w:pPr>
    </w:p>
    <w:p w:rsidR="00AA3460" w:rsidRPr="00252315" w:rsidRDefault="00AA3460" w:rsidP="00AA34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460" w:rsidRPr="00252315" w:rsidRDefault="00AA3460" w:rsidP="00AA3460">
      <w:pPr>
        <w:autoSpaceDN w:val="0"/>
        <w:adjustRightInd w:val="0"/>
        <w:jc w:val="both"/>
        <w:rPr>
          <w:bCs/>
          <w:sz w:val="28"/>
          <w:szCs w:val="28"/>
        </w:rPr>
      </w:pPr>
      <w:r w:rsidRPr="00252315">
        <w:rPr>
          <w:bCs/>
          <w:sz w:val="28"/>
          <w:szCs w:val="28"/>
        </w:rPr>
        <w:t>Организация разработчик:  ГБПОУ КО ТМТ</w:t>
      </w:r>
    </w:p>
    <w:p w:rsidR="00AA3460" w:rsidRPr="00252315" w:rsidRDefault="00AA3460" w:rsidP="00AA3460">
      <w:pPr>
        <w:autoSpaceDN w:val="0"/>
        <w:adjustRightInd w:val="0"/>
        <w:jc w:val="both"/>
        <w:rPr>
          <w:sz w:val="28"/>
          <w:szCs w:val="28"/>
        </w:rPr>
      </w:pPr>
    </w:p>
    <w:p w:rsidR="00AA3460" w:rsidRDefault="00AA3460" w:rsidP="00AA3460">
      <w:pPr>
        <w:autoSpaceDN w:val="0"/>
        <w:adjustRightInd w:val="0"/>
        <w:jc w:val="both"/>
        <w:rPr>
          <w:sz w:val="28"/>
          <w:szCs w:val="28"/>
        </w:rPr>
      </w:pPr>
      <w:r w:rsidRPr="00252315">
        <w:rPr>
          <w:sz w:val="28"/>
          <w:szCs w:val="28"/>
        </w:rPr>
        <w:t>Разработчик – Петрова Л.И. преподаватель  высшей квалификационной категории</w:t>
      </w:r>
      <w:r>
        <w:rPr>
          <w:sz w:val="28"/>
          <w:szCs w:val="28"/>
        </w:rPr>
        <w:t>.</w:t>
      </w: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jc w:val="center"/>
        <w:rPr>
          <w:b/>
          <w:sz w:val="28"/>
          <w:szCs w:val="28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16" w:lineRule="exact"/>
        <w:rPr>
          <w:sz w:val="24"/>
          <w:szCs w:val="24"/>
        </w:rPr>
      </w:pPr>
    </w:p>
    <w:p w:rsidR="00AA3460" w:rsidRDefault="00AA3460" w:rsidP="00AA3460">
      <w:pPr>
        <w:jc w:val="center"/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252315" w:rsidRDefault="00252315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Default="00AA3460" w:rsidP="00AA3460">
      <w:pPr>
        <w:spacing w:line="200" w:lineRule="exact"/>
        <w:rPr>
          <w:sz w:val="24"/>
          <w:szCs w:val="24"/>
        </w:rPr>
      </w:pPr>
    </w:p>
    <w:p w:rsidR="00AA3460" w:rsidRPr="00252315" w:rsidRDefault="00AA3460" w:rsidP="00AA3460">
      <w:pPr>
        <w:ind w:right="380"/>
        <w:jc w:val="center"/>
        <w:rPr>
          <w:sz w:val="28"/>
          <w:szCs w:val="28"/>
        </w:rPr>
      </w:pPr>
      <w:r w:rsidRPr="00252315">
        <w:rPr>
          <w:rFonts w:eastAsia="Times New Roman"/>
          <w:bCs/>
          <w:sz w:val="28"/>
          <w:szCs w:val="28"/>
        </w:rPr>
        <w:t>СОДЕРЖАНИЕ</w:t>
      </w:r>
    </w:p>
    <w:p w:rsidR="00AA3460" w:rsidRPr="00252315" w:rsidRDefault="00AA3460" w:rsidP="00AA3460">
      <w:pPr>
        <w:spacing w:line="200" w:lineRule="exact"/>
        <w:rPr>
          <w:sz w:val="28"/>
          <w:szCs w:val="28"/>
        </w:rPr>
      </w:pPr>
    </w:p>
    <w:p w:rsidR="00AA3460" w:rsidRPr="00252315" w:rsidRDefault="00AA3460" w:rsidP="00AA3460">
      <w:pPr>
        <w:spacing w:line="352" w:lineRule="exact"/>
        <w:rPr>
          <w:sz w:val="28"/>
          <w:szCs w:val="28"/>
        </w:rPr>
      </w:pPr>
    </w:p>
    <w:p w:rsidR="00AA3460" w:rsidRPr="00252315" w:rsidRDefault="00AA3460" w:rsidP="00AA3460">
      <w:pPr>
        <w:pStyle w:val="a9"/>
        <w:numPr>
          <w:ilvl w:val="0"/>
          <w:numId w:val="25"/>
        </w:numPr>
        <w:tabs>
          <w:tab w:val="left" w:pos="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2315">
        <w:rPr>
          <w:rFonts w:ascii="Times New Roman" w:eastAsia="Times New Roman" w:hAnsi="Times New Roman"/>
          <w:bCs/>
          <w:sz w:val="28"/>
          <w:szCs w:val="28"/>
        </w:rPr>
        <w:t xml:space="preserve"> Планируемые результаты освоения учебного</w:t>
      </w:r>
      <w:r w:rsidR="00252315">
        <w:rPr>
          <w:rFonts w:ascii="Times New Roman" w:eastAsia="Times New Roman" w:hAnsi="Times New Roman"/>
          <w:bCs/>
          <w:sz w:val="28"/>
          <w:szCs w:val="28"/>
        </w:rPr>
        <w:t xml:space="preserve"> предмета</w:t>
      </w:r>
      <w:proofErr w:type="gramStart"/>
      <w:r w:rsidRPr="00252315">
        <w:rPr>
          <w:rFonts w:ascii="Times New Roman" w:eastAsia="Times New Roman" w:hAnsi="Times New Roman"/>
          <w:bCs/>
          <w:sz w:val="28"/>
          <w:szCs w:val="28"/>
        </w:rPr>
        <w:t xml:space="preserve"> .</w:t>
      </w:r>
      <w:proofErr w:type="gramEnd"/>
    </w:p>
    <w:p w:rsidR="00AA3460" w:rsidRPr="00252315" w:rsidRDefault="00AA3460" w:rsidP="0032207B">
      <w:pPr>
        <w:pStyle w:val="a9"/>
        <w:numPr>
          <w:ilvl w:val="0"/>
          <w:numId w:val="25"/>
        </w:numPr>
        <w:tabs>
          <w:tab w:val="left" w:pos="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2315">
        <w:rPr>
          <w:rFonts w:ascii="Times New Roman" w:eastAsia="Times New Roman" w:hAnsi="Times New Roman"/>
          <w:bCs/>
          <w:sz w:val="28"/>
          <w:szCs w:val="28"/>
        </w:rPr>
        <w:t>Содержание учебного предмета</w:t>
      </w:r>
    </w:p>
    <w:p w:rsidR="00AA3460" w:rsidRPr="00252315" w:rsidRDefault="00AA3460" w:rsidP="0032207B">
      <w:pPr>
        <w:pStyle w:val="a9"/>
        <w:numPr>
          <w:ilvl w:val="0"/>
          <w:numId w:val="25"/>
        </w:numPr>
        <w:tabs>
          <w:tab w:val="left" w:pos="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2315">
        <w:rPr>
          <w:rFonts w:ascii="Times New Roman" w:eastAsia="Times New Roman" w:hAnsi="Times New Roman"/>
          <w:bCs/>
          <w:sz w:val="28"/>
          <w:szCs w:val="28"/>
        </w:rPr>
        <w:t>Тематическое планирование</w:t>
      </w:r>
      <w:proofErr w:type="gramStart"/>
      <w:r w:rsidRPr="00252315">
        <w:rPr>
          <w:rFonts w:ascii="Times New Roman" w:eastAsia="Times New Roman" w:hAnsi="Times New Roman"/>
          <w:bCs/>
          <w:sz w:val="28"/>
          <w:szCs w:val="28"/>
        </w:rPr>
        <w:t xml:space="preserve"> .</w:t>
      </w:r>
      <w:proofErr w:type="gramEnd"/>
      <w:r w:rsidRPr="00252315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</w:p>
    <w:p w:rsidR="0032207B" w:rsidRPr="00252315" w:rsidRDefault="0032207B" w:rsidP="0032207B">
      <w:pPr>
        <w:rPr>
          <w:rFonts w:eastAsia="Times New Roman"/>
          <w:bCs/>
          <w:sz w:val="28"/>
          <w:szCs w:val="28"/>
        </w:rPr>
      </w:pPr>
      <w:r w:rsidRPr="00252315">
        <w:rPr>
          <w:rFonts w:eastAsia="Times New Roman"/>
          <w:bCs/>
          <w:sz w:val="28"/>
          <w:szCs w:val="28"/>
        </w:rPr>
        <w:t xml:space="preserve">     4. Условия реализации программы.</w:t>
      </w:r>
    </w:p>
    <w:p w:rsidR="0032207B" w:rsidRPr="00252315" w:rsidRDefault="0032207B" w:rsidP="0032207B">
      <w:pPr>
        <w:rPr>
          <w:rFonts w:eastAsia="Times New Roman"/>
          <w:bCs/>
          <w:sz w:val="28"/>
          <w:szCs w:val="28"/>
        </w:rPr>
      </w:pPr>
      <w:r w:rsidRPr="00252315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32207B" w:rsidRPr="00252315" w:rsidRDefault="0032207B" w:rsidP="0032207B">
      <w:pPr>
        <w:rPr>
          <w:sz w:val="28"/>
          <w:szCs w:val="28"/>
        </w:rPr>
      </w:pPr>
      <w:r w:rsidRPr="00252315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pStyle w:val="a9"/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caps/>
          <w:sz w:val="24"/>
          <w:szCs w:val="24"/>
        </w:rPr>
      </w:pPr>
    </w:p>
    <w:p w:rsidR="00AA3460" w:rsidRPr="00AA3460" w:rsidRDefault="00FF31B3" w:rsidP="00AA3460">
      <w:pPr>
        <w:pStyle w:val="a9"/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1.</w:t>
      </w:r>
      <w:r w:rsidR="00AA3460">
        <w:rPr>
          <w:rFonts w:ascii="Times New Roman" w:hAnsi="Times New Roman"/>
          <w:b/>
          <w:bCs/>
          <w:caps/>
          <w:sz w:val="24"/>
          <w:szCs w:val="24"/>
        </w:rPr>
        <w:t>ПЛАНИРУЕМЫЕ РЕЗУЛЬТАТЫ УЧЕБНОГО ПРЕДМЕТА.</w:t>
      </w:r>
    </w:p>
    <w:p w:rsidR="00AA3460" w:rsidRDefault="00AA3460" w:rsidP="00AA346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</w:rPr>
      </w:pPr>
    </w:p>
    <w:p w:rsidR="00AA3460" w:rsidRDefault="00AA3460" w:rsidP="00AA3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Освоение содержания учебной дисциплины «Биология» обеспечивает достижение обучающимися следующих результатов:</w:t>
      </w:r>
    </w:p>
    <w:p w:rsidR="00AA3460" w:rsidRDefault="00AA3460" w:rsidP="00AA3460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личностных: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чувства гордости и уважения к истории и достижениям отечественной биологической науки; представления о целостной естественно- научной картине мира;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использовать основные методы защиты от возможных последствий аварий, катастроф, стихийных бедствий;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оказанию первой помощи при травмах, простудных и других заболеваниях, отравлениях пищевыми продуктами;</w:t>
      </w:r>
    </w:p>
    <w:p w:rsidR="00AA3460" w:rsidRDefault="00AA3460" w:rsidP="00AA3460">
      <w:pPr>
        <w:widowControl w:val="0"/>
        <w:tabs>
          <w:tab w:val="left" w:pos="558"/>
          <w:tab w:val="left" w:pos="851"/>
        </w:tabs>
        <w:jc w:val="both"/>
        <w:rPr>
          <w:sz w:val="28"/>
          <w:szCs w:val="28"/>
          <w:shd w:val="clear" w:color="auto" w:fill="FFFFFF"/>
        </w:rPr>
      </w:pPr>
    </w:p>
    <w:p w:rsidR="00AA3460" w:rsidRDefault="00AA3460" w:rsidP="00AA3460">
      <w:pPr>
        <w:widowControl w:val="0"/>
        <w:tabs>
          <w:tab w:val="left" w:pos="281"/>
          <w:tab w:val="left" w:pos="851"/>
        </w:tabs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b/>
          <w:bCs/>
          <w:i/>
          <w:iCs/>
          <w:sz w:val="28"/>
          <w:szCs w:val="28"/>
          <w:shd w:val="clear" w:color="auto" w:fill="FFFFFF"/>
        </w:rPr>
        <w:t>: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>− 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>− 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−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−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способность применять биологические и экологические знания для анализа прикладных проблем хозяйственной деятельности;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способность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>− способность к оценке этических аспектов некоторых исследований в области биотехнологии (клонирование, искусственное оплодотворение).</w:t>
      </w:r>
    </w:p>
    <w:p w:rsidR="00AA3460" w:rsidRDefault="00AA3460" w:rsidP="00AA3460">
      <w:pPr>
        <w:jc w:val="both"/>
        <w:rPr>
          <w:sz w:val="28"/>
          <w:szCs w:val="28"/>
        </w:rPr>
      </w:pPr>
    </w:p>
    <w:p w:rsidR="00AA3460" w:rsidRDefault="00AA3460" w:rsidP="00AA3460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предметных: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>−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объяснять результаты биологических экспериментов, решать элементарные биологические задачи; </w:t>
      </w:r>
    </w:p>
    <w:p w:rsidR="00AA3460" w:rsidRDefault="00AA3460" w:rsidP="00AA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AA3460" w:rsidRDefault="00AA3460" w:rsidP="00AA346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процесс на уроках Биологии организован таким образом, что практически все обучающиеся оказываются вовлеченными в процесс познания, они имеют возможность понимать и рефлексировать по поводу того, что они знают и думают. Совместная деятельность обучающихся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</w:t>
      </w:r>
    </w:p>
    <w:p w:rsidR="00AA3460" w:rsidRDefault="00AA3460" w:rsidP="00AA34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интерактивные формы проведения учебных занятий: творческие задания; работа в малых группах; дискуссия; обучающие игры (ролевые игры, имитации, деловые игры и образовательные игры); изучение и закрепление нового материала на интерактивной лекции (лекция-беседа, лекция – дискуссия, лекция с разбором конкретных ситуаций, лекция с заранее запланированными ошибками, лекция-пресс-конференция, мини-лекция); эвристическая беседа; разработка проекта (метод проектов); метод кейсов (решение ситуационных упражнений и задач как разновидности метода кейсов). </w:t>
      </w:r>
    </w:p>
    <w:p w:rsidR="00AA3460" w:rsidRDefault="00AA3460" w:rsidP="00AA346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рамках освоения общеобразовательной учебной дисциплины «Биология» обучающимся предоставляется возможность подготовить и защитить индивидуальный проект по предложенным темам. </w:t>
      </w:r>
    </w:p>
    <w:p w:rsidR="00AA3460" w:rsidRDefault="00AA3460" w:rsidP="00AA3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общеобразовательной учебной дисциплины «</w:t>
      </w:r>
      <w:r>
        <w:rPr>
          <w:rFonts w:eastAsia="Times New Roman"/>
          <w:sz w:val="28"/>
          <w:szCs w:val="28"/>
        </w:rPr>
        <w:t>Биология</w:t>
      </w:r>
      <w:r>
        <w:rPr>
          <w:sz w:val="28"/>
          <w:szCs w:val="28"/>
        </w:rPr>
        <w:t xml:space="preserve">» завершается подведением итогов в форме дифференцированного зачета в рамках промежуточной </w:t>
      </w:r>
      <w:r>
        <w:rPr>
          <w:sz w:val="28"/>
          <w:szCs w:val="28"/>
        </w:rPr>
        <w:lastRenderedPageBreak/>
        <w:t>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AA3460" w:rsidRDefault="00AA3460" w:rsidP="00AA3460">
      <w:pPr>
        <w:ind w:firstLine="567"/>
        <w:jc w:val="both"/>
        <w:rPr>
          <w:sz w:val="28"/>
          <w:szCs w:val="28"/>
        </w:rPr>
      </w:pPr>
    </w:p>
    <w:p w:rsidR="00AA3460" w:rsidRDefault="00AA3460" w:rsidP="00AA3460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Обучающийся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на базовом   уровне научится:</w:t>
      </w:r>
    </w:p>
    <w:p w:rsidR="00AA3460" w:rsidRDefault="00AA3460" w:rsidP="00AA3460">
      <w:pPr>
        <w:spacing w:line="170" w:lineRule="exact"/>
        <w:rPr>
          <w:sz w:val="20"/>
          <w:szCs w:val="20"/>
        </w:rPr>
      </w:pPr>
    </w:p>
    <w:p w:rsidR="00AA3460" w:rsidRDefault="00AA3460" w:rsidP="00252315">
      <w:pPr>
        <w:ind w:left="260"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оценивать роль биологических открытий и современных исследований в развитии науки и в практической деятельности людей;</w:t>
      </w:r>
    </w:p>
    <w:p w:rsidR="00AA3460" w:rsidRDefault="00AA3460" w:rsidP="00252315">
      <w:pPr>
        <w:ind w:left="260"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оценивать роль биологии в формировании современной научной картины мира, прогнозировать перспективы развития биологии;</w:t>
      </w:r>
    </w:p>
    <w:p w:rsidR="00AA3460" w:rsidRDefault="00AA3460" w:rsidP="00252315">
      <w:pPr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AA3460" w:rsidRDefault="00AA3460" w:rsidP="00252315">
      <w:pPr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обосновывать систему взглядов на живую природу и место в ней человека, применяя биологические теории, учения, законы, </w:t>
      </w:r>
      <w:proofErr w:type="spellStart"/>
      <w:r>
        <w:rPr>
          <w:rFonts w:eastAsia="Times New Roman"/>
          <w:sz w:val="28"/>
          <w:szCs w:val="28"/>
        </w:rPr>
        <w:t>закономерности</w:t>
      </w:r>
      <w:proofErr w:type="gramStart"/>
      <w:r>
        <w:rPr>
          <w:rFonts w:eastAsia="Times New Roman"/>
          <w:sz w:val="28"/>
          <w:szCs w:val="28"/>
        </w:rPr>
        <w:t>,п</w:t>
      </w:r>
      <w:proofErr w:type="gramEnd"/>
      <w:r>
        <w:rPr>
          <w:rFonts w:eastAsia="Times New Roman"/>
          <w:sz w:val="28"/>
          <w:szCs w:val="28"/>
        </w:rPr>
        <w:t>онимать</w:t>
      </w:r>
      <w:proofErr w:type="spellEnd"/>
      <w:r>
        <w:rPr>
          <w:rFonts w:eastAsia="Times New Roman"/>
          <w:sz w:val="28"/>
          <w:szCs w:val="28"/>
        </w:rPr>
        <w:t xml:space="preserve"> границы их применимости;</w:t>
      </w:r>
    </w:p>
    <w:p w:rsidR="00AA3460" w:rsidRDefault="00AA3460" w:rsidP="00252315">
      <w:pPr>
        <w:tabs>
          <w:tab w:val="left" w:pos="960"/>
          <w:tab w:val="left" w:pos="2540"/>
          <w:tab w:val="left" w:pos="6140"/>
          <w:tab w:val="left" w:pos="8040"/>
          <w:tab w:val="left" w:pos="868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проводить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учебно-исследовательскую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биологии:</w:t>
      </w:r>
    </w:p>
    <w:p w:rsidR="00AA3460" w:rsidRDefault="00AA3460" w:rsidP="00252315">
      <w:pPr>
        <w:tabs>
          <w:tab w:val="left" w:pos="960"/>
          <w:tab w:val="left" w:pos="2540"/>
          <w:tab w:val="left" w:pos="6140"/>
          <w:tab w:val="left" w:pos="8040"/>
          <w:tab w:val="left" w:pos="8680"/>
        </w:tabs>
        <w:ind w:left="540"/>
        <w:jc w:val="both"/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выдвигать гипотезы, планировать работу, отбирать и</w:t>
      </w:r>
      <w:r>
        <w:rPr>
          <w:rFonts w:eastAsia="Times New Roman"/>
          <w:sz w:val="28"/>
          <w:szCs w:val="28"/>
        </w:rPr>
        <w:tab/>
        <w:t>преобразовывать</w:t>
      </w:r>
    </w:p>
    <w:p w:rsidR="00252315" w:rsidRDefault="00252315" w:rsidP="00252315">
      <w:pPr>
        <w:tabs>
          <w:tab w:val="left" w:pos="960"/>
          <w:tab w:val="left" w:pos="2540"/>
          <w:tab w:val="left" w:pos="6140"/>
          <w:tab w:val="left" w:pos="8040"/>
          <w:tab w:val="left" w:pos="8680"/>
        </w:tabs>
        <w:ind w:left="540"/>
        <w:jc w:val="both"/>
        <w:rPr>
          <w:rFonts w:eastAsia="Times New Roman"/>
          <w:sz w:val="28"/>
          <w:szCs w:val="28"/>
        </w:rPr>
      </w:pPr>
    </w:p>
    <w:p w:rsidR="00AA3460" w:rsidRDefault="00AA3460" w:rsidP="00AA3460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Обучающийся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на базовом  уровне получит возможность научиться:</w:t>
      </w:r>
    </w:p>
    <w:p w:rsidR="00AA3460" w:rsidRDefault="00AA3460" w:rsidP="00AA3460">
      <w:pPr>
        <w:spacing w:line="172" w:lineRule="exact"/>
        <w:rPr>
          <w:sz w:val="20"/>
          <w:szCs w:val="20"/>
        </w:rPr>
      </w:pPr>
    </w:p>
    <w:p w:rsidR="00AA3460" w:rsidRPr="00252315" w:rsidRDefault="00AA3460" w:rsidP="00252315">
      <w:pPr>
        <w:ind w:left="260" w:firstLine="283"/>
        <w:jc w:val="both"/>
        <w:rPr>
          <w:sz w:val="20"/>
          <w:szCs w:val="20"/>
        </w:rPr>
      </w:pPr>
      <w:r w:rsidRPr="00252315">
        <w:rPr>
          <w:rFonts w:eastAsia="Times New Roman"/>
          <w:sz w:val="28"/>
          <w:szCs w:val="28"/>
        </w:rPr>
        <w:t xml:space="preserve">– </w:t>
      </w:r>
      <w:r w:rsidRPr="00252315">
        <w:rPr>
          <w:rFonts w:eastAsia="Times New Roman"/>
          <w:iCs/>
          <w:sz w:val="28"/>
          <w:szCs w:val="28"/>
        </w:rPr>
        <w:t>организовывать и проводить индивидуальную исследовательскую</w:t>
      </w:r>
      <w:r w:rsidRPr="00252315">
        <w:rPr>
          <w:rFonts w:eastAsia="Times New Roman"/>
          <w:sz w:val="28"/>
          <w:szCs w:val="28"/>
        </w:rPr>
        <w:t xml:space="preserve"> </w:t>
      </w:r>
      <w:r w:rsidRPr="00252315">
        <w:rPr>
          <w:rFonts w:eastAsia="Times New Roman"/>
          <w:iCs/>
          <w:sz w:val="28"/>
          <w:szCs w:val="28"/>
        </w:rPr>
        <w:t>деятельность по биологии (или разрабатывать индивидуальный проект):</w:t>
      </w:r>
    </w:p>
    <w:p w:rsidR="00AA3460" w:rsidRPr="00252315" w:rsidRDefault="00AA3460" w:rsidP="00252315">
      <w:pPr>
        <w:ind w:left="260"/>
        <w:jc w:val="both"/>
        <w:rPr>
          <w:sz w:val="20"/>
          <w:szCs w:val="20"/>
        </w:rPr>
      </w:pPr>
      <w:r w:rsidRPr="00252315">
        <w:rPr>
          <w:rFonts w:eastAsia="Times New Roman"/>
          <w:iCs/>
          <w:sz w:val="28"/>
          <w:szCs w:val="28"/>
        </w:rPr>
        <w:t>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AA3460" w:rsidRPr="00252315" w:rsidRDefault="00AA3460" w:rsidP="00252315">
      <w:pPr>
        <w:ind w:left="260" w:firstLine="283"/>
        <w:rPr>
          <w:sz w:val="20"/>
          <w:szCs w:val="20"/>
        </w:rPr>
      </w:pPr>
      <w:r w:rsidRPr="00252315">
        <w:rPr>
          <w:rFonts w:eastAsia="Times New Roman"/>
          <w:sz w:val="28"/>
          <w:szCs w:val="28"/>
        </w:rPr>
        <w:t xml:space="preserve">– </w:t>
      </w:r>
      <w:r w:rsidRPr="00252315">
        <w:rPr>
          <w:rFonts w:eastAsia="Times New Roman"/>
          <w:iCs/>
          <w:sz w:val="28"/>
          <w:szCs w:val="28"/>
        </w:rPr>
        <w:t>прогнозировать последствия собственных исследований с учетом</w:t>
      </w:r>
      <w:r w:rsidRPr="00252315">
        <w:rPr>
          <w:rFonts w:eastAsia="Times New Roman"/>
          <w:sz w:val="28"/>
          <w:szCs w:val="28"/>
        </w:rPr>
        <w:t xml:space="preserve"> </w:t>
      </w:r>
      <w:r w:rsidRPr="00252315">
        <w:rPr>
          <w:rFonts w:eastAsia="Times New Roman"/>
          <w:iCs/>
          <w:sz w:val="28"/>
          <w:szCs w:val="28"/>
        </w:rPr>
        <w:t>этических норм и экологических требований;</w:t>
      </w:r>
    </w:p>
    <w:p w:rsidR="00AA3460" w:rsidRPr="00252315" w:rsidRDefault="00AA3460" w:rsidP="00252315">
      <w:pPr>
        <w:ind w:left="260" w:firstLine="283"/>
        <w:jc w:val="both"/>
        <w:rPr>
          <w:sz w:val="20"/>
          <w:szCs w:val="20"/>
        </w:rPr>
      </w:pPr>
      <w:r w:rsidRPr="00252315">
        <w:rPr>
          <w:rFonts w:eastAsia="Times New Roman"/>
          <w:sz w:val="28"/>
          <w:szCs w:val="28"/>
        </w:rPr>
        <w:t xml:space="preserve">– </w:t>
      </w:r>
      <w:r w:rsidRPr="00252315">
        <w:rPr>
          <w:rFonts w:eastAsia="Times New Roman"/>
          <w:iCs/>
          <w:sz w:val="28"/>
          <w:szCs w:val="28"/>
        </w:rPr>
        <w:t>выделять существенные особенности жизненных циклов</w:t>
      </w:r>
      <w:r w:rsidRPr="00252315">
        <w:rPr>
          <w:rFonts w:eastAsia="Times New Roman"/>
          <w:sz w:val="28"/>
          <w:szCs w:val="28"/>
        </w:rPr>
        <w:t xml:space="preserve"> </w:t>
      </w:r>
      <w:r w:rsidRPr="00252315">
        <w:rPr>
          <w:rFonts w:eastAsia="Times New Roman"/>
          <w:iCs/>
          <w:sz w:val="28"/>
          <w:szCs w:val="28"/>
        </w:rPr>
        <w:t>представителей разных отделов растений и типов животных; изображать циклы развития в виде схем;</w:t>
      </w:r>
    </w:p>
    <w:p w:rsidR="00AA3460" w:rsidRPr="00252315" w:rsidRDefault="00AA3460" w:rsidP="00252315">
      <w:pPr>
        <w:ind w:left="260" w:firstLine="283"/>
        <w:jc w:val="both"/>
        <w:rPr>
          <w:sz w:val="20"/>
          <w:szCs w:val="20"/>
        </w:rPr>
      </w:pPr>
      <w:r w:rsidRPr="00252315">
        <w:rPr>
          <w:rFonts w:eastAsia="Times New Roman"/>
          <w:sz w:val="28"/>
          <w:szCs w:val="28"/>
        </w:rPr>
        <w:t xml:space="preserve">– </w:t>
      </w:r>
      <w:r w:rsidRPr="00252315">
        <w:rPr>
          <w:rFonts w:eastAsia="Times New Roman"/>
          <w:iCs/>
          <w:sz w:val="28"/>
          <w:szCs w:val="28"/>
        </w:rPr>
        <w:t>анализировать и использовать в решении учебных и исследовательских</w:t>
      </w:r>
      <w:r w:rsidRPr="00252315">
        <w:rPr>
          <w:rFonts w:eastAsia="Times New Roman"/>
          <w:sz w:val="28"/>
          <w:szCs w:val="28"/>
        </w:rPr>
        <w:t xml:space="preserve"> </w:t>
      </w:r>
      <w:r w:rsidRPr="00252315">
        <w:rPr>
          <w:rFonts w:eastAsia="Times New Roman"/>
          <w:iCs/>
          <w:sz w:val="28"/>
          <w:szCs w:val="28"/>
        </w:rPr>
        <w:t>задач информацию о современных исследованиях в биологии, медицине и экологии;</w:t>
      </w:r>
    </w:p>
    <w:p w:rsidR="00AA3460" w:rsidRPr="00252315" w:rsidRDefault="00AA3460" w:rsidP="00252315">
      <w:pPr>
        <w:ind w:left="260" w:firstLine="283"/>
        <w:rPr>
          <w:sz w:val="20"/>
          <w:szCs w:val="20"/>
        </w:rPr>
      </w:pPr>
      <w:r w:rsidRPr="00252315">
        <w:rPr>
          <w:rFonts w:eastAsia="Times New Roman"/>
          <w:sz w:val="28"/>
          <w:szCs w:val="28"/>
        </w:rPr>
        <w:t xml:space="preserve">– </w:t>
      </w:r>
      <w:r w:rsidRPr="00252315">
        <w:rPr>
          <w:rFonts w:eastAsia="Times New Roman"/>
          <w:iCs/>
          <w:sz w:val="28"/>
          <w:szCs w:val="28"/>
        </w:rPr>
        <w:t>аргументировать необходимость синтеза естественно-научного и</w:t>
      </w:r>
      <w:r w:rsidRPr="00252315">
        <w:rPr>
          <w:rFonts w:eastAsia="Times New Roman"/>
          <w:sz w:val="28"/>
          <w:szCs w:val="28"/>
        </w:rPr>
        <w:t xml:space="preserve"> </w:t>
      </w:r>
      <w:proofErr w:type="spellStart"/>
      <w:r w:rsidRPr="00252315">
        <w:rPr>
          <w:rFonts w:eastAsia="Times New Roman"/>
          <w:iCs/>
          <w:sz w:val="28"/>
          <w:szCs w:val="28"/>
        </w:rPr>
        <w:t>социогуманитарного</w:t>
      </w:r>
      <w:proofErr w:type="spellEnd"/>
      <w:r w:rsidRPr="00252315">
        <w:rPr>
          <w:rFonts w:eastAsia="Times New Roman"/>
          <w:iCs/>
          <w:sz w:val="28"/>
          <w:szCs w:val="28"/>
        </w:rPr>
        <w:t xml:space="preserve"> знания в эпоху информационной цивилизации;</w:t>
      </w:r>
    </w:p>
    <w:p w:rsidR="00AA3460" w:rsidRPr="00252315" w:rsidRDefault="00AA3460" w:rsidP="00252315">
      <w:pPr>
        <w:ind w:left="260" w:firstLine="283"/>
        <w:rPr>
          <w:sz w:val="20"/>
          <w:szCs w:val="20"/>
        </w:rPr>
      </w:pPr>
      <w:r w:rsidRPr="00252315">
        <w:rPr>
          <w:rFonts w:eastAsia="Times New Roman"/>
          <w:sz w:val="28"/>
          <w:szCs w:val="28"/>
        </w:rPr>
        <w:t xml:space="preserve">– </w:t>
      </w:r>
      <w:r w:rsidRPr="00252315">
        <w:rPr>
          <w:rFonts w:eastAsia="Times New Roman"/>
          <w:iCs/>
          <w:sz w:val="28"/>
          <w:szCs w:val="28"/>
        </w:rPr>
        <w:t>моделировать изменение экосистем под влиянием различных групп</w:t>
      </w:r>
      <w:r w:rsidRPr="00252315">
        <w:rPr>
          <w:rFonts w:eastAsia="Times New Roman"/>
          <w:sz w:val="28"/>
          <w:szCs w:val="28"/>
        </w:rPr>
        <w:t xml:space="preserve"> </w:t>
      </w:r>
      <w:r w:rsidRPr="00252315">
        <w:rPr>
          <w:rFonts w:eastAsia="Times New Roman"/>
          <w:iCs/>
          <w:sz w:val="28"/>
          <w:szCs w:val="28"/>
        </w:rPr>
        <w:t>факторов окружающей среды;</w:t>
      </w:r>
    </w:p>
    <w:p w:rsidR="00AA3460" w:rsidRPr="00252315" w:rsidRDefault="00AA3460" w:rsidP="00252315">
      <w:pPr>
        <w:ind w:left="260" w:firstLine="283"/>
        <w:jc w:val="both"/>
        <w:rPr>
          <w:sz w:val="20"/>
          <w:szCs w:val="20"/>
        </w:rPr>
      </w:pPr>
      <w:r w:rsidRPr="00252315">
        <w:rPr>
          <w:rFonts w:eastAsia="Times New Roman"/>
          <w:sz w:val="28"/>
          <w:szCs w:val="28"/>
        </w:rPr>
        <w:t xml:space="preserve">– </w:t>
      </w:r>
      <w:r w:rsidRPr="00252315">
        <w:rPr>
          <w:rFonts w:eastAsia="Times New Roman"/>
          <w:iCs/>
          <w:sz w:val="28"/>
          <w:szCs w:val="28"/>
        </w:rPr>
        <w:t>выявлять в процессе исследовательской деятельности последствия</w:t>
      </w:r>
      <w:r w:rsidRPr="00252315">
        <w:rPr>
          <w:rFonts w:eastAsia="Times New Roman"/>
          <w:sz w:val="28"/>
          <w:szCs w:val="28"/>
        </w:rPr>
        <w:t xml:space="preserve"> </w:t>
      </w:r>
      <w:r w:rsidRPr="00252315">
        <w:rPr>
          <w:rFonts w:eastAsia="Times New Roman"/>
          <w:iCs/>
          <w:sz w:val="28"/>
          <w:szCs w:val="28"/>
        </w:rPr>
        <w:t>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AA3460" w:rsidRDefault="00AA3460" w:rsidP="00252315">
      <w:pPr>
        <w:ind w:left="260" w:firstLine="283"/>
        <w:jc w:val="both"/>
        <w:rPr>
          <w:rFonts w:eastAsia="Times New Roman"/>
          <w:iCs/>
          <w:sz w:val="28"/>
          <w:szCs w:val="28"/>
        </w:rPr>
      </w:pPr>
      <w:r w:rsidRPr="00252315">
        <w:rPr>
          <w:rFonts w:eastAsia="Times New Roman"/>
          <w:sz w:val="28"/>
          <w:szCs w:val="28"/>
        </w:rPr>
        <w:t xml:space="preserve">– </w:t>
      </w:r>
      <w:r w:rsidRPr="00252315">
        <w:rPr>
          <w:rFonts w:eastAsia="Times New Roman"/>
          <w:iCs/>
          <w:sz w:val="28"/>
          <w:szCs w:val="28"/>
        </w:rPr>
        <w:t>использовать приобретенные компетенции в практической</w:t>
      </w:r>
      <w:r w:rsidRPr="00252315">
        <w:rPr>
          <w:rFonts w:eastAsia="Times New Roman"/>
          <w:sz w:val="28"/>
          <w:szCs w:val="28"/>
        </w:rPr>
        <w:t xml:space="preserve"> </w:t>
      </w:r>
      <w:r w:rsidRPr="00252315">
        <w:rPr>
          <w:rFonts w:eastAsia="Times New Roman"/>
          <w:iCs/>
          <w:sz w:val="28"/>
          <w:szCs w:val="28"/>
        </w:rPr>
        <w:t>деятельности и повседневной жизни для приобретения опыта деятельности,</w:t>
      </w:r>
      <w:r w:rsidR="00252315">
        <w:rPr>
          <w:sz w:val="20"/>
          <w:szCs w:val="20"/>
        </w:rPr>
        <w:t xml:space="preserve"> </w:t>
      </w:r>
      <w:r w:rsidRPr="00252315">
        <w:rPr>
          <w:rFonts w:eastAsia="Times New Roman"/>
          <w:iCs/>
          <w:sz w:val="28"/>
          <w:szCs w:val="28"/>
        </w:rPr>
        <w:t>предшествующей профессиональной, в основе которой лежит биология как учебный предмет.</w:t>
      </w:r>
    </w:p>
    <w:p w:rsidR="00252315" w:rsidRPr="00252315" w:rsidRDefault="00252315" w:rsidP="00252315">
      <w:pPr>
        <w:ind w:left="260" w:firstLine="283"/>
        <w:jc w:val="both"/>
        <w:rPr>
          <w:sz w:val="20"/>
          <w:szCs w:val="20"/>
        </w:rPr>
      </w:pPr>
    </w:p>
    <w:p w:rsidR="00FF31B3" w:rsidRPr="00252315" w:rsidRDefault="00FF31B3" w:rsidP="00252315">
      <w:pPr>
        <w:jc w:val="center"/>
        <w:rPr>
          <w:b/>
          <w:sz w:val="28"/>
          <w:szCs w:val="28"/>
        </w:rPr>
      </w:pPr>
      <w:r w:rsidRPr="00252315">
        <w:rPr>
          <w:b/>
          <w:sz w:val="28"/>
          <w:szCs w:val="28"/>
        </w:rPr>
        <w:t>2.  СОДЕРЖАНИЕ УЧЕБНОГО ПРЕДМЕТА.</w:t>
      </w:r>
      <w:r w:rsidRPr="00252315">
        <w:rPr>
          <w:b/>
          <w:sz w:val="28"/>
          <w:szCs w:val="28"/>
        </w:rPr>
        <w:br/>
      </w:r>
    </w:p>
    <w:p w:rsidR="00FF31B3" w:rsidRPr="00252315" w:rsidRDefault="00FF31B3" w:rsidP="00FF31B3">
      <w:pPr>
        <w:pStyle w:val="ae"/>
        <w:shd w:val="clear" w:color="auto" w:fill="FFFFFF"/>
        <w:spacing w:before="240" w:beforeAutospacing="0" w:after="0" w:afterAutospacing="0"/>
        <w:ind w:left="567"/>
        <w:rPr>
          <w:color w:val="333333"/>
          <w:sz w:val="28"/>
          <w:szCs w:val="28"/>
        </w:rPr>
      </w:pPr>
      <w:r w:rsidRPr="00252315">
        <w:rPr>
          <w:b/>
          <w:bCs/>
          <w:color w:val="333333"/>
          <w:sz w:val="28"/>
          <w:szCs w:val="28"/>
        </w:rPr>
        <w:t>БИОЛОГИЯ КАК НАУКА.</w:t>
      </w:r>
      <w:r w:rsidRPr="00252315">
        <w:rPr>
          <w:b/>
          <w:bCs/>
          <w:color w:val="333333"/>
          <w:sz w:val="28"/>
          <w:szCs w:val="28"/>
        </w:rPr>
        <w:br/>
        <w:t>МЕТОДЫ НАУЧНОГО ПОЗНАНИЯ</w:t>
      </w:r>
    </w:p>
    <w:p w:rsidR="00FF31B3" w:rsidRPr="00252315" w:rsidRDefault="00FF31B3" w:rsidP="00FF31B3">
      <w:pPr>
        <w:pStyle w:val="af0"/>
        <w:shd w:val="clear" w:color="auto" w:fill="FFFFFF"/>
        <w:spacing w:before="6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lastRenderedPageBreak/>
        <w:t>Биология как наука. </w:t>
      </w:r>
      <w:r w:rsidRPr="00252315">
        <w:rPr>
          <w:i/>
          <w:iCs/>
          <w:color w:val="333333"/>
          <w:sz w:val="28"/>
          <w:szCs w:val="28"/>
        </w:rPr>
        <w:t>Отрасли биологии, ее связи с другими науками</w:t>
      </w:r>
      <w:bookmarkStart w:id="1" w:name="_ftnref1"/>
      <w:r w:rsidRPr="00252315">
        <w:rPr>
          <w:color w:val="333333"/>
          <w:sz w:val="28"/>
          <w:szCs w:val="28"/>
        </w:rPr>
        <w:fldChar w:fldCharType="begin"/>
      </w:r>
      <w:r w:rsidRPr="00252315">
        <w:rPr>
          <w:color w:val="333333"/>
          <w:sz w:val="28"/>
          <w:szCs w:val="28"/>
        </w:rPr>
        <w:instrText xml:space="preserve"> HYPERLINK "https://archive.edusite.ru/DswMedia/index_l.html-_ftn1" \o "" \t "_blank" </w:instrText>
      </w:r>
      <w:r w:rsidRPr="00252315">
        <w:rPr>
          <w:color w:val="333333"/>
          <w:sz w:val="28"/>
          <w:szCs w:val="28"/>
        </w:rPr>
        <w:fldChar w:fldCharType="separate"/>
      </w:r>
      <w:r w:rsidRPr="00252315">
        <w:rPr>
          <w:rStyle w:val="a3"/>
          <w:rFonts w:eastAsia="Calibri"/>
          <w:b/>
          <w:bCs/>
          <w:i/>
          <w:iCs/>
          <w:color w:val="A7A09E"/>
          <w:sz w:val="28"/>
          <w:szCs w:val="28"/>
        </w:rPr>
        <w:t>[1]</w:t>
      </w:r>
      <w:r w:rsidRPr="00252315">
        <w:rPr>
          <w:color w:val="333333"/>
          <w:sz w:val="28"/>
          <w:szCs w:val="28"/>
        </w:rPr>
        <w:fldChar w:fldCharType="end"/>
      </w:r>
      <w:bookmarkEnd w:id="1"/>
      <w:r w:rsidRPr="00252315">
        <w:rPr>
          <w:i/>
          <w:iCs/>
          <w:color w:val="333333"/>
          <w:sz w:val="28"/>
          <w:szCs w:val="28"/>
        </w:rPr>
        <w:t>.</w:t>
      </w:r>
      <w:r w:rsidRPr="00252315">
        <w:rPr>
          <w:color w:val="333333"/>
          <w:sz w:val="28"/>
          <w:szCs w:val="28"/>
        </w:rPr>
        <w:t> Объект изучения биологии – биологические системы. Общие признаки биологических систем. Роль биологических теорий, идей, гипотез в формировании современной естественнонаучной картины мира.</w:t>
      </w:r>
    </w:p>
    <w:p w:rsidR="00FF31B3" w:rsidRPr="00252315" w:rsidRDefault="00FF31B3" w:rsidP="00FF31B3">
      <w:pPr>
        <w:pStyle w:val="ae"/>
        <w:shd w:val="clear" w:color="auto" w:fill="FFFFFF"/>
        <w:spacing w:before="240" w:beforeAutospacing="0" w:after="0" w:afterAutospacing="0"/>
        <w:ind w:left="567"/>
        <w:rPr>
          <w:color w:val="333333"/>
          <w:sz w:val="28"/>
          <w:szCs w:val="28"/>
        </w:rPr>
      </w:pPr>
      <w:r w:rsidRPr="00252315">
        <w:rPr>
          <w:b/>
          <w:bCs/>
          <w:color w:val="333333"/>
          <w:sz w:val="28"/>
          <w:szCs w:val="28"/>
        </w:rPr>
        <w:t>КЛЕТКА</w:t>
      </w:r>
    </w:p>
    <w:p w:rsidR="00FF31B3" w:rsidRPr="00252315" w:rsidRDefault="00FF31B3" w:rsidP="00FF31B3">
      <w:pPr>
        <w:pStyle w:val="af0"/>
        <w:shd w:val="clear" w:color="auto" w:fill="FFFFFF"/>
        <w:spacing w:before="6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 xml:space="preserve">Цитология – наука о клетке. </w:t>
      </w:r>
      <w:proofErr w:type="spellStart"/>
      <w:r w:rsidRPr="00252315">
        <w:rPr>
          <w:color w:val="333333"/>
          <w:sz w:val="28"/>
          <w:szCs w:val="28"/>
        </w:rPr>
        <w:t>М.Шлейден</w:t>
      </w:r>
      <w:proofErr w:type="spellEnd"/>
      <w:r w:rsidRPr="00252315">
        <w:rPr>
          <w:color w:val="333333"/>
          <w:sz w:val="28"/>
          <w:szCs w:val="28"/>
        </w:rPr>
        <w:t xml:space="preserve"> и </w:t>
      </w:r>
      <w:proofErr w:type="spellStart"/>
      <w:r w:rsidRPr="00252315">
        <w:rPr>
          <w:color w:val="333333"/>
          <w:sz w:val="28"/>
          <w:szCs w:val="28"/>
        </w:rPr>
        <w:t>Т.Шванн</w:t>
      </w:r>
      <w:proofErr w:type="spellEnd"/>
      <w:r w:rsidRPr="00252315">
        <w:rPr>
          <w:color w:val="333333"/>
          <w:sz w:val="28"/>
          <w:szCs w:val="28"/>
        </w:rPr>
        <w:t xml:space="preserve"> –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 </w:t>
      </w:r>
      <w:r w:rsidRPr="00252315">
        <w:rPr>
          <w:i/>
          <w:iCs/>
          <w:color w:val="333333"/>
          <w:sz w:val="28"/>
          <w:szCs w:val="28"/>
        </w:rPr>
        <w:t>Методы изучения клетки</w:t>
      </w:r>
      <w:r w:rsidRPr="00252315">
        <w:rPr>
          <w:color w:val="333333"/>
          <w:sz w:val="28"/>
          <w:szCs w:val="28"/>
        </w:rPr>
        <w:t>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Многообразие клеток. Прокариоты и эукариоты. Вирусы. Меры профилактики распространения вирусных заболеваний.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Обмен веществ и превращения энергии в клетке. Энергетический обмен. Стадии энергетического обмена. </w:t>
      </w:r>
      <w:r w:rsidRPr="00252315">
        <w:rPr>
          <w:i/>
          <w:iCs/>
          <w:color w:val="333333"/>
          <w:sz w:val="28"/>
          <w:szCs w:val="28"/>
        </w:rPr>
        <w:t>Брожение и дыхание.</w:t>
      </w:r>
      <w:r w:rsidRPr="00252315">
        <w:rPr>
          <w:color w:val="333333"/>
          <w:sz w:val="28"/>
          <w:szCs w:val="28"/>
        </w:rPr>
        <w:t xml:space="preserve"> Фотосинтез. Световые и </w:t>
      </w:r>
      <w:proofErr w:type="spellStart"/>
      <w:r w:rsidRPr="00252315">
        <w:rPr>
          <w:color w:val="333333"/>
          <w:sz w:val="28"/>
          <w:szCs w:val="28"/>
        </w:rPr>
        <w:t>темновые</w:t>
      </w:r>
      <w:proofErr w:type="spellEnd"/>
      <w:r w:rsidRPr="00252315">
        <w:rPr>
          <w:color w:val="333333"/>
          <w:sz w:val="28"/>
          <w:szCs w:val="28"/>
        </w:rPr>
        <w:t xml:space="preserve"> реакции фотосинтеза. Хемосинтез. Роль </w:t>
      </w:r>
      <w:proofErr w:type="spellStart"/>
      <w:r w:rsidRPr="00252315">
        <w:rPr>
          <w:color w:val="333333"/>
          <w:sz w:val="28"/>
          <w:szCs w:val="28"/>
        </w:rPr>
        <w:t>хемосинтезирующих</w:t>
      </w:r>
      <w:proofErr w:type="spellEnd"/>
      <w:r w:rsidRPr="00252315">
        <w:rPr>
          <w:color w:val="333333"/>
          <w:sz w:val="28"/>
          <w:szCs w:val="28"/>
        </w:rPr>
        <w:t xml:space="preserve"> бактерий на Земле. Пластический обмен. Генетическая информация в клетке. Ген. Генетический код. Биосинтез белка. Матричный характер реакций биосинтеза</w:t>
      </w:r>
      <w:r w:rsidRPr="00252315">
        <w:rPr>
          <w:i/>
          <w:iCs/>
          <w:color w:val="333333"/>
          <w:sz w:val="28"/>
          <w:szCs w:val="28"/>
        </w:rPr>
        <w:t>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Клетка – 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</w:t>
      </w:r>
    </w:p>
    <w:p w:rsidR="00FF31B3" w:rsidRPr="00252315" w:rsidRDefault="00FF31B3" w:rsidP="00FF31B3">
      <w:pPr>
        <w:pStyle w:val="af0"/>
        <w:shd w:val="clear" w:color="auto" w:fill="FFFFFF"/>
        <w:spacing w:before="6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b/>
          <w:bCs/>
          <w:color w:val="333333"/>
          <w:sz w:val="28"/>
          <w:szCs w:val="28"/>
        </w:rPr>
        <w:t>Проведение биологических исследований: </w:t>
      </w:r>
      <w:r w:rsidRPr="00252315">
        <w:rPr>
          <w:color w:val="333333"/>
          <w:sz w:val="28"/>
          <w:szCs w:val="28"/>
        </w:rPr>
        <w:t>наблюдение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</w:t>
      </w:r>
      <w:r w:rsidRPr="00252315">
        <w:rPr>
          <w:i/>
          <w:iCs/>
          <w:color w:val="333333"/>
          <w:sz w:val="28"/>
          <w:szCs w:val="28"/>
        </w:rPr>
        <w:t>; </w:t>
      </w:r>
      <w:r w:rsidRPr="00252315">
        <w:rPr>
          <w:color w:val="333333"/>
          <w:sz w:val="28"/>
          <w:szCs w:val="28"/>
        </w:rPr>
        <w:t>сравнительная характеристика клеток растений, животных, грибов и бактерий, </w:t>
      </w:r>
      <w:r w:rsidRPr="00252315">
        <w:rPr>
          <w:i/>
          <w:iCs/>
          <w:color w:val="333333"/>
          <w:sz w:val="28"/>
          <w:szCs w:val="28"/>
        </w:rPr>
        <w:t xml:space="preserve">процессов брожения и </w:t>
      </w:r>
      <w:proofErr w:type="spellStart"/>
      <w:r w:rsidRPr="00252315">
        <w:rPr>
          <w:i/>
          <w:iCs/>
          <w:color w:val="333333"/>
          <w:sz w:val="28"/>
          <w:szCs w:val="28"/>
        </w:rPr>
        <w:t>дыхания</w:t>
      </w:r>
      <w:proofErr w:type="gramStart"/>
      <w:r w:rsidRPr="00252315">
        <w:rPr>
          <w:i/>
          <w:iCs/>
          <w:color w:val="333333"/>
          <w:sz w:val="28"/>
          <w:szCs w:val="28"/>
        </w:rPr>
        <w:t>,</w:t>
      </w:r>
      <w:r w:rsidRPr="00252315">
        <w:rPr>
          <w:color w:val="333333"/>
          <w:sz w:val="28"/>
          <w:szCs w:val="28"/>
        </w:rPr>
        <w:t>ф</w:t>
      </w:r>
      <w:proofErr w:type="gramEnd"/>
      <w:r w:rsidRPr="00252315">
        <w:rPr>
          <w:color w:val="333333"/>
          <w:sz w:val="28"/>
          <w:szCs w:val="28"/>
        </w:rPr>
        <w:t>отосинтеза</w:t>
      </w:r>
      <w:proofErr w:type="spellEnd"/>
      <w:r w:rsidRPr="00252315">
        <w:rPr>
          <w:color w:val="333333"/>
          <w:sz w:val="28"/>
          <w:szCs w:val="28"/>
        </w:rPr>
        <w:t xml:space="preserve"> и хемосинтеза, митоза и мейоза, развития половых клеток у растений и животных.</w:t>
      </w:r>
    </w:p>
    <w:p w:rsidR="00FF31B3" w:rsidRPr="00252315" w:rsidRDefault="00FF31B3" w:rsidP="00FF31B3">
      <w:pPr>
        <w:pStyle w:val="ae"/>
        <w:shd w:val="clear" w:color="auto" w:fill="FFFFFF"/>
        <w:spacing w:before="240" w:beforeAutospacing="0" w:after="0" w:afterAutospacing="0"/>
        <w:ind w:left="567"/>
        <w:rPr>
          <w:color w:val="333333"/>
          <w:sz w:val="28"/>
          <w:szCs w:val="28"/>
        </w:rPr>
      </w:pPr>
      <w:r w:rsidRPr="00252315">
        <w:rPr>
          <w:b/>
          <w:bCs/>
          <w:color w:val="333333"/>
          <w:sz w:val="28"/>
          <w:szCs w:val="28"/>
        </w:rPr>
        <w:t>ОРГАНИЗМ</w:t>
      </w:r>
    </w:p>
    <w:p w:rsidR="00FF31B3" w:rsidRPr="00252315" w:rsidRDefault="00FF31B3" w:rsidP="00FF31B3">
      <w:pPr>
        <w:pStyle w:val="af0"/>
        <w:shd w:val="clear" w:color="auto" w:fill="FFFFFF"/>
        <w:spacing w:before="6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Одноклеточные и многоклеточные организмы. </w:t>
      </w:r>
      <w:r w:rsidRPr="00252315">
        <w:rPr>
          <w:i/>
          <w:iCs/>
          <w:color w:val="333333"/>
          <w:sz w:val="28"/>
          <w:szCs w:val="28"/>
        </w:rPr>
        <w:t>Ткани, органы системы органов, их взаимосвязь как основа целостности организма</w:t>
      </w:r>
      <w:r w:rsidRPr="00252315">
        <w:rPr>
          <w:color w:val="333333"/>
          <w:sz w:val="28"/>
          <w:szCs w:val="28"/>
        </w:rPr>
        <w:t>. Гомеостаз. Гетеротрофы. </w:t>
      </w:r>
      <w:proofErr w:type="spellStart"/>
      <w:r w:rsidRPr="00252315">
        <w:rPr>
          <w:i/>
          <w:iCs/>
          <w:color w:val="333333"/>
          <w:sz w:val="28"/>
          <w:szCs w:val="28"/>
        </w:rPr>
        <w:t>Сапротрофы</w:t>
      </w:r>
      <w:proofErr w:type="spellEnd"/>
      <w:r w:rsidRPr="00252315">
        <w:rPr>
          <w:i/>
          <w:iCs/>
          <w:color w:val="333333"/>
          <w:sz w:val="28"/>
          <w:szCs w:val="28"/>
        </w:rPr>
        <w:t>, паразиты.</w:t>
      </w:r>
      <w:r w:rsidRPr="00252315">
        <w:rPr>
          <w:color w:val="333333"/>
          <w:sz w:val="28"/>
          <w:szCs w:val="28"/>
        </w:rPr>
        <w:t> Автотрофы (</w:t>
      </w:r>
      <w:proofErr w:type="spellStart"/>
      <w:r w:rsidRPr="00252315">
        <w:rPr>
          <w:i/>
          <w:iCs/>
          <w:color w:val="333333"/>
          <w:sz w:val="28"/>
          <w:szCs w:val="28"/>
        </w:rPr>
        <w:t>хемотрофы</w:t>
      </w:r>
      <w:proofErr w:type="spellEnd"/>
      <w:r w:rsidRPr="00252315">
        <w:rPr>
          <w:i/>
          <w:iCs/>
          <w:color w:val="333333"/>
          <w:sz w:val="28"/>
          <w:szCs w:val="28"/>
        </w:rPr>
        <w:t xml:space="preserve"> и </w:t>
      </w:r>
      <w:proofErr w:type="spellStart"/>
      <w:r w:rsidRPr="00252315">
        <w:rPr>
          <w:i/>
          <w:iCs/>
          <w:color w:val="333333"/>
          <w:sz w:val="28"/>
          <w:szCs w:val="28"/>
        </w:rPr>
        <w:t>фототрофы</w:t>
      </w:r>
      <w:proofErr w:type="spellEnd"/>
      <w:r w:rsidRPr="00252315">
        <w:rPr>
          <w:color w:val="333333"/>
          <w:sz w:val="28"/>
          <w:szCs w:val="28"/>
        </w:rPr>
        <w:t>).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организмов. </w:t>
      </w:r>
      <w:r w:rsidRPr="00252315">
        <w:rPr>
          <w:i/>
          <w:iCs/>
          <w:color w:val="333333"/>
          <w:sz w:val="28"/>
          <w:szCs w:val="28"/>
        </w:rPr>
        <w:t>Жизненные циклы и чередование поколений.</w:t>
      </w:r>
      <w:r w:rsidRPr="00252315">
        <w:rPr>
          <w:color w:val="333333"/>
          <w:sz w:val="28"/>
          <w:szCs w:val="28"/>
        </w:rPr>
        <w:t> Последствия влияния алкоголя, никотина, наркотических веществ на развитие зародыша человека.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lastRenderedPageBreak/>
        <w:t xml:space="preserve">Наследственность и изменчивость –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</w:t>
      </w:r>
      <w:proofErr w:type="spellStart"/>
      <w:r w:rsidRPr="00252315">
        <w:rPr>
          <w:color w:val="333333"/>
          <w:sz w:val="28"/>
          <w:szCs w:val="28"/>
        </w:rPr>
        <w:t>Г.Менделем</w:t>
      </w:r>
      <w:proofErr w:type="spellEnd"/>
      <w:r w:rsidRPr="00252315">
        <w:rPr>
          <w:color w:val="333333"/>
          <w:sz w:val="28"/>
          <w:szCs w:val="28"/>
        </w:rPr>
        <w:t xml:space="preserve">, их цитологические основы. Закономерности сцепленного наследования. Закон </w:t>
      </w:r>
      <w:proofErr w:type="spellStart"/>
      <w:r w:rsidRPr="00252315">
        <w:rPr>
          <w:color w:val="333333"/>
          <w:sz w:val="28"/>
          <w:szCs w:val="28"/>
        </w:rPr>
        <w:t>Т.Моргана</w:t>
      </w:r>
      <w:proofErr w:type="spellEnd"/>
      <w:r w:rsidRPr="00252315">
        <w:rPr>
          <w:color w:val="333333"/>
          <w:sz w:val="28"/>
          <w:szCs w:val="28"/>
        </w:rPr>
        <w:t>. Определение пола. </w:t>
      </w:r>
      <w:r w:rsidRPr="00252315">
        <w:rPr>
          <w:i/>
          <w:iCs/>
          <w:color w:val="333333"/>
          <w:sz w:val="28"/>
          <w:szCs w:val="28"/>
        </w:rPr>
        <w:t>Типы определения пола.</w:t>
      </w:r>
      <w:r w:rsidRPr="00252315">
        <w:rPr>
          <w:color w:val="333333"/>
          <w:sz w:val="28"/>
          <w:szCs w:val="28"/>
        </w:rPr>
        <w:t> Наследование, сцепленное с полом. Взаимодействие генов. Генотип как целостная система. </w:t>
      </w:r>
      <w:r w:rsidRPr="00252315">
        <w:rPr>
          <w:i/>
          <w:iCs/>
          <w:color w:val="333333"/>
          <w:sz w:val="28"/>
          <w:szCs w:val="28"/>
        </w:rPr>
        <w:t>Развитие знаний о генотипе. Геном человека. </w:t>
      </w:r>
      <w:r w:rsidRPr="00252315">
        <w:rPr>
          <w:color w:val="333333"/>
          <w:sz w:val="28"/>
          <w:szCs w:val="28"/>
        </w:rPr>
        <w:t>Хромосомная теория наследственности. </w:t>
      </w:r>
      <w:r w:rsidRPr="00252315">
        <w:rPr>
          <w:i/>
          <w:iCs/>
          <w:color w:val="333333"/>
          <w:sz w:val="28"/>
          <w:szCs w:val="28"/>
        </w:rPr>
        <w:t>Теория гена</w:t>
      </w:r>
      <w:r w:rsidRPr="00252315">
        <w:rPr>
          <w:color w:val="333333"/>
          <w:sz w:val="28"/>
          <w:szCs w:val="28"/>
        </w:rPr>
        <w:t xml:space="preserve">. Закономерности изменчивости. </w:t>
      </w:r>
      <w:proofErr w:type="spellStart"/>
      <w:r w:rsidRPr="00252315">
        <w:rPr>
          <w:color w:val="333333"/>
          <w:sz w:val="28"/>
          <w:szCs w:val="28"/>
        </w:rPr>
        <w:t>Модификационная</w:t>
      </w:r>
      <w:proofErr w:type="spellEnd"/>
      <w:r w:rsidRPr="00252315">
        <w:rPr>
          <w:color w:val="333333"/>
          <w:sz w:val="28"/>
          <w:szCs w:val="28"/>
        </w:rPr>
        <w:t xml:space="preserve">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Селекция, ее задачи</w:t>
      </w:r>
      <w:r w:rsidRPr="00252315">
        <w:rPr>
          <w:i/>
          <w:iCs/>
          <w:color w:val="333333"/>
          <w:sz w:val="28"/>
          <w:szCs w:val="28"/>
        </w:rPr>
        <w:t>.</w:t>
      </w:r>
      <w:r w:rsidRPr="00252315">
        <w:rPr>
          <w:color w:val="333333"/>
          <w:sz w:val="28"/>
          <w:szCs w:val="28"/>
        </w:rPr>
        <w:t xml:space="preserve"> Вклад </w:t>
      </w:r>
      <w:proofErr w:type="spellStart"/>
      <w:r w:rsidRPr="00252315">
        <w:rPr>
          <w:color w:val="333333"/>
          <w:sz w:val="28"/>
          <w:szCs w:val="28"/>
        </w:rPr>
        <w:t>Н.И.Вавилова</w:t>
      </w:r>
      <w:proofErr w:type="spellEnd"/>
      <w:r w:rsidRPr="00252315">
        <w:rPr>
          <w:color w:val="333333"/>
          <w:sz w:val="28"/>
          <w:szCs w:val="28"/>
        </w:rPr>
        <w:t xml:space="preserve">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 </w:t>
      </w:r>
      <w:r w:rsidRPr="00252315">
        <w:rPr>
          <w:i/>
          <w:iCs/>
          <w:color w:val="333333"/>
          <w:sz w:val="28"/>
          <w:szCs w:val="28"/>
        </w:rPr>
        <w:t>Особенности селекции растений, животных, микроорганизмов. </w:t>
      </w:r>
      <w:r w:rsidRPr="00252315">
        <w:rPr>
          <w:color w:val="333333"/>
          <w:sz w:val="28"/>
          <w:szCs w:val="28"/>
        </w:rPr>
        <w:t>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FF31B3" w:rsidRPr="00252315" w:rsidRDefault="00FF31B3" w:rsidP="00FF31B3">
      <w:pPr>
        <w:pStyle w:val="af0"/>
        <w:shd w:val="clear" w:color="auto" w:fill="FFFFFF"/>
        <w:spacing w:before="6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b/>
          <w:bCs/>
          <w:color w:val="333333"/>
          <w:sz w:val="28"/>
          <w:szCs w:val="28"/>
        </w:rPr>
        <w:t>Проведение биологических исследований: </w:t>
      </w:r>
      <w:r w:rsidRPr="00252315">
        <w:rPr>
          <w:color w:val="333333"/>
          <w:sz w:val="28"/>
          <w:szCs w:val="28"/>
        </w:rPr>
        <w:t>составление схем скрещивания; решение генетических задач; </w:t>
      </w:r>
      <w:r w:rsidRPr="00252315">
        <w:rPr>
          <w:i/>
          <w:iCs/>
          <w:color w:val="333333"/>
          <w:sz w:val="28"/>
          <w:szCs w:val="28"/>
        </w:rPr>
        <w:t xml:space="preserve">построение вариационного ряда и вариационной </w:t>
      </w:r>
      <w:proofErr w:type="spellStart"/>
      <w:r w:rsidRPr="00252315">
        <w:rPr>
          <w:i/>
          <w:iCs/>
          <w:color w:val="333333"/>
          <w:sz w:val="28"/>
          <w:szCs w:val="28"/>
        </w:rPr>
        <w:t>кривой;</w:t>
      </w:r>
      <w:r w:rsidRPr="00252315">
        <w:rPr>
          <w:color w:val="333333"/>
          <w:sz w:val="28"/>
          <w:szCs w:val="28"/>
        </w:rPr>
        <w:t>выявление</w:t>
      </w:r>
      <w:proofErr w:type="spellEnd"/>
      <w:r w:rsidRPr="00252315">
        <w:rPr>
          <w:color w:val="333333"/>
          <w:sz w:val="28"/>
          <w:szCs w:val="28"/>
        </w:rPr>
        <w:t xml:space="preserve">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оплодотворения, </w:t>
      </w:r>
      <w:r w:rsidRPr="00252315">
        <w:rPr>
          <w:i/>
          <w:iCs/>
          <w:color w:val="333333"/>
          <w:sz w:val="28"/>
          <w:szCs w:val="28"/>
        </w:rPr>
        <w:t>пород (сортов); </w:t>
      </w:r>
      <w:r w:rsidRPr="00252315">
        <w:rPr>
          <w:color w:val="333333"/>
          <w:sz w:val="28"/>
          <w:szCs w:val="28"/>
        </w:rPr>
        <w:t>анализ и оценка этических аспектов развития некоторых исследований в биотехнологии.</w:t>
      </w:r>
    </w:p>
    <w:p w:rsidR="00FF31B3" w:rsidRPr="00252315" w:rsidRDefault="00FF31B3" w:rsidP="00FF31B3">
      <w:pPr>
        <w:pStyle w:val="ae"/>
        <w:shd w:val="clear" w:color="auto" w:fill="FFFFFF"/>
        <w:spacing w:before="240" w:beforeAutospacing="0" w:after="0" w:afterAutospacing="0"/>
        <w:ind w:left="567"/>
        <w:rPr>
          <w:color w:val="333333"/>
          <w:sz w:val="28"/>
          <w:szCs w:val="28"/>
        </w:rPr>
      </w:pPr>
      <w:r w:rsidRPr="00252315">
        <w:rPr>
          <w:b/>
          <w:bCs/>
          <w:color w:val="333333"/>
          <w:sz w:val="28"/>
          <w:szCs w:val="28"/>
        </w:rPr>
        <w:t>ВИД</w:t>
      </w:r>
    </w:p>
    <w:p w:rsidR="00FF31B3" w:rsidRPr="00252315" w:rsidRDefault="00FF31B3" w:rsidP="00FF31B3">
      <w:pPr>
        <w:pStyle w:val="af0"/>
        <w:shd w:val="clear" w:color="auto" w:fill="FFFFFF"/>
        <w:spacing w:before="6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Доказательства эволюции живой природы. Биогенетический закон. Закон зародышевого сходства.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 xml:space="preserve">Развитие эволюционных идей. Значение работ </w:t>
      </w:r>
      <w:proofErr w:type="spellStart"/>
      <w:r w:rsidRPr="00252315">
        <w:rPr>
          <w:color w:val="333333"/>
          <w:sz w:val="28"/>
          <w:szCs w:val="28"/>
        </w:rPr>
        <w:t>К.Линнея</w:t>
      </w:r>
      <w:proofErr w:type="spellEnd"/>
      <w:r w:rsidRPr="00252315">
        <w:rPr>
          <w:color w:val="333333"/>
          <w:sz w:val="28"/>
          <w:szCs w:val="28"/>
        </w:rPr>
        <w:t>, учения Ж.-</w:t>
      </w:r>
      <w:proofErr w:type="spellStart"/>
      <w:r w:rsidRPr="00252315">
        <w:rPr>
          <w:color w:val="333333"/>
          <w:sz w:val="28"/>
          <w:szCs w:val="28"/>
        </w:rPr>
        <w:t>Б.Ламарка</w:t>
      </w:r>
      <w:proofErr w:type="spellEnd"/>
      <w:r w:rsidRPr="00252315">
        <w:rPr>
          <w:color w:val="333333"/>
          <w:sz w:val="28"/>
          <w:szCs w:val="28"/>
        </w:rPr>
        <w:t xml:space="preserve">, эволюционной теории </w:t>
      </w:r>
      <w:proofErr w:type="spellStart"/>
      <w:r w:rsidRPr="00252315">
        <w:rPr>
          <w:color w:val="333333"/>
          <w:sz w:val="28"/>
          <w:szCs w:val="28"/>
        </w:rPr>
        <w:t>Ч.Дарвина</w:t>
      </w:r>
      <w:proofErr w:type="spellEnd"/>
      <w:r w:rsidRPr="00252315">
        <w:rPr>
          <w:color w:val="333333"/>
          <w:sz w:val="28"/>
          <w:szCs w:val="28"/>
        </w:rPr>
        <w:t xml:space="preserve">. Вид, его критерии. Популяция – структурная единица вида. Учение </w:t>
      </w:r>
      <w:proofErr w:type="spellStart"/>
      <w:r w:rsidRPr="00252315">
        <w:rPr>
          <w:color w:val="333333"/>
          <w:sz w:val="28"/>
          <w:szCs w:val="28"/>
        </w:rPr>
        <w:t>Ч.Дарвина</w:t>
      </w:r>
      <w:proofErr w:type="spellEnd"/>
      <w:r w:rsidRPr="00252315">
        <w:rPr>
          <w:color w:val="333333"/>
          <w:sz w:val="28"/>
          <w:szCs w:val="28"/>
        </w:rPr>
        <w:t xml:space="preserve"> об эволюции. Роль эволюционной теории в формировании современной естественнонаучной картины мира. Движущие силы эволюции. Формы естественного отбора. Взаимосвязь движущих сил эволюции. Синтетическая теория эволюции. Популяция – элементарная единица эволюции. Элементарные факторы эволюции. Исследования </w:t>
      </w:r>
      <w:proofErr w:type="spellStart"/>
      <w:r w:rsidRPr="00252315">
        <w:rPr>
          <w:color w:val="333333"/>
          <w:sz w:val="28"/>
          <w:szCs w:val="28"/>
        </w:rPr>
        <w:t>С.С.Четверикова</w:t>
      </w:r>
      <w:proofErr w:type="spellEnd"/>
      <w:r w:rsidRPr="00252315">
        <w:rPr>
          <w:color w:val="333333"/>
          <w:sz w:val="28"/>
          <w:szCs w:val="28"/>
        </w:rPr>
        <w:t>. </w:t>
      </w:r>
      <w:r w:rsidRPr="00252315">
        <w:rPr>
          <w:i/>
          <w:iCs/>
          <w:color w:val="333333"/>
          <w:sz w:val="28"/>
          <w:szCs w:val="28"/>
        </w:rPr>
        <w:t>Закономерности наследования признаков в популяциях разного типа. Закон Харди-</w:t>
      </w:r>
      <w:proofErr w:type="spellStart"/>
      <w:r w:rsidRPr="00252315">
        <w:rPr>
          <w:i/>
          <w:iCs/>
          <w:color w:val="333333"/>
          <w:sz w:val="28"/>
          <w:szCs w:val="28"/>
        </w:rPr>
        <w:t>Вайнберга</w:t>
      </w:r>
      <w:proofErr w:type="spellEnd"/>
      <w:r w:rsidRPr="00252315">
        <w:rPr>
          <w:i/>
          <w:iCs/>
          <w:color w:val="333333"/>
          <w:sz w:val="28"/>
          <w:szCs w:val="28"/>
        </w:rPr>
        <w:t>.</w:t>
      </w:r>
      <w:r w:rsidRPr="00252315">
        <w:rPr>
          <w:color w:val="333333"/>
          <w:sz w:val="28"/>
          <w:szCs w:val="28"/>
        </w:rPr>
        <w:t> Результаты эволюции. Формирование приспособленности к среде обитания. Образование новых видов. Способы видообразования. Сохранение многообразия видов как основа устойчивости биосферы.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Микро- и макроэволюция. </w:t>
      </w:r>
      <w:r w:rsidRPr="00252315">
        <w:rPr>
          <w:i/>
          <w:iCs/>
          <w:color w:val="333333"/>
          <w:sz w:val="28"/>
          <w:szCs w:val="28"/>
        </w:rPr>
        <w:t>Формы эволюции (дивергенция, конвергенция, параллелизм).</w:t>
      </w:r>
      <w:r w:rsidRPr="00252315">
        <w:rPr>
          <w:color w:val="333333"/>
          <w:sz w:val="28"/>
          <w:szCs w:val="28"/>
        </w:rPr>
        <w:t xml:space="preserve"> Пути и направления эволюции (А.Н. </w:t>
      </w:r>
      <w:proofErr w:type="spellStart"/>
      <w:r w:rsidRPr="00252315">
        <w:rPr>
          <w:color w:val="333333"/>
          <w:sz w:val="28"/>
          <w:szCs w:val="28"/>
        </w:rPr>
        <w:t>Северцов</w:t>
      </w:r>
      <w:proofErr w:type="spellEnd"/>
      <w:r w:rsidRPr="00252315">
        <w:rPr>
          <w:color w:val="333333"/>
          <w:sz w:val="28"/>
          <w:szCs w:val="28"/>
        </w:rPr>
        <w:t xml:space="preserve">, </w:t>
      </w:r>
      <w:proofErr w:type="spellStart"/>
      <w:r w:rsidRPr="00252315">
        <w:rPr>
          <w:color w:val="333333"/>
          <w:sz w:val="28"/>
          <w:szCs w:val="28"/>
        </w:rPr>
        <w:t>И.И.Шмальгаузен</w:t>
      </w:r>
      <w:proofErr w:type="spellEnd"/>
      <w:r w:rsidRPr="00252315">
        <w:rPr>
          <w:color w:val="333333"/>
          <w:sz w:val="28"/>
          <w:szCs w:val="28"/>
        </w:rPr>
        <w:t>). Причины биологического прогресса и биологического регресса.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lastRenderedPageBreak/>
        <w:t>Отличительные признаки живого. Гипотезы происхождения жизни на Земле. </w:t>
      </w:r>
      <w:r w:rsidRPr="00252315">
        <w:rPr>
          <w:i/>
          <w:iCs/>
          <w:color w:val="333333"/>
          <w:sz w:val="28"/>
          <w:szCs w:val="28"/>
        </w:rPr>
        <w:t>Этапы эволюции органического мира на Земле.</w:t>
      </w:r>
      <w:r w:rsidRPr="00252315">
        <w:rPr>
          <w:color w:val="333333"/>
          <w:sz w:val="28"/>
          <w:szCs w:val="28"/>
        </w:rPr>
        <w:t> Основные ароморфозы в эволюции растений и животных. Гипотезы происхождения человека. Этапы эволюции человека. Происхождение человеческих рас. </w:t>
      </w:r>
      <w:r w:rsidRPr="00252315">
        <w:rPr>
          <w:i/>
          <w:iCs/>
          <w:color w:val="333333"/>
          <w:sz w:val="28"/>
          <w:szCs w:val="28"/>
        </w:rPr>
        <w:t>Критика расизма и социального дарвинизма.</w:t>
      </w:r>
    </w:p>
    <w:p w:rsidR="00FF31B3" w:rsidRPr="00252315" w:rsidRDefault="00FF31B3" w:rsidP="00FF31B3">
      <w:pPr>
        <w:pStyle w:val="af0"/>
        <w:shd w:val="clear" w:color="auto" w:fill="FFFFFF"/>
        <w:spacing w:before="6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b/>
          <w:bCs/>
          <w:color w:val="333333"/>
          <w:sz w:val="28"/>
          <w:szCs w:val="28"/>
        </w:rPr>
        <w:t>Проведение биологических исследований:</w:t>
      </w:r>
      <w:r w:rsidRPr="00252315">
        <w:rPr>
          <w:color w:val="333333"/>
          <w:sz w:val="28"/>
          <w:szCs w:val="28"/>
        </w:rPr>
        <w:t> выявление ароморфозов, идиоадаптаций, приспособлений к среде обитания у организмов; наблюдение и описание особей вида по морфологическому критерию; сравнительная характеристика разных видов одного рода по морфологическому критерию,</w:t>
      </w:r>
      <w:r w:rsidRPr="00252315">
        <w:rPr>
          <w:i/>
          <w:iCs/>
          <w:color w:val="333333"/>
          <w:sz w:val="28"/>
          <w:szCs w:val="28"/>
        </w:rPr>
        <w:t> </w:t>
      </w:r>
      <w:r w:rsidRPr="00252315">
        <w:rPr>
          <w:color w:val="333333"/>
          <w:sz w:val="28"/>
          <w:szCs w:val="28"/>
        </w:rPr>
        <w:t>искусственного и естественного отбора, форм естественного отбора, способов видообразования, микро- и макроэволюции, путей и направлений эволюции; анализ и оценка различных гипотез возникновения жизни на Земле, происхождения человека и формирования человеческих рас.</w:t>
      </w:r>
    </w:p>
    <w:p w:rsidR="00FF31B3" w:rsidRPr="00252315" w:rsidRDefault="00FF31B3" w:rsidP="00FF31B3">
      <w:pPr>
        <w:pStyle w:val="ae"/>
        <w:shd w:val="clear" w:color="auto" w:fill="FFFFFF"/>
        <w:spacing w:before="240" w:beforeAutospacing="0" w:after="0" w:afterAutospacing="0"/>
        <w:ind w:left="567"/>
        <w:rPr>
          <w:color w:val="333333"/>
          <w:sz w:val="28"/>
          <w:szCs w:val="28"/>
        </w:rPr>
      </w:pPr>
      <w:r w:rsidRPr="00252315">
        <w:rPr>
          <w:b/>
          <w:bCs/>
          <w:color w:val="333333"/>
          <w:sz w:val="28"/>
          <w:szCs w:val="28"/>
        </w:rPr>
        <w:t>ЭКОСИСТЕМЫ</w:t>
      </w:r>
    </w:p>
    <w:p w:rsidR="00FF31B3" w:rsidRPr="00252315" w:rsidRDefault="00FF31B3" w:rsidP="00FF31B3">
      <w:pPr>
        <w:pStyle w:val="af0"/>
        <w:shd w:val="clear" w:color="auto" w:fill="FFFFFF"/>
        <w:spacing w:before="6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Экологические факторы, </w:t>
      </w:r>
      <w:r w:rsidRPr="00252315">
        <w:rPr>
          <w:i/>
          <w:iCs/>
          <w:color w:val="333333"/>
          <w:sz w:val="28"/>
          <w:szCs w:val="28"/>
        </w:rPr>
        <w:t>общие закономерности их влияния на организмы. Закон оптимума. Закон минимума.</w:t>
      </w:r>
      <w:r w:rsidRPr="00252315">
        <w:rPr>
          <w:color w:val="333333"/>
          <w:sz w:val="28"/>
          <w:szCs w:val="28"/>
        </w:rPr>
        <w:t> </w:t>
      </w:r>
      <w:r w:rsidRPr="00252315">
        <w:rPr>
          <w:i/>
          <w:iCs/>
          <w:color w:val="333333"/>
          <w:sz w:val="28"/>
          <w:szCs w:val="28"/>
        </w:rPr>
        <w:t>Биологические ритмы. Фотопериодизм.</w:t>
      </w:r>
    </w:p>
    <w:p w:rsidR="00FF31B3" w:rsidRPr="00252315" w:rsidRDefault="00FF31B3" w:rsidP="00FF31B3">
      <w:pPr>
        <w:pStyle w:val="bodytext2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Понятия «биогеоценоз» и «экосистема». Видовая и пространственная структура экосистемы. Компоненты экосистемы.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Пищевые связи в экосистеме. Трофические уровни. </w:t>
      </w:r>
      <w:r w:rsidRPr="00252315">
        <w:rPr>
          <w:i/>
          <w:iCs/>
          <w:color w:val="333333"/>
          <w:sz w:val="28"/>
          <w:szCs w:val="28"/>
        </w:rPr>
        <w:t>Типы пищевых цепей</w:t>
      </w:r>
      <w:r w:rsidRPr="00252315">
        <w:rPr>
          <w:color w:val="333333"/>
          <w:sz w:val="28"/>
          <w:szCs w:val="28"/>
        </w:rPr>
        <w:t xml:space="preserve">. Правила экологической пирамиды. Круговорот веществ и превращения энергии в экосистеме. </w:t>
      </w:r>
      <w:proofErr w:type="spellStart"/>
      <w:r w:rsidRPr="00252315">
        <w:rPr>
          <w:color w:val="333333"/>
          <w:sz w:val="28"/>
          <w:szCs w:val="28"/>
        </w:rPr>
        <w:t>Саморегуляция</w:t>
      </w:r>
      <w:proofErr w:type="spellEnd"/>
      <w:r w:rsidRPr="00252315">
        <w:rPr>
          <w:color w:val="333333"/>
          <w:sz w:val="28"/>
          <w:szCs w:val="28"/>
        </w:rPr>
        <w:t xml:space="preserve"> в экосистеме. Устойчивость и динамика экосистем. </w:t>
      </w:r>
      <w:r w:rsidRPr="00252315">
        <w:rPr>
          <w:i/>
          <w:iCs/>
          <w:color w:val="333333"/>
          <w:sz w:val="28"/>
          <w:szCs w:val="28"/>
        </w:rPr>
        <w:t>Стадии развития экосистемы. Сукцессия</w:t>
      </w:r>
      <w:r w:rsidRPr="00252315">
        <w:rPr>
          <w:color w:val="333333"/>
          <w:sz w:val="28"/>
          <w:szCs w:val="28"/>
        </w:rPr>
        <w:t>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color w:val="333333"/>
          <w:sz w:val="28"/>
          <w:szCs w:val="28"/>
        </w:rPr>
        <w:t>Биосфера – глобальная экосистема. Учение В.И. Вернадского о биосфере. Особенности распределения биомассы на Земле. Биологический круговорот. </w:t>
      </w:r>
      <w:r w:rsidRPr="00252315">
        <w:rPr>
          <w:i/>
          <w:iCs/>
          <w:color w:val="333333"/>
          <w:sz w:val="28"/>
          <w:szCs w:val="28"/>
        </w:rPr>
        <w:t>Биогенная миграция атомов. </w:t>
      </w:r>
      <w:r w:rsidRPr="00252315">
        <w:rPr>
          <w:color w:val="333333"/>
          <w:sz w:val="28"/>
          <w:szCs w:val="28"/>
        </w:rPr>
        <w:t>Эволюция биосферы. Глобальные антропогенные изменения в биосфере. Проблема устойчивого развития биосферы.</w:t>
      </w:r>
    </w:p>
    <w:p w:rsidR="00FF31B3" w:rsidRPr="00252315" w:rsidRDefault="00FF31B3" w:rsidP="00FF31B3">
      <w:pPr>
        <w:pStyle w:val="af0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252315">
        <w:rPr>
          <w:b/>
          <w:bCs/>
          <w:color w:val="333333"/>
          <w:sz w:val="28"/>
          <w:szCs w:val="28"/>
        </w:rPr>
        <w:t>Проведение биологических исследований: </w:t>
      </w:r>
      <w:r w:rsidRPr="00252315">
        <w:rPr>
          <w:color w:val="333333"/>
          <w:sz w:val="28"/>
          <w:szCs w:val="28"/>
        </w:rPr>
        <w:t>наблюдение и</w:t>
      </w:r>
      <w:r w:rsidRPr="00252315">
        <w:rPr>
          <w:b/>
          <w:bCs/>
          <w:color w:val="333333"/>
          <w:sz w:val="28"/>
          <w:szCs w:val="28"/>
        </w:rPr>
        <w:t> </w:t>
      </w:r>
      <w:r w:rsidRPr="00252315">
        <w:rPr>
          <w:color w:val="333333"/>
          <w:sz w:val="28"/>
          <w:szCs w:val="28"/>
        </w:rPr>
        <w:t xml:space="preserve">выявление приспособлений у организмов к влиянию различных экологических факторов, абиотических и биотических компонентов экосистем (на отдельных примерах), антропогенных изменений в экосистемах своей местности; составление схем переноса веществ и энергии в экосистемах (пищевых цепей и сетей); сравнительная характеристика экосистем и </w:t>
      </w:r>
      <w:proofErr w:type="spellStart"/>
      <w:r w:rsidRPr="00252315">
        <w:rPr>
          <w:color w:val="333333"/>
          <w:sz w:val="28"/>
          <w:szCs w:val="28"/>
        </w:rPr>
        <w:t>агроэкосистем</w:t>
      </w:r>
      <w:proofErr w:type="spellEnd"/>
      <w:r w:rsidRPr="00252315">
        <w:rPr>
          <w:color w:val="333333"/>
          <w:sz w:val="28"/>
          <w:szCs w:val="28"/>
        </w:rPr>
        <w:t xml:space="preserve">; описание экосистем и </w:t>
      </w:r>
      <w:proofErr w:type="spellStart"/>
      <w:r w:rsidRPr="00252315">
        <w:rPr>
          <w:color w:val="333333"/>
          <w:sz w:val="28"/>
          <w:szCs w:val="28"/>
        </w:rPr>
        <w:t>агроэкосистем</w:t>
      </w:r>
      <w:proofErr w:type="spellEnd"/>
      <w:r w:rsidRPr="00252315">
        <w:rPr>
          <w:color w:val="333333"/>
          <w:sz w:val="28"/>
          <w:szCs w:val="28"/>
        </w:rPr>
        <w:t xml:space="preserve"> своей местности (видовая и пространственная структура, сезонные изменения, наличие антропогенных изменений); исследование изменений в экосистемах на биологических моделях (аквариум); решение экологических задач; с</w:t>
      </w:r>
      <w:r w:rsidRPr="00252315">
        <w:rPr>
          <w:i/>
          <w:iCs/>
          <w:color w:val="333333"/>
          <w:sz w:val="28"/>
          <w:szCs w:val="28"/>
        </w:rPr>
        <w:t>оставление схем круговоротов углерода, кислорода, азота; </w:t>
      </w:r>
      <w:r w:rsidRPr="00252315">
        <w:rPr>
          <w:color w:val="333333"/>
          <w:sz w:val="28"/>
          <w:szCs w:val="28"/>
        </w:rPr>
        <w:t>анализ и оценка глобальных антропогенных изменений в биосфере.</w:t>
      </w:r>
    </w:p>
    <w:p w:rsidR="00252315" w:rsidRDefault="00FF31B3" w:rsidP="00FF31B3">
      <w:pPr>
        <w:pStyle w:val="af0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52315">
        <w:rPr>
          <w:color w:val="333333"/>
          <w:sz w:val="28"/>
          <w:szCs w:val="28"/>
        </w:rPr>
        <w:t> </w:t>
      </w:r>
      <w:r w:rsidR="00252315" w:rsidRPr="00252315">
        <w:rPr>
          <w:b/>
          <w:bCs/>
          <w:sz w:val="28"/>
          <w:szCs w:val="28"/>
        </w:rPr>
        <w:t xml:space="preserve">Рекомендуемое количество часов на освоение программы предмета: </w:t>
      </w:r>
      <w:r w:rsidR="00252315" w:rsidRPr="00252315">
        <w:rPr>
          <w:sz w:val="28"/>
          <w:szCs w:val="28"/>
        </w:rPr>
        <w:t xml:space="preserve">максимальной учебной нагрузки обучающегося </w:t>
      </w:r>
      <w:r w:rsidR="00252315" w:rsidRPr="00252315">
        <w:rPr>
          <w:b/>
          <w:bCs/>
          <w:sz w:val="28"/>
          <w:szCs w:val="28"/>
        </w:rPr>
        <w:t>54</w:t>
      </w:r>
      <w:r w:rsidR="00252315" w:rsidRPr="00252315">
        <w:rPr>
          <w:sz w:val="28"/>
          <w:szCs w:val="28"/>
        </w:rPr>
        <w:t xml:space="preserve"> часа, в том числе: </w:t>
      </w:r>
    </w:p>
    <w:p w:rsidR="00252315" w:rsidRDefault="00252315" w:rsidP="00FF31B3">
      <w:pPr>
        <w:pStyle w:val="af0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52315">
        <w:rPr>
          <w:sz w:val="28"/>
          <w:szCs w:val="28"/>
        </w:rPr>
        <w:t xml:space="preserve">обязательной аудиторной учебной нагрузки обучающегося </w:t>
      </w:r>
      <w:r w:rsidRPr="00252315">
        <w:rPr>
          <w:b/>
          <w:bCs/>
          <w:sz w:val="28"/>
          <w:szCs w:val="28"/>
        </w:rPr>
        <w:t>36</w:t>
      </w:r>
      <w:r w:rsidRPr="00252315">
        <w:rPr>
          <w:sz w:val="28"/>
          <w:szCs w:val="28"/>
        </w:rPr>
        <w:t xml:space="preserve"> часа; </w:t>
      </w:r>
    </w:p>
    <w:p w:rsidR="00AA3460" w:rsidRPr="00252315" w:rsidRDefault="00252315" w:rsidP="00252315">
      <w:pPr>
        <w:pStyle w:val="af0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52315">
        <w:rPr>
          <w:sz w:val="28"/>
          <w:szCs w:val="28"/>
        </w:rPr>
        <w:t xml:space="preserve">самостоятельной работы обучающегося </w:t>
      </w:r>
      <w:r w:rsidRPr="00252315">
        <w:rPr>
          <w:b/>
          <w:bCs/>
          <w:sz w:val="28"/>
          <w:szCs w:val="28"/>
        </w:rPr>
        <w:t>18</w:t>
      </w:r>
      <w:r>
        <w:rPr>
          <w:sz w:val="28"/>
          <w:szCs w:val="28"/>
        </w:rPr>
        <w:t xml:space="preserve"> часов</w:t>
      </w: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332" w:lineRule="exact"/>
        <w:rPr>
          <w:sz w:val="20"/>
          <w:szCs w:val="20"/>
        </w:rPr>
      </w:pPr>
    </w:p>
    <w:p w:rsidR="00AA3460" w:rsidRPr="00252315" w:rsidRDefault="00AA3460" w:rsidP="00252315">
      <w:pPr>
        <w:pStyle w:val="a9"/>
        <w:numPr>
          <w:ilvl w:val="0"/>
          <w:numId w:val="27"/>
        </w:numPr>
        <w:tabs>
          <w:tab w:val="left" w:pos="1742"/>
        </w:tabs>
        <w:spacing w:line="263" w:lineRule="exact"/>
        <w:ind w:right="138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52315">
        <w:rPr>
          <w:rFonts w:ascii="Times New Roman" w:eastAsia="Times New Roman" w:hAnsi="Times New Roman"/>
          <w:b/>
          <w:bCs/>
          <w:sz w:val="28"/>
          <w:szCs w:val="28"/>
        </w:rPr>
        <w:t>СТРУКТУРА И СОДЕРЖАНИЕ УЧЕБНОГО ПРЕДМЕТА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800"/>
      </w:tblGrid>
      <w:tr w:rsidR="00AA3460" w:rsidTr="00AA3460">
        <w:trPr>
          <w:trHeight w:val="288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AA3460" w:rsidTr="00AA3460">
        <w:trPr>
          <w:trHeight w:val="18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6"/>
                <w:szCs w:val="16"/>
              </w:rPr>
            </w:pPr>
          </w:p>
        </w:tc>
      </w:tr>
      <w:tr w:rsidR="00AA3460" w:rsidTr="00AA3460">
        <w:trPr>
          <w:trHeight w:val="274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</w:tr>
      <w:tr w:rsidR="00AA3460" w:rsidTr="00AA3460">
        <w:trPr>
          <w:trHeight w:val="276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</w:tr>
      <w:tr w:rsidR="00AA3460" w:rsidTr="00AA3460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</w:tr>
      <w:tr w:rsidR="00AA3460" w:rsidTr="00AA3460">
        <w:trPr>
          <w:trHeight w:val="273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spacing w:line="270" w:lineRule="exact"/>
              <w:jc w:val="center"/>
              <w:rPr>
                <w:sz w:val="20"/>
                <w:szCs w:val="20"/>
              </w:rPr>
            </w:pPr>
          </w:p>
        </w:tc>
      </w:tr>
      <w:tr w:rsidR="00AA3460" w:rsidTr="00AA3460">
        <w:trPr>
          <w:trHeight w:val="2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AA3460" w:rsidTr="00AA3460">
        <w:trPr>
          <w:trHeight w:val="273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AA3460" w:rsidTr="00AA3460">
        <w:trPr>
          <w:trHeight w:val="2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</w:tr>
      <w:tr w:rsidR="00AA3460" w:rsidTr="00AA3460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</w:tr>
      <w:tr w:rsidR="00AA3460" w:rsidTr="00AA3460">
        <w:trPr>
          <w:trHeight w:val="270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 реферата  /изготовление  электронной  презентации/  по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AA3460" w:rsidTr="00AA3460">
        <w:trPr>
          <w:trHeight w:val="276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заданной теме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</w:tr>
      <w:tr w:rsidR="00AA3460" w:rsidTr="00AA3460">
        <w:trPr>
          <w:trHeight w:val="27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AA3460" w:rsidTr="00AA3460">
        <w:trPr>
          <w:trHeight w:val="264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eastAsia="Times New Roman"/>
                <w:sz w:val="24"/>
                <w:szCs w:val="24"/>
              </w:rPr>
              <w:t xml:space="preserve">в форме дифференцированного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зачѐта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/>
        </w:tc>
      </w:tr>
      <w:tr w:rsidR="00AA3460" w:rsidTr="00AA3460">
        <w:trPr>
          <w:trHeight w:val="286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</w:tr>
    </w:tbl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356" w:lineRule="exact"/>
        <w:rPr>
          <w:sz w:val="20"/>
          <w:szCs w:val="20"/>
        </w:rPr>
        <w:sectPr w:rsidR="00AA3460" w:rsidSect="00E81650">
          <w:pgSz w:w="11906" w:h="16840"/>
          <w:pgMar w:top="541" w:right="849" w:bottom="880" w:left="702" w:header="0" w:footer="0" w:gutter="0"/>
          <w:cols w:space="720"/>
          <w:docGrid w:linePitch="299"/>
        </w:sectPr>
      </w:pPr>
    </w:p>
    <w:p w:rsidR="00AA3460" w:rsidRDefault="00AA3460" w:rsidP="00AA3460">
      <w:pPr>
        <w:spacing w:line="356" w:lineRule="exact"/>
        <w:rPr>
          <w:sz w:val="20"/>
          <w:szCs w:val="20"/>
        </w:rPr>
      </w:pPr>
    </w:p>
    <w:p w:rsidR="00AA3460" w:rsidRDefault="00FF31B3" w:rsidP="00AA3460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AA3460">
        <w:rPr>
          <w:rFonts w:eastAsia="Times New Roman"/>
          <w:b/>
          <w:bCs/>
          <w:sz w:val="24"/>
          <w:szCs w:val="24"/>
        </w:rPr>
        <w:t>.2. Тематический план</w:t>
      </w:r>
      <w:r w:rsidR="00E12E16">
        <w:rPr>
          <w:rFonts w:eastAsia="Times New Roman"/>
          <w:b/>
          <w:bCs/>
          <w:sz w:val="24"/>
          <w:szCs w:val="24"/>
        </w:rPr>
        <w:t xml:space="preserve"> и с</w:t>
      </w:r>
      <w:r w:rsidR="00252315">
        <w:rPr>
          <w:rFonts w:eastAsia="Times New Roman"/>
          <w:b/>
          <w:bCs/>
          <w:sz w:val="24"/>
          <w:szCs w:val="24"/>
        </w:rPr>
        <w:t>одержание учебного предмета ОУП.</w:t>
      </w:r>
      <w:r w:rsidR="00E12E16">
        <w:rPr>
          <w:rFonts w:eastAsia="Times New Roman"/>
          <w:b/>
          <w:bCs/>
          <w:sz w:val="24"/>
          <w:szCs w:val="24"/>
        </w:rPr>
        <w:t xml:space="preserve">13 </w:t>
      </w:r>
      <w:r w:rsidR="00AA3460">
        <w:rPr>
          <w:rFonts w:eastAsia="Times New Roman"/>
          <w:b/>
          <w:bCs/>
          <w:sz w:val="24"/>
          <w:szCs w:val="24"/>
        </w:rPr>
        <w:t xml:space="preserve"> «БИОЛОГИЯ»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360"/>
        <w:gridCol w:w="100"/>
        <w:gridCol w:w="8360"/>
        <w:gridCol w:w="2280"/>
        <w:gridCol w:w="30"/>
      </w:tblGrid>
      <w:tr w:rsidR="00E12E16" w:rsidTr="00E12E16">
        <w:trPr>
          <w:trHeight w:val="26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8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60" w:type="dxa"/>
            <w:vAlign w:val="bottom"/>
            <w:hideMark/>
          </w:tcPr>
          <w:p w:rsidR="00E12E16" w:rsidRDefault="00E12E1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Введение.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Биология как наука.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Методы научного познания.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Признаки живых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 Многообразие живых организмов. Уровневая организация живой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  и   эволюция.   Методы   познания   живой   природы.   Общие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   биологии.    Предмет    изучения    обобщающего    курса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«Биология», цели и задачи курса.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Биологические системы разного уровня: клетка, организм, популяция,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экосистема, биосфера.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Царства живой природы.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3"/>
        </w:trPr>
        <w:tc>
          <w:tcPr>
            <w:tcW w:w="11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 Клетка – единица живого.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60" w:type="dxa"/>
            <w:vAlign w:val="bottom"/>
            <w:hideMark/>
          </w:tcPr>
          <w:p w:rsidR="00E12E16" w:rsidRDefault="00E12E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Строение клетки.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Развитие знаний о клетке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(Р.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Гук,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Р.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Вирхов,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К.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Бэр,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Шлейден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  Т.  Шванн).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Клеточная  теория.  Роль  клеточной  теории 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становлении современной естественнонаучной картины мира. Основные части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органоиды клетки, их функции; доядерные и ядерные клетки. Строение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хромосом.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клеток - митоз.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1.1. Строение</w:t>
            </w: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 клеток  растений  и  животных  под  микроскопом  на  готовых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9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микропрепаратах, их описание.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клетки.</w:t>
            </w: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9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41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клеток прокариот и эукариот, строение и многообразие клеток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 животных.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вируса.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Фотографии схем строения хромосом.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 строения гена.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Митоз.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455"/>
        </w:trPr>
        <w:tc>
          <w:tcPr>
            <w:tcW w:w="25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</w:tbl>
    <w:p w:rsidR="00AA3460" w:rsidRDefault="00AA3460" w:rsidP="00AA3460">
      <w:pPr>
        <w:sectPr w:rsidR="00AA3460" w:rsidSect="00AA3460">
          <w:pgSz w:w="16840" w:h="11906" w:orient="landscape"/>
          <w:pgMar w:top="702" w:right="541" w:bottom="427" w:left="880" w:header="0" w:footer="0" w:gutter="0"/>
          <w:cols w:space="720"/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60"/>
        <w:gridCol w:w="3980"/>
        <w:gridCol w:w="1040"/>
        <w:gridCol w:w="3340"/>
        <w:gridCol w:w="2160"/>
        <w:gridCol w:w="30"/>
        <w:gridCol w:w="110"/>
        <w:gridCol w:w="30"/>
      </w:tblGrid>
      <w:tr w:rsidR="00E12E16" w:rsidTr="00E12E16">
        <w:trPr>
          <w:trHeight w:val="294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Химическая организация клетки</w:t>
            </w:r>
            <w:r>
              <w:rPr>
                <w:rFonts w:eastAsia="Times New Roman"/>
                <w:color w:val="943634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Элементарный состав живого вещества:</w:t>
            </w:r>
          </w:p>
        </w:tc>
        <w:tc>
          <w:tcPr>
            <w:tcW w:w="2160" w:type="dxa"/>
            <w:vAlign w:val="bottom"/>
            <w:hideMark/>
          </w:tcPr>
          <w:p w:rsidR="00E12E16" w:rsidRDefault="00E12E16">
            <w:pPr>
              <w:spacing w:line="26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макроэлементы, биоэлементы и микроэлементы; содержание и роль воды и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минеральных солей в клетке.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Органические вещества клетки: углеводы, жиры, белки, РНК, ДНК АТФ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биологическое значение углеводов, липидов и витаминов.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РНК, АТФ, генетический код. ДНК - носитель наследственной информации.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постоянства числа и формы хромосом в клетках. Ген.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2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Обмен  веществ  и  превращение</w:t>
            </w:r>
          </w:p>
        </w:tc>
        <w:tc>
          <w:tcPr>
            <w:tcW w:w="1040" w:type="dxa"/>
            <w:vMerge w:val="restart"/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энергии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  клетке.  </w:t>
            </w:r>
            <w:r>
              <w:rPr>
                <w:rFonts w:eastAsia="Times New Roman"/>
                <w:sz w:val="24"/>
                <w:szCs w:val="24"/>
              </w:rPr>
              <w:t>Пластический  и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9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2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энергетический  обмен.  Строение  и</w:t>
            </w:r>
          </w:p>
        </w:tc>
        <w:tc>
          <w:tcPr>
            <w:tcW w:w="1040" w:type="dxa"/>
            <w:vMerge w:val="restart"/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хромосом.  ДНК  —  носитель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9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живой клетки.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2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наследственной  информации.  Репликация  ДНК.  Ген.  Генетический  код.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Биосинтез белка.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структура белка.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молекул ДНК и РНК.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Репликация ДНК.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 энергетического обмена и биосинтеза белка.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5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Организм.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Размножение  организмов.  </w:t>
            </w:r>
            <w:r>
              <w:rPr>
                <w:rFonts w:eastAsia="Times New Roman"/>
                <w:sz w:val="24"/>
                <w:szCs w:val="24"/>
              </w:rPr>
              <w:t>Организм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единое  целое.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2160" w:type="dxa"/>
            <w:vAlign w:val="bottom"/>
            <w:hideMark/>
          </w:tcPr>
          <w:p w:rsidR="00E12E16" w:rsidRDefault="00E12E16">
            <w:pPr>
              <w:spacing w:line="262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 Размножение — важнейшее свойство живых организмов. Половое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бесполое   размножение.   Мейоз.   Образование   половых   клеток   и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оплодотворение. Многообразие организмов.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Оплодотворение у растений.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2.1. Организм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организмов.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— единое целое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Фотосинтез.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клетки.</w:t>
            </w: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Митоз.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Индивидуальное  развитие  организма.  </w:t>
            </w:r>
            <w:r>
              <w:rPr>
                <w:rFonts w:eastAsia="Times New Roman"/>
                <w:sz w:val="24"/>
                <w:szCs w:val="24"/>
              </w:rPr>
              <w:t>Эмбриональный  этап  онтогенеза.</w:t>
            </w:r>
          </w:p>
        </w:tc>
        <w:tc>
          <w:tcPr>
            <w:tcW w:w="2160" w:type="dxa"/>
            <w:vAlign w:val="bottom"/>
            <w:hideMark/>
          </w:tcPr>
          <w:p w:rsidR="00E12E16" w:rsidRDefault="00E12E16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стадии эмбрионального развития.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Органогенез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Постэмбриональное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Сходство  зародышей  представителей  разных  групп  позвоночных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свидетельство их эволюционного родства. Причины нарушений в развитии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gridAfter w:val="2"/>
          <w:wAfter w:w="140" w:type="dxa"/>
          <w:trHeight w:val="450"/>
        </w:trPr>
        <w:tc>
          <w:tcPr>
            <w:tcW w:w="25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</w:tbl>
    <w:p w:rsidR="00AA3460" w:rsidRDefault="00AA3460" w:rsidP="00AA346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-2940050</wp:posOffset>
                </wp:positionV>
                <wp:extent cx="12065" cy="12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62A91F" id="Прямоугольник 2" o:spid="_x0000_s1026" style="position:absolute;margin-left:-.3pt;margin-top:-231.5pt;width:.95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" o:allowincell="f" fillcolor="black" stroked="f">
                <v:path arrowok="t"/>
              </v:rect>
            </w:pict>
          </mc:Fallback>
        </mc:AlternateContent>
      </w:r>
    </w:p>
    <w:p w:rsidR="00AA3460" w:rsidRDefault="00AA3460" w:rsidP="00AA3460">
      <w:pPr>
        <w:sectPr w:rsidR="00AA3460">
          <w:pgSz w:w="16840" w:h="11906" w:orient="landscape"/>
          <w:pgMar w:top="688" w:right="541" w:bottom="427" w:left="88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60"/>
        <w:gridCol w:w="1600"/>
        <w:gridCol w:w="1720"/>
        <w:gridCol w:w="1020"/>
        <w:gridCol w:w="2420"/>
        <w:gridCol w:w="1600"/>
        <w:gridCol w:w="2280"/>
        <w:gridCol w:w="30"/>
      </w:tblGrid>
      <w:tr w:rsidR="00E12E16" w:rsidTr="00E12E16">
        <w:trPr>
          <w:trHeight w:val="27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Индивидуальное развитие человека. </w:t>
            </w:r>
            <w:r>
              <w:rPr>
                <w:rFonts w:eastAsia="Times New Roman"/>
                <w:sz w:val="24"/>
                <w:szCs w:val="24"/>
              </w:rPr>
              <w:t>Репродуктивное здоровье.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 алкоголя, никотина, наркотических веществ, загрязнения среды на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7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7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3"/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Бесполое размножение организмов.</w:t>
            </w: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половых клеток.</w:t>
            </w: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Мейоз.</w:t>
            </w:r>
          </w:p>
        </w:tc>
        <w:tc>
          <w:tcPr>
            <w:tcW w:w="17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vAlign w:val="bottom"/>
            <w:hideMark/>
          </w:tcPr>
          <w:p w:rsidR="00E12E16" w:rsidRDefault="00E12E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Оплодотворение у растений.</w:t>
            </w: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развитие организма.</w:t>
            </w: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постэмбрионального развития животных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по теме: </w:t>
            </w:r>
            <w:r>
              <w:rPr>
                <w:rFonts w:eastAsia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3"/>
            <w:vAlign w:val="bottom"/>
            <w:hideMark/>
          </w:tcPr>
          <w:p w:rsidR="00E12E16" w:rsidRDefault="00E12E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5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реферата по темам 2.1.- 2.2.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9"/>
        </w:trPr>
        <w:tc>
          <w:tcPr>
            <w:tcW w:w="4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3 Основы генетики и селекции.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Генетика – наука о закономерностях наследственности и изменчивости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организмов.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Г.Мендель</w:t>
            </w:r>
            <w:proofErr w:type="spellEnd"/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основоположник   генетики.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Генетическая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терминология и  символика. Законы генетики,  установленные Г. Менделем.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Наследственность  и  изменчивость  -  свойства  организмов.  Г.  Генетическая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терминология и символика. Закономерности наследования, установленные Г.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Менделем.</w:t>
            </w:r>
          </w:p>
        </w:tc>
        <w:tc>
          <w:tcPr>
            <w:tcW w:w="1720" w:type="dxa"/>
            <w:vAlign w:val="bottom"/>
            <w:hideMark/>
          </w:tcPr>
          <w:p w:rsidR="00E12E16" w:rsidRDefault="00E12E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Хромосомная</w:t>
            </w:r>
          </w:p>
        </w:tc>
        <w:tc>
          <w:tcPr>
            <w:tcW w:w="1020" w:type="dxa"/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2420" w:type="dxa"/>
            <w:vAlign w:val="bottom"/>
            <w:hideMark/>
          </w:tcPr>
          <w:p w:rsidR="00E12E16" w:rsidRDefault="00E12E1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3.1. Основные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представления о гене и геноме.  </w:t>
            </w:r>
            <w:proofErr w:type="spellStart"/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Дигибридное</w:t>
            </w:r>
            <w:proofErr w:type="spellEnd"/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Третий закон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4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6760" w:type="dxa"/>
            <w:gridSpan w:val="4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Менделя. Опыты Менделя по скрещиванию гороха.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2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 генетики 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67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4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gridSpan w:val="2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слекции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9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6760" w:type="dxa"/>
            <w:gridSpan w:val="4"/>
            <w:vMerge w:val="restart"/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Моногибридное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67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Перекрест хромосом.</w:t>
            </w: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Сцепленное наследование.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Закономерности   изменчивости.   </w:t>
            </w:r>
            <w:r>
              <w:rPr>
                <w:rFonts w:eastAsia="Times New Roman"/>
                <w:sz w:val="24"/>
                <w:szCs w:val="24"/>
              </w:rPr>
              <w:t>Наследственная,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или   генотипическая,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изменчивость.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 или   ненаследственная,   изменчивость.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  человека.   Генетика   и   медицина.   Материальные   основы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 и изменчивости. Генетика и эволюционная теория. Генетика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460"/>
        </w:trPr>
        <w:tc>
          <w:tcPr>
            <w:tcW w:w="25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</w:tbl>
    <w:p w:rsidR="00AA3460" w:rsidRDefault="00AA3460" w:rsidP="00AA3460">
      <w:pPr>
        <w:sectPr w:rsidR="00AA3460">
          <w:pgSz w:w="16840" w:h="11906" w:orient="landscape"/>
          <w:pgMar w:top="688" w:right="541" w:bottom="427" w:left="88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60"/>
        <w:gridCol w:w="1500"/>
        <w:gridCol w:w="5400"/>
        <w:gridCol w:w="1460"/>
        <w:gridCol w:w="2280"/>
      </w:tblGrid>
      <w:tr w:rsidR="00E12E16" w:rsidTr="00AA3460">
        <w:trPr>
          <w:trHeight w:val="28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  <w:hideMark/>
          </w:tcPr>
          <w:p w:rsidR="00E12E16" w:rsidRDefault="00E12E1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Мутации.</w:t>
            </w:r>
          </w:p>
        </w:tc>
        <w:tc>
          <w:tcPr>
            <w:tcW w:w="540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Наследственные болезни человека.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Влияние алкоголизма, наркомании, курения на наследственность.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6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7360" w:type="dxa"/>
            <w:gridSpan w:val="3"/>
            <w:vAlign w:val="bottom"/>
            <w:hideMark/>
          </w:tcPr>
          <w:p w:rsidR="00E12E16" w:rsidRDefault="00E12E1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форме тестирования.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</w:tr>
      <w:tr w:rsidR="00E12E16" w:rsidTr="00AA3460">
        <w:trPr>
          <w:trHeight w:val="5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5"/>
                <w:szCs w:val="5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5"/>
                <w:szCs w:val="5"/>
              </w:rPr>
            </w:pPr>
          </w:p>
        </w:tc>
      </w:tr>
      <w:tr w:rsidR="00E12E16" w:rsidTr="00AA3460">
        <w:trPr>
          <w:trHeight w:val="26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0" w:type="dxa"/>
            <w:gridSpan w:val="2"/>
            <w:vAlign w:val="bottom"/>
            <w:hideMark/>
          </w:tcPr>
          <w:p w:rsidR="00E12E16" w:rsidRDefault="00E12E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селекции растений, животных и микроорганизмов.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—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0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12E16" w:rsidTr="00AA3460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теоретическая основа  селекции. Одомашнивание животных  и  выращивание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растений — начальные этапы селекции. Учение Н. И. Вавилова 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центрах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многообразия  и  происхождения  культурных  растений.  Основные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  селекции:   гибридизация   и   искусственный   отбор.   Основные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  современной   селекции   культурных   растений,   домашних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и микроорганизмов.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Биотехнология, ее достижения и перспективы развития.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Этические аспекты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некоторых</w:t>
            </w:r>
          </w:p>
        </w:tc>
        <w:tc>
          <w:tcPr>
            <w:tcW w:w="5400" w:type="dxa"/>
            <w:vAlign w:val="bottom"/>
            <w:hideMark/>
          </w:tcPr>
          <w:p w:rsidR="00E12E16" w:rsidRDefault="00E12E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достижений   в   биотехнологии.   Клонирование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животных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проблемы клонирования человека</w:t>
            </w:r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Центры  многообразия и  происхождения  культурных  растений  и  домашних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54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Гибридизация.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Искусственный отбор.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6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00" w:type="dxa"/>
            <w:gridSpan w:val="2"/>
            <w:vAlign w:val="bottom"/>
            <w:hideMark/>
          </w:tcPr>
          <w:p w:rsidR="00E12E16" w:rsidRDefault="00E12E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 1.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12E16" w:rsidTr="00AA3460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Решение  задач  на  мон</w:t>
            </w:r>
            <w:proofErr w:type="gramStart"/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дигибридное</w:t>
            </w:r>
            <w:proofErr w:type="spellEnd"/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 скрещивание.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  исследований:  выявление  признаков  сходства  зародышей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 других млекопитающих как доказательство их родства, источников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мутагенов в окружающей среде (косвенно) и оценка возможных последствий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 влияния  на  собственный  организм;  составление  простейших  схем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скрещивания;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решение элементарных генетических задач</w:t>
            </w:r>
            <w:r>
              <w:rPr>
                <w:rFonts w:eastAsia="Times New Roman"/>
                <w:sz w:val="24"/>
                <w:szCs w:val="24"/>
              </w:rPr>
              <w:t>; анализ и  оценка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 аспектов развития некоторых исследований в биотехнологии.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виде индивидуальной работы по карточкам.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eastAsia="Times New Roman"/>
                <w:sz w:val="24"/>
                <w:szCs w:val="24"/>
              </w:rPr>
              <w:t>Составление презентаций по теме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68"/>
        </w:trPr>
        <w:tc>
          <w:tcPr>
            <w:tcW w:w="9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Происхождение и развитие жизни на Земле. Эволюционное учение.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4.1.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6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Возникновение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0" w:type="dxa"/>
            <w:gridSpan w:val="2"/>
            <w:vAlign w:val="bottom"/>
            <w:hideMark/>
          </w:tcPr>
          <w:p w:rsidR="00E12E16" w:rsidRDefault="00E12E16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Возникновение  биологии  в  </w:t>
            </w:r>
            <w:proofErr w:type="spellStart"/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додарвиновский</w:t>
            </w:r>
            <w:proofErr w:type="spellEnd"/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 период.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 об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0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12E16" w:rsidTr="00AA3460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биологии 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эволюции,  система  органической  природы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К.Линнея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эволюционная  теория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додарвиновский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Ж.Б.Ламарка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,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вклад  в  теорию  эволюции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Ж.Кювье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К.Бера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 История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</w:tbl>
    <w:p w:rsidR="00AA3460" w:rsidRDefault="00AA3460" w:rsidP="00AA3460">
      <w:pPr>
        <w:spacing w:line="120" w:lineRule="exact"/>
        <w:rPr>
          <w:sz w:val="20"/>
          <w:szCs w:val="20"/>
        </w:rPr>
      </w:pPr>
    </w:p>
    <w:p w:rsidR="00AA3460" w:rsidRDefault="00AA3460" w:rsidP="00AA3460">
      <w:pPr>
        <w:sectPr w:rsidR="00AA3460">
          <w:pgSz w:w="16840" w:h="11906" w:orient="landscape"/>
          <w:pgMar w:top="688" w:right="541" w:bottom="427" w:left="88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60"/>
        <w:gridCol w:w="1380"/>
        <w:gridCol w:w="5260"/>
        <w:gridCol w:w="1720"/>
        <w:gridCol w:w="2160"/>
        <w:gridCol w:w="30"/>
        <w:gridCol w:w="90"/>
        <w:gridCol w:w="30"/>
      </w:tblGrid>
      <w:tr w:rsidR="00E12E16" w:rsidTr="00E12E16">
        <w:trPr>
          <w:trHeight w:val="28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период.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эволюционных  идей.  Значение  работ  К.  Линнея,  учения  Ж.Б.  Ламарка,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эволюционной теории Ч. Дарвина.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w w:val="99"/>
                <w:sz w:val="24"/>
                <w:szCs w:val="24"/>
              </w:rPr>
              <w:t>Возникновение жизни на Земле</w:t>
            </w:r>
            <w:r>
              <w:rPr>
                <w:rFonts w:eastAsia="Times New Roman"/>
                <w:color w:val="943634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943634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Гипотезы происхождения жизни.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Усложнение живых организмов на Земле в процессе эволюции. Гипотеза А.И.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Опарина, опыты С. Миллера и С. Фокса. Панспермия-гипотеза вечной жизни,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гипотеза самопроизвольного зарождения жизни.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Начало развития жизни на Земле.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  органического   мира   в   архейскую,   протерозойскую   и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палеозойскую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эры.  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Развитие  органического  мира  в  поздний  период.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Мезозойская и кайнозойская эры.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Учение Дарвина об эволюции.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История создания и основные положения</w:t>
            </w:r>
          </w:p>
        </w:tc>
        <w:tc>
          <w:tcPr>
            <w:tcW w:w="2160" w:type="dxa"/>
            <w:vAlign w:val="bottom"/>
            <w:hideMark/>
          </w:tcPr>
          <w:p w:rsidR="00E12E16" w:rsidRDefault="00E12E16">
            <w:pPr>
              <w:spacing w:line="263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теории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Ч.Дарвина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Роль эволюционного учения в формировании современной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4.2. Учение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естественнонаучной картины мира. Движущие силы эволюции, их влияние на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генофонд популяции. Синтетическая теория эволюции. Результаты эволюции.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9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Дарвина об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9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эволюции.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gridSpan w:val="2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Демострации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6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Эволюционное древо растительного мира.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Эволюционное древо животного мира.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редких и исчезающих видов растений и животных.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Вид,  его  критерии  и  структура.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Вид,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его  критерии.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Популяция  -</w:t>
            </w:r>
          </w:p>
        </w:tc>
        <w:tc>
          <w:tcPr>
            <w:tcW w:w="2160" w:type="dxa"/>
            <w:vAlign w:val="bottom"/>
            <w:hideMark/>
          </w:tcPr>
          <w:p w:rsidR="00E12E16" w:rsidRDefault="00E12E16">
            <w:pPr>
              <w:spacing w:line="262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структурнаяединица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   вида,    единица   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эволюции.</w:t>
            </w:r>
            <w:r>
              <w:rPr>
                <w:rFonts w:eastAsia="Times New Roman"/>
                <w:b/>
                <w:bCs/>
                <w:color w:val="943634"/>
                <w:w w:val="99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Times New Roman"/>
                <w:b/>
                <w:bCs/>
                <w:color w:val="943634"/>
                <w:w w:val="99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Современные  представления  о  видообразовании  (С.С.  Четвериков,  И.И.</w:t>
            </w:r>
            <w:proofErr w:type="gramEnd"/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Шмальгаузен).   Причины   борьбы   за   существование.   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Макроэволюция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4.3. Вид, его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переходные</w:t>
            </w:r>
          </w:p>
        </w:tc>
        <w:tc>
          <w:tcPr>
            <w:tcW w:w="5260" w:type="dxa"/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организмов,  филогенетические  ряды.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Доказательства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4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эволюции.</w:t>
            </w:r>
          </w:p>
        </w:tc>
        <w:tc>
          <w:tcPr>
            <w:tcW w:w="5260" w:type="dxa"/>
            <w:vMerge w:val="restart"/>
            <w:vAlign w:val="bottom"/>
            <w:hideMark/>
          </w:tcPr>
          <w:p w:rsidR="00E12E16" w:rsidRDefault="00E12E1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  биологического   многообразия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 основы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3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2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устойчивости биосферы и прогрессивного ее развития. Причины вымирания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4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2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видов.  Основные  направления  эволюционного  прогресса.  Биологический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 и биологический регресс.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Демострации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вида.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популяции.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40" w:type="dxa"/>
            <w:gridSpan w:val="2"/>
            <w:vAlign w:val="bottom"/>
            <w:hideMark/>
          </w:tcPr>
          <w:p w:rsidR="00E12E16" w:rsidRDefault="00E12E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 2. 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Описание особей одного вида по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  <w:hideMark/>
          </w:tcPr>
          <w:p w:rsidR="00E12E16" w:rsidRDefault="00E12E16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морфологическому критерию.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Приспособление организмов к разным средам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gridAfter w:val="2"/>
          <w:wAfter w:w="120" w:type="dxa"/>
          <w:trHeight w:val="469"/>
        </w:trPr>
        <w:tc>
          <w:tcPr>
            <w:tcW w:w="25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</w:tbl>
    <w:p w:rsidR="00AA3460" w:rsidRDefault="00AA3460" w:rsidP="00AA346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-2776855</wp:posOffset>
                </wp:positionV>
                <wp:extent cx="12065" cy="1206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6B60E4" id="Прямоугольник 3" o:spid="_x0000_s1026" style="position:absolute;margin-left:-.3pt;margin-top:-218.65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" o:allowincell="f" fillcolor="black" stroked="f">
                <v:path arrowok="t"/>
              </v:rect>
            </w:pict>
          </mc:Fallback>
        </mc:AlternateContent>
      </w:r>
    </w:p>
    <w:p w:rsidR="00AA3460" w:rsidRDefault="00AA3460" w:rsidP="00AA3460">
      <w:pPr>
        <w:sectPr w:rsidR="00AA3460">
          <w:pgSz w:w="16840" w:h="11906" w:orient="landscape"/>
          <w:pgMar w:top="688" w:right="541" w:bottom="427" w:left="88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60"/>
        <w:gridCol w:w="8360"/>
        <w:gridCol w:w="2280"/>
        <w:gridCol w:w="30"/>
      </w:tblGrid>
      <w:tr w:rsidR="00E12E16" w:rsidTr="00E12E16">
        <w:trPr>
          <w:trHeight w:val="27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 (к водной, наземно-воздушной, почвенной). Анализ и оценка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гипотез происхождения жизни и человека.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Приспособленность организмов к условиям внешней среды.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Приспособленность: защитная окраска и защитное поведение, другие формы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приспособленности.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Демострации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вида.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популяции.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Адаптивные особенности организмов, их относительный характер.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форме тестирования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8"/>
        </w:trPr>
        <w:tc>
          <w:tcPr>
            <w:tcW w:w="11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Происхождение человека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Происхождение человека.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Антропогенез.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Эволюция приматов.</w:t>
            </w:r>
            <w:r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Современные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гипотезы  о  происхождении  человека.  Доказательства  родства  человека  с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млекопитающими животными. Этапы эволюции человека.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5.1.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Человеческие расы. </w:t>
            </w:r>
            <w:r>
              <w:rPr>
                <w:rFonts w:eastAsia="Times New Roman"/>
                <w:sz w:val="24"/>
                <w:szCs w:val="24"/>
              </w:rPr>
              <w:t>Родство и единство происхождения человеческих рас.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4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Критика расизма.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2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Происхождение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4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Черты сходства и различия человека и животных.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Черты сходства человека и приматов.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человека.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Человеческие расы.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дополнительной литературой.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9"/>
        </w:trPr>
        <w:tc>
          <w:tcPr>
            <w:tcW w:w="11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Основы экологии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Основы экологии.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Экология</w:t>
            </w: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наука о взаимоотношениях организмов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между собой и окружающей средой. </w:t>
            </w:r>
            <w:r>
              <w:rPr>
                <w:rFonts w:eastAsia="Times New Roman"/>
                <w:sz w:val="24"/>
                <w:szCs w:val="24"/>
              </w:rPr>
              <w:t>Экологические факторы,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их значение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 организмов.  Экологические  системы.  Видовая  и  пространственная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6.1. Основы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 экосистем.  Пищевые  связи,  круговорот  веществ  и  превращение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 в экосистемах. Межвидовые взаимоотношения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9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экологии.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экосистеме:  конкуренция,  симбиоз,  хищничество,  паразитизм.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Причины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устойчивости и смены экосистем. Сукцессии. </w:t>
            </w:r>
            <w:r>
              <w:rPr>
                <w:rFonts w:eastAsia="Times New Roman"/>
                <w:sz w:val="24"/>
                <w:szCs w:val="24"/>
              </w:rPr>
              <w:t>Искусственные сообщества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урбоэкосистемы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факторы и их влияние на организмы.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438"/>
        </w:trPr>
        <w:tc>
          <w:tcPr>
            <w:tcW w:w="25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</w:tbl>
    <w:p w:rsidR="00AA3460" w:rsidRDefault="00AA3460" w:rsidP="00AA3460">
      <w:pPr>
        <w:sectPr w:rsidR="00AA3460">
          <w:pgSz w:w="16840" w:h="11906" w:orient="landscape"/>
          <w:pgMar w:top="688" w:right="541" w:bottom="427" w:left="88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920"/>
        <w:gridCol w:w="460"/>
        <w:gridCol w:w="1280"/>
        <w:gridCol w:w="440"/>
        <w:gridCol w:w="1160"/>
        <w:gridCol w:w="1600"/>
        <w:gridCol w:w="1060"/>
        <w:gridCol w:w="1600"/>
        <w:gridCol w:w="1220"/>
        <w:gridCol w:w="2160"/>
        <w:gridCol w:w="30"/>
        <w:gridCol w:w="90"/>
        <w:gridCol w:w="30"/>
      </w:tblGrid>
      <w:tr w:rsidR="00E12E16" w:rsidTr="00E12E16">
        <w:trPr>
          <w:trHeight w:val="27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Межвидовые отношения: конкуренция, симбиоз, хищничество, паразитизм.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Ярусность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растительного сообщества.</w:t>
            </w:r>
          </w:p>
        </w:tc>
        <w:tc>
          <w:tcPr>
            <w:tcW w:w="10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цепи и сети в биоценозе.</w:t>
            </w:r>
          </w:p>
        </w:tc>
        <w:tc>
          <w:tcPr>
            <w:tcW w:w="10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пирамиды.</w:t>
            </w: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 экосистемы.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виде индивидуальной работы по карточкам.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/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Учение В.И. Вернадского о биосфере.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Биосфера</w:t>
            </w: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глобальная экосистема.</w:t>
            </w:r>
          </w:p>
        </w:tc>
        <w:tc>
          <w:tcPr>
            <w:tcW w:w="2160" w:type="dxa"/>
            <w:vAlign w:val="bottom"/>
            <w:hideMark/>
          </w:tcPr>
          <w:p w:rsidR="00E12E16" w:rsidRDefault="00E12E16">
            <w:pPr>
              <w:spacing w:line="263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Учение  В.И.  Вернадского  о  биосфере.  Эволюция  биосферы.  Роль  живых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7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6.2. Биосфера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организмов</w:t>
            </w:r>
          </w:p>
        </w:tc>
        <w:tc>
          <w:tcPr>
            <w:tcW w:w="440" w:type="dxa"/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биосфере.</w:t>
            </w:r>
          </w:p>
        </w:tc>
        <w:tc>
          <w:tcPr>
            <w:tcW w:w="2660" w:type="dxa"/>
            <w:gridSpan w:val="2"/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Биомасса.   Круговорот</w:t>
            </w:r>
          </w:p>
        </w:tc>
        <w:tc>
          <w:tcPr>
            <w:tcW w:w="1600" w:type="dxa"/>
            <w:vAlign w:val="bottom"/>
            <w:hideMark/>
          </w:tcPr>
          <w:p w:rsidR="00E12E16" w:rsidRDefault="00E12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биогенных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2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440" w:type="dxa"/>
            <w:vMerge w:val="restart"/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</w:t>
            </w:r>
          </w:p>
        </w:tc>
        <w:tc>
          <w:tcPr>
            <w:tcW w:w="2760" w:type="dxa"/>
            <w:gridSpan w:val="2"/>
            <w:vMerge w:val="restart"/>
            <w:vAlign w:val="bottom"/>
            <w:hideMark/>
          </w:tcPr>
          <w:p w:rsidR="00E12E16" w:rsidRDefault="00E12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 углерода,  азота</w:t>
            </w:r>
          </w:p>
        </w:tc>
        <w:tc>
          <w:tcPr>
            <w:tcW w:w="1060" w:type="dxa"/>
            <w:vMerge w:val="restart"/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др.)  в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биосфере.  Изменения  в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4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биомасса.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2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биосфере.</w:t>
            </w:r>
          </w:p>
        </w:tc>
        <w:tc>
          <w:tcPr>
            <w:tcW w:w="1600" w:type="dxa"/>
            <w:gridSpan w:val="2"/>
            <w:vMerge w:val="restart"/>
            <w:vAlign w:val="bottom"/>
            <w:hideMark/>
          </w:tcPr>
          <w:p w:rsidR="00E12E16" w:rsidRDefault="00E12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1600" w:type="dxa"/>
            <w:vMerge w:val="restart"/>
            <w:vAlign w:val="bottom"/>
            <w:hideMark/>
          </w:tcPr>
          <w:p w:rsidR="00E12E16" w:rsidRDefault="00E12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60" w:type="dxa"/>
            <w:vMerge w:val="restart"/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окружающей   среде.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4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Функции живого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2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gridSpan w:val="5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  производственной  деятельности  в</w:t>
            </w:r>
          </w:p>
        </w:tc>
        <w:tc>
          <w:tcPr>
            <w:tcW w:w="1600" w:type="dxa"/>
            <w:vMerge w:val="restart"/>
            <w:vAlign w:val="bottom"/>
            <w:hideMark/>
          </w:tcPr>
          <w:p w:rsidR="00E12E16" w:rsidRDefault="00E12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 своей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будущей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4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вещества 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2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 на  окружающую  среду.  Глобальные  экологические  проблемы  и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4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биосфере.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42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7140" w:type="dxa"/>
            <w:gridSpan w:val="6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их решения. Правила поведения в природной среде.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714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1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Круговорот веществ и превращение энергии в экосистеме.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форме проверочной работы.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/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480" w:type="dxa"/>
            <w:gridSpan w:val="4"/>
            <w:vAlign w:val="bottom"/>
            <w:hideMark/>
          </w:tcPr>
          <w:p w:rsidR="00E12E16" w:rsidRDefault="00E12E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Основы охраны природы.</w:t>
            </w:r>
          </w:p>
        </w:tc>
        <w:tc>
          <w:tcPr>
            <w:tcW w:w="1060" w:type="dxa"/>
            <w:vAlign w:val="bottom"/>
          </w:tcPr>
          <w:p w:rsidR="00E12E16" w:rsidRDefault="00E12E16"/>
        </w:tc>
        <w:tc>
          <w:tcPr>
            <w:tcW w:w="1600" w:type="dxa"/>
            <w:vAlign w:val="bottom"/>
          </w:tcPr>
          <w:p w:rsidR="00E12E16" w:rsidRDefault="00E12E16"/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2160" w:type="dxa"/>
            <w:vAlign w:val="bottom"/>
            <w:hideMark/>
          </w:tcPr>
          <w:p w:rsidR="00E12E16" w:rsidRDefault="00E12E16">
            <w:pPr>
              <w:spacing w:line="263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  6.3.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 3</w:t>
            </w: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обитания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живых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антропогенных изменений в естественных природных ландшафтах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организмов.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местности.</w:t>
            </w: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Взаимосвязи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Сравнительное описание одной из естественных природных систем (например,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организмов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леса) и какой-нибудь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(например, пшеничного поля).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сообществах.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Составление схем передачи веществ и энергии по цепям питания в природной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7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экосистеме и в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агроценозе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форме проверочной работы.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2E16" w:rsidRDefault="00E12E16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6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/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480" w:type="dxa"/>
            <w:gridSpan w:val="4"/>
            <w:vAlign w:val="bottom"/>
            <w:hideMark/>
          </w:tcPr>
          <w:p w:rsidR="00E12E16" w:rsidRDefault="00E12E16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060" w:type="dxa"/>
            <w:vAlign w:val="bottom"/>
          </w:tcPr>
          <w:p w:rsidR="00E12E16" w:rsidRDefault="00E12E16"/>
        </w:tc>
        <w:tc>
          <w:tcPr>
            <w:tcW w:w="1600" w:type="dxa"/>
            <w:vAlign w:val="bottom"/>
          </w:tcPr>
          <w:p w:rsidR="00E12E16" w:rsidRDefault="00E12E16"/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2160" w:type="dxa"/>
            <w:vAlign w:val="bottom"/>
            <w:hideMark/>
          </w:tcPr>
          <w:p w:rsidR="00E12E16" w:rsidRDefault="00E12E16">
            <w:pPr>
              <w:spacing w:line="262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/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1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6.4. Бионика.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7140" w:type="dxa"/>
            <w:gridSpan w:val="6"/>
            <w:vAlign w:val="bottom"/>
            <w:hideMark/>
          </w:tcPr>
          <w:p w:rsidR="00E12E16" w:rsidRDefault="00E12E16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Бионика.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Генная инженерия как одно из направлений биологии 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7140" w:type="dxa"/>
            <w:gridSpan w:val="6"/>
            <w:vMerge w:val="restart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кибернетики. Принципы и примеры использования в хозяйственной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9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Генная инженерия.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714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7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людей морфофункциональных черт организации растений и</w:t>
            </w: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1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2E16" w:rsidRDefault="00E12E1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44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trHeight w:val="28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  <w:tr w:rsidR="00E12E16" w:rsidTr="00E12E16">
        <w:trPr>
          <w:gridAfter w:val="2"/>
          <w:wAfter w:w="120" w:type="dxa"/>
          <w:trHeight w:val="424"/>
        </w:trPr>
        <w:tc>
          <w:tcPr>
            <w:tcW w:w="158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2E16" w:rsidRDefault="00E12E16">
            <w:pPr>
              <w:rPr>
                <w:sz w:val="2"/>
                <w:szCs w:val="2"/>
              </w:rPr>
            </w:pPr>
          </w:p>
        </w:tc>
      </w:tr>
    </w:tbl>
    <w:p w:rsidR="00AA3460" w:rsidRDefault="00AA3460" w:rsidP="00AA3460">
      <w:pPr>
        <w:sectPr w:rsidR="00AA3460">
          <w:pgSz w:w="16840" w:h="11906" w:orient="landscape"/>
          <w:pgMar w:top="688" w:right="541" w:bottom="427" w:left="88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60"/>
        <w:gridCol w:w="8360"/>
        <w:gridCol w:w="2280"/>
      </w:tblGrid>
      <w:tr w:rsidR="00E12E16" w:rsidTr="00AA3460">
        <w:trPr>
          <w:trHeight w:val="28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7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презентаций по теме: «Генная инженерия» Написание реферата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теме: «Охрана природы»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6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12E16" w:rsidTr="00AA3460">
        <w:trPr>
          <w:trHeight w:val="27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Дифференцированный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зачѐт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32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</w:tr>
      <w:tr w:rsidR="00E12E16" w:rsidTr="00AA3460">
        <w:trPr>
          <w:trHeight w:val="27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нагрузка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</w:tr>
      <w:tr w:rsidR="00E12E16" w:rsidTr="00AA3460">
        <w:trPr>
          <w:trHeight w:val="27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устных выступлений по заданным темам, эссе, докладов, рефератов,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</w:tr>
      <w:tr w:rsidR="00E12E16" w:rsidTr="00AA3460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  проекта   с   использованием   информационных   технологий,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8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и др.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4"/>
                <w:szCs w:val="24"/>
              </w:rPr>
            </w:pPr>
          </w:p>
        </w:tc>
      </w:tr>
      <w:tr w:rsidR="00E12E16" w:rsidTr="00AA3460">
        <w:trPr>
          <w:trHeight w:val="2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E16" w:rsidRDefault="00E12E16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E16" w:rsidRDefault="00E12E1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</w:tr>
    </w:tbl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73" w:lineRule="exact"/>
        <w:rPr>
          <w:sz w:val="20"/>
          <w:szCs w:val="20"/>
        </w:rPr>
      </w:pPr>
    </w:p>
    <w:p w:rsidR="00AA3460" w:rsidRDefault="00AA3460" w:rsidP="00AA3460">
      <w:pPr>
        <w:sectPr w:rsidR="00AA3460">
          <w:pgSz w:w="16840" w:h="11906" w:orient="landscape"/>
          <w:pgMar w:top="688" w:right="541" w:bottom="427" w:left="880" w:header="0" w:footer="0" w:gutter="0"/>
          <w:cols w:space="720"/>
        </w:sectPr>
      </w:pPr>
    </w:p>
    <w:p w:rsidR="00AA3460" w:rsidRPr="00252315" w:rsidRDefault="00E12E16" w:rsidP="00E12E16">
      <w:pPr>
        <w:tabs>
          <w:tab w:val="left" w:pos="240"/>
        </w:tabs>
        <w:rPr>
          <w:rFonts w:eastAsia="Times New Roman"/>
          <w:b/>
          <w:bCs/>
          <w:sz w:val="28"/>
          <w:szCs w:val="28"/>
        </w:rPr>
      </w:pPr>
      <w:r w:rsidRPr="00252315">
        <w:rPr>
          <w:rFonts w:eastAsia="Times New Roman"/>
          <w:b/>
          <w:bCs/>
          <w:sz w:val="28"/>
          <w:szCs w:val="28"/>
        </w:rPr>
        <w:lastRenderedPageBreak/>
        <w:t>4.</w:t>
      </w:r>
      <w:r w:rsidR="00AA3460" w:rsidRPr="00252315">
        <w:rPr>
          <w:rFonts w:eastAsia="Times New Roman"/>
          <w:b/>
          <w:bCs/>
          <w:sz w:val="28"/>
          <w:szCs w:val="28"/>
        </w:rPr>
        <w:t>УСЛОВИЯ</w:t>
      </w:r>
      <w:r w:rsidRPr="00252315">
        <w:rPr>
          <w:rFonts w:eastAsia="Times New Roman"/>
          <w:b/>
          <w:bCs/>
          <w:sz w:val="28"/>
          <w:szCs w:val="28"/>
        </w:rPr>
        <w:t xml:space="preserve"> РЕАЛИЗАЦИИ ПРОГРАММЫ ПРЕДМЕТА</w:t>
      </w:r>
    </w:p>
    <w:p w:rsidR="00AA3460" w:rsidRPr="00252315" w:rsidRDefault="00AA3460" w:rsidP="00AA3460">
      <w:pPr>
        <w:spacing w:line="12" w:lineRule="exact"/>
        <w:rPr>
          <w:sz w:val="28"/>
          <w:szCs w:val="28"/>
        </w:rPr>
      </w:pPr>
    </w:p>
    <w:p w:rsidR="00AA3460" w:rsidRPr="00252315" w:rsidRDefault="00E12E16" w:rsidP="00AA3460">
      <w:pPr>
        <w:spacing w:line="244" w:lineRule="auto"/>
        <w:ind w:right="1200"/>
        <w:rPr>
          <w:sz w:val="28"/>
          <w:szCs w:val="28"/>
        </w:rPr>
      </w:pPr>
      <w:r w:rsidRPr="00252315">
        <w:rPr>
          <w:rFonts w:eastAsia="Times New Roman"/>
          <w:b/>
          <w:bCs/>
          <w:sz w:val="28"/>
          <w:szCs w:val="28"/>
        </w:rPr>
        <w:t>4</w:t>
      </w:r>
      <w:r w:rsidR="00AA3460" w:rsidRPr="00252315">
        <w:rPr>
          <w:rFonts w:eastAsia="Times New Roman"/>
          <w:b/>
          <w:bCs/>
          <w:sz w:val="28"/>
          <w:szCs w:val="28"/>
        </w:rPr>
        <w:t xml:space="preserve">.1. Требования к минимальному материально-техническому обеспечению </w:t>
      </w:r>
      <w:r w:rsidRPr="00252315">
        <w:rPr>
          <w:rFonts w:eastAsia="Times New Roman"/>
          <w:sz w:val="28"/>
          <w:szCs w:val="28"/>
        </w:rPr>
        <w:t>Реализация программы предмета</w:t>
      </w:r>
      <w:r w:rsidR="00AA3460" w:rsidRPr="00252315">
        <w:rPr>
          <w:rFonts w:eastAsia="Times New Roman"/>
          <w:sz w:val="28"/>
          <w:szCs w:val="28"/>
        </w:rPr>
        <w:t xml:space="preserve"> требует наличия учебного кабинета «Биологии».</w:t>
      </w:r>
    </w:p>
    <w:p w:rsidR="00AA3460" w:rsidRPr="00252315" w:rsidRDefault="00AA3460" w:rsidP="00AA3460">
      <w:pPr>
        <w:spacing w:line="271" w:lineRule="exact"/>
        <w:rPr>
          <w:sz w:val="28"/>
          <w:szCs w:val="28"/>
        </w:rPr>
      </w:pPr>
    </w:p>
    <w:p w:rsidR="00AA3460" w:rsidRPr="00252315" w:rsidRDefault="00AA3460" w:rsidP="00AA3460">
      <w:pPr>
        <w:rPr>
          <w:sz w:val="28"/>
          <w:szCs w:val="28"/>
        </w:rPr>
      </w:pPr>
      <w:r w:rsidRPr="00252315">
        <w:rPr>
          <w:rFonts w:eastAsia="Times New Roman"/>
          <w:sz w:val="28"/>
          <w:szCs w:val="28"/>
        </w:rPr>
        <w:t>Оборудование учебного кабинета:</w:t>
      </w:r>
    </w:p>
    <w:p w:rsidR="00AA3460" w:rsidRPr="00252315" w:rsidRDefault="00AA3460" w:rsidP="00AA3460">
      <w:pPr>
        <w:numPr>
          <w:ilvl w:val="0"/>
          <w:numId w:val="14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252315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AA3460" w:rsidRPr="00252315" w:rsidRDefault="00AA3460" w:rsidP="00AA3460">
      <w:pPr>
        <w:numPr>
          <w:ilvl w:val="0"/>
          <w:numId w:val="14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252315">
        <w:rPr>
          <w:rFonts w:eastAsia="Times New Roman"/>
          <w:sz w:val="28"/>
          <w:szCs w:val="28"/>
        </w:rPr>
        <w:t>рабочее место преподавателя;</w:t>
      </w:r>
    </w:p>
    <w:p w:rsidR="00AA3460" w:rsidRPr="00252315" w:rsidRDefault="00AA3460" w:rsidP="00AA3460">
      <w:pPr>
        <w:numPr>
          <w:ilvl w:val="0"/>
          <w:numId w:val="14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252315">
        <w:rPr>
          <w:rFonts w:eastAsia="Times New Roman"/>
          <w:sz w:val="28"/>
          <w:szCs w:val="28"/>
        </w:rPr>
        <w:t>комплект учебно-наглядных пособий;</w:t>
      </w:r>
    </w:p>
    <w:p w:rsidR="00AA3460" w:rsidRPr="00252315" w:rsidRDefault="00AA3460" w:rsidP="00AA3460">
      <w:pPr>
        <w:numPr>
          <w:ilvl w:val="0"/>
          <w:numId w:val="14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252315">
        <w:rPr>
          <w:rFonts w:eastAsia="Times New Roman"/>
          <w:sz w:val="28"/>
          <w:szCs w:val="28"/>
        </w:rPr>
        <w:t>плакаты.</w:t>
      </w:r>
    </w:p>
    <w:p w:rsidR="00AA3460" w:rsidRPr="00252315" w:rsidRDefault="00AA3460" w:rsidP="00AA3460">
      <w:pPr>
        <w:spacing w:line="276" w:lineRule="exact"/>
        <w:rPr>
          <w:sz w:val="28"/>
          <w:szCs w:val="28"/>
        </w:rPr>
      </w:pPr>
    </w:p>
    <w:p w:rsidR="00AA3460" w:rsidRPr="00252315" w:rsidRDefault="00AA3460" w:rsidP="00AA3460">
      <w:pPr>
        <w:rPr>
          <w:sz w:val="28"/>
          <w:szCs w:val="28"/>
        </w:rPr>
      </w:pPr>
      <w:r w:rsidRPr="00252315">
        <w:rPr>
          <w:rFonts w:eastAsia="Times New Roman"/>
          <w:sz w:val="28"/>
          <w:szCs w:val="28"/>
        </w:rPr>
        <w:t>Технические средства обучения:</w:t>
      </w:r>
    </w:p>
    <w:p w:rsidR="00AA3460" w:rsidRPr="00252315" w:rsidRDefault="00AA3460" w:rsidP="00AA3460">
      <w:pPr>
        <w:numPr>
          <w:ilvl w:val="0"/>
          <w:numId w:val="1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252315">
        <w:rPr>
          <w:rFonts w:eastAsia="Times New Roman"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252315">
        <w:rPr>
          <w:rFonts w:eastAsia="Times New Roman"/>
          <w:sz w:val="28"/>
          <w:szCs w:val="28"/>
        </w:rPr>
        <w:t>мультимедиапроектор</w:t>
      </w:r>
      <w:proofErr w:type="spellEnd"/>
      <w:r w:rsidRPr="00252315">
        <w:rPr>
          <w:rFonts w:eastAsia="Times New Roman"/>
          <w:sz w:val="28"/>
          <w:szCs w:val="28"/>
        </w:rPr>
        <w:t>.</w:t>
      </w:r>
    </w:p>
    <w:p w:rsidR="00AA3460" w:rsidRPr="00252315" w:rsidRDefault="00AA3460" w:rsidP="00AA3460">
      <w:pPr>
        <w:spacing w:line="281" w:lineRule="exact"/>
        <w:rPr>
          <w:sz w:val="28"/>
          <w:szCs w:val="28"/>
        </w:rPr>
      </w:pPr>
    </w:p>
    <w:p w:rsidR="00AA3460" w:rsidRDefault="00FF31B3" w:rsidP="00AA3460">
      <w:pPr>
        <w:rPr>
          <w:rFonts w:eastAsia="Times New Roman"/>
          <w:b/>
          <w:bCs/>
          <w:sz w:val="28"/>
          <w:szCs w:val="28"/>
        </w:rPr>
      </w:pPr>
      <w:r w:rsidRPr="00252315">
        <w:rPr>
          <w:rFonts w:eastAsia="Times New Roman"/>
          <w:b/>
          <w:bCs/>
          <w:sz w:val="28"/>
          <w:szCs w:val="28"/>
        </w:rPr>
        <w:t>4</w:t>
      </w:r>
      <w:r w:rsidR="00AA3460" w:rsidRPr="00252315">
        <w:rPr>
          <w:rFonts w:eastAsia="Times New Roman"/>
          <w:b/>
          <w:bCs/>
          <w:sz w:val="28"/>
          <w:szCs w:val="28"/>
        </w:rPr>
        <w:t>.2. Информационное обеспечение обучения</w:t>
      </w:r>
    </w:p>
    <w:p w:rsidR="00252315" w:rsidRDefault="00252315" w:rsidP="00AA3460">
      <w:pPr>
        <w:rPr>
          <w:rFonts w:eastAsia="Times New Roman"/>
          <w:b/>
          <w:bCs/>
          <w:sz w:val="28"/>
          <w:szCs w:val="28"/>
        </w:rPr>
      </w:pPr>
    </w:p>
    <w:p w:rsidR="00252315" w:rsidRDefault="00252315" w:rsidP="00252315">
      <w:pPr>
        <w:spacing w:line="283" w:lineRule="exact"/>
        <w:rPr>
          <w:rFonts w:eastAsia="Times New Roman"/>
          <w:b/>
          <w:bCs/>
          <w:sz w:val="28"/>
          <w:szCs w:val="28"/>
        </w:rPr>
      </w:pPr>
      <w:r w:rsidRPr="00D90F06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252315" w:rsidRDefault="00252315" w:rsidP="00252315">
      <w:pPr>
        <w:spacing w:line="283" w:lineRule="exact"/>
        <w:rPr>
          <w:rFonts w:eastAsia="Times New Roman"/>
          <w:b/>
          <w:bCs/>
          <w:sz w:val="28"/>
          <w:szCs w:val="28"/>
        </w:rPr>
      </w:pPr>
    </w:p>
    <w:p w:rsidR="00252315" w:rsidRPr="00252315" w:rsidRDefault="00252315" w:rsidP="00252315">
      <w:pPr>
        <w:rPr>
          <w:rFonts w:eastAsia="Times New Roman"/>
          <w:color w:val="000000"/>
          <w:sz w:val="28"/>
          <w:szCs w:val="28"/>
        </w:rPr>
      </w:pPr>
      <w:r w:rsidRPr="00252315">
        <w:rPr>
          <w:rFonts w:eastAsia="Times New Roman"/>
          <w:color w:val="000000"/>
          <w:sz w:val="28"/>
          <w:szCs w:val="28"/>
        </w:rPr>
        <w:t>Константинов В.М. Общая биология, Академия,2014</w:t>
      </w:r>
    </w:p>
    <w:p w:rsidR="00252315" w:rsidRPr="00252315" w:rsidRDefault="00252315" w:rsidP="00AA3460">
      <w:pPr>
        <w:rPr>
          <w:rFonts w:eastAsia="Times New Roman"/>
          <w:b/>
          <w:bCs/>
          <w:sz w:val="28"/>
          <w:szCs w:val="28"/>
        </w:rPr>
      </w:pPr>
    </w:p>
    <w:p w:rsidR="00AA3460" w:rsidRDefault="00AA3460" w:rsidP="00AA3460">
      <w:pPr>
        <w:spacing w:line="12" w:lineRule="exact"/>
        <w:rPr>
          <w:sz w:val="20"/>
          <w:szCs w:val="20"/>
        </w:rPr>
      </w:pPr>
    </w:p>
    <w:p w:rsidR="00AA3460" w:rsidRDefault="00AA3460" w:rsidP="00AA3460">
      <w:pPr>
        <w:spacing w:line="5" w:lineRule="exact"/>
        <w:rPr>
          <w:sz w:val="20"/>
          <w:szCs w:val="20"/>
        </w:rPr>
      </w:pPr>
    </w:p>
    <w:p w:rsidR="00AA3460" w:rsidRDefault="00AA3460" w:rsidP="00252315">
      <w:pPr>
        <w:jc w:val="both"/>
        <w:rPr>
          <w:rFonts w:eastAsia="Times New Roman"/>
          <w:b/>
          <w:bCs/>
          <w:sz w:val="28"/>
          <w:szCs w:val="28"/>
        </w:rPr>
      </w:pPr>
      <w:r w:rsidRPr="00252315">
        <w:rPr>
          <w:rFonts w:eastAsia="Times New Roman"/>
          <w:b/>
          <w:bCs/>
          <w:sz w:val="28"/>
          <w:szCs w:val="28"/>
        </w:rPr>
        <w:t>Интернет-ресурсы</w:t>
      </w:r>
    </w:p>
    <w:p w:rsidR="00252315" w:rsidRPr="00252315" w:rsidRDefault="00252315" w:rsidP="00252315">
      <w:pPr>
        <w:jc w:val="both"/>
        <w:rPr>
          <w:sz w:val="28"/>
          <w:szCs w:val="28"/>
        </w:rPr>
      </w:pPr>
    </w:p>
    <w:p w:rsidR="00AA3460" w:rsidRPr="00252315" w:rsidRDefault="00AA3460" w:rsidP="00AA3460">
      <w:pPr>
        <w:spacing w:line="232" w:lineRule="auto"/>
        <w:rPr>
          <w:sz w:val="28"/>
          <w:szCs w:val="28"/>
        </w:rPr>
      </w:pPr>
      <w:proofErr w:type="spellStart"/>
      <w:r w:rsidRPr="00252315">
        <w:rPr>
          <w:rFonts w:eastAsia="Times New Roman"/>
          <w:sz w:val="28"/>
          <w:szCs w:val="28"/>
        </w:rPr>
        <w:t>www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sbio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info</w:t>
      </w:r>
      <w:proofErr w:type="spellEnd"/>
      <w:r w:rsidRPr="00252315">
        <w:rPr>
          <w:rFonts w:eastAsia="Times New Roman"/>
          <w:sz w:val="28"/>
          <w:szCs w:val="28"/>
        </w:rPr>
        <w:t xml:space="preserve"> (Вся биология. Современная биология, статьи, новости, библиотека).</w:t>
      </w:r>
    </w:p>
    <w:p w:rsidR="00AA3460" w:rsidRPr="00252315" w:rsidRDefault="00AA3460" w:rsidP="00AA3460">
      <w:pPr>
        <w:spacing w:line="14" w:lineRule="exact"/>
        <w:rPr>
          <w:sz w:val="28"/>
          <w:szCs w:val="28"/>
        </w:rPr>
      </w:pPr>
    </w:p>
    <w:p w:rsidR="00AA3460" w:rsidRPr="00252315" w:rsidRDefault="00AA3460" w:rsidP="00AA3460">
      <w:pPr>
        <w:numPr>
          <w:ilvl w:val="0"/>
          <w:numId w:val="18"/>
        </w:numPr>
        <w:tabs>
          <w:tab w:val="left" w:pos="729"/>
        </w:tabs>
        <w:spacing w:line="232" w:lineRule="auto"/>
        <w:rPr>
          <w:rFonts w:eastAsia="Times New Roman"/>
          <w:sz w:val="28"/>
          <w:szCs w:val="28"/>
        </w:rPr>
      </w:pPr>
      <w:proofErr w:type="spellStart"/>
      <w:r w:rsidRPr="00252315">
        <w:rPr>
          <w:rFonts w:eastAsia="Times New Roman"/>
          <w:sz w:val="28"/>
          <w:szCs w:val="28"/>
        </w:rPr>
        <w:t>window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edu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ru</w:t>
      </w:r>
      <w:proofErr w:type="spellEnd"/>
      <w:r w:rsidRPr="00252315">
        <w:rPr>
          <w:rFonts w:eastAsia="Times New Roman"/>
          <w:sz w:val="28"/>
          <w:szCs w:val="28"/>
        </w:rPr>
        <w:t xml:space="preserve"> (Единое окно доступа к образовательным ресурсам Интернета по биологии).</w:t>
      </w:r>
    </w:p>
    <w:p w:rsidR="00AA3460" w:rsidRPr="00252315" w:rsidRDefault="00AA3460" w:rsidP="00AA3460">
      <w:pPr>
        <w:spacing w:line="1" w:lineRule="exact"/>
        <w:rPr>
          <w:rFonts w:eastAsia="Times New Roman"/>
          <w:sz w:val="28"/>
          <w:szCs w:val="28"/>
        </w:rPr>
      </w:pPr>
    </w:p>
    <w:p w:rsidR="00AA3460" w:rsidRPr="00252315" w:rsidRDefault="00AA3460" w:rsidP="00AA3460">
      <w:pPr>
        <w:rPr>
          <w:rFonts w:eastAsia="Times New Roman"/>
          <w:sz w:val="28"/>
          <w:szCs w:val="28"/>
        </w:rPr>
      </w:pPr>
      <w:r w:rsidRPr="00252315">
        <w:rPr>
          <w:rFonts w:eastAsia="Times New Roman"/>
          <w:sz w:val="28"/>
          <w:szCs w:val="28"/>
        </w:rPr>
        <w:t xml:space="preserve">www.5ballov. </w:t>
      </w:r>
      <w:proofErr w:type="spellStart"/>
      <w:r w:rsidRPr="00252315">
        <w:rPr>
          <w:rFonts w:eastAsia="Times New Roman"/>
          <w:sz w:val="28"/>
          <w:szCs w:val="28"/>
        </w:rPr>
        <w:t>ru</w:t>
      </w:r>
      <w:proofErr w:type="spellEnd"/>
      <w:r w:rsidRPr="00252315">
        <w:rPr>
          <w:rFonts w:eastAsia="Times New Roman"/>
          <w:sz w:val="28"/>
          <w:szCs w:val="28"/>
        </w:rPr>
        <w:t>/</w:t>
      </w:r>
      <w:proofErr w:type="spellStart"/>
      <w:r w:rsidRPr="00252315">
        <w:rPr>
          <w:rFonts w:eastAsia="Times New Roman"/>
          <w:sz w:val="28"/>
          <w:szCs w:val="28"/>
        </w:rPr>
        <w:t>test</w:t>
      </w:r>
      <w:proofErr w:type="spellEnd"/>
      <w:r w:rsidRPr="00252315">
        <w:rPr>
          <w:rFonts w:eastAsia="Times New Roman"/>
          <w:sz w:val="28"/>
          <w:szCs w:val="28"/>
        </w:rPr>
        <w:t xml:space="preserve"> (Тест для абитуриентов по всему школьному курсу биологии).</w:t>
      </w:r>
    </w:p>
    <w:p w:rsidR="00AA3460" w:rsidRPr="00252315" w:rsidRDefault="00AA3460" w:rsidP="00AA3460">
      <w:pPr>
        <w:spacing w:line="12" w:lineRule="exact"/>
        <w:rPr>
          <w:sz w:val="28"/>
          <w:szCs w:val="28"/>
        </w:rPr>
      </w:pPr>
    </w:p>
    <w:p w:rsidR="00AA3460" w:rsidRPr="00252315" w:rsidRDefault="00AA3460" w:rsidP="00AA3460">
      <w:pPr>
        <w:spacing w:line="13" w:lineRule="exact"/>
        <w:rPr>
          <w:rFonts w:eastAsia="Times New Roman"/>
          <w:sz w:val="28"/>
          <w:szCs w:val="28"/>
        </w:rPr>
      </w:pPr>
    </w:p>
    <w:p w:rsidR="00AA3460" w:rsidRPr="00252315" w:rsidRDefault="00AA3460" w:rsidP="00AA3460">
      <w:pPr>
        <w:spacing w:line="232" w:lineRule="auto"/>
        <w:rPr>
          <w:rFonts w:eastAsia="Times New Roman"/>
          <w:sz w:val="28"/>
          <w:szCs w:val="28"/>
        </w:rPr>
      </w:pPr>
      <w:proofErr w:type="spellStart"/>
      <w:r w:rsidRPr="00252315">
        <w:rPr>
          <w:rFonts w:eastAsia="Times New Roman"/>
          <w:sz w:val="28"/>
          <w:szCs w:val="28"/>
        </w:rPr>
        <w:t>www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biology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ru</w:t>
      </w:r>
      <w:proofErr w:type="spellEnd"/>
      <w:r w:rsidRPr="00252315">
        <w:rPr>
          <w:rFonts w:eastAsia="Times New Roman"/>
          <w:sz w:val="28"/>
          <w:szCs w:val="28"/>
        </w:rPr>
        <w:t xml:space="preserve"> (Биология в Открытом колледже. Сайт содержит электронный учебник по биологии, </w:t>
      </w:r>
      <w:proofErr w:type="spellStart"/>
      <w:r w:rsidRPr="00252315">
        <w:rPr>
          <w:rFonts w:eastAsia="Times New Roman"/>
          <w:sz w:val="28"/>
          <w:szCs w:val="28"/>
        </w:rPr>
        <w:t>On-line</w:t>
      </w:r>
      <w:proofErr w:type="spellEnd"/>
      <w:r w:rsidRPr="00252315">
        <w:rPr>
          <w:rFonts w:eastAsia="Times New Roman"/>
          <w:sz w:val="28"/>
          <w:szCs w:val="28"/>
        </w:rPr>
        <w:t xml:space="preserve"> тесты).</w:t>
      </w:r>
    </w:p>
    <w:p w:rsidR="00AA3460" w:rsidRPr="00252315" w:rsidRDefault="00AA3460" w:rsidP="00AA3460">
      <w:pPr>
        <w:spacing w:line="1" w:lineRule="exact"/>
        <w:rPr>
          <w:rFonts w:eastAsia="Times New Roman"/>
          <w:sz w:val="28"/>
          <w:szCs w:val="28"/>
        </w:rPr>
      </w:pPr>
    </w:p>
    <w:p w:rsidR="00AA3460" w:rsidRPr="00252315" w:rsidRDefault="00AA3460" w:rsidP="00AA3460">
      <w:pPr>
        <w:rPr>
          <w:rFonts w:eastAsia="Times New Roman"/>
          <w:sz w:val="28"/>
          <w:szCs w:val="28"/>
        </w:rPr>
      </w:pPr>
      <w:proofErr w:type="spellStart"/>
      <w:r w:rsidRPr="00252315">
        <w:rPr>
          <w:rFonts w:eastAsia="Times New Roman"/>
          <w:sz w:val="28"/>
          <w:szCs w:val="28"/>
        </w:rPr>
        <w:t>www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informika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ru</w:t>
      </w:r>
      <w:proofErr w:type="spellEnd"/>
      <w:r w:rsidRPr="00252315">
        <w:rPr>
          <w:rFonts w:eastAsia="Times New Roman"/>
          <w:sz w:val="28"/>
          <w:szCs w:val="28"/>
        </w:rPr>
        <w:t xml:space="preserve"> (Электронный учебник, большой список </w:t>
      </w:r>
      <w:proofErr w:type="spellStart"/>
      <w:r w:rsidRPr="00252315">
        <w:rPr>
          <w:rFonts w:eastAsia="Times New Roman"/>
          <w:sz w:val="28"/>
          <w:szCs w:val="28"/>
        </w:rPr>
        <w:t>интернет-ресурсов</w:t>
      </w:r>
      <w:proofErr w:type="spellEnd"/>
      <w:r w:rsidRPr="00252315">
        <w:rPr>
          <w:rFonts w:eastAsia="Times New Roman"/>
          <w:sz w:val="28"/>
          <w:szCs w:val="28"/>
        </w:rPr>
        <w:t>).</w:t>
      </w:r>
    </w:p>
    <w:p w:rsidR="00AA3460" w:rsidRDefault="00AA3460" w:rsidP="00AA3460">
      <w:pPr>
        <w:spacing w:line="94" w:lineRule="exact"/>
        <w:rPr>
          <w:sz w:val="20"/>
          <w:szCs w:val="20"/>
        </w:rPr>
      </w:pPr>
    </w:p>
    <w:p w:rsidR="00252315" w:rsidRPr="00252315" w:rsidRDefault="00252315" w:rsidP="00252315">
      <w:pPr>
        <w:spacing w:line="13" w:lineRule="exact"/>
        <w:rPr>
          <w:rFonts w:eastAsia="Times New Roman"/>
          <w:sz w:val="28"/>
          <w:szCs w:val="28"/>
        </w:rPr>
      </w:pPr>
    </w:p>
    <w:p w:rsidR="00252315" w:rsidRPr="00252315" w:rsidRDefault="00252315" w:rsidP="00252315">
      <w:pPr>
        <w:spacing w:line="232" w:lineRule="auto"/>
        <w:rPr>
          <w:rFonts w:eastAsia="Times New Roman"/>
          <w:sz w:val="28"/>
          <w:szCs w:val="28"/>
        </w:rPr>
      </w:pPr>
      <w:proofErr w:type="spellStart"/>
      <w:r w:rsidRPr="00252315">
        <w:rPr>
          <w:rFonts w:eastAsia="Times New Roman"/>
          <w:sz w:val="28"/>
          <w:szCs w:val="28"/>
        </w:rPr>
        <w:t>www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kozlenkoa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narod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ru</w:t>
      </w:r>
      <w:proofErr w:type="spellEnd"/>
      <w:r w:rsidRPr="00252315">
        <w:rPr>
          <w:rFonts w:eastAsia="Times New Roman"/>
          <w:sz w:val="28"/>
          <w:szCs w:val="28"/>
        </w:rPr>
        <w:t xml:space="preserve"> (Для тех, кто учится сам и учит других; очно и дистанционно, биологии, химии, другим предметам).</w:t>
      </w:r>
    </w:p>
    <w:p w:rsidR="00252315" w:rsidRPr="00252315" w:rsidRDefault="00252315" w:rsidP="00252315">
      <w:pPr>
        <w:spacing w:line="1" w:lineRule="exact"/>
        <w:rPr>
          <w:rFonts w:eastAsia="Times New Roman"/>
          <w:sz w:val="28"/>
          <w:szCs w:val="28"/>
        </w:rPr>
      </w:pPr>
    </w:p>
    <w:p w:rsidR="00252315" w:rsidRPr="00252315" w:rsidRDefault="00252315" w:rsidP="00252315">
      <w:pPr>
        <w:rPr>
          <w:rFonts w:eastAsia="Times New Roman"/>
          <w:sz w:val="28"/>
          <w:szCs w:val="28"/>
        </w:rPr>
      </w:pPr>
      <w:proofErr w:type="spellStart"/>
      <w:r w:rsidRPr="00252315">
        <w:rPr>
          <w:rFonts w:eastAsia="Times New Roman"/>
          <w:sz w:val="28"/>
          <w:szCs w:val="28"/>
        </w:rPr>
        <w:t>www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schoolcity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by</w:t>
      </w:r>
      <w:proofErr w:type="spellEnd"/>
      <w:r w:rsidRPr="00252315">
        <w:rPr>
          <w:rFonts w:eastAsia="Times New Roman"/>
          <w:sz w:val="28"/>
          <w:szCs w:val="28"/>
        </w:rPr>
        <w:t xml:space="preserve"> (Биология в вопросах и ответах).</w:t>
      </w:r>
    </w:p>
    <w:p w:rsidR="00252315" w:rsidRPr="00252315" w:rsidRDefault="00252315" w:rsidP="00252315">
      <w:pPr>
        <w:spacing w:line="12" w:lineRule="exact"/>
        <w:rPr>
          <w:rFonts w:eastAsia="Times New Roman"/>
          <w:sz w:val="28"/>
          <w:szCs w:val="28"/>
        </w:rPr>
      </w:pPr>
    </w:p>
    <w:p w:rsidR="00252315" w:rsidRPr="00252315" w:rsidRDefault="00252315" w:rsidP="00252315">
      <w:pPr>
        <w:spacing w:line="232" w:lineRule="auto"/>
        <w:ind w:right="20"/>
        <w:rPr>
          <w:rFonts w:eastAsia="Times New Roman"/>
          <w:sz w:val="28"/>
          <w:szCs w:val="28"/>
        </w:rPr>
      </w:pPr>
      <w:proofErr w:type="spellStart"/>
      <w:r w:rsidRPr="00252315">
        <w:rPr>
          <w:rFonts w:eastAsia="Times New Roman"/>
          <w:sz w:val="28"/>
          <w:szCs w:val="28"/>
        </w:rPr>
        <w:t>www</w:t>
      </w:r>
      <w:proofErr w:type="spellEnd"/>
      <w:r w:rsidRPr="00252315">
        <w:rPr>
          <w:rFonts w:eastAsia="Times New Roman"/>
          <w:sz w:val="28"/>
          <w:szCs w:val="28"/>
        </w:rPr>
        <w:t xml:space="preserve">. bril2002. </w:t>
      </w:r>
      <w:proofErr w:type="spellStart"/>
      <w:r w:rsidRPr="00252315">
        <w:rPr>
          <w:rFonts w:eastAsia="Times New Roman"/>
          <w:sz w:val="28"/>
          <w:szCs w:val="28"/>
        </w:rPr>
        <w:t>narod</w:t>
      </w:r>
      <w:proofErr w:type="spellEnd"/>
      <w:r w:rsidRPr="00252315">
        <w:rPr>
          <w:rFonts w:eastAsia="Times New Roman"/>
          <w:sz w:val="28"/>
          <w:szCs w:val="28"/>
        </w:rPr>
        <w:t xml:space="preserve">. </w:t>
      </w:r>
      <w:proofErr w:type="spellStart"/>
      <w:r w:rsidRPr="00252315">
        <w:rPr>
          <w:rFonts w:eastAsia="Times New Roman"/>
          <w:sz w:val="28"/>
          <w:szCs w:val="28"/>
        </w:rPr>
        <w:t>ru</w:t>
      </w:r>
      <w:proofErr w:type="spellEnd"/>
      <w:r w:rsidRPr="00252315">
        <w:rPr>
          <w:rFonts w:eastAsia="Times New Roman"/>
          <w:sz w:val="28"/>
          <w:szCs w:val="28"/>
        </w:rPr>
        <w:t xml:space="preserve"> (Биология для школьников. Краткая, компактная, но достаточно подробная информация по разделам: «Общая биология», «Ботаника», «Зоология», «Человек»).</w:t>
      </w:r>
    </w:p>
    <w:p w:rsidR="00AA3460" w:rsidRDefault="00AA3460" w:rsidP="00AA3460">
      <w:pPr>
        <w:sectPr w:rsidR="00AA3460">
          <w:pgSz w:w="11900" w:h="16838"/>
          <w:pgMar w:top="1127" w:right="846" w:bottom="428" w:left="1080" w:header="0" w:footer="0" w:gutter="0"/>
          <w:cols w:space="720"/>
        </w:sectPr>
      </w:pPr>
    </w:p>
    <w:p w:rsidR="00AA3460" w:rsidRDefault="00FF31B3" w:rsidP="00FF31B3">
      <w:pPr>
        <w:tabs>
          <w:tab w:val="left" w:pos="3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5.</w:t>
      </w:r>
      <w:r w:rsidR="00AA3460">
        <w:rPr>
          <w:rFonts w:eastAsia="Times New Roman"/>
          <w:b/>
          <w:bCs/>
          <w:sz w:val="24"/>
          <w:szCs w:val="24"/>
        </w:rPr>
        <w:t>КОНТРОЛЬ И ОЦЕНКА</w:t>
      </w:r>
      <w:r w:rsidR="00E12E16">
        <w:rPr>
          <w:rFonts w:eastAsia="Times New Roman"/>
          <w:b/>
          <w:bCs/>
          <w:sz w:val="24"/>
          <w:szCs w:val="24"/>
        </w:rPr>
        <w:t xml:space="preserve"> РЕЗУЛЬТАТОВ ОСВОЕНИЯ ПРЕДМЕТА</w:t>
      </w:r>
    </w:p>
    <w:p w:rsidR="00252315" w:rsidRDefault="00252315" w:rsidP="00FF31B3">
      <w:pPr>
        <w:tabs>
          <w:tab w:val="left" w:pos="360"/>
        </w:tabs>
        <w:rPr>
          <w:rFonts w:eastAsia="Times New Roman"/>
          <w:b/>
          <w:bCs/>
          <w:sz w:val="24"/>
          <w:szCs w:val="24"/>
        </w:rPr>
      </w:pPr>
    </w:p>
    <w:p w:rsidR="00AA3460" w:rsidRDefault="00AA3460" w:rsidP="00AA3460">
      <w:pPr>
        <w:spacing w:line="7" w:lineRule="exact"/>
        <w:rPr>
          <w:sz w:val="20"/>
          <w:szCs w:val="20"/>
        </w:rPr>
      </w:pPr>
    </w:p>
    <w:p w:rsidR="00AA3460" w:rsidRDefault="00AA3460" w:rsidP="00AA3460">
      <w:pPr>
        <w:spacing w:line="235" w:lineRule="auto"/>
        <w:ind w:left="120"/>
        <w:jc w:val="both"/>
        <w:rPr>
          <w:rFonts w:eastAsia="Times New Roman"/>
          <w:sz w:val="28"/>
          <w:szCs w:val="28"/>
        </w:rPr>
      </w:pPr>
      <w:r w:rsidRPr="00252315">
        <w:rPr>
          <w:rFonts w:eastAsia="Times New Roman"/>
          <w:b/>
          <w:bCs/>
          <w:sz w:val="28"/>
          <w:szCs w:val="28"/>
        </w:rPr>
        <w:t xml:space="preserve">Контроль и оценка </w:t>
      </w:r>
      <w:r w:rsidR="00E12E16" w:rsidRPr="00252315">
        <w:rPr>
          <w:rFonts w:eastAsia="Times New Roman"/>
          <w:sz w:val="28"/>
          <w:szCs w:val="28"/>
        </w:rPr>
        <w:t>результатов освоения предмета</w:t>
      </w:r>
      <w:r w:rsidRPr="00252315">
        <w:rPr>
          <w:rFonts w:eastAsia="Times New Roman"/>
          <w:sz w:val="28"/>
          <w:szCs w:val="28"/>
        </w:rPr>
        <w:t xml:space="preserve"> осуществляется преподавателем в</w:t>
      </w:r>
      <w:r w:rsidRPr="00252315">
        <w:rPr>
          <w:rFonts w:eastAsia="Times New Roman"/>
          <w:b/>
          <w:bCs/>
          <w:sz w:val="28"/>
          <w:szCs w:val="28"/>
        </w:rPr>
        <w:t xml:space="preserve"> </w:t>
      </w:r>
      <w:r w:rsidRPr="00252315">
        <w:rPr>
          <w:rFonts w:eastAsia="Times New Roman"/>
          <w:sz w:val="28"/>
          <w:szCs w:val="28"/>
        </w:rPr>
        <w:t>процессе тестирования, а также выполнения обучающимися индивидуальных заданий, проектов, исследований.</w:t>
      </w:r>
    </w:p>
    <w:p w:rsidR="00252315" w:rsidRPr="00252315" w:rsidRDefault="00252315" w:rsidP="00AA3460">
      <w:pPr>
        <w:spacing w:line="235" w:lineRule="auto"/>
        <w:ind w:left="120"/>
        <w:jc w:val="both"/>
        <w:rPr>
          <w:sz w:val="28"/>
          <w:szCs w:val="28"/>
        </w:rPr>
      </w:pPr>
    </w:p>
    <w:p w:rsidR="00AA3460" w:rsidRDefault="00AA3460" w:rsidP="00AA3460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40"/>
        <w:gridCol w:w="260"/>
        <w:gridCol w:w="420"/>
        <w:gridCol w:w="360"/>
        <w:gridCol w:w="620"/>
        <w:gridCol w:w="520"/>
        <w:gridCol w:w="220"/>
        <w:gridCol w:w="680"/>
        <w:gridCol w:w="460"/>
        <w:gridCol w:w="4860"/>
        <w:gridCol w:w="30"/>
      </w:tblGrid>
      <w:tr w:rsidR="00AA3460" w:rsidTr="00AA3460">
        <w:trPr>
          <w:trHeight w:val="27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9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результатов обучения</w:t>
            </w: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66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A3460" w:rsidRDefault="00AA346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8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80" w:type="dxa"/>
            <w:gridSpan w:val="4"/>
            <w:vAlign w:val="bottom"/>
            <w:hideMark/>
          </w:tcPr>
          <w:p w:rsidR="00AA3460" w:rsidRDefault="00AA346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620" w:type="dxa"/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1420" w:type="dxa"/>
            <w:gridSpan w:val="3"/>
            <w:vAlign w:val="bottom"/>
            <w:hideMark/>
          </w:tcPr>
          <w:p w:rsidR="00AA3460" w:rsidRDefault="00AA3460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68"/>
        </w:trPr>
        <w:tc>
          <w:tcPr>
            <w:tcW w:w="17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</w:t>
            </w:r>
          </w:p>
        </w:tc>
        <w:tc>
          <w:tcPr>
            <w:tcW w:w="980" w:type="dxa"/>
            <w:gridSpan w:val="2"/>
            <w:vAlign w:val="bottom"/>
            <w:hideMark/>
          </w:tcPr>
          <w:p w:rsidR="00AA3460" w:rsidRDefault="00AA346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научного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вклад</w:t>
            </w:r>
          </w:p>
        </w:tc>
        <w:tc>
          <w:tcPr>
            <w:tcW w:w="34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</w:t>
            </w:r>
          </w:p>
        </w:tc>
        <w:tc>
          <w:tcPr>
            <w:tcW w:w="1420" w:type="dxa"/>
            <w:gridSpan w:val="3"/>
            <w:vAlign w:val="bottom"/>
            <w:hideMark/>
          </w:tcPr>
          <w:p w:rsidR="00AA3460" w:rsidRDefault="00AA3460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современной  естественно-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научной картины мира; единство живой 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неживойприроды,родствоживых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организмов;</w:t>
            </w:r>
          </w:p>
        </w:tc>
        <w:tc>
          <w:tcPr>
            <w:tcW w:w="4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  <w:hideMark/>
          </w:tcPr>
          <w:p w:rsidR="00AA3460" w:rsidRDefault="00AA34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отрицательное</w:t>
            </w:r>
          </w:p>
        </w:tc>
        <w:tc>
          <w:tcPr>
            <w:tcW w:w="2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алкоголя,</w:t>
            </w:r>
          </w:p>
        </w:tc>
        <w:tc>
          <w:tcPr>
            <w:tcW w:w="26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  <w:hideMark/>
          </w:tcPr>
          <w:p w:rsidR="00AA3460" w:rsidRDefault="00AA346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никотина,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наркотических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</w:t>
            </w:r>
          </w:p>
        </w:tc>
        <w:tc>
          <w:tcPr>
            <w:tcW w:w="26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  <w:hideMark/>
          </w:tcPr>
          <w:p w:rsidR="00AA3460" w:rsidRDefault="00AA346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6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  <w:hideMark/>
          </w:tcPr>
          <w:p w:rsidR="00AA3460" w:rsidRDefault="00AA3460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эмбриональное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7"/>
        </w:trPr>
        <w:tc>
          <w:tcPr>
            <w:tcW w:w="21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постэмбриональное</w:t>
            </w:r>
          </w:p>
        </w:tc>
        <w:tc>
          <w:tcPr>
            <w:tcW w:w="1360" w:type="dxa"/>
            <w:gridSpan w:val="3"/>
            <w:vAlign w:val="bottom"/>
            <w:hideMark/>
          </w:tcPr>
          <w:p w:rsidR="00AA3460" w:rsidRDefault="00AA346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1660" w:type="dxa"/>
            <w:gridSpan w:val="4"/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</w:t>
            </w:r>
          </w:p>
        </w:tc>
        <w:tc>
          <w:tcPr>
            <w:tcW w:w="1420" w:type="dxa"/>
            <w:gridSpan w:val="3"/>
            <w:vAlign w:val="bottom"/>
            <w:hideMark/>
          </w:tcPr>
          <w:p w:rsidR="00AA3460" w:rsidRDefault="00AA346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работа,</w:t>
            </w: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130"/>
        </w:trPr>
        <w:tc>
          <w:tcPr>
            <w:tcW w:w="4640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живые организмы, влияние мутагенов на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146"/>
        </w:trPr>
        <w:tc>
          <w:tcPr>
            <w:tcW w:w="1872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130"/>
        </w:trPr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растения,</w:t>
            </w:r>
          </w:p>
        </w:tc>
        <w:tc>
          <w:tcPr>
            <w:tcW w:w="260" w:type="dxa"/>
            <w:vAlign w:val="bottom"/>
          </w:tcPr>
          <w:p w:rsidR="00AA3460" w:rsidRDefault="00AA346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  <w:hideMark/>
          </w:tcPr>
          <w:p w:rsidR="00AA3460" w:rsidRDefault="00AA346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520" w:type="dxa"/>
            <w:vMerge w:val="restart"/>
            <w:vAlign w:val="bottom"/>
            <w:hideMark/>
          </w:tcPr>
          <w:p w:rsidR="00AA3460" w:rsidRDefault="00AA34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0" w:type="dxa"/>
            <w:vAlign w:val="bottom"/>
          </w:tcPr>
          <w:p w:rsidR="00AA3460" w:rsidRDefault="00AA346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146"/>
        </w:trPr>
        <w:tc>
          <w:tcPr>
            <w:tcW w:w="60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5460" w:type="dxa"/>
            <w:gridSpan w:val="3"/>
            <w:vMerge/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взаимосвязи и взаимодействие организмов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окружающей среды; причины и факторы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эволюции,</w:t>
            </w:r>
          </w:p>
        </w:tc>
        <w:tc>
          <w:tcPr>
            <w:tcW w:w="4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  <w:hideMark/>
          </w:tcPr>
          <w:p w:rsidR="00AA3460" w:rsidRDefault="00AA34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изменяемость</w:t>
            </w:r>
          </w:p>
        </w:tc>
        <w:tc>
          <w:tcPr>
            <w:tcW w:w="2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   в    развитии    организмов,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мутации и их значение в возникновении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21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наследственных</w:t>
            </w:r>
          </w:p>
        </w:tc>
        <w:tc>
          <w:tcPr>
            <w:tcW w:w="6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7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устойчивость,</w:t>
            </w:r>
          </w:p>
        </w:tc>
        <w:tc>
          <w:tcPr>
            <w:tcW w:w="1500" w:type="dxa"/>
            <w:gridSpan w:val="3"/>
            <w:vAlign w:val="bottom"/>
            <w:hideMark/>
          </w:tcPr>
          <w:p w:rsidR="00AA3460" w:rsidRDefault="00AA3460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20" w:type="dxa"/>
            <w:vAlign w:val="bottom"/>
            <w:hideMark/>
          </w:tcPr>
          <w:p w:rsidR="00AA3460" w:rsidRDefault="00AA346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экосистем;</w:t>
            </w:r>
          </w:p>
        </w:tc>
        <w:tc>
          <w:tcPr>
            <w:tcW w:w="1920" w:type="dxa"/>
            <w:gridSpan w:val="4"/>
            <w:vAlign w:val="bottom"/>
            <w:hideMark/>
          </w:tcPr>
          <w:p w:rsidR="00AA3460" w:rsidRDefault="00AA346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необходимость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2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многообразия видов;</w:t>
            </w:r>
          </w:p>
        </w:tc>
        <w:tc>
          <w:tcPr>
            <w:tcW w:w="5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79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20" w:type="dxa"/>
            <w:gridSpan w:val="3"/>
            <w:vAlign w:val="bottom"/>
            <w:hideMark/>
          </w:tcPr>
          <w:p w:rsidR="00AA3460" w:rsidRDefault="00AA346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36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0"/>
        </w:trPr>
        <w:tc>
          <w:tcPr>
            <w:tcW w:w="17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биологические</w:t>
            </w:r>
          </w:p>
        </w:tc>
        <w:tc>
          <w:tcPr>
            <w:tcW w:w="360" w:type="dxa"/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  <w:hideMark/>
          </w:tcPr>
          <w:p w:rsidR="00AA3460" w:rsidRDefault="00AA3460">
            <w:pPr>
              <w:spacing w:line="27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задачи;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7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элементарные</w:t>
            </w:r>
          </w:p>
        </w:tc>
        <w:tc>
          <w:tcPr>
            <w:tcW w:w="980" w:type="dxa"/>
            <w:gridSpan w:val="2"/>
            <w:vAlign w:val="bottom"/>
            <w:hideMark/>
          </w:tcPr>
          <w:p w:rsidR="00AA3460" w:rsidRDefault="00AA3460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</w:t>
            </w:r>
          </w:p>
        </w:tc>
        <w:tc>
          <w:tcPr>
            <w:tcW w:w="1420" w:type="dxa"/>
            <w:gridSpan w:val="3"/>
            <w:vAlign w:val="bottom"/>
            <w:hideMark/>
          </w:tcPr>
          <w:p w:rsidR="00AA3460" w:rsidRDefault="00AA34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   переноса   веществ   и   передачи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</w:t>
            </w:r>
          </w:p>
        </w:tc>
        <w:tc>
          <w:tcPr>
            <w:tcW w:w="260" w:type="dxa"/>
            <w:vAlign w:val="bottom"/>
            <w:hideMark/>
          </w:tcPr>
          <w:p w:rsidR="00AA3460" w:rsidRDefault="00AA34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экосистемах</w:t>
            </w:r>
          </w:p>
        </w:tc>
        <w:tc>
          <w:tcPr>
            <w:tcW w:w="740" w:type="dxa"/>
            <w:gridSpan w:val="2"/>
            <w:vAlign w:val="bottom"/>
            <w:hideMark/>
          </w:tcPr>
          <w:p w:rsidR="00AA3460" w:rsidRDefault="00AA34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(цепи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питания);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1920" w:type="dxa"/>
            <w:gridSpan w:val="4"/>
            <w:vAlign w:val="bottom"/>
            <w:hideMark/>
          </w:tcPr>
          <w:p w:rsidR="00AA3460" w:rsidRDefault="00AA3460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900" w:type="dxa"/>
            <w:gridSpan w:val="2"/>
            <w:vAlign w:val="bottom"/>
            <w:hideMark/>
          </w:tcPr>
          <w:p w:rsidR="00AA3460" w:rsidRDefault="00AA346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328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морфологическому критерию;</w:t>
            </w:r>
          </w:p>
        </w:tc>
        <w:tc>
          <w:tcPr>
            <w:tcW w:w="2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5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81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20" w:type="dxa"/>
            <w:gridSpan w:val="3"/>
            <w:vAlign w:val="bottom"/>
            <w:hideMark/>
          </w:tcPr>
          <w:p w:rsidR="00AA3460" w:rsidRDefault="00AA3460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выявлять</w:t>
            </w:r>
          </w:p>
        </w:tc>
        <w:tc>
          <w:tcPr>
            <w:tcW w:w="36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68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к среде обитания, источники 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мутагенов в  окружающей  среде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130"/>
        </w:trPr>
        <w:tc>
          <w:tcPr>
            <w:tcW w:w="4640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(косвенно),  антропогенные  изменения  в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146"/>
        </w:trPr>
        <w:tc>
          <w:tcPr>
            <w:tcW w:w="1872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7"/>
        </w:trPr>
        <w:tc>
          <w:tcPr>
            <w:tcW w:w="328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экосистемах своей местности;</w:t>
            </w:r>
          </w:p>
        </w:tc>
        <w:tc>
          <w:tcPr>
            <w:tcW w:w="2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86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3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A3460" w:rsidRDefault="00AA346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88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80" w:type="dxa"/>
            <w:gridSpan w:val="4"/>
            <w:vAlign w:val="bottom"/>
            <w:hideMark/>
          </w:tcPr>
          <w:p w:rsidR="00AA3460" w:rsidRDefault="00AA346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6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0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 теорий и закономерностей: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1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клеточной</w:t>
            </w:r>
          </w:p>
        </w:tc>
        <w:tc>
          <w:tcPr>
            <w:tcW w:w="1400" w:type="dxa"/>
            <w:gridSpan w:val="3"/>
            <w:vAlign w:val="bottom"/>
            <w:hideMark/>
          </w:tcPr>
          <w:p w:rsidR="00AA3460" w:rsidRDefault="00AA346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теории,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эволюционного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76"/>
        </w:trPr>
        <w:tc>
          <w:tcPr>
            <w:tcW w:w="4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учения,ученияВ.И.Вернадскогоо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AA3460">
        <w:trPr>
          <w:trHeight w:val="281"/>
        </w:trPr>
        <w:tc>
          <w:tcPr>
            <w:tcW w:w="1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биосфере,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A3460" w:rsidRDefault="00AA346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Г.Менделя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</w:tbl>
    <w:p w:rsidR="00AA3460" w:rsidRDefault="00AA3460" w:rsidP="00AA3460">
      <w:pPr>
        <w:spacing w:line="196" w:lineRule="exact"/>
        <w:rPr>
          <w:sz w:val="20"/>
          <w:szCs w:val="20"/>
        </w:rPr>
      </w:pPr>
    </w:p>
    <w:tbl>
      <w:tblPr>
        <w:tblW w:w="95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80"/>
        <w:gridCol w:w="480"/>
        <w:gridCol w:w="640"/>
        <w:gridCol w:w="480"/>
        <w:gridCol w:w="440"/>
        <w:gridCol w:w="960"/>
        <w:gridCol w:w="340"/>
        <w:gridCol w:w="4860"/>
        <w:gridCol w:w="30"/>
      </w:tblGrid>
      <w:tr w:rsidR="00AA3460" w:rsidTr="00252315">
        <w:trPr>
          <w:trHeight w:val="278"/>
        </w:trPr>
        <w:tc>
          <w:tcPr>
            <w:tcW w:w="24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закономерностей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6"/>
        </w:trPr>
        <w:tc>
          <w:tcPr>
            <w:tcW w:w="24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наследственности;</w:t>
            </w:r>
          </w:p>
        </w:tc>
        <w:tc>
          <w:tcPr>
            <w:tcW w:w="48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3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79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60" w:type="dxa"/>
            <w:gridSpan w:val="2"/>
            <w:vAlign w:val="bottom"/>
            <w:hideMark/>
          </w:tcPr>
          <w:p w:rsidR="00AA3460" w:rsidRDefault="00AA3460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640" w:type="dxa"/>
            <w:vAlign w:val="bottom"/>
            <w:hideMark/>
          </w:tcPr>
          <w:p w:rsidR="00AA3460" w:rsidRDefault="00AA3460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2"/>
        </w:trPr>
        <w:tc>
          <w:tcPr>
            <w:tcW w:w="4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 объектов: клетки, генов и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127"/>
        </w:trPr>
        <w:tc>
          <w:tcPr>
            <w:tcW w:w="4300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хромосом, структуры вида и экосистем;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149"/>
        </w:trPr>
        <w:tc>
          <w:tcPr>
            <w:tcW w:w="430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79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800" w:type="dxa"/>
            <w:gridSpan w:val="3"/>
            <w:vAlign w:val="bottom"/>
            <w:hideMark/>
          </w:tcPr>
          <w:p w:rsidR="00AA3460" w:rsidRDefault="00AA3460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</w:t>
            </w:r>
          </w:p>
        </w:tc>
        <w:tc>
          <w:tcPr>
            <w:tcW w:w="48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0"/>
        </w:trPr>
        <w:tc>
          <w:tcPr>
            <w:tcW w:w="4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процессов: размножения, оплодотворения,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6"/>
        </w:trPr>
        <w:tc>
          <w:tcPr>
            <w:tcW w:w="4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искусственного и естественного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6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отбора,</w:t>
            </w:r>
          </w:p>
        </w:tc>
        <w:tc>
          <w:tcPr>
            <w:tcW w:w="48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6"/>
        </w:trPr>
        <w:tc>
          <w:tcPr>
            <w:tcW w:w="24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приспособленности,</w:t>
            </w:r>
          </w:p>
        </w:tc>
        <w:tc>
          <w:tcPr>
            <w:tcW w:w="48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происхождение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6"/>
        </w:trPr>
        <w:tc>
          <w:tcPr>
            <w:tcW w:w="4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видов, круговорот веществ и превращение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6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</w:t>
            </w:r>
          </w:p>
        </w:tc>
        <w:tc>
          <w:tcPr>
            <w:tcW w:w="480" w:type="dxa"/>
            <w:vAlign w:val="bottom"/>
            <w:hideMark/>
          </w:tcPr>
          <w:p w:rsidR="00AA3460" w:rsidRDefault="00AA346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520" w:type="dxa"/>
            <w:gridSpan w:val="4"/>
            <w:vAlign w:val="bottom"/>
            <w:hideMark/>
          </w:tcPr>
          <w:p w:rsidR="00AA3460" w:rsidRDefault="00AA346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клетке,организме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6"/>
        </w:trPr>
        <w:tc>
          <w:tcPr>
            <w:tcW w:w="29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экосистемах и биосфере;</w:t>
            </w:r>
          </w:p>
        </w:tc>
        <w:tc>
          <w:tcPr>
            <w:tcW w:w="44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79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80" w:type="dxa"/>
            <w:gridSpan w:val="4"/>
            <w:vAlign w:val="bottom"/>
            <w:hideMark/>
          </w:tcPr>
          <w:p w:rsidR="00AA3460" w:rsidRDefault="00AA346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вклад  выдающихся</w:t>
            </w:r>
          </w:p>
        </w:tc>
        <w:tc>
          <w:tcPr>
            <w:tcW w:w="440" w:type="dxa"/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 числе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0"/>
        </w:trPr>
        <w:tc>
          <w:tcPr>
            <w:tcW w:w="17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отечественных)</w:t>
            </w:r>
          </w:p>
        </w:tc>
        <w:tc>
          <w:tcPr>
            <w:tcW w:w="1120" w:type="dxa"/>
            <w:gridSpan w:val="2"/>
            <w:vAlign w:val="bottom"/>
            <w:hideMark/>
          </w:tcPr>
          <w:p w:rsidR="00AA3460" w:rsidRDefault="00AA3460">
            <w:pPr>
              <w:spacing w:line="27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ученых</w:t>
            </w:r>
          </w:p>
        </w:tc>
        <w:tc>
          <w:tcPr>
            <w:tcW w:w="440" w:type="dxa"/>
            <w:vAlign w:val="bottom"/>
            <w:hideMark/>
          </w:tcPr>
          <w:p w:rsidR="00AA3460" w:rsidRDefault="00AA346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130"/>
        </w:trPr>
        <w:tc>
          <w:tcPr>
            <w:tcW w:w="242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биологической науки;</w:t>
            </w:r>
          </w:p>
        </w:tc>
        <w:tc>
          <w:tcPr>
            <w:tcW w:w="480" w:type="dxa"/>
            <w:vAlign w:val="bottom"/>
          </w:tcPr>
          <w:p w:rsidR="00AA3460" w:rsidRDefault="00AA346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AA3460" w:rsidRDefault="00AA346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AA3460" w:rsidRDefault="00AA346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146"/>
        </w:trPr>
        <w:tc>
          <w:tcPr>
            <w:tcW w:w="24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A3460" w:rsidRDefault="00AA34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77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800" w:type="dxa"/>
            <w:gridSpan w:val="3"/>
            <w:vAlign w:val="bottom"/>
            <w:hideMark/>
          </w:tcPr>
          <w:p w:rsidR="00AA3460" w:rsidRDefault="00AA3460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биологическую</w:t>
            </w:r>
          </w:p>
        </w:tc>
        <w:tc>
          <w:tcPr>
            <w:tcW w:w="1880" w:type="dxa"/>
            <w:gridSpan w:val="3"/>
            <w:vAlign w:val="bottom"/>
            <w:hideMark/>
          </w:tcPr>
          <w:p w:rsidR="00AA3460" w:rsidRDefault="00AA3460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7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460" w:rsidRDefault="00AA346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символику;</w:t>
            </w:r>
          </w:p>
        </w:tc>
        <w:tc>
          <w:tcPr>
            <w:tcW w:w="480" w:type="dxa"/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460" w:rsidRDefault="00AA346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  <w:tr w:rsidR="00AA3460" w:rsidTr="00252315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460" w:rsidRDefault="00AA34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3460" w:rsidRDefault="00AA3460">
            <w:pPr>
              <w:rPr>
                <w:sz w:val="2"/>
                <w:szCs w:val="2"/>
              </w:rPr>
            </w:pPr>
          </w:p>
        </w:tc>
      </w:tr>
    </w:tbl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AA3460" w:rsidRDefault="00AA3460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AA3460">
      <w:pPr>
        <w:spacing w:line="200" w:lineRule="exact"/>
        <w:rPr>
          <w:sz w:val="20"/>
          <w:szCs w:val="20"/>
        </w:rPr>
      </w:pPr>
    </w:p>
    <w:p w:rsidR="00D45F55" w:rsidRDefault="00D45F55" w:rsidP="00D45F55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>6</w:t>
      </w:r>
      <w:r>
        <w:rPr>
          <w:b/>
          <w:bCs/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ЛИСТ ВНЕСЕНИЯ ИЗМЕНЕНИЙ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2"/>
        <w:gridCol w:w="1842"/>
      </w:tblGrid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5F55" w:rsidRDefault="00D45F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5F55" w:rsidRDefault="00D45F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55" w:rsidRDefault="00D45F55">
            <w:pPr>
              <w:tabs>
                <w:tab w:val="center" w:pos="2695"/>
                <w:tab w:val="left" w:pos="423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внесшего изменение, подпись</w:t>
            </w: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45F55" w:rsidTr="00D45F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55" w:rsidRDefault="00D45F55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D45F55" w:rsidRDefault="00D45F55" w:rsidP="00D45F55">
      <w:pPr>
        <w:ind w:firstLine="720"/>
        <w:jc w:val="both"/>
        <w:rPr>
          <w:sz w:val="28"/>
          <w:szCs w:val="28"/>
        </w:rPr>
      </w:pPr>
    </w:p>
    <w:p w:rsidR="00D45F55" w:rsidRDefault="00D45F55" w:rsidP="00D45F55">
      <w:pPr>
        <w:jc w:val="center"/>
        <w:rPr>
          <w:b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pStyle w:val="a8"/>
        <w:rPr>
          <w:rFonts w:ascii="Times New Roman" w:hAnsi="Times New Roman"/>
          <w:sz w:val="24"/>
          <w:szCs w:val="24"/>
        </w:rPr>
      </w:pPr>
    </w:p>
    <w:p w:rsidR="00D45F55" w:rsidRDefault="00D45F55" w:rsidP="00D45F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</w:t>
      </w:r>
      <w:proofErr w:type="spellStart"/>
      <w:r>
        <w:rPr>
          <w:b/>
          <w:sz w:val="28"/>
          <w:szCs w:val="28"/>
        </w:rPr>
        <w:t>переутверждения</w:t>
      </w:r>
      <w:proofErr w:type="spellEnd"/>
      <w:r>
        <w:rPr>
          <w:b/>
          <w:sz w:val="28"/>
          <w:szCs w:val="28"/>
        </w:rPr>
        <w:t xml:space="preserve"> рабочей программы учебного предмета</w:t>
      </w:r>
    </w:p>
    <w:p w:rsidR="00D45F55" w:rsidRDefault="00D45F55" w:rsidP="00D45F55">
      <w:pPr>
        <w:rPr>
          <w:b/>
          <w:sz w:val="28"/>
          <w:szCs w:val="28"/>
        </w:rPr>
      </w:pPr>
    </w:p>
    <w:p w:rsidR="00252315" w:rsidRPr="0052167F" w:rsidRDefault="00252315" w:rsidP="00252315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252315" w:rsidRPr="0052167F" w:rsidRDefault="00252315" w:rsidP="00252315">
      <w:pPr>
        <w:pStyle w:val="a8"/>
        <w:rPr>
          <w:rFonts w:ascii="Times New Roman" w:hAnsi="Times New Roman"/>
          <w:sz w:val="28"/>
          <w:szCs w:val="28"/>
        </w:rPr>
      </w:pP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252315" w:rsidRDefault="00252315" w:rsidP="00252315">
      <w:pPr>
        <w:rPr>
          <w:sz w:val="28"/>
          <w:szCs w:val="28"/>
        </w:rPr>
      </w:pP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252315" w:rsidRDefault="00252315" w:rsidP="00252315">
      <w:pPr>
        <w:pStyle w:val="a8"/>
        <w:rPr>
          <w:rFonts w:ascii="Times New Roman" w:hAnsi="Times New Roman"/>
          <w:sz w:val="28"/>
          <w:szCs w:val="28"/>
        </w:rPr>
      </w:pPr>
      <w:r w:rsidRPr="0052167F">
        <w:rPr>
          <w:rFonts w:ascii="Times New Roman" w:hAnsi="Times New Roman"/>
          <w:sz w:val="28"/>
          <w:szCs w:val="28"/>
        </w:rPr>
        <w:t xml:space="preserve">    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252315" w:rsidRDefault="00252315" w:rsidP="00252315">
      <w:pPr>
        <w:pStyle w:val="a8"/>
        <w:rPr>
          <w:rFonts w:ascii="Times New Roman" w:hAnsi="Times New Roman"/>
          <w:sz w:val="28"/>
          <w:szCs w:val="28"/>
        </w:rPr>
      </w:pP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252315" w:rsidRDefault="00252315" w:rsidP="00252315">
      <w:pPr>
        <w:pStyle w:val="a8"/>
        <w:rPr>
          <w:rFonts w:ascii="Times New Roman" w:hAnsi="Times New Roman"/>
          <w:sz w:val="28"/>
          <w:szCs w:val="28"/>
        </w:rPr>
      </w:pP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252315" w:rsidRDefault="00252315" w:rsidP="00252315">
      <w:pPr>
        <w:pStyle w:val="a8"/>
        <w:rPr>
          <w:rFonts w:ascii="Times New Roman" w:hAnsi="Times New Roman"/>
          <w:sz w:val="28"/>
          <w:szCs w:val="28"/>
        </w:rPr>
      </w:pP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252315" w:rsidRDefault="00252315" w:rsidP="00252315">
      <w:pPr>
        <w:pStyle w:val="a8"/>
        <w:rPr>
          <w:rFonts w:ascii="Times New Roman" w:hAnsi="Times New Roman"/>
          <w:sz w:val="28"/>
          <w:szCs w:val="28"/>
        </w:rPr>
      </w:pP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252315" w:rsidRDefault="00252315" w:rsidP="00252315">
      <w:pPr>
        <w:pStyle w:val="a8"/>
        <w:rPr>
          <w:rFonts w:ascii="Times New Roman" w:hAnsi="Times New Roman"/>
          <w:sz w:val="28"/>
          <w:szCs w:val="28"/>
        </w:rPr>
      </w:pP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252315" w:rsidRDefault="00252315" w:rsidP="00252315">
      <w:pPr>
        <w:pStyle w:val="a8"/>
        <w:rPr>
          <w:rFonts w:ascii="Times New Roman" w:hAnsi="Times New Roman"/>
          <w:sz w:val="28"/>
          <w:szCs w:val="28"/>
        </w:rPr>
      </w:pP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252315" w:rsidRPr="0052167F" w:rsidRDefault="00252315" w:rsidP="00252315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252315" w:rsidRPr="0052167F" w:rsidRDefault="00252315" w:rsidP="00252315">
      <w:pPr>
        <w:pStyle w:val="a8"/>
        <w:rPr>
          <w:rFonts w:ascii="Times New Roman" w:hAnsi="Times New Roman"/>
          <w:sz w:val="28"/>
          <w:szCs w:val="28"/>
        </w:rPr>
      </w:pPr>
    </w:p>
    <w:sectPr w:rsidR="00252315" w:rsidRPr="0052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66C3290"/>
    <w:lvl w:ilvl="0" w:tplc="0452288E">
      <w:start w:val="3"/>
      <w:numFmt w:val="decimal"/>
      <w:lvlText w:val="%1."/>
      <w:lvlJc w:val="left"/>
      <w:pPr>
        <w:ind w:left="0" w:firstLine="0"/>
      </w:pPr>
    </w:lvl>
    <w:lvl w:ilvl="1" w:tplc="3998FFDA">
      <w:numFmt w:val="decimal"/>
      <w:lvlText w:val=""/>
      <w:lvlJc w:val="left"/>
      <w:pPr>
        <w:ind w:left="0" w:firstLine="0"/>
      </w:pPr>
    </w:lvl>
    <w:lvl w:ilvl="2" w:tplc="FCCA542E">
      <w:numFmt w:val="decimal"/>
      <w:lvlText w:val=""/>
      <w:lvlJc w:val="left"/>
      <w:pPr>
        <w:ind w:left="0" w:firstLine="0"/>
      </w:pPr>
    </w:lvl>
    <w:lvl w:ilvl="3" w:tplc="E0F002A2">
      <w:numFmt w:val="decimal"/>
      <w:lvlText w:val=""/>
      <w:lvlJc w:val="left"/>
      <w:pPr>
        <w:ind w:left="0" w:firstLine="0"/>
      </w:pPr>
    </w:lvl>
    <w:lvl w:ilvl="4" w:tplc="425E6F10">
      <w:numFmt w:val="decimal"/>
      <w:lvlText w:val=""/>
      <w:lvlJc w:val="left"/>
      <w:pPr>
        <w:ind w:left="0" w:firstLine="0"/>
      </w:pPr>
    </w:lvl>
    <w:lvl w:ilvl="5" w:tplc="16784634">
      <w:numFmt w:val="decimal"/>
      <w:lvlText w:val=""/>
      <w:lvlJc w:val="left"/>
      <w:pPr>
        <w:ind w:left="0" w:firstLine="0"/>
      </w:pPr>
    </w:lvl>
    <w:lvl w:ilvl="6" w:tplc="B83E91F8">
      <w:numFmt w:val="decimal"/>
      <w:lvlText w:val=""/>
      <w:lvlJc w:val="left"/>
      <w:pPr>
        <w:ind w:left="0" w:firstLine="0"/>
      </w:pPr>
    </w:lvl>
    <w:lvl w:ilvl="7" w:tplc="518822CE">
      <w:numFmt w:val="decimal"/>
      <w:lvlText w:val=""/>
      <w:lvlJc w:val="left"/>
      <w:pPr>
        <w:ind w:left="0" w:firstLine="0"/>
      </w:pPr>
    </w:lvl>
    <w:lvl w:ilvl="8" w:tplc="B3FEC254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8C5E9CC4"/>
    <w:lvl w:ilvl="0" w:tplc="92483DD0">
      <w:start w:val="1"/>
      <w:numFmt w:val="bullet"/>
      <w:lvlText w:val="-"/>
      <w:lvlJc w:val="left"/>
      <w:pPr>
        <w:ind w:left="0" w:firstLine="0"/>
      </w:pPr>
    </w:lvl>
    <w:lvl w:ilvl="1" w:tplc="D84436F4">
      <w:numFmt w:val="decimal"/>
      <w:lvlText w:val=""/>
      <w:lvlJc w:val="left"/>
      <w:pPr>
        <w:ind w:left="0" w:firstLine="0"/>
      </w:pPr>
    </w:lvl>
    <w:lvl w:ilvl="2" w:tplc="90580A98">
      <w:numFmt w:val="decimal"/>
      <w:lvlText w:val=""/>
      <w:lvlJc w:val="left"/>
      <w:pPr>
        <w:ind w:left="0" w:firstLine="0"/>
      </w:pPr>
    </w:lvl>
    <w:lvl w:ilvl="3" w:tplc="E6C81024">
      <w:numFmt w:val="decimal"/>
      <w:lvlText w:val=""/>
      <w:lvlJc w:val="left"/>
      <w:pPr>
        <w:ind w:left="0" w:firstLine="0"/>
      </w:pPr>
    </w:lvl>
    <w:lvl w:ilvl="4" w:tplc="A928E9D8">
      <w:numFmt w:val="decimal"/>
      <w:lvlText w:val=""/>
      <w:lvlJc w:val="left"/>
      <w:pPr>
        <w:ind w:left="0" w:firstLine="0"/>
      </w:pPr>
    </w:lvl>
    <w:lvl w:ilvl="5" w:tplc="85547CB8">
      <w:numFmt w:val="decimal"/>
      <w:lvlText w:val=""/>
      <w:lvlJc w:val="left"/>
      <w:pPr>
        <w:ind w:left="0" w:firstLine="0"/>
      </w:pPr>
    </w:lvl>
    <w:lvl w:ilvl="6" w:tplc="0E44A5A4">
      <w:numFmt w:val="decimal"/>
      <w:lvlText w:val=""/>
      <w:lvlJc w:val="left"/>
      <w:pPr>
        <w:ind w:left="0" w:firstLine="0"/>
      </w:pPr>
    </w:lvl>
    <w:lvl w:ilvl="7" w:tplc="29448CD4">
      <w:numFmt w:val="decimal"/>
      <w:lvlText w:val=""/>
      <w:lvlJc w:val="left"/>
      <w:pPr>
        <w:ind w:left="0" w:firstLine="0"/>
      </w:pPr>
    </w:lvl>
    <w:lvl w:ilvl="8" w:tplc="155CED82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EC4F298"/>
    <w:lvl w:ilvl="0" w:tplc="78606BDA">
      <w:start w:val="1"/>
      <w:numFmt w:val="decimal"/>
      <w:lvlText w:val="%1."/>
      <w:lvlJc w:val="left"/>
      <w:pPr>
        <w:ind w:left="0" w:firstLine="0"/>
      </w:pPr>
    </w:lvl>
    <w:lvl w:ilvl="1" w:tplc="0BC272E4">
      <w:numFmt w:val="decimal"/>
      <w:lvlText w:val=""/>
      <w:lvlJc w:val="left"/>
      <w:pPr>
        <w:ind w:left="0" w:firstLine="0"/>
      </w:pPr>
    </w:lvl>
    <w:lvl w:ilvl="2" w:tplc="FADA08F8">
      <w:numFmt w:val="decimal"/>
      <w:lvlText w:val=""/>
      <w:lvlJc w:val="left"/>
      <w:pPr>
        <w:ind w:left="0" w:firstLine="0"/>
      </w:pPr>
    </w:lvl>
    <w:lvl w:ilvl="3" w:tplc="72CC6352">
      <w:numFmt w:val="decimal"/>
      <w:lvlText w:val=""/>
      <w:lvlJc w:val="left"/>
      <w:pPr>
        <w:ind w:left="0" w:firstLine="0"/>
      </w:pPr>
    </w:lvl>
    <w:lvl w:ilvl="4" w:tplc="96023518">
      <w:numFmt w:val="decimal"/>
      <w:lvlText w:val=""/>
      <w:lvlJc w:val="left"/>
      <w:pPr>
        <w:ind w:left="0" w:firstLine="0"/>
      </w:pPr>
    </w:lvl>
    <w:lvl w:ilvl="5" w:tplc="26AA960A">
      <w:numFmt w:val="decimal"/>
      <w:lvlText w:val=""/>
      <w:lvlJc w:val="left"/>
      <w:pPr>
        <w:ind w:left="0" w:firstLine="0"/>
      </w:pPr>
    </w:lvl>
    <w:lvl w:ilvl="6" w:tplc="A776D73C">
      <w:numFmt w:val="decimal"/>
      <w:lvlText w:val=""/>
      <w:lvlJc w:val="left"/>
      <w:pPr>
        <w:ind w:left="0" w:firstLine="0"/>
      </w:pPr>
    </w:lvl>
    <w:lvl w:ilvl="7" w:tplc="8F6A6C0E">
      <w:numFmt w:val="decimal"/>
      <w:lvlText w:val=""/>
      <w:lvlJc w:val="left"/>
      <w:pPr>
        <w:ind w:left="0" w:firstLine="0"/>
      </w:pPr>
    </w:lvl>
    <w:lvl w:ilvl="8" w:tplc="D2160DBE">
      <w:numFmt w:val="decimal"/>
      <w:lvlText w:val=""/>
      <w:lvlJc w:val="left"/>
      <w:pPr>
        <w:ind w:left="0" w:firstLine="0"/>
      </w:pPr>
    </w:lvl>
  </w:abstractNum>
  <w:abstractNum w:abstractNumId="3">
    <w:nsid w:val="0000305E"/>
    <w:multiLevelType w:val="hybridMultilevel"/>
    <w:tmpl w:val="50AE89D8"/>
    <w:lvl w:ilvl="0" w:tplc="B6069282">
      <w:start w:val="1"/>
      <w:numFmt w:val="bullet"/>
      <w:lvlText w:val="-"/>
      <w:lvlJc w:val="left"/>
      <w:pPr>
        <w:ind w:left="0" w:firstLine="0"/>
      </w:pPr>
    </w:lvl>
    <w:lvl w:ilvl="1" w:tplc="20F01340">
      <w:numFmt w:val="decimal"/>
      <w:lvlText w:val=""/>
      <w:lvlJc w:val="left"/>
      <w:pPr>
        <w:ind w:left="0" w:firstLine="0"/>
      </w:pPr>
    </w:lvl>
    <w:lvl w:ilvl="2" w:tplc="E3D4D286">
      <w:numFmt w:val="decimal"/>
      <w:lvlText w:val=""/>
      <w:lvlJc w:val="left"/>
      <w:pPr>
        <w:ind w:left="0" w:firstLine="0"/>
      </w:pPr>
    </w:lvl>
    <w:lvl w:ilvl="3" w:tplc="F07EBC50">
      <w:numFmt w:val="decimal"/>
      <w:lvlText w:val=""/>
      <w:lvlJc w:val="left"/>
      <w:pPr>
        <w:ind w:left="0" w:firstLine="0"/>
      </w:pPr>
    </w:lvl>
    <w:lvl w:ilvl="4" w:tplc="BB589A1A">
      <w:numFmt w:val="decimal"/>
      <w:lvlText w:val=""/>
      <w:lvlJc w:val="left"/>
      <w:pPr>
        <w:ind w:left="0" w:firstLine="0"/>
      </w:pPr>
    </w:lvl>
    <w:lvl w:ilvl="5" w:tplc="44A038EE">
      <w:numFmt w:val="decimal"/>
      <w:lvlText w:val=""/>
      <w:lvlJc w:val="left"/>
      <w:pPr>
        <w:ind w:left="0" w:firstLine="0"/>
      </w:pPr>
    </w:lvl>
    <w:lvl w:ilvl="6" w:tplc="93E2B050">
      <w:numFmt w:val="decimal"/>
      <w:lvlText w:val=""/>
      <w:lvlJc w:val="left"/>
      <w:pPr>
        <w:ind w:left="0" w:firstLine="0"/>
      </w:pPr>
    </w:lvl>
    <w:lvl w:ilvl="7" w:tplc="5D60B74A">
      <w:numFmt w:val="decimal"/>
      <w:lvlText w:val=""/>
      <w:lvlJc w:val="left"/>
      <w:pPr>
        <w:ind w:left="0" w:firstLine="0"/>
      </w:pPr>
    </w:lvl>
    <w:lvl w:ilvl="8" w:tplc="3F16AD2E">
      <w:numFmt w:val="decimal"/>
      <w:lvlText w:val=""/>
      <w:lvlJc w:val="left"/>
      <w:pPr>
        <w:ind w:left="0" w:firstLine="0"/>
      </w:pPr>
    </w:lvl>
  </w:abstractNum>
  <w:abstractNum w:abstractNumId="4">
    <w:nsid w:val="0000390C"/>
    <w:multiLevelType w:val="hybridMultilevel"/>
    <w:tmpl w:val="A4909668"/>
    <w:lvl w:ilvl="0" w:tplc="96745DBC">
      <w:start w:val="2"/>
      <w:numFmt w:val="decimal"/>
      <w:lvlText w:val="%1."/>
      <w:lvlJc w:val="left"/>
      <w:pPr>
        <w:ind w:left="0" w:firstLine="0"/>
      </w:pPr>
    </w:lvl>
    <w:lvl w:ilvl="1" w:tplc="4A0CFE8E">
      <w:numFmt w:val="decimal"/>
      <w:lvlText w:val=""/>
      <w:lvlJc w:val="left"/>
      <w:pPr>
        <w:ind w:left="0" w:firstLine="0"/>
      </w:pPr>
    </w:lvl>
    <w:lvl w:ilvl="2" w:tplc="3C38A5E4">
      <w:numFmt w:val="decimal"/>
      <w:lvlText w:val=""/>
      <w:lvlJc w:val="left"/>
      <w:pPr>
        <w:ind w:left="0" w:firstLine="0"/>
      </w:pPr>
    </w:lvl>
    <w:lvl w:ilvl="3" w:tplc="97587A18">
      <w:numFmt w:val="decimal"/>
      <w:lvlText w:val=""/>
      <w:lvlJc w:val="left"/>
      <w:pPr>
        <w:ind w:left="0" w:firstLine="0"/>
      </w:pPr>
    </w:lvl>
    <w:lvl w:ilvl="4" w:tplc="6C824346">
      <w:numFmt w:val="decimal"/>
      <w:lvlText w:val=""/>
      <w:lvlJc w:val="left"/>
      <w:pPr>
        <w:ind w:left="0" w:firstLine="0"/>
      </w:pPr>
    </w:lvl>
    <w:lvl w:ilvl="5" w:tplc="5FD27F9E">
      <w:numFmt w:val="decimal"/>
      <w:lvlText w:val=""/>
      <w:lvlJc w:val="left"/>
      <w:pPr>
        <w:ind w:left="0" w:firstLine="0"/>
      </w:pPr>
    </w:lvl>
    <w:lvl w:ilvl="6" w:tplc="42E489F8">
      <w:numFmt w:val="decimal"/>
      <w:lvlText w:val=""/>
      <w:lvlJc w:val="left"/>
      <w:pPr>
        <w:ind w:left="0" w:firstLine="0"/>
      </w:pPr>
    </w:lvl>
    <w:lvl w:ilvl="7" w:tplc="70D2B9F8">
      <w:numFmt w:val="decimal"/>
      <w:lvlText w:val=""/>
      <w:lvlJc w:val="left"/>
      <w:pPr>
        <w:ind w:left="0" w:firstLine="0"/>
      </w:pPr>
    </w:lvl>
    <w:lvl w:ilvl="8" w:tplc="E536C744">
      <w:numFmt w:val="decimal"/>
      <w:lvlText w:val=""/>
      <w:lvlJc w:val="left"/>
      <w:pPr>
        <w:ind w:left="0" w:firstLine="0"/>
      </w:pPr>
    </w:lvl>
  </w:abstractNum>
  <w:abstractNum w:abstractNumId="5">
    <w:nsid w:val="0000440D"/>
    <w:multiLevelType w:val="hybridMultilevel"/>
    <w:tmpl w:val="4F4EB9B8"/>
    <w:lvl w:ilvl="0" w:tplc="71703810">
      <w:start w:val="75"/>
      <w:numFmt w:val="lowerLetter"/>
      <w:lvlText w:val="%1."/>
      <w:lvlJc w:val="left"/>
      <w:pPr>
        <w:ind w:left="0" w:firstLine="0"/>
      </w:pPr>
    </w:lvl>
    <w:lvl w:ilvl="1" w:tplc="2BC6956A">
      <w:numFmt w:val="decimal"/>
      <w:lvlText w:val=""/>
      <w:lvlJc w:val="left"/>
      <w:pPr>
        <w:ind w:left="0" w:firstLine="0"/>
      </w:pPr>
    </w:lvl>
    <w:lvl w:ilvl="2" w:tplc="AF942D82">
      <w:numFmt w:val="decimal"/>
      <w:lvlText w:val=""/>
      <w:lvlJc w:val="left"/>
      <w:pPr>
        <w:ind w:left="0" w:firstLine="0"/>
      </w:pPr>
    </w:lvl>
    <w:lvl w:ilvl="3" w:tplc="4BDE1224">
      <w:numFmt w:val="decimal"/>
      <w:lvlText w:val=""/>
      <w:lvlJc w:val="left"/>
      <w:pPr>
        <w:ind w:left="0" w:firstLine="0"/>
      </w:pPr>
    </w:lvl>
    <w:lvl w:ilvl="4" w:tplc="71DEEF70">
      <w:numFmt w:val="decimal"/>
      <w:lvlText w:val=""/>
      <w:lvlJc w:val="left"/>
      <w:pPr>
        <w:ind w:left="0" w:firstLine="0"/>
      </w:pPr>
    </w:lvl>
    <w:lvl w:ilvl="5" w:tplc="3DFA1A86">
      <w:numFmt w:val="decimal"/>
      <w:lvlText w:val=""/>
      <w:lvlJc w:val="left"/>
      <w:pPr>
        <w:ind w:left="0" w:firstLine="0"/>
      </w:pPr>
    </w:lvl>
    <w:lvl w:ilvl="6" w:tplc="F54CF122">
      <w:numFmt w:val="decimal"/>
      <w:lvlText w:val=""/>
      <w:lvlJc w:val="left"/>
      <w:pPr>
        <w:ind w:left="0" w:firstLine="0"/>
      </w:pPr>
    </w:lvl>
    <w:lvl w:ilvl="7" w:tplc="37041E6A">
      <w:numFmt w:val="decimal"/>
      <w:lvlText w:val=""/>
      <w:lvlJc w:val="left"/>
      <w:pPr>
        <w:ind w:left="0" w:firstLine="0"/>
      </w:pPr>
    </w:lvl>
    <w:lvl w:ilvl="8" w:tplc="500C34C2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87F40684"/>
    <w:lvl w:ilvl="0" w:tplc="309E7318">
      <w:start w:val="75"/>
      <w:numFmt w:val="lowerLetter"/>
      <w:lvlText w:val="%1."/>
      <w:lvlJc w:val="left"/>
      <w:pPr>
        <w:ind w:left="0" w:firstLine="0"/>
      </w:pPr>
    </w:lvl>
    <w:lvl w:ilvl="1" w:tplc="BFB072B0">
      <w:numFmt w:val="decimal"/>
      <w:lvlText w:val=""/>
      <w:lvlJc w:val="left"/>
      <w:pPr>
        <w:ind w:left="0" w:firstLine="0"/>
      </w:pPr>
    </w:lvl>
    <w:lvl w:ilvl="2" w:tplc="6144D01C">
      <w:numFmt w:val="decimal"/>
      <w:lvlText w:val=""/>
      <w:lvlJc w:val="left"/>
      <w:pPr>
        <w:ind w:left="0" w:firstLine="0"/>
      </w:pPr>
    </w:lvl>
    <w:lvl w:ilvl="3" w:tplc="602E238C">
      <w:numFmt w:val="decimal"/>
      <w:lvlText w:val=""/>
      <w:lvlJc w:val="left"/>
      <w:pPr>
        <w:ind w:left="0" w:firstLine="0"/>
      </w:pPr>
    </w:lvl>
    <w:lvl w:ilvl="4" w:tplc="0B286228">
      <w:numFmt w:val="decimal"/>
      <w:lvlText w:val=""/>
      <w:lvlJc w:val="left"/>
      <w:pPr>
        <w:ind w:left="0" w:firstLine="0"/>
      </w:pPr>
    </w:lvl>
    <w:lvl w:ilvl="5" w:tplc="2B40C0E8">
      <w:numFmt w:val="decimal"/>
      <w:lvlText w:val=""/>
      <w:lvlJc w:val="left"/>
      <w:pPr>
        <w:ind w:left="0" w:firstLine="0"/>
      </w:pPr>
    </w:lvl>
    <w:lvl w:ilvl="6" w:tplc="09E0595E">
      <w:numFmt w:val="decimal"/>
      <w:lvlText w:val=""/>
      <w:lvlJc w:val="left"/>
      <w:pPr>
        <w:ind w:left="0" w:firstLine="0"/>
      </w:pPr>
    </w:lvl>
    <w:lvl w:ilvl="7" w:tplc="D1A2E8CC">
      <w:numFmt w:val="decimal"/>
      <w:lvlText w:val=""/>
      <w:lvlJc w:val="left"/>
      <w:pPr>
        <w:ind w:left="0" w:firstLine="0"/>
      </w:pPr>
    </w:lvl>
    <w:lvl w:ilvl="8" w:tplc="6A00DB3C">
      <w:numFmt w:val="decimal"/>
      <w:lvlText w:val=""/>
      <w:lvlJc w:val="left"/>
      <w:pPr>
        <w:ind w:left="0" w:firstLine="0"/>
      </w:pPr>
    </w:lvl>
  </w:abstractNum>
  <w:abstractNum w:abstractNumId="7">
    <w:nsid w:val="00004D06"/>
    <w:multiLevelType w:val="hybridMultilevel"/>
    <w:tmpl w:val="1F9E4B06"/>
    <w:lvl w:ilvl="0" w:tplc="AC1E9224">
      <w:start w:val="75"/>
      <w:numFmt w:val="lowerLetter"/>
      <w:lvlText w:val="%1."/>
      <w:lvlJc w:val="left"/>
      <w:pPr>
        <w:ind w:left="0" w:firstLine="0"/>
      </w:pPr>
    </w:lvl>
    <w:lvl w:ilvl="1" w:tplc="D944BB8E">
      <w:numFmt w:val="decimal"/>
      <w:lvlText w:val=""/>
      <w:lvlJc w:val="left"/>
      <w:pPr>
        <w:ind w:left="0" w:firstLine="0"/>
      </w:pPr>
    </w:lvl>
    <w:lvl w:ilvl="2" w:tplc="D854C846">
      <w:numFmt w:val="decimal"/>
      <w:lvlText w:val=""/>
      <w:lvlJc w:val="left"/>
      <w:pPr>
        <w:ind w:left="0" w:firstLine="0"/>
      </w:pPr>
    </w:lvl>
    <w:lvl w:ilvl="3" w:tplc="C5FCCD6E">
      <w:numFmt w:val="decimal"/>
      <w:lvlText w:val=""/>
      <w:lvlJc w:val="left"/>
      <w:pPr>
        <w:ind w:left="0" w:firstLine="0"/>
      </w:pPr>
    </w:lvl>
    <w:lvl w:ilvl="4" w:tplc="AD58B212">
      <w:numFmt w:val="decimal"/>
      <w:lvlText w:val=""/>
      <w:lvlJc w:val="left"/>
      <w:pPr>
        <w:ind w:left="0" w:firstLine="0"/>
      </w:pPr>
    </w:lvl>
    <w:lvl w:ilvl="5" w:tplc="E5546EE6">
      <w:numFmt w:val="decimal"/>
      <w:lvlText w:val=""/>
      <w:lvlJc w:val="left"/>
      <w:pPr>
        <w:ind w:left="0" w:firstLine="0"/>
      </w:pPr>
    </w:lvl>
    <w:lvl w:ilvl="6" w:tplc="D3FC2488">
      <w:numFmt w:val="decimal"/>
      <w:lvlText w:val=""/>
      <w:lvlJc w:val="left"/>
      <w:pPr>
        <w:ind w:left="0" w:firstLine="0"/>
      </w:pPr>
    </w:lvl>
    <w:lvl w:ilvl="7" w:tplc="DC86B226">
      <w:numFmt w:val="decimal"/>
      <w:lvlText w:val=""/>
      <w:lvlJc w:val="left"/>
      <w:pPr>
        <w:ind w:left="0" w:firstLine="0"/>
      </w:pPr>
    </w:lvl>
    <w:lvl w:ilvl="8" w:tplc="13C858D2">
      <w:numFmt w:val="decimal"/>
      <w:lvlText w:val=""/>
      <w:lvlJc w:val="left"/>
      <w:pPr>
        <w:ind w:left="0" w:firstLine="0"/>
      </w:pPr>
    </w:lvl>
  </w:abstractNum>
  <w:abstractNum w:abstractNumId="8">
    <w:nsid w:val="00004DB7"/>
    <w:multiLevelType w:val="hybridMultilevel"/>
    <w:tmpl w:val="D8DE71FA"/>
    <w:lvl w:ilvl="0" w:tplc="211C7ECE">
      <w:start w:val="4"/>
      <w:numFmt w:val="decimal"/>
      <w:lvlText w:val="%1."/>
      <w:lvlJc w:val="left"/>
      <w:pPr>
        <w:ind w:left="0" w:firstLine="0"/>
      </w:pPr>
    </w:lvl>
    <w:lvl w:ilvl="1" w:tplc="2EBC55C6">
      <w:numFmt w:val="decimal"/>
      <w:lvlText w:val=""/>
      <w:lvlJc w:val="left"/>
      <w:pPr>
        <w:ind w:left="0" w:firstLine="0"/>
      </w:pPr>
    </w:lvl>
    <w:lvl w:ilvl="2" w:tplc="0C662198">
      <w:numFmt w:val="decimal"/>
      <w:lvlText w:val=""/>
      <w:lvlJc w:val="left"/>
      <w:pPr>
        <w:ind w:left="0" w:firstLine="0"/>
      </w:pPr>
    </w:lvl>
    <w:lvl w:ilvl="3" w:tplc="30801D1E">
      <w:numFmt w:val="decimal"/>
      <w:lvlText w:val=""/>
      <w:lvlJc w:val="left"/>
      <w:pPr>
        <w:ind w:left="0" w:firstLine="0"/>
      </w:pPr>
    </w:lvl>
    <w:lvl w:ilvl="4" w:tplc="60D4290C">
      <w:numFmt w:val="decimal"/>
      <w:lvlText w:val=""/>
      <w:lvlJc w:val="left"/>
      <w:pPr>
        <w:ind w:left="0" w:firstLine="0"/>
      </w:pPr>
    </w:lvl>
    <w:lvl w:ilvl="5" w:tplc="040CB32C">
      <w:numFmt w:val="decimal"/>
      <w:lvlText w:val=""/>
      <w:lvlJc w:val="left"/>
      <w:pPr>
        <w:ind w:left="0" w:firstLine="0"/>
      </w:pPr>
    </w:lvl>
    <w:lvl w:ilvl="6" w:tplc="4E50B372">
      <w:numFmt w:val="decimal"/>
      <w:lvlText w:val=""/>
      <w:lvlJc w:val="left"/>
      <w:pPr>
        <w:ind w:left="0" w:firstLine="0"/>
      </w:pPr>
    </w:lvl>
    <w:lvl w:ilvl="7" w:tplc="9DDCB054">
      <w:numFmt w:val="decimal"/>
      <w:lvlText w:val=""/>
      <w:lvlJc w:val="left"/>
      <w:pPr>
        <w:ind w:left="0" w:firstLine="0"/>
      </w:pPr>
    </w:lvl>
    <w:lvl w:ilvl="8" w:tplc="F6EEA020">
      <w:numFmt w:val="decimal"/>
      <w:lvlText w:val=""/>
      <w:lvlJc w:val="left"/>
      <w:pPr>
        <w:ind w:left="0" w:firstLine="0"/>
      </w:pPr>
    </w:lvl>
  </w:abstractNum>
  <w:abstractNum w:abstractNumId="9">
    <w:nsid w:val="094E2175"/>
    <w:multiLevelType w:val="hybridMultilevel"/>
    <w:tmpl w:val="7FC04C5E"/>
    <w:lvl w:ilvl="0" w:tplc="3C281470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E47B7B"/>
    <w:multiLevelType w:val="hybridMultilevel"/>
    <w:tmpl w:val="2DE6310C"/>
    <w:lvl w:ilvl="0" w:tplc="EBF48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B40DA9"/>
    <w:multiLevelType w:val="multilevel"/>
    <w:tmpl w:val="4170D2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863" w:hanging="360"/>
      </w:pPr>
      <w:rPr>
        <w:rFonts w:eastAsia="Times New Roman" w:hint="default"/>
        <w:b/>
        <w:sz w:val="24"/>
      </w:rPr>
    </w:lvl>
    <w:lvl w:ilvl="2">
      <w:start w:val="1"/>
      <w:numFmt w:val="decimalZero"/>
      <w:isLgl/>
      <w:lvlText w:val="%1.%2.%3"/>
      <w:lvlJc w:val="left"/>
      <w:pPr>
        <w:ind w:left="3366" w:hanging="720"/>
      </w:pPr>
      <w:rPr>
        <w:rFonts w:eastAsia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509" w:hanging="720"/>
      </w:pPr>
      <w:rPr>
        <w:rFonts w:eastAsia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652" w:hanging="720"/>
      </w:pPr>
      <w:rPr>
        <w:rFonts w:eastAsia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7155" w:hanging="1080"/>
      </w:pPr>
      <w:rPr>
        <w:rFonts w:eastAsia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8298" w:hanging="1080"/>
      </w:pPr>
      <w:rPr>
        <w:rFonts w:eastAsia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9801" w:hanging="1440"/>
      </w:pPr>
      <w:rPr>
        <w:rFonts w:eastAsia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0944" w:hanging="1440"/>
      </w:pPr>
      <w:rPr>
        <w:rFonts w:eastAsia="Times New Roman" w:hint="default"/>
        <w:b/>
        <w:sz w:val="24"/>
      </w:rPr>
    </w:lvl>
  </w:abstractNum>
  <w:abstractNum w:abstractNumId="14">
    <w:nsid w:val="6ED957A7"/>
    <w:multiLevelType w:val="multilevel"/>
    <w:tmpl w:val="CD00374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4446" w:hanging="72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6309" w:hanging="72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8172" w:hanging="72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395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2258" w:hanging="108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81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6344" w:hanging="1440"/>
      </w:pPr>
      <w:rPr>
        <w:rFonts w:eastAsia="Times New Roman" w:hint="default"/>
        <w:b/>
        <w:sz w:val="24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10"/>
  </w:num>
  <w:num w:numId="6">
    <w:abstractNumId w:val="10"/>
  </w:num>
  <w:num w:numId="7">
    <w:abstractNumId w:val="4"/>
  </w:num>
  <w:num w:numId="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</w:num>
  <w:num w:numId="15">
    <w:abstractNumId w:val="3"/>
  </w:num>
  <w:num w:numId="16">
    <w:abstractNumId w:val="3"/>
  </w:num>
  <w:num w:numId="17">
    <w:abstractNumId w:val="5"/>
  </w:num>
  <w:num w:numId="18">
    <w:abstractNumId w:val="5"/>
    <w:lvlOverride w:ilvl="0">
      <w:startOverride w:val="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>
      <w:startOverride w:val="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88"/>
    <w:rsid w:val="000B283C"/>
    <w:rsid w:val="001600B0"/>
    <w:rsid w:val="001848E6"/>
    <w:rsid w:val="00252315"/>
    <w:rsid w:val="0032207B"/>
    <w:rsid w:val="00411AE7"/>
    <w:rsid w:val="00781E46"/>
    <w:rsid w:val="00951468"/>
    <w:rsid w:val="00AA3460"/>
    <w:rsid w:val="00AC7588"/>
    <w:rsid w:val="00C55808"/>
    <w:rsid w:val="00D45F55"/>
    <w:rsid w:val="00E12E16"/>
    <w:rsid w:val="00E81650"/>
    <w:rsid w:val="00FE2A17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3460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A346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1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460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34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A346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A3460"/>
    <w:pPr>
      <w:spacing w:after="120" w:line="276" w:lineRule="auto"/>
    </w:pPr>
    <w:rPr>
      <w:rFonts w:ascii="Calibri" w:eastAsia="Calibri" w:hAnsi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3460"/>
    <w:rPr>
      <w:rFonts w:ascii="Calibri" w:eastAsia="Calibri" w:hAnsi="Calibri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AA34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AA3460"/>
    <w:rPr>
      <w:rFonts w:ascii="Tahoma" w:hAnsi="Tahoma" w:cs="Tahoma"/>
      <w:sz w:val="16"/>
      <w:szCs w:val="16"/>
    </w:rPr>
  </w:style>
  <w:style w:type="paragraph" w:styleId="a8">
    <w:name w:val="No Spacing"/>
    <w:qFormat/>
    <w:rsid w:val="00AA34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link w:val="aa"/>
    <w:uiPriority w:val="99"/>
    <w:qFormat/>
    <w:rsid w:val="00AA346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a">
    <w:name w:val="Абзац списка Знак"/>
    <w:link w:val="a9"/>
    <w:uiPriority w:val="99"/>
    <w:locked/>
    <w:rsid w:val="00AA3460"/>
    <w:rPr>
      <w:rFonts w:ascii="Calibri" w:eastAsia="Calibri" w:hAnsi="Calibri" w:cs="Times New Roman"/>
    </w:rPr>
  </w:style>
  <w:style w:type="paragraph" w:customStyle="1" w:styleId="Style24">
    <w:name w:val="Style24"/>
    <w:basedOn w:val="a"/>
    <w:rsid w:val="00AA3460"/>
    <w:pPr>
      <w:widowControl w:val="0"/>
      <w:autoSpaceDE w:val="0"/>
      <w:autoSpaceDN w:val="0"/>
      <w:adjustRightInd w:val="0"/>
      <w:spacing w:line="232" w:lineRule="exact"/>
      <w:ind w:hanging="274"/>
      <w:jc w:val="both"/>
    </w:pPr>
    <w:rPr>
      <w:rFonts w:ascii="Franklin Gothic Medium" w:eastAsia="Times New Roman" w:hAnsi="Franklin Gothic Medium"/>
      <w:sz w:val="24"/>
      <w:szCs w:val="24"/>
    </w:rPr>
  </w:style>
  <w:style w:type="paragraph" w:customStyle="1" w:styleId="Style28">
    <w:name w:val="Style28"/>
    <w:basedOn w:val="a"/>
    <w:rsid w:val="00AA3460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  <w:sz w:val="24"/>
      <w:szCs w:val="24"/>
    </w:rPr>
  </w:style>
  <w:style w:type="paragraph" w:customStyle="1" w:styleId="ab">
    <w:name w:val="Информация об изменениях"/>
    <w:basedOn w:val="a"/>
    <w:next w:val="a"/>
    <w:uiPriority w:val="99"/>
    <w:rsid w:val="00AA3460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A3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FontStyle61">
    <w:name w:val="Font Style61"/>
    <w:basedOn w:val="a0"/>
    <w:rsid w:val="00AA3460"/>
    <w:rPr>
      <w:rFonts w:ascii="Bookman Old Style" w:hAnsi="Bookman Old Style" w:cs="Bookman Old Style" w:hint="default"/>
      <w:color w:val="000000"/>
      <w:sz w:val="18"/>
      <w:szCs w:val="18"/>
    </w:rPr>
  </w:style>
  <w:style w:type="character" w:customStyle="1" w:styleId="FontStyle36">
    <w:name w:val="Font Style36"/>
    <w:basedOn w:val="a0"/>
    <w:rsid w:val="00AA346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d">
    <w:name w:val="Гипертекстовая ссылка"/>
    <w:basedOn w:val="a0"/>
    <w:uiPriority w:val="99"/>
    <w:rsid w:val="00AA3460"/>
    <w:rPr>
      <w:color w:val="106BBE"/>
    </w:rPr>
  </w:style>
  <w:style w:type="paragraph" w:styleId="21">
    <w:name w:val="Body Text 2"/>
    <w:basedOn w:val="a"/>
    <w:link w:val="22"/>
    <w:uiPriority w:val="99"/>
    <w:semiHidden/>
    <w:unhideWhenUsed/>
    <w:rsid w:val="00D45F55"/>
    <w:pPr>
      <w:spacing w:after="120" w:line="480" w:lineRule="auto"/>
    </w:pPr>
    <w:rPr>
      <w:rFonts w:ascii="Calibri" w:eastAsia="Times New Roman" w:hAnsi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45F55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31B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FF31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Текст Знак"/>
    <w:basedOn w:val="a0"/>
    <w:link w:val="ae"/>
    <w:uiPriority w:val="99"/>
    <w:semiHidden/>
    <w:rsid w:val="00FF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F31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odytext2">
    <w:name w:val="bodytext2"/>
    <w:basedOn w:val="a"/>
    <w:rsid w:val="00FF31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3460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A346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1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460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34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A346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A3460"/>
    <w:pPr>
      <w:spacing w:after="120" w:line="276" w:lineRule="auto"/>
    </w:pPr>
    <w:rPr>
      <w:rFonts w:ascii="Calibri" w:eastAsia="Calibri" w:hAnsi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3460"/>
    <w:rPr>
      <w:rFonts w:ascii="Calibri" w:eastAsia="Calibri" w:hAnsi="Calibri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AA34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AA3460"/>
    <w:rPr>
      <w:rFonts w:ascii="Tahoma" w:hAnsi="Tahoma" w:cs="Tahoma"/>
      <w:sz w:val="16"/>
      <w:szCs w:val="16"/>
    </w:rPr>
  </w:style>
  <w:style w:type="paragraph" w:styleId="a8">
    <w:name w:val="No Spacing"/>
    <w:qFormat/>
    <w:rsid w:val="00AA34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link w:val="aa"/>
    <w:uiPriority w:val="99"/>
    <w:qFormat/>
    <w:rsid w:val="00AA346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a">
    <w:name w:val="Абзац списка Знак"/>
    <w:link w:val="a9"/>
    <w:uiPriority w:val="99"/>
    <w:locked/>
    <w:rsid w:val="00AA3460"/>
    <w:rPr>
      <w:rFonts w:ascii="Calibri" w:eastAsia="Calibri" w:hAnsi="Calibri" w:cs="Times New Roman"/>
    </w:rPr>
  </w:style>
  <w:style w:type="paragraph" w:customStyle="1" w:styleId="Style24">
    <w:name w:val="Style24"/>
    <w:basedOn w:val="a"/>
    <w:rsid w:val="00AA3460"/>
    <w:pPr>
      <w:widowControl w:val="0"/>
      <w:autoSpaceDE w:val="0"/>
      <w:autoSpaceDN w:val="0"/>
      <w:adjustRightInd w:val="0"/>
      <w:spacing w:line="232" w:lineRule="exact"/>
      <w:ind w:hanging="274"/>
      <w:jc w:val="both"/>
    </w:pPr>
    <w:rPr>
      <w:rFonts w:ascii="Franklin Gothic Medium" w:eastAsia="Times New Roman" w:hAnsi="Franklin Gothic Medium"/>
      <w:sz w:val="24"/>
      <w:szCs w:val="24"/>
    </w:rPr>
  </w:style>
  <w:style w:type="paragraph" w:customStyle="1" w:styleId="Style28">
    <w:name w:val="Style28"/>
    <w:basedOn w:val="a"/>
    <w:rsid w:val="00AA3460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  <w:sz w:val="24"/>
      <w:szCs w:val="24"/>
    </w:rPr>
  </w:style>
  <w:style w:type="paragraph" w:customStyle="1" w:styleId="ab">
    <w:name w:val="Информация об изменениях"/>
    <w:basedOn w:val="a"/>
    <w:next w:val="a"/>
    <w:uiPriority w:val="99"/>
    <w:rsid w:val="00AA3460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A3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FontStyle61">
    <w:name w:val="Font Style61"/>
    <w:basedOn w:val="a0"/>
    <w:rsid w:val="00AA3460"/>
    <w:rPr>
      <w:rFonts w:ascii="Bookman Old Style" w:hAnsi="Bookman Old Style" w:cs="Bookman Old Style" w:hint="default"/>
      <w:color w:val="000000"/>
      <w:sz w:val="18"/>
      <w:szCs w:val="18"/>
    </w:rPr>
  </w:style>
  <w:style w:type="character" w:customStyle="1" w:styleId="FontStyle36">
    <w:name w:val="Font Style36"/>
    <w:basedOn w:val="a0"/>
    <w:rsid w:val="00AA346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d">
    <w:name w:val="Гипертекстовая ссылка"/>
    <w:basedOn w:val="a0"/>
    <w:uiPriority w:val="99"/>
    <w:rsid w:val="00AA3460"/>
    <w:rPr>
      <w:color w:val="106BBE"/>
    </w:rPr>
  </w:style>
  <w:style w:type="paragraph" w:styleId="21">
    <w:name w:val="Body Text 2"/>
    <w:basedOn w:val="a"/>
    <w:link w:val="22"/>
    <w:uiPriority w:val="99"/>
    <w:semiHidden/>
    <w:unhideWhenUsed/>
    <w:rsid w:val="00D45F55"/>
    <w:pPr>
      <w:spacing w:after="120" w:line="480" w:lineRule="auto"/>
    </w:pPr>
    <w:rPr>
      <w:rFonts w:ascii="Calibri" w:eastAsia="Times New Roman" w:hAnsi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45F55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31B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FF31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Текст Знак"/>
    <w:basedOn w:val="a0"/>
    <w:link w:val="ae"/>
    <w:uiPriority w:val="99"/>
    <w:semiHidden/>
    <w:rsid w:val="00FF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F31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odytext2">
    <w:name w:val="bodytext2"/>
    <w:basedOn w:val="a"/>
    <w:rsid w:val="00FF31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5654</Words>
  <Characters>32229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5</cp:revision>
  <cp:lastPrinted>2023-01-16T18:40:00Z</cp:lastPrinted>
  <dcterms:created xsi:type="dcterms:W3CDTF">2023-01-16T18:41:00Z</dcterms:created>
  <dcterms:modified xsi:type="dcterms:W3CDTF">2023-01-18T19:53:00Z</dcterms:modified>
</cp:coreProperties>
</file>