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7A" w:rsidRDefault="00EB0E7A" w:rsidP="00EB0E7A">
      <w:pPr>
        <w:jc w:val="center"/>
        <w:rPr>
          <w:rFonts w:eastAsia="Times New Roman"/>
          <w:b/>
          <w:sz w:val="24"/>
          <w:szCs w:val="24"/>
        </w:rPr>
      </w:pPr>
      <w:r>
        <w:rPr>
          <w:rFonts w:eastAsia="Times New Roman"/>
          <w:b/>
          <w:sz w:val="24"/>
          <w:szCs w:val="24"/>
        </w:rPr>
        <w:t>ГОСУДАРСТВЕННОЕ БЮДЖЕТНОЕ ПРОФЕССИОНАЛЬНОЕ</w:t>
      </w:r>
    </w:p>
    <w:p w:rsidR="00EB0E7A" w:rsidRDefault="00EB0E7A" w:rsidP="00EB0E7A">
      <w:pPr>
        <w:jc w:val="center"/>
        <w:rPr>
          <w:rFonts w:eastAsia="Times New Roman"/>
          <w:b/>
          <w:sz w:val="24"/>
          <w:szCs w:val="24"/>
        </w:rPr>
      </w:pPr>
      <w:r>
        <w:rPr>
          <w:rFonts w:eastAsia="Times New Roman"/>
          <w:b/>
          <w:sz w:val="24"/>
          <w:szCs w:val="24"/>
        </w:rPr>
        <w:t>ОБРАЗОВАТЕЛЬНОЕ УЧРЕЖДЕНИЕ КАЛУЖСКОЙ ОБЛАСТИ</w:t>
      </w:r>
    </w:p>
    <w:p w:rsidR="00EB0E7A" w:rsidRDefault="00EB0E7A" w:rsidP="00EB0E7A">
      <w:pPr>
        <w:jc w:val="center"/>
        <w:rPr>
          <w:rFonts w:eastAsia="Times New Roman"/>
          <w:b/>
          <w:sz w:val="24"/>
          <w:szCs w:val="24"/>
        </w:rPr>
      </w:pPr>
      <w:r>
        <w:rPr>
          <w:rFonts w:eastAsia="Times New Roman"/>
          <w:b/>
          <w:sz w:val="24"/>
          <w:szCs w:val="24"/>
        </w:rPr>
        <w:t>«ТАРУССКИЙ МНОГОПРОФИЛЬНЫЙ ТЕХНИКУМ»</w:t>
      </w:r>
    </w:p>
    <w:p w:rsidR="00EB0E7A" w:rsidRDefault="00EB0E7A" w:rsidP="00EB0E7A">
      <w:pPr>
        <w:jc w:val="center"/>
        <w:rPr>
          <w:rFonts w:eastAsia="Times New Roman"/>
          <w:b/>
          <w:sz w:val="24"/>
          <w:szCs w:val="24"/>
        </w:rPr>
      </w:pPr>
      <w:r>
        <w:rPr>
          <w:rFonts w:eastAsia="Times New Roman"/>
          <w:b/>
          <w:sz w:val="24"/>
          <w:szCs w:val="24"/>
        </w:rPr>
        <w:t>(ГБПОУ КО «ТМТ»)</w:t>
      </w:r>
    </w:p>
    <w:p w:rsidR="00EB0E7A" w:rsidRDefault="00EB0E7A" w:rsidP="00EB0E7A">
      <w:pPr>
        <w:jc w:val="center"/>
        <w:rPr>
          <w:rFonts w:eastAsia="Times New Roman"/>
          <w:sz w:val="24"/>
          <w:szCs w:val="24"/>
        </w:rPr>
      </w:pPr>
    </w:p>
    <w:p w:rsidR="00EB0E7A" w:rsidRDefault="00EB0E7A" w:rsidP="00EB0E7A">
      <w:pPr>
        <w:jc w:val="center"/>
        <w:rPr>
          <w:rFonts w:eastAsia="Times New Roman"/>
          <w:b/>
          <w:sz w:val="24"/>
          <w:szCs w:val="24"/>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EB0E7A" w:rsidTr="00EB0E7A">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B0E7A" w:rsidRDefault="00EB0E7A">
            <w:pPr>
              <w:spacing w:line="360" w:lineRule="auto"/>
              <w:jc w:val="center"/>
              <w:rPr>
                <w:rFonts w:eastAsia="Times New Roman"/>
                <w:lang w:eastAsia="en-US"/>
              </w:rPr>
            </w:pPr>
            <w:r>
              <w:rPr>
                <w:rFonts w:eastAsia="Times New Roman"/>
                <w:lang w:eastAsia="en-US"/>
              </w:rPr>
              <w:t>Рассмотрено:</w:t>
            </w:r>
          </w:p>
          <w:p w:rsidR="00EB0E7A" w:rsidRDefault="00EB0E7A">
            <w:pPr>
              <w:spacing w:line="360" w:lineRule="auto"/>
              <w:jc w:val="center"/>
              <w:rPr>
                <w:rFonts w:eastAsia="Times New Roman"/>
                <w:lang w:eastAsia="en-US"/>
              </w:rPr>
            </w:pPr>
            <w:r>
              <w:rPr>
                <w:rFonts w:eastAsia="Times New Roman"/>
                <w:lang w:eastAsia="en-US"/>
              </w:rPr>
              <w:t>на заседании методической комиссии</w:t>
            </w:r>
          </w:p>
          <w:p w:rsidR="00EB0E7A" w:rsidRDefault="00A876A9">
            <w:pPr>
              <w:spacing w:line="360" w:lineRule="auto"/>
              <w:jc w:val="center"/>
              <w:rPr>
                <w:rFonts w:eastAsia="Times New Roman"/>
                <w:lang w:eastAsia="en-US"/>
              </w:rPr>
            </w:pPr>
            <w:r>
              <w:rPr>
                <w:rFonts w:eastAsia="Times New Roman"/>
                <w:lang w:eastAsia="en-US"/>
              </w:rPr>
              <w:t xml:space="preserve">Протокол №    от «    »           20 </w:t>
            </w:r>
            <w:r w:rsidR="00EB0E7A">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B0E7A" w:rsidRDefault="00EB0E7A">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B0E7A" w:rsidRDefault="00EB0E7A">
            <w:pPr>
              <w:spacing w:line="360" w:lineRule="auto"/>
              <w:jc w:val="center"/>
              <w:rPr>
                <w:rFonts w:eastAsia="Times New Roman"/>
                <w:lang w:eastAsia="en-US"/>
              </w:rPr>
            </w:pPr>
            <w:r>
              <w:rPr>
                <w:rFonts w:eastAsia="Times New Roman"/>
                <w:lang w:eastAsia="en-US"/>
              </w:rPr>
              <w:t>Утверждено:</w:t>
            </w:r>
          </w:p>
          <w:p w:rsidR="00EB0E7A" w:rsidRDefault="00EB0E7A">
            <w:pPr>
              <w:spacing w:line="360" w:lineRule="auto"/>
              <w:jc w:val="center"/>
              <w:rPr>
                <w:rFonts w:eastAsia="Times New Roman"/>
                <w:lang w:eastAsia="en-US"/>
              </w:rPr>
            </w:pPr>
            <w:r>
              <w:rPr>
                <w:rFonts w:eastAsia="Times New Roman"/>
                <w:lang w:eastAsia="en-US"/>
              </w:rPr>
              <w:t>Директор ГБПОУ КО «ТМТ»</w:t>
            </w:r>
          </w:p>
          <w:p w:rsidR="00EB0E7A" w:rsidRDefault="00EB0E7A">
            <w:pPr>
              <w:spacing w:line="360" w:lineRule="auto"/>
              <w:jc w:val="center"/>
              <w:rPr>
                <w:rFonts w:eastAsia="Times New Roman"/>
                <w:lang w:eastAsia="en-US"/>
              </w:rPr>
            </w:pPr>
            <w:r>
              <w:rPr>
                <w:rFonts w:eastAsia="Times New Roman"/>
                <w:lang w:eastAsia="en-US"/>
              </w:rPr>
              <w:t>____________С.А. Петров</w:t>
            </w:r>
          </w:p>
          <w:p w:rsidR="00EB0E7A" w:rsidRDefault="00EB0E7A">
            <w:pPr>
              <w:spacing w:line="360" w:lineRule="auto"/>
              <w:jc w:val="center"/>
              <w:rPr>
                <w:rFonts w:eastAsia="Times New Roman"/>
                <w:lang w:eastAsia="en-US"/>
              </w:rPr>
            </w:pPr>
            <w:r>
              <w:rPr>
                <w:rFonts w:eastAsia="Times New Roman"/>
                <w:lang w:eastAsia="en-US"/>
              </w:rPr>
              <w:t>П</w:t>
            </w:r>
            <w:r w:rsidR="00A876A9">
              <w:rPr>
                <w:rFonts w:eastAsia="Times New Roman"/>
                <w:lang w:eastAsia="en-US"/>
              </w:rPr>
              <w:t xml:space="preserve">риказ №     от «    »           20 </w:t>
            </w:r>
            <w:r>
              <w:rPr>
                <w:rFonts w:eastAsia="Times New Roman"/>
                <w:lang w:eastAsia="en-US"/>
              </w:rPr>
              <w:t xml:space="preserve">    г.</w:t>
            </w:r>
          </w:p>
        </w:tc>
      </w:tr>
    </w:tbl>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624F18">
        <w:rPr>
          <w:rFonts w:eastAsia="Times New Roman"/>
          <w:b/>
          <w:caps/>
          <w:sz w:val="24"/>
          <w:szCs w:val="24"/>
        </w:rPr>
        <w:t xml:space="preserve"> 05</w:t>
      </w:r>
      <w:bookmarkStart w:id="0" w:name="_GoBack"/>
      <w:bookmarkEnd w:id="0"/>
      <w:r>
        <w:rPr>
          <w:rFonts w:eastAsia="Times New Roman"/>
          <w:b/>
          <w:caps/>
          <w:sz w:val="24"/>
          <w:szCs w:val="24"/>
        </w:rPr>
        <w:t xml:space="preserve"> «ИСТОРИЯ»</w:t>
      </w: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EB0E7A" w:rsidRDefault="00EB0E7A" w:rsidP="00EB0E7A">
      <w:pPr>
        <w:spacing w:line="252" w:lineRule="auto"/>
        <w:ind w:right="-259"/>
        <w:jc w:val="center"/>
        <w:rPr>
          <w:rFonts w:eastAsia="Times New Roman"/>
          <w:sz w:val="28"/>
          <w:szCs w:val="28"/>
        </w:rPr>
      </w:pPr>
      <w:r>
        <w:rPr>
          <w:rFonts w:eastAsia="Times New Roman"/>
          <w:b/>
          <w:sz w:val="28"/>
          <w:szCs w:val="28"/>
        </w:rPr>
        <w:t>43.01.09 Повар,</w:t>
      </w:r>
      <w:r w:rsidR="00A876A9">
        <w:rPr>
          <w:rFonts w:eastAsia="Times New Roman"/>
          <w:b/>
          <w:sz w:val="28"/>
          <w:szCs w:val="28"/>
        </w:rPr>
        <w:t xml:space="preserve"> </w:t>
      </w:r>
      <w:r>
        <w:rPr>
          <w:rFonts w:eastAsia="Times New Roman"/>
          <w:b/>
          <w:sz w:val="28"/>
          <w:szCs w:val="28"/>
        </w:rPr>
        <w:t>кондитер.</w:t>
      </w: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EB0E7A"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EB0E7A" w:rsidRDefault="00EB0E7A" w:rsidP="00EB0E7A"/>
    <w:sdt>
      <w:sdtPr>
        <w:rPr>
          <w:rFonts w:ascii="OfficinaSansBookC" w:eastAsiaTheme="minorHAnsi" w:hAnsi="OfficinaSansBookC" w:cstheme="minorBidi"/>
          <w:b/>
          <w:bCs/>
          <w:lang w:eastAsia="en-US"/>
        </w:rPr>
        <w:id w:val="-171873629"/>
        <w:docPartObj>
          <w:docPartGallery w:val="Table of Contents"/>
          <w:docPartUnique/>
        </w:docPartObj>
      </w:sdtPr>
      <w:sdtEndPr>
        <w:rPr>
          <w:b w:val="0"/>
          <w:bCs w:val="0"/>
        </w:rPr>
      </w:sdtEndPr>
      <w:sdtContent>
        <w:p w:rsidR="00EB0E7A" w:rsidRPr="00A876A9" w:rsidRDefault="00A876A9" w:rsidP="00A876A9">
          <w:pPr>
            <w:jc w:val="both"/>
            <w:rPr>
              <w:rFonts w:eastAsia="Times New Roman"/>
              <w:sz w:val="28"/>
              <w:szCs w:val="28"/>
            </w:rPr>
          </w:pPr>
          <w:r>
            <w:rPr>
              <w:rFonts w:ascii="OfficinaSansBookC" w:eastAsiaTheme="minorHAnsi" w:hAnsi="OfficinaSansBookC" w:cstheme="minorBidi"/>
              <w:b/>
              <w:bCs/>
              <w:lang w:eastAsia="en-US"/>
            </w:rPr>
            <w:t xml:space="preserve">   </w:t>
          </w:r>
          <w:r w:rsidR="00EB0E7A" w:rsidRPr="00A876A9">
            <w:rPr>
              <w:rFonts w:eastAsia="Times New Roman"/>
              <w:sz w:val="28"/>
              <w:szCs w:val="28"/>
            </w:rPr>
            <w:t xml:space="preserve">Рабочая программа </w:t>
          </w:r>
          <w:r w:rsidRPr="00A876A9">
            <w:rPr>
              <w:rFonts w:eastAsia="Times New Roman"/>
              <w:sz w:val="28"/>
              <w:szCs w:val="28"/>
            </w:rPr>
            <w:t>общеобразовательной</w:t>
          </w:r>
          <w:r w:rsidR="00EB0E7A" w:rsidRPr="00A876A9">
            <w:rPr>
              <w:rFonts w:eastAsia="Times New Roman"/>
              <w:sz w:val="28"/>
              <w:szCs w:val="28"/>
            </w:rPr>
            <w:t xml:space="preserve"> дисциплины «</w:t>
          </w:r>
          <w:r w:rsidR="00EB0E7A" w:rsidRPr="00A876A9">
            <w:rPr>
              <w:rFonts w:eastAsia="Times New Roman"/>
              <w:sz w:val="28"/>
              <w:szCs w:val="28"/>
              <w:u w:val="single"/>
            </w:rPr>
            <w:t>История»</w:t>
          </w:r>
          <w:r w:rsidR="00EB0E7A" w:rsidRPr="00A876A9">
            <w:rPr>
              <w:rFonts w:eastAsia="Times New Roman"/>
              <w:sz w:val="28"/>
              <w:szCs w:val="28"/>
            </w:rPr>
            <w:t xml:space="preserve"> разработана на основе:</w:t>
          </w:r>
        </w:p>
        <w:p w:rsidR="00A876A9" w:rsidRPr="00A876A9" w:rsidRDefault="00A876A9" w:rsidP="00A876A9">
          <w:pPr>
            <w:jc w:val="both"/>
            <w:rPr>
              <w:sz w:val="28"/>
              <w:szCs w:val="28"/>
            </w:rPr>
          </w:pPr>
        </w:p>
        <w:p w:rsidR="00EB0E7A" w:rsidRPr="00A876A9" w:rsidRDefault="00A876A9" w:rsidP="00A876A9">
          <w:pPr>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w:t>
          </w:r>
          <w:r w:rsidR="00EB0E7A" w:rsidRPr="00A876A9">
            <w:rPr>
              <w:rFonts w:eastAsia="Times New Roman"/>
              <w:sz w:val="28"/>
              <w:szCs w:val="28"/>
            </w:rPr>
            <w:t>Приказ</w:t>
          </w:r>
          <w:r>
            <w:rPr>
              <w:rFonts w:eastAsia="Times New Roman"/>
              <w:sz w:val="28"/>
              <w:szCs w:val="28"/>
            </w:rPr>
            <w:t>а</w:t>
          </w:r>
          <w:r w:rsidR="00EB0E7A" w:rsidRPr="00A876A9">
            <w:rPr>
              <w:rFonts w:eastAsia="Times New Roman"/>
              <w:sz w:val="28"/>
              <w:szCs w:val="28"/>
            </w:rPr>
            <w:t xml:space="preserve">   </w:t>
          </w:r>
          <w:proofErr w:type="spellStart"/>
          <w:r w:rsidR="00EB0E7A" w:rsidRPr="00A876A9">
            <w:rPr>
              <w:rFonts w:eastAsia="Times New Roman"/>
              <w:sz w:val="28"/>
              <w:szCs w:val="28"/>
            </w:rPr>
            <w:t>Минпросвещения</w:t>
          </w:r>
          <w:proofErr w:type="spellEnd"/>
          <w:r w:rsidR="00EB0E7A" w:rsidRPr="00A876A9">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EB0E7A" w:rsidRPr="00A876A9">
            <w:rPr>
              <w:rFonts w:eastAsia="Times New Roman"/>
              <w:sz w:val="28"/>
              <w:szCs w:val="28"/>
            </w:rPr>
            <w:t>федерального государственного образовательного стандарта среднего профессионального образован</w:t>
          </w:r>
          <w:r w:rsidR="007724ED" w:rsidRPr="00A876A9">
            <w:rPr>
              <w:rFonts w:eastAsia="Times New Roman"/>
              <w:sz w:val="28"/>
              <w:szCs w:val="28"/>
            </w:rPr>
            <w:t>ия  по профессии 43.01.09 Повар, кондитер</w:t>
          </w:r>
          <w:r w:rsidR="00EB0E7A" w:rsidRPr="00A876A9">
            <w:rPr>
              <w:rFonts w:eastAsia="Times New Roman"/>
              <w:sz w:val="28"/>
              <w:szCs w:val="28"/>
            </w:rPr>
            <w:t xml:space="preserve"> Зарегистрирован Министерством юстиции Российской Федерации  12 декабря 2016 № 44662</w:t>
          </w:r>
        </w:p>
        <w:p w:rsidR="00EB0E7A" w:rsidRPr="00A876A9" w:rsidRDefault="00A876A9" w:rsidP="00A876A9">
          <w:pPr>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Примерной рабочей программы</w:t>
          </w:r>
          <w:r w:rsidR="00EB0E7A" w:rsidRPr="00A876A9">
            <w:rPr>
              <w:rFonts w:eastAsia="Times New Roman"/>
              <w:sz w:val="28"/>
              <w:szCs w:val="28"/>
            </w:rPr>
            <w:t xml:space="preserve"> общеобразовательной дисциплины «История» (базовый уровень) (136 ч.) разработана Институтом развития профессионального образования от 30.11.2022;</w:t>
          </w:r>
        </w:p>
        <w:p w:rsidR="00EB0E7A" w:rsidRPr="00A876A9" w:rsidRDefault="00A876A9" w:rsidP="00A876A9">
          <w:pPr>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Примерной основной образовательной программы</w:t>
          </w:r>
          <w:r w:rsidR="00EB0E7A" w:rsidRPr="00A876A9">
            <w:rPr>
              <w:rFonts w:eastAsia="Times New Roman"/>
              <w:sz w:val="28"/>
              <w:szCs w:val="28"/>
            </w:rPr>
            <w:t xml:space="preserve"> по профессии 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w:t>
          </w:r>
          <w:r w:rsidR="007724ED" w:rsidRPr="00A876A9">
            <w:rPr>
              <w:rFonts w:eastAsia="Times New Roman"/>
              <w:sz w:val="28"/>
              <w:szCs w:val="28"/>
            </w:rPr>
            <w:t>ия  по профессии 43.01.09 Повар, кондитер</w:t>
          </w:r>
          <w:r w:rsidR="00EB0E7A" w:rsidRPr="00A876A9">
            <w:rPr>
              <w:rFonts w:eastAsia="Times New Roman"/>
              <w:sz w:val="28"/>
              <w:szCs w:val="28"/>
            </w:rPr>
            <w:t xml:space="preserve"> Зарегистрирован Министерством юстиции Российской Федерации  12 декабря 2016 № 44662</w:t>
          </w:r>
        </w:p>
        <w:p w:rsidR="00EB0E7A" w:rsidRPr="00A876A9" w:rsidRDefault="00A876A9" w:rsidP="00A876A9">
          <w:pPr>
            <w:jc w:val="both"/>
            <w:rPr>
              <w:rFonts w:eastAsia="Wingdings"/>
              <w:color w:val="333333"/>
              <w:sz w:val="28"/>
              <w:szCs w:val="28"/>
              <w:vertAlign w:val="superscript"/>
            </w:rPr>
          </w:pPr>
          <w:r>
            <w:rPr>
              <w:rFonts w:eastAsia="Wingdings"/>
              <w:sz w:val="28"/>
              <w:szCs w:val="28"/>
              <w:vertAlign w:val="superscript"/>
            </w:rPr>
            <w:t xml:space="preserve"> </w:t>
          </w:r>
          <w:r>
            <w:rPr>
              <w:rFonts w:eastAsia="Times New Roman"/>
              <w:sz w:val="28"/>
              <w:szCs w:val="28"/>
            </w:rPr>
            <w:t xml:space="preserve">  Федеральной образовательной программы</w:t>
          </w:r>
          <w:r w:rsidR="00EB0E7A" w:rsidRPr="00A876A9">
            <w:rPr>
              <w:rFonts w:eastAsia="Times New Roman"/>
              <w:sz w:val="28"/>
              <w:szCs w:val="28"/>
            </w:rPr>
            <w:t xml:space="preserve"> среднего общего образования (далее - ФОП СОО) (приказ </w:t>
          </w:r>
          <w:proofErr w:type="spellStart"/>
          <w:r w:rsidR="00EB0E7A" w:rsidRPr="00A876A9">
            <w:rPr>
              <w:rFonts w:eastAsia="Times New Roman"/>
              <w:sz w:val="28"/>
              <w:szCs w:val="28"/>
            </w:rPr>
            <w:t>Минпросвещения</w:t>
          </w:r>
          <w:proofErr w:type="spellEnd"/>
          <w:r w:rsidR="00EB0E7A" w:rsidRPr="00A876A9">
            <w:rPr>
              <w:rFonts w:eastAsia="Times New Roman"/>
              <w:sz w:val="28"/>
              <w:szCs w:val="28"/>
            </w:rPr>
            <w:t xml:space="preserve"> России от 23.11.2022 №1014);</w:t>
          </w:r>
        </w:p>
        <w:p w:rsidR="00EB0E7A" w:rsidRPr="00A876A9" w:rsidRDefault="00A876A9" w:rsidP="00A876A9">
          <w:pPr>
            <w:jc w:val="both"/>
            <w:rPr>
              <w:rFonts w:eastAsia="Wingdings"/>
              <w:sz w:val="28"/>
              <w:szCs w:val="28"/>
              <w:vertAlign w:val="superscript"/>
            </w:rPr>
          </w:pPr>
          <w:r>
            <w:rPr>
              <w:rFonts w:eastAsia="Wingdings"/>
              <w:vertAlign w:val="superscript"/>
            </w:rPr>
            <w:t xml:space="preserve"> </w:t>
          </w:r>
          <w:r>
            <w:rPr>
              <w:rFonts w:eastAsia="Times New Roman"/>
            </w:rPr>
            <w:t xml:space="preserve">  </w:t>
          </w:r>
          <w:r w:rsidRPr="00A876A9">
            <w:rPr>
              <w:rFonts w:eastAsia="Times New Roman"/>
              <w:sz w:val="28"/>
              <w:szCs w:val="28"/>
            </w:rPr>
            <w:t>Рекомендацией</w:t>
          </w:r>
          <w:r w:rsidR="00EB0E7A" w:rsidRPr="00A876A9">
            <w:rPr>
              <w:rFonts w:eastAsia="Times New Roman"/>
              <w:sz w:val="28"/>
              <w:szCs w:val="28"/>
            </w:rPr>
            <w:t xml:space="preserve"> </w:t>
          </w:r>
          <w:proofErr w:type="spellStart"/>
          <w:r w:rsidR="00EB0E7A" w:rsidRPr="00A876A9">
            <w:rPr>
              <w:rFonts w:eastAsia="Times New Roman"/>
              <w:sz w:val="28"/>
              <w:szCs w:val="28"/>
            </w:rPr>
            <w:t>Минпросвещения</w:t>
          </w:r>
          <w:proofErr w:type="spellEnd"/>
          <w:r w:rsidR="00EB0E7A" w:rsidRPr="00A876A9">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EB0E7A" w:rsidRPr="00A876A9" w:rsidRDefault="00EB0E7A" w:rsidP="00A876A9">
          <w:pPr>
            <w:jc w:val="both"/>
            <w:rPr>
              <w:sz w:val="28"/>
              <w:szCs w:val="28"/>
            </w:rPr>
          </w:pPr>
        </w:p>
        <w:p w:rsidR="00EB0E7A" w:rsidRPr="00A876A9" w:rsidRDefault="00EB0E7A" w:rsidP="00A876A9">
          <w:pPr>
            <w:jc w:val="both"/>
            <w:rPr>
              <w:rFonts w:eastAsia="Times New Roman"/>
              <w:sz w:val="28"/>
              <w:szCs w:val="28"/>
            </w:rPr>
          </w:pPr>
          <w:r w:rsidRPr="00A876A9">
            <w:rPr>
              <w:rFonts w:eastAsia="Times New Roman"/>
              <w:sz w:val="28"/>
              <w:szCs w:val="28"/>
            </w:rPr>
            <w:t xml:space="preserve">Организация-разработчик: ГБПОУ </w:t>
          </w:r>
          <w:proofErr w:type="gramStart"/>
          <w:r w:rsidRPr="00A876A9">
            <w:rPr>
              <w:rFonts w:eastAsia="Times New Roman"/>
              <w:sz w:val="28"/>
              <w:szCs w:val="28"/>
            </w:rPr>
            <w:t>КО</w:t>
          </w:r>
          <w:proofErr w:type="gramEnd"/>
          <w:r w:rsidRPr="00A876A9">
            <w:rPr>
              <w:rFonts w:eastAsia="Times New Roman"/>
              <w:sz w:val="28"/>
              <w:szCs w:val="28"/>
            </w:rPr>
            <w:t xml:space="preserve"> «Тарусский многопрофильный техникум»</w:t>
          </w:r>
        </w:p>
        <w:p w:rsidR="00EB0E7A" w:rsidRPr="00A876A9" w:rsidRDefault="00EB0E7A" w:rsidP="00A876A9">
          <w:pPr>
            <w:jc w:val="both"/>
            <w:rPr>
              <w:rFonts w:eastAsia="Times New Roman"/>
              <w:sz w:val="28"/>
              <w:szCs w:val="28"/>
            </w:rPr>
          </w:pPr>
        </w:p>
        <w:p w:rsidR="00EB0E7A" w:rsidRPr="00A876A9" w:rsidRDefault="001028D7" w:rsidP="00A876A9">
          <w:pPr>
            <w:jc w:val="both"/>
            <w:rPr>
              <w:rFonts w:eastAsia="Times New Roman"/>
              <w:sz w:val="28"/>
              <w:szCs w:val="28"/>
            </w:rPr>
          </w:pPr>
          <w:r w:rsidRPr="00A876A9">
            <w:rPr>
              <w:rFonts w:eastAsia="Times New Roman"/>
              <w:sz w:val="28"/>
              <w:szCs w:val="28"/>
            </w:rPr>
            <w:t>Разработчик: Володина ТН</w:t>
          </w:r>
        </w:p>
        <w:p w:rsidR="00EB0E7A" w:rsidRPr="00A876A9" w:rsidRDefault="00EB0E7A" w:rsidP="00A876A9">
          <w:pPr>
            <w:jc w:val="both"/>
            <w:rPr>
              <w:rFonts w:eastAsia="Times New Roman"/>
              <w:sz w:val="28"/>
              <w:szCs w:val="28"/>
            </w:rPr>
          </w:pPr>
          <w:proofErr w:type="gramStart"/>
          <w:r w:rsidRPr="00A876A9">
            <w:rPr>
              <w:rFonts w:eastAsia="Times New Roman"/>
              <w:sz w:val="28"/>
              <w:szCs w:val="28"/>
            </w:rPr>
            <w:t>Рассмотрена</w:t>
          </w:r>
          <w:proofErr w:type="gramEnd"/>
          <w:r w:rsidRPr="00A876A9">
            <w:rPr>
              <w:rFonts w:eastAsia="Times New Roman"/>
              <w:sz w:val="28"/>
              <w:szCs w:val="28"/>
            </w:rPr>
            <w:t xml:space="preserve">  на Методическом объединении общеобразовательных</w:t>
          </w:r>
        </w:p>
        <w:p w:rsidR="00EB0E7A" w:rsidRPr="00A876A9" w:rsidRDefault="00EB0E7A" w:rsidP="00A876A9">
          <w:pPr>
            <w:jc w:val="both"/>
            <w:rPr>
              <w:rFonts w:eastAsia="Times New Roman"/>
              <w:sz w:val="28"/>
              <w:szCs w:val="28"/>
            </w:rPr>
          </w:pPr>
        </w:p>
        <w:p w:rsidR="00EB0E7A" w:rsidRPr="00A876A9" w:rsidRDefault="00EB0E7A" w:rsidP="00A876A9">
          <w:pPr>
            <w:jc w:val="both"/>
            <w:rPr>
              <w:rFonts w:eastAsia="Times New Roman"/>
              <w:sz w:val="28"/>
              <w:szCs w:val="28"/>
            </w:rPr>
          </w:pPr>
          <w:r w:rsidRPr="00A876A9">
            <w:rPr>
              <w:rFonts w:eastAsia="Times New Roman"/>
              <w:sz w:val="28"/>
              <w:szCs w:val="28"/>
            </w:rPr>
            <w:t xml:space="preserve">дисциплин ГБПОУ КО «ТМТ»   </w:t>
          </w:r>
        </w:p>
        <w:p w:rsidR="00EB0E7A" w:rsidRPr="00A876A9" w:rsidRDefault="00EB0E7A" w:rsidP="00A876A9">
          <w:pPr>
            <w:jc w:val="both"/>
            <w:rPr>
              <w:rFonts w:eastAsia="Times New Roman"/>
              <w:sz w:val="28"/>
              <w:szCs w:val="28"/>
            </w:rPr>
          </w:pPr>
          <w:r w:rsidRPr="00A876A9">
            <w:rPr>
              <w:rFonts w:eastAsia="Times New Roman"/>
              <w:sz w:val="28"/>
              <w:szCs w:val="28"/>
            </w:rPr>
            <w:t xml:space="preserve">   </w:t>
          </w:r>
        </w:p>
        <w:p w:rsidR="00EB0E7A" w:rsidRPr="00A876A9" w:rsidRDefault="00EB0E7A" w:rsidP="00A876A9">
          <w:pPr>
            <w:jc w:val="both"/>
            <w:rPr>
              <w:rFonts w:eastAsia="Times New Roman"/>
              <w:sz w:val="28"/>
              <w:szCs w:val="28"/>
            </w:rPr>
          </w:pPr>
          <w:r w:rsidRPr="00A876A9">
            <w:rPr>
              <w:rFonts w:eastAsia="Times New Roman"/>
              <w:sz w:val="28"/>
              <w:szCs w:val="28"/>
            </w:rPr>
            <w:t xml:space="preserve">  Протокол заседания № ____ от « __ » ________ 20 __ г.</w:t>
          </w:r>
        </w:p>
        <w:p w:rsidR="00EB0E7A" w:rsidRPr="00A876A9" w:rsidRDefault="00EB0E7A" w:rsidP="00A876A9">
          <w:pPr>
            <w:jc w:val="both"/>
            <w:rPr>
              <w:sz w:val="28"/>
              <w:szCs w:val="28"/>
            </w:rPr>
          </w:pPr>
        </w:p>
        <w:p w:rsidR="00EB0E7A" w:rsidRDefault="00EB0E7A" w:rsidP="00EB0E7A">
          <w:pPr>
            <w:spacing w:line="200" w:lineRule="exact"/>
            <w:rPr>
              <w:sz w:val="28"/>
              <w:szCs w:val="28"/>
            </w:rPr>
          </w:pPr>
        </w:p>
        <w:p w:rsidR="00EB0E7A" w:rsidRDefault="00EB0E7A" w:rsidP="00EB0E7A">
          <w:pPr>
            <w:spacing w:line="200" w:lineRule="exact"/>
            <w:rPr>
              <w:sz w:val="20"/>
              <w:szCs w:val="20"/>
            </w:rPr>
          </w:pPr>
        </w:p>
        <w:p w:rsidR="00EB0E7A" w:rsidRDefault="00EB0E7A" w:rsidP="00EB0E7A">
          <w:pPr>
            <w:spacing w:line="324" w:lineRule="exact"/>
            <w:rPr>
              <w:sz w:val="20"/>
              <w:szCs w:val="20"/>
            </w:rPr>
          </w:pPr>
        </w:p>
        <w:p w:rsidR="00EB0E7A" w:rsidRDefault="00EB0E7A" w:rsidP="00EB0E7A">
          <w:pPr>
            <w:spacing w:line="324" w:lineRule="exact"/>
            <w:rPr>
              <w:sz w:val="20"/>
              <w:szCs w:val="20"/>
            </w:rPr>
          </w:pPr>
        </w:p>
        <w:p w:rsidR="00EB0E7A" w:rsidRDefault="00EB0E7A" w:rsidP="00EB0E7A">
          <w:pPr>
            <w:spacing w:line="324" w:lineRule="exact"/>
            <w:rPr>
              <w:sz w:val="20"/>
              <w:szCs w:val="20"/>
            </w:rPr>
          </w:pPr>
        </w:p>
        <w:p w:rsidR="00EB0E7A" w:rsidRDefault="00EB0E7A" w:rsidP="00EB0E7A">
          <w:pPr>
            <w:spacing w:line="324" w:lineRule="exact"/>
            <w:rPr>
              <w:sz w:val="20"/>
              <w:szCs w:val="20"/>
            </w:rPr>
          </w:pPr>
        </w:p>
        <w:p w:rsidR="00EB0E7A" w:rsidRDefault="00EB0E7A" w:rsidP="00EB0E7A">
          <w:pPr>
            <w:spacing w:line="324" w:lineRule="exact"/>
            <w:rPr>
              <w:sz w:val="20"/>
              <w:szCs w:val="20"/>
            </w:rPr>
          </w:pPr>
        </w:p>
        <w:p w:rsidR="00EB0E7A" w:rsidRDefault="00EB0E7A" w:rsidP="00EB0E7A">
          <w:pPr>
            <w:spacing w:line="324" w:lineRule="exact"/>
            <w:rPr>
              <w:sz w:val="20"/>
              <w:szCs w:val="20"/>
            </w:rPr>
          </w:pPr>
        </w:p>
        <w:p w:rsidR="00EB0E7A" w:rsidRDefault="00EB0E7A" w:rsidP="00EB0E7A">
          <w:pPr>
            <w:spacing w:line="324" w:lineRule="exact"/>
            <w:rPr>
              <w:sz w:val="20"/>
              <w:szCs w:val="20"/>
            </w:rPr>
          </w:pPr>
        </w:p>
        <w:p w:rsidR="00EB0E7A" w:rsidRDefault="00EB0E7A" w:rsidP="00EB0E7A">
          <w:pPr>
            <w:spacing w:line="324" w:lineRule="exact"/>
            <w:rPr>
              <w:sz w:val="20"/>
              <w:szCs w:val="20"/>
            </w:rPr>
          </w:pPr>
        </w:p>
        <w:p w:rsidR="00EB0E7A" w:rsidRDefault="00EB0E7A" w:rsidP="00EB0E7A">
          <w:pPr>
            <w:spacing w:line="324" w:lineRule="exact"/>
            <w:rPr>
              <w:sz w:val="20"/>
              <w:szCs w:val="20"/>
            </w:rPr>
          </w:pPr>
        </w:p>
        <w:p w:rsidR="00EB0E7A" w:rsidRDefault="00EB0E7A" w:rsidP="00EB0E7A">
          <w:pPr>
            <w:spacing w:line="324" w:lineRule="exact"/>
            <w:rPr>
              <w:sz w:val="20"/>
              <w:szCs w:val="20"/>
            </w:rPr>
          </w:pPr>
        </w:p>
        <w:p w:rsidR="00EB0E7A" w:rsidRDefault="00EB0E7A" w:rsidP="00A876A9">
          <w:pPr>
            <w:pStyle w:val="af6"/>
            <w:spacing w:before="0" w:line="23" w:lineRule="atLeast"/>
            <w:rPr>
              <w:rFonts w:ascii="OfficinaSansBookC" w:eastAsiaTheme="minorHAnsi" w:hAnsi="OfficinaSansBookC" w:cstheme="minorBidi"/>
              <w:b/>
              <w:bCs/>
              <w:color w:val="auto"/>
              <w:sz w:val="22"/>
              <w:szCs w:val="22"/>
              <w:lang w:eastAsia="en-US"/>
            </w:rPr>
          </w:pPr>
        </w:p>
        <w:p w:rsidR="00EB0E7A" w:rsidRPr="00A876A9" w:rsidRDefault="00EB0E7A" w:rsidP="00A876A9">
          <w:pPr>
            <w:jc w:val="center"/>
          </w:pPr>
          <w:r w:rsidRPr="00A876A9">
            <w:t>СОДЕРЖАНИЕ</w:t>
          </w:r>
        </w:p>
        <w:p w:rsidR="00EB0E7A" w:rsidRPr="00A876A9" w:rsidRDefault="00EB0E7A" w:rsidP="00A876A9">
          <w:pPr>
            <w:rPr>
              <w:sz w:val="28"/>
              <w:szCs w:val="28"/>
            </w:rPr>
          </w:pPr>
        </w:p>
        <w:p w:rsidR="00EB0E7A" w:rsidRPr="00A876A9" w:rsidRDefault="00FC5648" w:rsidP="00A876A9">
          <w:pPr>
            <w:rPr>
              <w:rFonts w:eastAsia="Times New Roman"/>
              <w:noProof/>
              <w:sz w:val="28"/>
              <w:szCs w:val="28"/>
            </w:rPr>
          </w:pPr>
          <w:r w:rsidRPr="00A876A9">
            <w:rPr>
              <w:rFonts w:eastAsia="Times New Roman"/>
              <w:sz w:val="28"/>
              <w:szCs w:val="28"/>
            </w:rPr>
            <w:fldChar w:fldCharType="begin"/>
          </w:r>
          <w:r w:rsidR="00EB0E7A" w:rsidRPr="00A876A9">
            <w:rPr>
              <w:rFonts w:eastAsia="Times New Roman"/>
              <w:sz w:val="28"/>
              <w:szCs w:val="28"/>
            </w:rPr>
            <w:instrText xml:space="preserve"> TOC \o "1-3" \h \z \u </w:instrText>
          </w:r>
          <w:r w:rsidRPr="00A876A9">
            <w:rPr>
              <w:rFonts w:eastAsia="Times New Roman"/>
              <w:sz w:val="28"/>
              <w:szCs w:val="28"/>
            </w:rPr>
            <w:fldChar w:fldCharType="separate"/>
          </w:r>
          <w:hyperlink r:id="rId9" w:anchor="_Toc113637405" w:history="1">
            <w:r w:rsidR="00EB0E7A" w:rsidRPr="00A876A9">
              <w:rPr>
                <w:rStyle w:val="a3"/>
                <w:noProof/>
                <w:sz w:val="28"/>
                <w:szCs w:val="28"/>
              </w:rPr>
              <w:t xml:space="preserve">1. Общая характеристика  рабочей программы общеобразовательной дисциплины  </w:t>
            </w:r>
            <w:r w:rsidR="00EB0E7A" w:rsidRPr="00A876A9">
              <w:rPr>
                <w:rStyle w:val="a3"/>
                <w:noProof/>
                <w:webHidden/>
                <w:sz w:val="28"/>
                <w:szCs w:val="28"/>
              </w:rPr>
              <w:tab/>
            </w:r>
            <w:r w:rsidR="00EB0E7A" w:rsidRPr="00A876A9">
              <w:rPr>
                <w:rStyle w:val="a3"/>
                <w:noProof/>
                <w:webHidden/>
                <w:sz w:val="28"/>
                <w:szCs w:val="28"/>
              </w:rPr>
              <w:tab/>
            </w:r>
            <w:r w:rsidR="00EB0E7A" w:rsidRPr="00A876A9">
              <w:rPr>
                <w:rStyle w:val="a3"/>
                <w:noProof/>
                <w:webHidden/>
                <w:sz w:val="28"/>
                <w:szCs w:val="28"/>
              </w:rPr>
              <w:tab/>
            </w:r>
            <w:r w:rsidR="00EB0E7A" w:rsidRPr="00A876A9">
              <w:rPr>
                <w:rStyle w:val="a3"/>
                <w:noProof/>
                <w:webHidden/>
                <w:sz w:val="28"/>
                <w:szCs w:val="28"/>
              </w:rPr>
              <w:tab/>
            </w:r>
            <w:r w:rsidR="00EB0E7A" w:rsidRPr="00A876A9">
              <w:rPr>
                <w:rStyle w:val="a3"/>
                <w:noProof/>
                <w:webHidden/>
                <w:sz w:val="28"/>
                <w:szCs w:val="28"/>
              </w:rPr>
              <w:tab/>
            </w:r>
            <w:r w:rsidR="00EB0E7A" w:rsidRPr="00A876A9">
              <w:rPr>
                <w:rStyle w:val="a3"/>
                <w:noProof/>
                <w:webHidden/>
                <w:sz w:val="28"/>
                <w:szCs w:val="28"/>
              </w:rPr>
              <w:tab/>
            </w:r>
            <w:r w:rsidR="00EB0E7A" w:rsidRPr="00A876A9">
              <w:rPr>
                <w:rStyle w:val="a3"/>
                <w:noProof/>
                <w:webHidden/>
                <w:sz w:val="28"/>
                <w:szCs w:val="28"/>
              </w:rPr>
              <w:tab/>
            </w:r>
            <w:r w:rsidR="00EB0E7A" w:rsidRPr="00A876A9">
              <w:rPr>
                <w:rStyle w:val="a3"/>
                <w:noProof/>
                <w:webHidden/>
                <w:sz w:val="28"/>
                <w:szCs w:val="28"/>
              </w:rPr>
              <w:tab/>
            </w:r>
            <w:r w:rsidR="00EB0E7A" w:rsidRPr="00A876A9">
              <w:rPr>
                <w:rStyle w:val="a3"/>
                <w:noProof/>
                <w:webHidden/>
                <w:sz w:val="28"/>
                <w:szCs w:val="28"/>
              </w:rPr>
              <w:tab/>
            </w:r>
            <w:r w:rsidR="00EB0E7A" w:rsidRPr="00A876A9">
              <w:rPr>
                <w:rStyle w:val="a3"/>
                <w:noProof/>
                <w:webHidden/>
                <w:sz w:val="28"/>
                <w:szCs w:val="28"/>
              </w:rPr>
              <w:tab/>
            </w:r>
            <w:r w:rsidRPr="00A876A9">
              <w:rPr>
                <w:rStyle w:val="a3"/>
                <w:noProof/>
                <w:webHidden/>
                <w:sz w:val="28"/>
                <w:szCs w:val="28"/>
              </w:rPr>
              <w:fldChar w:fldCharType="begin"/>
            </w:r>
            <w:r w:rsidR="00EB0E7A" w:rsidRPr="00A876A9">
              <w:rPr>
                <w:rStyle w:val="a3"/>
                <w:noProof/>
                <w:webHidden/>
                <w:sz w:val="28"/>
                <w:szCs w:val="28"/>
              </w:rPr>
              <w:instrText xml:space="preserve"> PAGEREF _Toc113637405 \h </w:instrText>
            </w:r>
            <w:r w:rsidRPr="00A876A9">
              <w:rPr>
                <w:rStyle w:val="a3"/>
                <w:noProof/>
                <w:webHidden/>
                <w:sz w:val="28"/>
                <w:szCs w:val="28"/>
              </w:rPr>
            </w:r>
            <w:r w:rsidRPr="00A876A9">
              <w:rPr>
                <w:rStyle w:val="a3"/>
                <w:noProof/>
                <w:webHidden/>
                <w:sz w:val="28"/>
                <w:szCs w:val="28"/>
              </w:rPr>
              <w:fldChar w:fldCharType="separate"/>
            </w:r>
            <w:r w:rsidR="00EB0E7A" w:rsidRPr="00A876A9">
              <w:rPr>
                <w:rStyle w:val="a3"/>
                <w:noProof/>
                <w:webHidden/>
                <w:sz w:val="28"/>
                <w:szCs w:val="28"/>
              </w:rPr>
              <w:t>4</w:t>
            </w:r>
            <w:r w:rsidRPr="00A876A9">
              <w:rPr>
                <w:rStyle w:val="a3"/>
                <w:noProof/>
                <w:webHidden/>
                <w:sz w:val="28"/>
                <w:szCs w:val="28"/>
              </w:rPr>
              <w:fldChar w:fldCharType="end"/>
            </w:r>
          </w:hyperlink>
        </w:p>
        <w:p w:rsidR="00EB0E7A" w:rsidRPr="00A876A9" w:rsidRDefault="00624F18" w:rsidP="00A876A9">
          <w:pPr>
            <w:rPr>
              <w:rFonts w:eastAsia="Times New Roman"/>
              <w:noProof/>
              <w:sz w:val="28"/>
              <w:szCs w:val="28"/>
            </w:rPr>
          </w:pPr>
          <w:hyperlink r:id="rId10" w:anchor="_Toc113637406" w:history="1">
            <w:r w:rsidR="00EB0E7A" w:rsidRPr="00A876A9">
              <w:rPr>
                <w:rStyle w:val="a3"/>
                <w:noProof/>
                <w:sz w:val="28"/>
                <w:szCs w:val="28"/>
              </w:rPr>
              <w:t>2. Структура и содержание общеобразовательной дисциплины</w:t>
            </w:r>
            <w:r w:rsidR="00EB0E7A" w:rsidRPr="00A876A9">
              <w:rPr>
                <w:rStyle w:val="a3"/>
                <w:noProof/>
                <w:webHidden/>
                <w:sz w:val="28"/>
                <w:szCs w:val="28"/>
              </w:rPr>
              <w:tab/>
            </w:r>
            <w:r w:rsidR="00EB0E7A" w:rsidRPr="00A876A9">
              <w:rPr>
                <w:rStyle w:val="a3"/>
                <w:noProof/>
                <w:webHidden/>
                <w:sz w:val="28"/>
                <w:szCs w:val="28"/>
              </w:rPr>
              <w:tab/>
            </w:r>
            <w:r w:rsidR="00FC5648" w:rsidRPr="00A876A9">
              <w:rPr>
                <w:rStyle w:val="a3"/>
                <w:noProof/>
                <w:webHidden/>
                <w:sz w:val="28"/>
                <w:szCs w:val="28"/>
              </w:rPr>
              <w:fldChar w:fldCharType="begin"/>
            </w:r>
            <w:r w:rsidR="00EB0E7A" w:rsidRPr="00A876A9">
              <w:rPr>
                <w:rStyle w:val="a3"/>
                <w:noProof/>
                <w:webHidden/>
                <w:sz w:val="28"/>
                <w:szCs w:val="28"/>
              </w:rPr>
              <w:instrText xml:space="preserve"> PAGEREF _Toc113637406 \h </w:instrText>
            </w:r>
            <w:r w:rsidR="00FC5648" w:rsidRPr="00A876A9">
              <w:rPr>
                <w:rStyle w:val="a3"/>
                <w:noProof/>
                <w:webHidden/>
                <w:sz w:val="28"/>
                <w:szCs w:val="28"/>
              </w:rPr>
            </w:r>
            <w:r w:rsidR="00FC5648" w:rsidRPr="00A876A9">
              <w:rPr>
                <w:rStyle w:val="a3"/>
                <w:noProof/>
                <w:webHidden/>
                <w:sz w:val="28"/>
                <w:szCs w:val="28"/>
              </w:rPr>
              <w:fldChar w:fldCharType="separate"/>
            </w:r>
            <w:r w:rsidR="00EB0E7A" w:rsidRPr="00A876A9">
              <w:rPr>
                <w:rStyle w:val="a3"/>
                <w:noProof/>
                <w:webHidden/>
                <w:sz w:val="28"/>
                <w:szCs w:val="28"/>
              </w:rPr>
              <w:t>12</w:t>
            </w:r>
            <w:r w:rsidR="00FC5648" w:rsidRPr="00A876A9">
              <w:rPr>
                <w:rStyle w:val="a3"/>
                <w:noProof/>
                <w:webHidden/>
                <w:sz w:val="28"/>
                <w:szCs w:val="28"/>
              </w:rPr>
              <w:fldChar w:fldCharType="end"/>
            </w:r>
          </w:hyperlink>
        </w:p>
        <w:p w:rsidR="00EB0E7A" w:rsidRPr="00A876A9" w:rsidRDefault="00624F18" w:rsidP="00A876A9">
          <w:pPr>
            <w:rPr>
              <w:rFonts w:eastAsia="Times New Roman"/>
              <w:noProof/>
              <w:sz w:val="28"/>
              <w:szCs w:val="28"/>
            </w:rPr>
          </w:pPr>
          <w:hyperlink r:id="rId11" w:anchor="_Toc113637407" w:history="1">
            <w:r w:rsidR="00EB0E7A" w:rsidRPr="00A876A9">
              <w:rPr>
                <w:rStyle w:val="a3"/>
                <w:noProof/>
                <w:sz w:val="28"/>
                <w:szCs w:val="28"/>
              </w:rPr>
              <w:t>3. Условия реализации программы общеобразовательной дисциплины</w:t>
            </w:r>
            <w:r w:rsidR="00EB0E7A" w:rsidRPr="00A876A9">
              <w:rPr>
                <w:rStyle w:val="a3"/>
                <w:noProof/>
                <w:webHidden/>
                <w:sz w:val="28"/>
                <w:szCs w:val="28"/>
              </w:rPr>
              <w:tab/>
            </w:r>
            <w:r w:rsidR="00FC5648" w:rsidRPr="00A876A9">
              <w:rPr>
                <w:rStyle w:val="a3"/>
                <w:noProof/>
                <w:webHidden/>
                <w:sz w:val="28"/>
                <w:szCs w:val="28"/>
              </w:rPr>
              <w:fldChar w:fldCharType="begin"/>
            </w:r>
            <w:r w:rsidR="00EB0E7A" w:rsidRPr="00A876A9">
              <w:rPr>
                <w:rStyle w:val="a3"/>
                <w:noProof/>
                <w:webHidden/>
                <w:sz w:val="28"/>
                <w:szCs w:val="28"/>
              </w:rPr>
              <w:instrText xml:space="preserve"> PAGEREF _Toc113637407 \h </w:instrText>
            </w:r>
            <w:r w:rsidR="00FC5648" w:rsidRPr="00A876A9">
              <w:rPr>
                <w:rStyle w:val="a3"/>
                <w:noProof/>
                <w:webHidden/>
                <w:sz w:val="28"/>
                <w:szCs w:val="28"/>
              </w:rPr>
            </w:r>
            <w:r w:rsidR="00FC5648" w:rsidRPr="00A876A9">
              <w:rPr>
                <w:rStyle w:val="a3"/>
                <w:noProof/>
                <w:webHidden/>
                <w:sz w:val="28"/>
                <w:szCs w:val="28"/>
              </w:rPr>
              <w:fldChar w:fldCharType="separate"/>
            </w:r>
            <w:r w:rsidR="00EB0E7A" w:rsidRPr="00A876A9">
              <w:rPr>
                <w:rStyle w:val="a3"/>
                <w:noProof/>
                <w:webHidden/>
                <w:sz w:val="28"/>
                <w:szCs w:val="28"/>
              </w:rPr>
              <w:t>36</w:t>
            </w:r>
            <w:r w:rsidR="00FC5648" w:rsidRPr="00A876A9">
              <w:rPr>
                <w:rStyle w:val="a3"/>
                <w:noProof/>
                <w:webHidden/>
                <w:sz w:val="28"/>
                <w:szCs w:val="28"/>
              </w:rPr>
              <w:fldChar w:fldCharType="end"/>
            </w:r>
          </w:hyperlink>
        </w:p>
        <w:p w:rsidR="00EB0E7A" w:rsidRPr="00A876A9" w:rsidRDefault="00624F18" w:rsidP="00A876A9">
          <w:pPr>
            <w:rPr>
              <w:rFonts w:eastAsia="Times New Roman"/>
              <w:noProof/>
              <w:sz w:val="28"/>
              <w:szCs w:val="28"/>
            </w:rPr>
          </w:pPr>
          <w:hyperlink r:id="rId12" w:anchor="_Toc113637408" w:history="1">
            <w:r w:rsidR="00EB0E7A" w:rsidRPr="00A876A9">
              <w:rPr>
                <w:rStyle w:val="a3"/>
                <w:noProof/>
                <w:sz w:val="28"/>
                <w:szCs w:val="28"/>
              </w:rPr>
              <w:t>4. Контроль и оценка результатов освоения общеобразо</w:t>
            </w:r>
            <w:r w:rsidR="00A876A9">
              <w:rPr>
                <w:rStyle w:val="a3"/>
                <w:noProof/>
                <w:sz w:val="28"/>
                <w:szCs w:val="28"/>
              </w:rPr>
              <w:t>вательной дисциплины</w:t>
            </w:r>
            <w:r w:rsidR="00A876A9">
              <w:rPr>
                <w:rStyle w:val="a3"/>
                <w:noProof/>
                <w:sz w:val="28"/>
                <w:szCs w:val="28"/>
              </w:rPr>
              <w:tab/>
            </w:r>
            <w:r w:rsidR="00A876A9">
              <w:rPr>
                <w:rStyle w:val="a3"/>
                <w:noProof/>
                <w:sz w:val="28"/>
                <w:szCs w:val="28"/>
              </w:rPr>
              <w:tab/>
            </w:r>
            <w:r w:rsidR="00A876A9">
              <w:rPr>
                <w:rStyle w:val="a3"/>
                <w:noProof/>
                <w:sz w:val="28"/>
                <w:szCs w:val="28"/>
              </w:rPr>
              <w:tab/>
            </w:r>
            <w:r w:rsidR="00A876A9">
              <w:rPr>
                <w:rStyle w:val="a3"/>
                <w:noProof/>
                <w:sz w:val="28"/>
                <w:szCs w:val="28"/>
              </w:rPr>
              <w:tab/>
            </w:r>
            <w:r w:rsidR="00A876A9">
              <w:rPr>
                <w:rStyle w:val="a3"/>
                <w:noProof/>
                <w:sz w:val="28"/>
                <w:szCs w:val="28"/>
              </w:rPr>
              <w:tab/>
            </w:r>
            <w:r w:rsidR="00A876A9">
              <w:rPr>
                <w:rStyle w:val="a3"/>
                <w:noProof/>
                <w:sz w:val="28"/>
                <w:szCs w:val="28"/>
              </w:rPr>
              <w:tab/>
            </w:r>
            <w:r w:rsidR="00A876A9">
              <w:rPr>
                <w:rStyle w:val="a3"/>
                <w:noProof/>
                <w:sz w:val="28"/>
                <w:szCs w:val="28"/>
              </w:rPr>
              <w:tab/>
            </w:r>
            <w:r w:rsidR="00A876A9">
              <w:rPr>
                <w:rStyle w:val="a3"/>
                <w:noProof/>
                <w:sz w:val="28"/>
                <w:szCs w:val="28"/>
              </w:rPr>
              <w:tab/>
            </w:r>
            <w:r w:rsidR="00A876A9">
              <w:rPr>
                <w:rStyle w:val="a3"/>
                <w:noProof/>
                <w:sz w:val="28"/>
                <w:szCs w:val="28"/>
              </w:rPr>
              <w:tab/>
            </w:r>
            <w:r w:rsidR="00A876A9">
              <w:rPr>
                <w:rStyle w:val="a3"/>
                <w:noProof/>
                <w:sz w:val="28"/>
                <w:szCs w:val="28"/>
              </w:rPr>
              <w:tab/>
            </w:r>
            <w:r w:rsidR="00FC5648" w:rsidRPr="00A876A9">
              <w:rPr>
                <w:rStyle w:val="a3"/>
                <w:noProof/>
                <w:webHidden/>
                <w:sz w:val="28"/>
                <w:szCs w:val="28"/>
              </w:rPr>
              <w:fldChar w:fldCharType="begin"/>
            </w:r>
            <w:r w:rsidR="00EB0E7A" w:rsidRPr="00A876A9">
              <w:rPr>
                <w:rStyle w:val="a3"/>
                <w:noProof/>
                <w:webHidden/>
                <w:sz w:val="28"/>
                <w:szCs w:val="28"/>
              </w:rPr>
              <w:instrText xml:space="preserve"> PAGEREF _Toc113637408 \h </w:instrText>
            </w:r>
            <w:r w:rsidR="00FC5648" w:rsidRPr="00A876A9">
              <w:rPr>
                <w:rStyle w:val="a3"/>
                <w:noProof/>
                <w:webHidden/>
                <w:sz w:val="28"/>
                <w:szCs w:val="28"/>
              </w:rPr>
            </w:r>
            <w:r w:rsidR="00FC5648" w:rsidRPr="00A876A9">
              <w:rPr>
                <w:rStyle w:val="a3"/>
                <w:noProof/>
                <w:webHidden/>
                <w:sz w:val="28"/>
                <w:szCs w:val="28"/>
              </w:rPr>
              <w:fldChar w:fldCharType="separate"/>
            </w:r>
            <w:r w:rsidR="00EB0E7A" w:rsidRPr="00A876A9">
              <w:rPr>
                <w:rStyle w:val="a3"/>
                <w:noProof/>
                <w:webHidden/>
                <w:sz w:val="28"/>
                <w:szCs w:val="28"/>
              </w:rPr>
              <w:t>37</w:t>
            </w:r>
            <w:r w:rsidR="00FC5648" w:rsidRPr="00A876A9">
              <w:rPr>
                <w:rStyle w:val="a3"/>
                <w:noProof/>
                <w:webHidden/>
                <w:sz w:val="28"/>
                <w:szCs w:val="28"/>
              </w:rPr>
              <w:fldChar w:fldCharType="end"/>
            </w:r>
          </w:hyperlink>
        </w:p>
        <w:p w:rsidR="00EB0E7A" w:rsidRDefault="00FC5648" w:rsidP="00A876A9">
          <w:pPr>
            <w:rPr>
              <w:rFonts w:ascii="OfficinaSansBookC" w:eastAsia="Times New Roman" w:hAnsi="OfficinaSansBookC"/>
              <w:sz w:val="24"/>
              <w:szCs w:val="24"/>
            </w:rPr>
          </w:pPr>
          <w:r w:rsidRPr="00A876A9">
            <w:rPr>
              <w:rFonts w:eastAsia="Times New Roman"/>
              <w:sz w:val="28"/>
              <w:szCs w:val="28"/>
            </w:rPr>
            <w:fldChar w:fldCharType="end"/>
          </w:r>
        </w:p>
      </w:sdtContent>
    </w:sdt>
    <w:p w:rsidR="00EB0E7A" w:rsidRDefault="00EB0E7A" w:rsidP="00EB0E7A">
      <w:pPr>
        <w:spacing w:line="23" w:lineRule="atLeast"/>
        <w:jc w:val="center"/>
        <w:rPr>
          <w:rFonts w:ascii="OfficinaSansBookC" w:eastAsia="Times New Roman" w:hAnsi="OfficinaSansBookC"/>
          <w:b/>
          <w:sz w:val="28"/>
          <w:szCs w:val="28"/>
        </w:rPr>
      </w:pPr>
    </w:p>
    <w:p w:rsidR="00EB0E7A" w:rsidRDefault="00EB0E7A" w:rsidP="00EB0E7A">
      <w:pPr>
        <w:spacing w:line="23" w:lineRule="atLeast"/>
        <w:jc w:val="center"/>
        <w:rPr>
          <w:rFonts w:ascii="OfficinaSansBookC" w:eastAsia="Times New Roman" w:hAnsi="OfficinaSansBookC"/>
          <w:b/>
          <w:sz w:val="28"/>
          <w:szCs w:val="28"/>
        </w:rPr>
      </w:pPr>
    </w:p>
    <w:p w:rsidR="00EB0E7A" w:rsidRDefault="00EB0E7A" w:rsidP="00EB0E7A">
      <w:pPr>
        <w:widowControl w:val="0"/>
        <w:tabs>
          <w:tab w:val="left" w:pos="0"/>
        </w:tabs>
        <w:suppressAutoHyphens/>
        <w:spacing w:line="23" w:lineRule="atLeast"/>
        <w:rPr>
          <w:rFonts w:ascii="OfficinaSansBookC" w:eastAsia="Times New Roman" w:hAnsi="OfficinaSansBookC"/>
          <w:sz w:val="28"/>
          <w:szCs w:val="28"/>
          <w:vertAlign w:val="superscript"/>
        </w:rPr>
      </w:pPr>
      <w:r>
        <w:rPr>
          <w:rFonts w:ascii="OfficinaSansBookC" w:eastAsia="Times New Roman" w:hAnsi="OfficinaSansBookC"/>
          <w:sz w:val="28"/>
          <w:szCs w:val="28"/>
          <w:vertAlign w:val="superscript"/>
        </w:rPr>
        <w:br w:type="page"/>
      </w:r>
    </w:p>
    <w:p w:rsidR="00EB0E7A" w:rsidRPr="00A876A9" w:rsidRDefault="00EB0E7A" w:rsidP="00EB0E7A">
      <w:pPr>
        <w:suppressAutoHyphens/>
        <w:spacing w:line="23" w:lineRule="atLeast"/>
        <w:jc w:val="center"/>
        <w:rPr>
          <w:b/>
          <w:bCs/>
          <w:sz w:val="28"/>
          <w:szCs w:val="28"/>
        </w:rPr>
      </w:pPr>
      <w:bookmarkStart w:id="1" w:name="_Toc113637405"/>
      <w:r>
        <w:rPr>
          <w:rFonts w:ascii="OfficinaSansBookC" w:hAnsi="OfficinaSansBookC"/>
          <w:b/>
          <w:bCs/>
          <w:sz w:val="28"/>
          <w:szCs w:val="28"/>
        </w:rPr>
        <w:lastRenderedPageBreak/>
        <w:t xml:space="preserve">1. </w:t>
      </w:r>
      <w:r w:rsidRPr="00A876A9">
        <w:rPr>
          <w:b/>
          <w:bCs/>
          <w:sz w:val="28"/>
          <w:szCs w:val="28"/>
        </w:rPr>
        <w:t>ОБЩАЯ ХАРАКТЕРИСТИКА РАБОЧЕЙ ПРОГРАММЫ ОБЩЕОБРАЗОВАТЕЛЬНОЙ ДИСЦИПЛИНЫ</w:t>
      </w:r>
      <w:bookmarkEnd w:id="1"/>
    </w:p>
    <w:p w:rsidR="00EB0E7A" w:rsidRPr="00A876A9"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
    <w:p w:rsidR="00EB0E7A" w:rsidRPr="00A876A9" w:rsidRDefault="00EB0E7A" w:rsidP="00EB0E7A">
      <w:pPr>
        <w:tabs>
          <w:tab w:val="left" w:pos="1276"/>
          <w:tab w:val="left" w:pos="10992"/>
          <w:tab w:val="left" w:pos="11908"/>
          <w:tab w:val="left" w:pos="12824"/>
          <w:tab w:val="left" w:pos="13740"/>
          <w:tab w:val="left" w:pos="14656"/>
        </w:tabs>
        <w:spacing w:line="23" w:lineRule="atLeast"/>
        <w:jc w:val="both"/>
        <w:rPr>
          <w:b/>
          <w:bCs/>
          <w:sz w:val="28"/>
          <w:szCs w:val="28"/>
        </w:rPr>
      </w:pPr>
      <w:r w:rsidRPr="00A876A9">
        <w:rPr>
          <w:b/>
          <w:bCs/>
          <w:sz w:val="28"/>
          <w:szCs w:val="28"/>
        </w:rPr>
        <w:t>1.1 Место дисциплины в структуре образовательной программы СПО</w:t>
      </w:r>
    </w:p>
    <w:p w:rsidR="00EB0E7A" w:rsidRPr="00A876A9" w:rsidRDefault="00EB0E7A" w:rsidP="00A876A9">
      <w:pPr>
        <w:spacing w:line="252" w:lineRule="auto"/>
        <w:ind w:right="-259"/>
        <w:jc w:val="both"/>
        <w:rPr>
          <w:rFonts w:eastAsia="Times New Roman"/>
          <w:b/>
          <w:sz w:val="28"/>
          <w:szCs w:val="28"/>
        </w:rPr>
      </w:pPr>
      <w:r w:rsidRPr="00A876A9">
        <w:rPr>
          <w:sz w:val="28"/>
          <w:szCs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по </w:t>
      </w:r>
      <w:r w:rsidRPr="00A876A9">
        <w:rPr>
          <w:i/>
          <w:sz w:val="28"/>
          <w:szCs w:val="28"/>
        </w:rPr>
        <w:t>профессии 43.01.09 Повар</w:t>
      </w:r>
      <w:proofErr w:type="gramStart"/>
      <w:r w:rsidRPr="00A876A9">
        <w:rPr>
          <w:i/>
          <w:sz w:val="28"/>
          <w:szCs w:val="28"/>
        </w:rPr>
        <w:t>,к</w:t>
      </w:r>
      <w:proofErr w:type="gramEnd"/>
      <w:r w:rsidRPr="00A876A9">
        <w:rPr>
          <w:i/>
          <w:sz w:val="28"/>
          <w:szCs w:val="28"/>
        </w:rPr>
        <w:t>ондитер.</w:t>
      </w:r>
    </w:p>
    <w:p w:rsidR="00EB0E7A" w:rsidRPr="00A876A9" w:rsidRDefault="00EB0E7A" w:rsidP="00EB0E7A">
      <w:pPr>
        <w:spacing w:line="23" w:lineRule="atLeast"/>
        <w:ind w:firstLine="709"/>
        <w:rPr>
          <w:rFonts w:eastAsia="Times New Roman"/>
          <w:b/>
          <w:sz w:val="28"/>
          <w:szCs w:val="28"/>
        </w:rPr>
      </w:pPr>
      <w:r w:rsidRPr="00A876A9">
        <w:rPr>
          <w:rFonts w:eastAsia="Times New Roman"/>
          <w:b/>
          <w:sz w:val="28"/>
          <w:szCs w:val="28"/>
        </w:rPr>
        <w:t>1.2. Цели и планируемые результаты освоения дисциплины:</w:t>
      </w:r>
    </w:p>
    <w:p w:rsidR="00EB0E7A" w:rsidRPr="00A876A9" w:rsidRDefault="00EB0E7A" w:rsidP="00EB0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
    <w:p w:rsidR="00EB0E7A" w:rsidRPr="00A876A9" w:rsidRDefault="00EB0E7A" w:rsidP="00EB0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r w:rsidRPr="00A876A9">
        <w:rPr>
          <w:rFonts w:eastAsia="Times New Roman"/>
          <w:b/>
          <w:bCs/>
          <w:sz w:val="28"/>
          <w:szCs w:val="28"/>
        </w:rPr>
        <w:t xml:space="preserve">1.2.1. Цель общеобразовательной дисциплины </w:t>
      </w:r>
    </w:p>
    <w:p w:rsidR="00EB0E7A" w:rsidRPr="00A876A9" w:rsidRDefault="00EB0E7A" w:rsidP="00EB0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roofErr w:type="gramStart"/>
      <w:r w:rsidRPr="00A876A9">
        <w:rPr>
          <w:rFonts w:eastAsia="Times New Roman"/>
          <w:sz w:val="28"/>
          <w:szCs w:val="28"/>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EB0E7A" w:rsidRPr="00A876A9" w:rsidRDefault="00EB0E7A" w:rsidP="00EB0E7A">
      <w:pPr>
        <w:suppressAutoHyphens/>
        <w:spacing w:line="23" w:lineRule="atLeast"/>
        <w:jc w:val="both"/>
        <w:rPr>
          <w:rFonts w:eastAsia="Times New Roman"/>
          <w:b/>
          <w:bCs/>
          <w:sz w:val="28"/>
          <w:szCs w:val="28"/>
        </w:rPr>
      </w:pPr>
    </w:p>
    <w:p w:rsidR="00EB0E7A" w:rsidRPr="00A876A9" w:rsidRDefault="00EB0E7A" w:rsidP="00EB0E7A">
      <w:pPr>
        <w:suppressAutoHyphens/>
        <w:spacing w:line="23" w:lineRule="atLeast"/>
        <w:jc w:val="both"/>
        <w:rPr>
          <w:rFonts w:eastAsia="Times New Roman"/>
          <w:b/>
          <w:bCs/>
          <w:sz w:val="28"/>
          <w:szCs w:val="28"/>
        </w:rPr>
      </w:pPr>
      <w:r w:rsidRPr="00A876A9">
        <w:rPr>
          <w:rFonts w:eastAsia="Times New Roman"/>
          <w:b/>
          <w:bCs/>
          <w:sz w:val="28"/>
          <w:szCs w:val="28"/>
        </w:rPr>
        <w:t>1.2.2. Планируемые результаты освоения общеобразовательной дисциплины</w:t>
      </w:r>
      <w:r w:rsidRPr="00A876A9">
        <w:rPr>
          <w:rFonts w:eastAsia="Calibri"/>
          <w:b/>
          <w:bCs/>
          <w:sz w:val="28"/>
          <w:szCs w:val="28"/>
        </w:rPr>
        <w:t xml:space="preserve"> в соответствии с ФГОС СПО и на основе ФГОС СОО</w:t>
      </w:r>
    </w:p>
    <w:p w:rsidR="00EB0E7A" w:rsidRPr="00A876A9" w:rsidRDefault="00EB0E7A" w:rsidP="00EB0E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r w:rsidRPr="00A876A9">
        <w:rPr>
          <w:rFonts w:eastAsia="Times New Roman"/>
          <w:sz w:val="28"/>
          <w:szCs w:val="28"/>
        </w:rPr>
        <w:t xml:space="preserve">Особое значение дисциплина имеет при формировании ОК и ПК </w:t>
      </w:r>
    </w:p>
    <w:p w:rsidR="00EB0E7A" w:rsidRDefault="00EB0E7A" w:rsidP="00EB0E7A">
      <w:pPr>
        <w:rPr>
          <w:rFonts w:ascii="OfficinaSansBookC" w:eastAsia="Times New Roman" w:hAnsi="OfficinaSansBookC"/>
          <w:sz w:val="28"/>
          <w:szCs w:val="28"/>
        </w:rPr>
        <w:sectPr w:rsidR="00EB0E7A">
          <w:pgSz w:w="11906" w:h="16838"/>
          <w:pgMar w:top="1134" w:right="850" w:bottom="1134" w:left="1701" w:header="708" w:footer="708" w:gutter="0"/>
          <w:cols w:space="720"/>
        </w:sectPr>
      </w:pPr>
    </w:p>
    <w:p w:rsidR="00EB0E7A" w:rsidRDefault="00EB0E7A" w:rsidP="00EB0E7A">
      <w:pPr>
        <w:suppressAutoHyphens/>
        <w:spacing w:line="23" w:lineRule="atLeast"/>
        <w:ind w:firstLine="709"/>
        <w:jc w:val="both"/>
        <w:rPr>
          <w:rFonts w:ascii="OfficinaSansBookC" w:eastAsia="Times New Roman" w:hAnsi="OfficinaSansBookC"/>
          <w:sz w:val="28"/>
          <w:szCs w:val="28"/>
        </w:rPr>
      </w:pPr>
    </w:p>
    <w:tbl>
      <w:tblPr>
        <w:tblpPr w:leftFromText="180" w:rightFromText="180" w:bottomFromText="160" w:vertAnchor="text" w:tblpY="1"/>
        <w:tblOverlap w:val="neve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4961"/>
        <w:gridCol w:w="6662"/>
      </w:tblGrid>
      <w:tr w:rsidR="00EB0E7A" w:rsidRPr="00A876A9" w:rsidTr="00EB0E7A">
        <w:trPr>
          <w:cantSplit/>
          <w:trHeight w:val="416"/>
        </w:trPr>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b/>
                <w:iCs/>
                <w:sz w:val="24"/>
                <w:szCs w:val="24"/>
                <w:lang w:eastAsia="en-US"/>
              </w:rPr>
            </w:pPr>
            <w:r w:rsidRPr="00A876A9">
              <w:rPr>
                <w:rFonts w:eastAsia="Calibri"/>
                <w:b/>
                <w:iCs/>
                <w:sz w:val="24"/>
                <w:szCs w:val="24"/>
                <w:lang w:eastAsia="en-US"/>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b/>
                <w:iCs/>
                <w:sz w:val="24"/>
                <w:szCs w:val="24"/>
                <w:lang w:eastAsia="en-US"/>
              </w:rPr>
            </w:pPr>
            <w:r w:rsidRPr="00A876A9">
              <w:rPr>
                <w:rFonts w:eastAsia="Calibri"/>
                <w:b/>
                <w:iCs/>
                <w:sz w:val="24"/>
                <w:szCs w:val="24"/>
                <w:lang w:eastAsia="en-US"/>
              </w:rPr>
              <w:t>Планируемые результаты освоения дисциплины</w:t>
            </w:r>
          </w:p>
        </w:tc>
      </w:tr>
      <w:tr w:rsidR="00EB0E7A" w:rsidRPr="00A876A9" w:rsidTr="00EB0E7A">
        <w:trPr>
          <w:cantSplit/>
          <w:trHeight w:val="281"/>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b/>
                <w:iCs/>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b/>
                <w:iCs/>
                <w:sz w:val="24"/>
                <w:szCs w:val="24"/>
                <w:lang w:eastAsia="en-US"/>
              </w:rPr>
            </w:pPr>
            <w:r w:rsidRPr="00A876A9">
              <w:rPr>
                <w:b/>
                <w:iCs/>
                <w:sz w:val="24"/>
                <w:szCs w:val="24"/>
                <w:lang w:eastAsia="en-US"/>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b/>
                <w:iCs/>
                <w:sz w:val="24"/>
                <w:szCs w:val="24"/>
                <w:lang w:eastAsia="en-US"/>
              </w:rPr>
            </w:pPr>
            <w:r w:rsidRPr="00A876A9">
              <w:rPr>
                <w:b/>
                <w:iCs/>
                <w:sz w:val="24"/>
                <w:szCs w:val="24"/>
                <w:lang w:eastAsia="en-US"/>
              </w:rPr>
              <w:t>Дисциплинарные</w:t>
            </w:r>
            <w:r w:rsidRPr="00A876A9">
              <w:rPr>
                <w:rStyle w:val="af7"/>
                <w:b/>
                <w:iCs/>
                <w:lang w:eastAsia="en-US"/>
              </w:rPr>
              <w:footnoteReference w:id="1"/>
            </w:r>
          </w:p>
        </w:tc>
      </w:tr>
      <w:tr w:rsidR="00EB0E7A" w:rsidRPr="00A876A9" w:rsidTr="00EB0E7A">
        <w:trPr>
          <w:trHeight w:val="841"/>
        </w:trPr>
        <w:tc>
          <w:tcPr>
            <w:tcW w:w="3256"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jc w:val="both"/>
              <w:rPr>
                <w:sz w:val="24"/>
                <w:szCs w:val="24"/>
                <w:lang w:eastAsia="en-US"/>
              </w:rPr>
            </w:pPr>
            <w:r w:rsidRPr="00A876A9">
              <w:rPr>
                <w:iCs/>
                <w:sz w:val="24"/>
                <w:szCs w:val="24"/>
                <w:lang w:eastAsia="en-US"/>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color w:val="000000"/>
                <w:sz w:val="24"/>
                <w:szCs w:val="24"/>
                <w:shd w:val="clear" w:color="auto" w:fill="FFFFFF"/>
                <w:lang w:eastAsia="en-US"/>
              </w:rPr>
            </w:pPr>
            <w:r w:rsidRPr="00A876A9">
              <w:rPr>
                <w:color w:val="000000"/>
                <w:sz w:val="24"/>
                <w:szCs w:val="24"/>
                <w:shd w:val="clear" w:color="auto" w:fill="FFFFFF"/>
                <w:lang w:eastAsia="en-US"/>
              </w:rPr>
              <w:t>В части трудового воспитания:</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готовность к труду, осознание ценности мастерства, трудолюбие;</w:t>
            </w:r>
            <w:r w:rsidRPr="00A876A9">
              <w:rPr>
                <w:iCs/>
                <w:sz w:val="24"/>
                <w:szCs w:val="24"/>
                <w:lang w:eastAsia="en-US"/>
              </w:rPr>
              <w:t xml:space="preserve"> </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876A9">
              <w:rPr>
                <w:iCs/>
                <w:sz w:val="24"/>
                <w:szCs w:val="24"/>
                <w:lang w:eastAsia="en-US"/>
              </w:rPr>
              <w:t xml:space="preserve"> </w:t>
            </w:r>
          </w:p>
          <w:p w:rsidR="00EB0E7A" w:rsidRPr="00A876A9" w:rsidRDefault="00EB0E7A">
            <w:pPr>
              <w:spacing w:line="23" w:lineRule="atLeast"/>
              <w:jc w:val="both"/>
              <w:rPr>
                <w:strike/>
                <w:color w:val="000000"/>
                <w:sz w:val="24"/>
                <w:szCs w:val="24"/>
                <w:shd w:val="clear" w:color="auto" w:fill="FFFFFF"/>
                <w:lang w:eastAsia="en-US"/>
              </w:rPr>
            </w:pPr>
            <w:r w:rsidRPr="00A876A9">
              <w:rPr>
                <w:color w:val="000000"/>
                <w:sz w:val="24"/>
                <w:szCs w:val="24"/>
                <w:shd w:val="clear" w:color="auto" w:fill="FFFFFF"/>
                <w:lang w:eastAsia="en-US"/>
              </w:rPr>
              <w:t>- интерес к различным сферам профессиональной деятельности,</w:t>
            </w:r>
          </w:p>
          <w:p w:rsidR="00EB0E7A" w:rsidRPr="00A876A9" w:rsidRDefault="00EB0E7A">
            <w:pPr>
              <w:spacing w:line="23" w:lineRule="atLeast"/>
              <w:jc w:val="both"/>
              <w:rPr>
                <w:rStyle w:val="dt-m"/>
                <w:color w:val="808080"/>
              </w:rPr>
            </w:pPr>
            <w:r w:rsidRPr="00A876A9">
              <w:rPr>
                <w:color w:val="000000"/>
                <w:sz w:val="24"/>
                <w:szCs w:val="24"/>
                <w:shd w:val="clear" w:color="auto" w:fill="FFFFFF"/>
                <w:lang w:eastAsia="en-US"/>
              </w:rPr>
              <w:t>Овладение универсальными учебными познавательными действиями:</w:t>
            </w:r>
          </w:p>
          <w:p w:rsidR="00EB0E7A" w:rsidRPr="00A876A9" w:rsidRDefault="00EB0E7A">
            <w:pPr>
              <w:spacing w:line="23" w:lineRule="atLeast"/>
              <w:jc w:val="both"/>
              <w:rPr>
                <w:color w:val="000000"/>
              </w:rPr>
            </w:pPr>
            <w:r w:rsidRPr="00A876A9">
              <w:rPr>
                <w:rStyle w:val="dt-m"/>
                <w:color w:val="808080"/>
                <w:sz w:val="24"/>
                <w:szCs w:val="24"/>
                <w:shd w:val="clear" w:color="auto" w:fill="FFFFFF"/>
                <w:lang w:eastAsia="en-US"/>
              </w:rPr>
              <w:t xml:space="preserve"> а) </w:t>
            </w:r>
            <w:r w:rsidRPr="00A876A9">
              <w:rPr>
                <w:color w:val="000000"/>
                <w:sz w:val="24"/>
                <w:szCs w:val="24"/>
                <w:shd w:val="clear" w:color="auto" w:fill="FFFFFF"/>
                <w:lang w:eastAsia="en-US"/>
              </w:rPr>
              <w:t>базовые логические действия:</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xml:space="preserve">- самостоятельно формулировать и актуализировать проблему, рассматривать ее всесторонне; </w:t>
            </w:r>
          </w:p>
          <w:p w:rsidR="00EB0E7A" w:rsidRPr="00A876A9" w:rsidRDefault="00EB0E7A">
            <w:pPr>
              <w:pStyle w:val="dt-p"/>
              <w:shd w:val="clear" w:color="auto" w:fill="FFFFFF"/>
              <w:spacing w:before="0" w:beforeAutospacing="0" w:after="0" w:afterAutospacing="0" w:line="23" w:lineRule="atLeast"/>
              <w:jc w:val="both"/>
              <w:textAlignment w:val="baseline"/>
              <w:rPr>
                <w:color w:val="000000"/>
                <w:lang w:eastAsia="en-US"/>
              </w:rPr>
            </w:pPr>
            <w:r w:rsidRPr="00A876A9">
              <w:rPr>
                <w:color w:val="000000"/>
                <w:lang w:eastAsia="en-US"/>
              </w:rPr>
              <w:t xml:space="preserve">- устанавливать существенный признак или основания для сравнения, классификации и обобщения; </w:t>
            </w:r>
          </w:p>
          <w:p w:rsidR="00EB0E7A" w:rsidRPr="00A876A9" w:rsidRDefault="00EB0E7A">
            <w:pPr>
              <w:pStyle w:val="dt-p"/>
              <w:shd w:val="clear" w:color="auto" w:fill="FFFFFF"/>
              <w:spacing w:before="0" w:beforeAutospacing="0" w:after="0" w:afterAutospacing="0" w:line="23" w:lineRule="atLeast"/>
              <w:jc w:val="both"/>
              <w:textAlignment w:val="baseline"/>
              <w:rPr>
                <w:color w:val="000000"/>
                <w:lang w:eastAsia="en-US"/>
              </w:rPr>
            </w:pPr>
            <w:r w:rsidRPr="00A876A9">
              <w:rPr>
                <w:color w:val="000000"/>
                <w:lang w:eastAsia="en-US"/>
              </w:rPr>
              <w:t>- определять цели деятельности, задавать параметры и критерии их достижения;</w:t>
            </w:r>
          </w:p>
          <w:p w:rsidR="00EB0E7A" w:rsidRPr="00A876A9" w:rsidRDefault="00EB0E7A">
            <w:pPr>
              <w:pStyle w:val="dt-p"/>
              <w:shd w:val="clear" w:color="auto" w:fill="FFFFFF"/>
              <w:spacing w:before="0" w:beforeAutospacing="0" w:after="0" w:afterAutospacing="0" w:line="23" w:lineRule="atLeast"/>
              <w:jc w:val="both"/>
              <w:textAlignment w:val="baseline"/>
              <w:rPr>
                <w:color w:val="000000"/>
                <w:lang w:eastAsia="en-US"/>
              </w:rPr>
            </w:pPr>
            <w:r w:rsidRPr="00A876A9">
              <w:rPr>
                <w:color w:val="000000"/>
                <w:lang w:eastAsia="en-US"/>
              </w:rPr>
              <w:t xml:space="preserve">- выявлять закономерности и противоречия в рассматриваемых явлениях; </w:t>
            </w:r>
          </w:p>
          <w:p w:rsidR="00EB0E7A" w:rsidRPr="00A876A9" w:rsidRDefault="00EB0E7A">
            <w:pPr>
              <w:pStyle w:val="dt-p"/>
              <w:shd w:val="clear" w:color="auto" w:fill="FFFFFF"/>
              <w:spacing w:before="0" w:beforeAutospacing="0" w:after="0" w:afterAutospacing="0" w:line="23" w:lineRule="atLeast"/>
              <w:jc w:val="both"/>
              <w:textAlignment w:val="baseline"/>
              <w:rPr>
                <w:color w:val="000000"/>
                <w:lang w:eastAsia="en-US"/>
              </w:rPr>
            </w:pPr>
            <w:r w:rsidRPr="00A876A9">
              <w:rPr>
                <w:color w:val="000000"/>
                <w:lang w:eastAsia="en-US"/>
              </w:rPr>
              <w:t>- вносить коррективы в деятельность, оценивать соответствие результатов целям, оценивать риски последствий деятельности;</w:t>
            </w:r>
            <w:r w:rsidRPr="00A876A9">
              <w:rPr>
                <w:iCs/>
                <w:lang w:eastAsia="en-US"/>
              </w:rPr>
              <w:t xml:space="preserve"> </w:t>
            </w:r>
          </w:p>
          <w:p w:rsidR="00EB0E7A" w:rsidRPr="00A876A9" w:rsidRDefault="00EB0E7A">
            <w:pPr>
              <w:spacing w:line="23" w:lineRule="atLeast"/>
              <w:jc w:val="both"/>
              <w:rPr>
                <w:sz w:val="24"/>
                <w:szCs w:val="24"/>
                <w:lang w:eastAsia="en-US"/>
              </w:rPr>
            </w:pPr>
            <w:r w:rsidRPr="00A876A9">
              <w:rPr>
                <w:color w:val="000000"/>
                <w:sz w:val="24"/>
                <w:szCs w:val="24"/>
                <w:lang w:eastAsia="en-US"/>
              </w:rPr>
              <w:lastRenderedPageBreak/>
              <w:t xml:space="preserve">- </w:t>
            </w:r>
            <w:r w:rsidRPr="00A876A9">
              <w:rPr>
                <w:rFonts w:eastAsia="Times New Roman"/>
                <w:color w:val="000000"/>
                <w:sz w:val="24"/>
                <w:szCs w:val="24"/>
                <w:lang w:eastAsia="en-US"/>
              </w:rPr>
              <w:t>развивать креативное мышление при решении жизненных проблем</w:t>
            </w:r>
            <w:r w:rsidRPr="00A876A9">
              <w:rPr>
                <w:iCs/>
                <w:sz w:val="24"/>
                <w:szCs w:val="24"/>
                <w:lang w:eastAsia="en-US"/>
              </w:rPr>
              <w:t xml:space="preserve"> </w:t>
            </w:r>
          </w:p>
          <w:p w:rsidR="00EB0E7A" w:rsidRPr="00A876A9" w:rsidRDefault="00EB0E7A">
            <w:pPr>
              <w:spacing w:line="23" w:lineRule="atLeast"/>
              <w:jc w:val="both"/>
              <w:rPr>
                <w:color w:val="000000"/>
                <w:sz w:val="24"/>
                <w:szCs w:val="24"/>
                <w:shd w:val="clear" w:color="auto" w:fill="FFFFFF"/>
                <w:lang w:eastAsia="en-US"/>
              </w:rPr>
            </w:pPr>
            <w:r w:rsidRPr="00A876A9">
              <w:rPr>
                <w:rStyle w:val="dt-m"/>
                <w:color w:val="808080"/>
                <w:sz w:val="24"/>
                <w:szCs w:val="24"/>
                <w:shd w:val="clear" w:color="auto" w:fill="FFFFFF"/>
                <w:lang w:eastAsia="en-US"/>
              </w:rPr>
              <w:t>б)</w:t>
            </w:r>
            <w:r w:rsidRPr="00A876A9">
              <w:rPr>
                <w:color w:val="000000"/>
                <w:sz w:val="24"/>
                <w:szCs w:val="24"/>
                <w:shd w:val="clear" w:color="auto" w:fill="FFFFFF"/>
                <w:lang w:eastAsia="en-US"/>
              </w:rPr>
              <w:t> базовые исследовательские действия:</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владеть навыками учебно-исследовательской и проектной деятельности, навыками разрешения проблем;</w:t>
            </w:r>
            <w:r w:rsidRPr="00A876A9">
              <w:rPr>
                <w:iCs/>
                <w:sz w:val="24"/>
                <w:szCs w:val="24"/>
                <w:lang w:eastAsia="en-US"/>
              </w:rPr>
              <w:t xml:space="preserve"> </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876A9">
              <w:rPr>
                <w:iCs/>
                <w:sz w:val="24"/>
                <w:szCs w:val="24"/>
                <w:lang w:eastAsia="en-US"/>
              </w:rPr>
              <w:t xml:space="preserve"> </w:t>
            </w:r>
          </w:p>
          <w:p w:rsidR="00EB0E7A" w:rsidRPr="00A876A9" w:rsidRDefault="00EB0E7A">
            <w:pPr>
              <w:shd w:val="clear" w:color="auto" w:fill="FFFFFF"/>
              <w:spacing w:line="23" w:lineRule="atLeast"/>
              <w:jc w:val="both"/>
              <w:textAlignment w:val="baseline"/>
              <w:rPr>
                <w:iCs/>
                <w:sz w:val="24"/>
                <w:szCs w:val="24"/>
                <w:lang w:eastAsia="en-US"/>
              </w:rPr>
            </w:pPr>
            <w:r w:rsidRPr="00A876A9">
              <w:rPr>
                <w:rFonts w:eastAsia="Times New Roman"/>
                <w:color w:val="000000"/>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876A9">
              <w:rPr>
                <w:iCs/>
                <w:sz w:val="24"/>
                <w:szCs w:val="24"/>
                <w:lang w:eastAsia="en-US"/>
              </w:rPr>
              <w:t xml:space="preserve"> </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уметь переносить знания в познавательную и практическую области жизнедеятельности;</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уметь интегрировать знания из разных предметных областей;</w:t>
            </w:r>
            <w:r w:rsidRPr="00A876A9">
              <w:rPr>
                <w:iCs/>
                <w:sz w:val="24"/>
                <w:szCs w:val="24"/>
                <w:lang w:eastAsia="en-US"/>
              </w:rPr>
              <w:t xml:space="preserve"> </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выдвигать новые идеи, предлагать оригинальные подходы и решения;</w:t>
            </w:r>
            <w:r w:rsidRPr="00A876A9">
              <w:rPr>
                <w:iCs/>
                <w:sz w:val="24"/>
                <w:szCs w:val="24"/>
                <w:lang w:eastAsia="en-US"/>
              </w:rPr>
              <w:t xml:space="preserve"> </w:t>
            </w:r>
          </w:p>
          <w:p w:rsidR="00EB0E7A" w:rsidRPr="00A876A9" w:rsidRDefault="00EB0E7A">
            <w:pPr>
              <w:suppressAutoHyphens/>
              <w:spacing w:line="23" w:lineRule="atLeast"/>
              <w:jc w:val="both"/>
              <w:rPr>
                <w:bCs/>
                <w:iCs/>
                <w:sz w:val="24"/>
                <w:szCs w:val="24"/>
                <w:lang w:eastAsia="en-US"/>
              </w:rPr>
            </w:pPr>
            <w:r w:rsidRPr="00A876A9">
              <w:rPr>
                <w:color w:val="000000"/>
                <w:sz w:val="24"/>
                <w:szCs w:val="24"/>
                <w:lang w:eastAsia="en-US"/>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EB0E7A" w:rsidRPr="00A876A9" w:rsidRDefault="00EB0E7A">
            <w:pPr>
              <w:pStyle w:val="pt-a-000081"/>
              <w:shd w:val="clear" w:color="auto" w:fill="FFFFFF"/>
              <w:spacing w:before="0" w:beforeAutospacing="0" w:after="0" w:afterAutospacing="0" w:line="23" w:lineRule="atLeast"/>
              <w:jc w:val="both"/>
              <w:rPr>
                <w:rFonts w:eastAsiaTheme="minorHAnsi"/>
                <w:iCs/>
                <w:lang w:eastAsia="en-US"/>
              </w:rPr>
            </w:pPr>
            <w:r w:rsidRPr="00A876A9">
              <w:rPr>
                <w:lang w:eastAsia="en-US"/>
              </w:rPr>
              <w:lastRenderedPageBreak/>
              <w:t>-</w:t>
            </w:r>
            <w:r w:rsidRPr="00A876A9">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B0E7A" w:rsidRPr="00A876A9" w:rsidRDefault="00EB0E7A">
            <w:pPr>
              <w:widowControl w:val="0"/>
              <w:tabs>
                <w:tab w:val="left" w:pos="1195"/>
              </w:tabs>
              <w:autoSpaceDE w:val="0"/>
              <w:autoSpaceDN w:val="0"/>
              <w:spacing w:line="23" w:lineRule="atLeast"/>
              <w:ind w:right="179"/>
              <w:jc w:val="both"/>
              <w:rPr>
                <w:iCs/>
                <w:sz w:val="24"/>
                <w:szCs w:val="24"/>
                <w:lang w:eastAsia="en-US"/>
              </w:rPr>
            </w:pPr>
            <w:r w:rsidRPr="00A876A9">
              <w:rPr>
                <w:iCs/>
                <w:sz w:val="24"/>
                <w:szCs w:val="24"/>
                <w:lang w:eastAsia="en-U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EB0E7A" w:rsidRPr="00A876A9" w:rsidRDefault="00EB0E7A">
            <w:pPr>
              <w:widowControl w:val="0"/>
              <w:tabs>
                <w:tab w:val="left" w:pos="1181"/>
              </w:tabs>
              <w:autoSpaceDE w:val="0"/>
              <w:autoSpaceDN w:val="0"/>
              <w:spacing w:line="23" w:lineRule="atLeast"/>
              <w:ind w:right="192"/>
              <w:jc w:val="both"/>
              <w:rPr>
                <w:sz w:val="24"/>
                <w:szCs w:val="24"/>
                <w:lang w:eastAsia="en-US"/>
              </w:rPr>
            </w:pPr>
            <w:r w:rsidRPr="00A876A9">
              <w:rPr>
                <w:iCs/>
                <w:sz w:val="24"/>
                <w:szCs w:val="24"/>
                <w:lang w:eastAsia="en-U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EB0E7A" w:rsidRPr="00A876A9" w:rsidTr="00EB0E7A">
        <w:trPr>
          <w:trHeight w:val="841"/>
        </w:trPr>
        <w:tc>
          <w:tcPr>
            <w:tcW w:w="3256"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jc w:val="both"/>
              <w:rPr>
                <w:sz w:val="24"/>
                <w:szCs w:val="24"/>
                <w:lang w:eastAsia="en-US"/>
              </w:rPr>
            </w:pPr>
            <w:r w:rsidRPr="00A876A9">
              <w:rPr>
                <w:iCs/>
                <w:sz w:val="24"/>
                <w:szCs w:val="24"/>
                <w:lang w:eastAsia="en-US"/>
              </w:rPr>
              <w:lastRenderedPageBreak/>
              <w:t>ОК</w:t>
            </w:r>
            <w:r w:rsidRPr="00A876A9">
              <w:rPr>
                <w:iCs/>
                <w:sz w:val="24"/>
                <w:szCs w:val="24"/>
                <w:lang w:val="en-US" w:eastAsia="en-US"/>
              </w:rPr>
              <w:t> </w:t>
            </w:r>
            <w:r w:rsidRPr="00A876A9">
              <w:rPr>
                <w:iCs/>
                <w:sz w:val="24"/>
                <w:szCs w:val="24"/>
                <w:lang w:eastAsia="en-US"/>
              </w:rPr>
              <w:t xml:space="preserve">02. </w:t>
            </w:r>
            <w:r w:rsidRPr="00A876A9">
              <w:rPr>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color w:val="000000"/>
                <w:sz w:val="24"/>
                <w:szCs w:val="24"/>
                <w:shd w:val="clear" w:color="auto" w:fill="FFFFFF"/>
                <w:lang w:eastAsia="en-US"/>
              </w:rPr>
            </w:pPr>
            <w:r w:rsidRPr="00A876A9">
              <w:rPr>
                <w:color w:val="000000"/>
                <w:sz w:val="24"/>
                <w:szCs w:val="24"/>
                <w:shd w:val="clear" w:color="auto" w:fill="FFFFFF"/>
                <w:lang w:eastAsia="en-US"/>
              </w:rPr>
              <w:t>В области ценности научного познания:</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xml:space="preserve">- </w:t>
            </w:r>
            <w:proofErr w:type="spellStart"/>
            <w:r w:rsidRPr="00A876A9">
              <w:rPr>
                <w:color w:val="000000"/>
                <w:sz w:val="24"/>
                <w:szCs w:val="24"/>
                <w:shd w:val="clear" w:color="auto" w:fill="FFFFFF"/>
                <w:lang w:eastAsia="en-US"/>
              </w:rPr>
              <w:t>сформированность</w:t>
            </w:r>
            <w:proofErr w:type="spellEnd"/>
            <w:r w:rsidRPr="00A876A9">
              <w:rPr>
                <w:color w:val="000000"/>
                <w:sz w:val="24"/>
                <w:szCs w:val="24"/>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876A9">
              <w:rPr>
                <w:iCs/>
                <w:sz w:val="24"/>
                <w:szCs w:val="24"/>
                <w:lang w:eastAsia="en-US"/>
              </w:rPr>
              <w:t xml:space="preserve"> </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xml:space="preserve">- совершенствование языковой и читательской культуры как средства </w:t>
            </w:r>
            <w:r w:rsidRPr="00A876A9">
              <w:rPr>
                <w:color w:val="000000"/>
                <w:sz w:val="24"/>
                <w:szCs w:val="24"/>
                <w:shd w:val="clear" w:color="auto" w:fill="FFFFFF"/>
                <w:lang w:eastAsia="en-US"/>
              </w:rPr>
              <w:lastRenderedPageBreak/>
              <w:t xml:space="preserve">взаимодействия между людьми и познания мира; </w:t>
            </w:r>
          </w:p>
          <w:p w:rsidR="00EB0E7A" w:rsidRPr="00A876A9" w:rsidRDefault="00EB0E7A">
            <w:pPr>
              <w:spacing w:line="23" w:lineRule="atLeast"/>
              <w:jc w:val="both"/>
              <w:rPr>
                <w:iCs/>
                <w:sz w:val="24"/>
                <w:szCs w:val="24"/>
                <w:lang w:eastAsia="en-US"/>
              </w:rPr>
            </w:pPr>
            <w:r w:rsidRPr="00A876A9">
              <w:rPr>
                <w:color w:val="000000"/>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EB0E7A" w:rsidRPr="00A876A9" w:rsidRDefault="00EB0E7A">
            <w:pPr>
              <w:spacing w:line="23" w:lineRule="atLeast"/>
              <w:jc w:val="both"/>
              <w:rPr>
                <w:rStyle w:val="dt-m"/>
                <w:color w:val="808080"/>
                <w:shd w:val="clear" w:color="auto" w:fill="FFFFFF"/>
              </w:rPr>
            </w:pPr>
            <w:r w:rsidRPr="00A876A9">
              <w:rPr>
                <w:color w:val="000000"/>
                <w:sz w:val="24"/>
                <w:szCs w:val="24"/>
                <w:shd w:val="clear" w:color="auto" w:fill="FFFFFF"/>
                <w:lang w:eastAsia="en-US"/>
              </w:rPr>
              <w:t>Овладение универсальными учебными познавательными действиями:</w:t>
            </w:r>
          </w:p>
          <w:p w:rsidR="00EB0E7A" w:rsidRPr="00A876A9" w:rsidRDefault="00EB0E7A">
            <w:pPr>
              <w:shd w:val="clear" w:color="auto" w:fill="FFFFFF"/>
              <w:spacing w:line="23" w:lineRule="atLeast"/>
              <w:jc w:val="both"/>
              <w:textAlignment w:val="baseline"/>
              <w:rPr>
                <w:rFonts w:eastAsia="Times New Roman"/>
                <w:color w:val="000000"/>
              </w:rPr>
            </w:pPr>
            <w:r w:rsidRPr="00A876A9">
              <w:rPr>
                <w:rFonts w:eastAsia="Times New Roman"/>
                <w:color w:val="808080"/>
                <w:sz w:val="24"/>
                <w:szCs w:val="24"/>
                <w:lang w:eastAsia="en-US"/>
              </w:rPr>
              <w:t>в)</w:t>
            </w:r>
            <w:r w:rsidRPr="00A876A9">
              <w:rPr>
                <w:rFonts w:eastAsia="Times New Roman"/>
                <w:color w:val="000000"/>
                <w:sz w:val="24"/>
                <w:szCs w:val="24"/>
                <w:lang w:eastAsia="en-US"/>
              </w:rPr>
              <w:t> работа с информацией:</w:t>
            </w:r>
          </w:p>
          <w:p w:rsidR="00EB0E7A" w:rsidRPr="00A876A9" w:rsidRDefault="00EB0E7A">
            <w:pPr>
              <w:spacing w:line="23" w:lineRule="atLeast"/>
              <w:jc w:val="both"/>
              <w:rPr>
                <w:sz w:val="24"/>
                <w:szCs w:val="24"/>
                <w:lang w:eastAsia="en-US"/>
              </w:rPr>
            </w:pPr>
            <w:r w:rsidRPr="00A876A9">
              <w:rPr>
                <w:rFonts w:eastAsia="Times New Roman"/>
                <w:color w:val="000000"/>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B0E7A" w:rsidRPr="00A876A9" w:rsidRDefault="00EB0E7A">
            <w:pPr>
              <w:spacing w:line="23" w:lineRule="atLeast"/>
              <w:jc w:val="both"/>
              <w:rPr>
                <w:sz w:val="24"/>
                <w:szCs w:val="24"/>
                <w:lang w:eastAsia="en-US"/>
              </w:rPr>
            </w:pPr>
            <w:r w:rsidRPr="00A876A9">
              <w:rPr>
                <w:rFonts w:eastAsia="Times New Roman"/>
                <w:color w:val="000000"/>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B0E7A" w:rsidRPr="00A876A9" w:rsidRDefault="00EB0E7A">
            <w:pPr>
              <w:spacing w:line="23" w:lineRule="atLeast"/>
              <w:jc w:val="both"/>
              <w:rPr>
                <w:sz w:val="24"/>
                <w:szCs w:val="24"/>
                <w:lang w:eastAsia="en-US"/>
              </w:rPr>
            </w:pPr>
            <w:r w:rsidRPr="00A876A9">
              <w:rPr>
                <w:rFonts w:eastAsia="Times New Roman"/>
                <w:color w:val="000000"/>
                <w:sz w:val="24"/>
                <w:szCs w:val="24"/>
                <w:lang w:eastAsia="en-US"/>
              </w:rPr>
              <w:t>- оценивать достоверность, легитимность информации, ее соответствие правовым и морально-этическим нормам;</w:t>
            </w:r>
            <w:r w:rsidRPr="00A876A9">
              <w:rPr>
                <w:color w:val="000000"/>
                <w:sz w:val="24"/>
                <w:szCs w:val="24"/>
                <w:shd w:val="clear" w:color="auto" w:fill="FFFFFF"/>
                <w:lang w:eastAsia="en-US"/>
              </w:rPr>
              <w:t xml:space="preserve"> </w:t>
            </w:r>
          </w:p>
          <w:p w:rsidR="00EB0E7A" w:rsidRPr="00A876A9" w:rsidRDefault="00EB0E7A">
            <w:pPr>
              <w:spacing w:line="23" w:lineRule="atLeast"/>
              <w:jc w:val="both"/>
              <w:rPr>
                <w:sz w:val="24"/>
                <w:szCs w:val="24"/>
                <w:lang w:eastAsia="en-US"/>
              </w:rPr>
            </w:pPr>
            <w:r w:rsidRPr="00A876A9">
              <w:rPr>
                <w:rFonts w:eastAsia="Times New Roman"/>
                <w:color w:val="000000"/>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B0E7A" w:rsidRPr="00A876A9" w:rsidRDefault="00EB0E7A">
            <w:pPr>
              <w:suppressAutoHyphens/>
              <w:spacing w:line="23" w:lineRule="atLeast"/>
              <w:jc w:val="both"/>
              <w:rPr>
                <w:iCs/>
                <w:sz w:val="24"/>
                <w:szCs w:val="24"/>
                <w:lang w:eastAsia="en-US"/>
              </w:rPr>
            </w:pPr>
            <w:r w:rsidRPr="00A876A9">
              <w:rPr>
                <w:rFonts w:eastAsia="Times New Roman"/>
                <w:color w:val="000000"/>
                <w:sz w:val="24"/>
                <w:szCs w:val="24"/>
                <w:lang w:eastAsia="en-US"/>
              </w:rPr>
              <w:t>- владеть навыками распознавания и защиты информации, информационной безопасности личности</w:t>
            </w:r>
            <w:r w:rsidRPr="00A876A9">
              <w:rPr>
                <w:iCs/>
                <w:sz w:val="24"/>
                <w:szCs w:val="24"/>
                <w:lang w:eastAsia="en-US"/>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EB0E7A" w:rsidRPr="00A876A9" w:rsidRDefault="00EB0E7A">
            <w:pPr>
              <w:pStyle w:val="pt-a-000081"/>
              <w:shd w:val="clear" w:color="auto" w:fill="FFFFFF"/>
              <w:spacing w:before="0" w:beforeAutospacing="0" w:after="0" w:afterAutospacing="0" w:line="23" w:lineRule="atLeast"/>
              <w:jc w:val="both"/>
              <w:rPr>
                <w:rFonts w:eastAsiaTheme="minorHAnsi"/>
                <w:lang w:eastAsia="en-US"/>
              </w:rPr>
            </w:pPr>
            <w:r w:rsidRPr="00A876A9">
              <w:rPr>
                <w:lang w:eastAsia="en-US"/>
              </w:rPr>
              <w:lastRenderedPageBreak/>
              <w:t>-</w:t>
            </w:r>
            <w:r w:rsidRPr="00A876A9">
              <w:rPr>
                <w:rFonts w:eastAsiaTheme="minorHAnsi"/>
                <w:bCs/>
                <w:iCs/>
                <w:color w:val="FF0000"/>
                <w:lang w:eastAsia="en-US"/>
              </w:rPr>
              <w:t xml:space="preserve"> </w:t>
            </w:r>
            <w:r w:rsidRPr="00A876A9">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EB0E7A" w:rsidRPr="00A876A9" w:rsidRDefault="00EB0E7A">
            <w:pPr>
              <w:widowControl w:val="0"/>
              <w:tabs>
                <w:tab w:val="left" w:pos="1177"/>
              </w:tabs>
              <w:autoSpaceDE w:val="0"/>
              <w:autoSpaceDN w:val="0"/>
              <w:spacing w:line="23" w:lineRule="atLeast"/>
              <w:ind w:right="181"/>
              <w:jc w:val="both"/>
              <w:rPr>
                <w:sz w:val="24"/>
                <w:szCs w:val="24"/>
                <w:lang w:eastAsia="en-US"/>
              </w:rPr>
            </w:pPr>
            <w:r w:rsidRPr="00A876A9">
              <w:rPr>
                <w:bCs/>
                <w:iCs/>
                <w:sz w:val="24"/>
                <w:szCs w:val="24"/>
                <w:lang w:eastAsia="en-US"/>
              </w:rPr>
              <w:t xml:space="preserve">- уметь объяснять критерии поиска исторических источников и находить их; учитывать при работе специфику </w:t>
            </w:r>
            <w:r w:rsidRPr="00A876A9">
              <w:rPr>
                <w:bCs/>
                <w:iCs/>
                <w:sz w:val="24"/>
                <w:szCs w:val="24"/>
                <w:lang w:eastAsia="en-US"/>
              </w:rPr>
              <w:lastRenderedPageBreak/>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EB0E7A" w:rsidRPr="00A876A9" w:rsidTr="00EB0E7A">
        <w:trPr>
          <w:trHeight w:val="696"/>
        </w:trPr>
        <w:tc>
          <w:tcPr>
            <w:tcW w:w="3256"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jc w:val="both"/>
              <w:rPr>
                <w:sz w:val="24"/>
                <w:szCs w:val="24"/>
                <w:lang w:eastAsia="en-US"/>
              </w:rPr>
            </w:pPr>
            <w:r w:rsidRPr="00A876A9">
              <w:rPr>
                <w:iCs/>
                <w:sz w:val="24"/>
                <w:szCs w:val="24"/>
                <w:lang w:eastAsia="en-US"/>
              </w:rPr>
              <w:lastRenderedPageBreak/>
              <w:t xml:space="preserve">ОК 04. </w:t>
            </w:r>
            <w:r w:rsidRPr="00A876A9">
              <w:rPr>
                <w:sz w:val="24"/>
                <w:szCs w:val="24"/>
                <w:lang w:eastAsia="en-US"/>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color w:val="000000"/>
                <w:sz w:val="24"/>
                <w:szCs w:val="24"/>
                <w:shd w:val="clear" w:color="auto" w:fill="FFFFFF"/>
                <w:lang w:eastAsia="en-US"/>
              </w:rPr>
            </w:pPr>
            <w:r w:rsidRPr="00A876A9">
              <w:rPr>
                <w:color w:val="000000"/>
                <w:sz w:val="24"/>
                <w:szCs w:val="24"/>
                <w:shd w:val="clear" w:color="auto" w:fill="FFFFFF"/>
                <w:lang w:eastAsia="en-US"/>
              </w:rPr>
              <w:t>- готовность к саморазвитию, самостоятельности и самоопределению;</w:t>
            </w:r>
          </w:p>
          <w:p w:rsidR="00EB0E7A" w:rsidRPr="00A876A9" w:rsidRDefault="00EB0E7A">
            <w:pPr>
              <w:pStyle w:val="dt-p"/>
              <w:shd w:val="clear" w:color="auto" w:fill="FFFFFF"/>
              <w:spacing w:before="0" w:beforeAutospacing="0" w:after="0" w:afterAutospacing="0" w:line="23" w:lineRule="atLeast"/>
              <w:jc w:val="both"/>
              <w:textAlignment w:val="baseline"/>
              <w:rPr>
                <w:color w:val="000000"/>
                <w:lang w:eastAsia="en-US"/>
              </w:rPr>
            </w:pPr>
            <w:r w:rsidRPr="00A876A9">
              <w:rPr>
                <w:color w:val="000000"/>
                <w:lang w:eastAsia="en-US"/>
              </w:rPr>
              <w:t>-овладение навыками учебно-исследовательской, проектной и социальной деятельности;</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Овладение универсальными коммуникативными действиями:</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808080"/>
                <w:sz w:val="24"/>
                <w:szCs w:val="24"/>
                <w:lang w:eastAsia="en-US"/>
              </w:rPr>
              <w:t>б)</w:t>
            </w:r>
            <w:r w:rsidRPr="00A876A9">
              <w:rPr>
                <w:rFonts w:eastAsia="Times New Roman"/>
                <w:color w:val="000000"/>
                <w:sz w:val="24"/>
                <w:szCs w:val="24"/>
                <w:lang w:eastAsia="en-US"/>
              </w:rPr>
              <w:t> совместная деятельность:</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понимать и использовать преимущества командной и индивидуальной работы;</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w:t>
            </w:r>
            <w:r w:rsidRPr="00A876A9">
              <w:rPr>
                <w:rFonts w:eastAsia="Times New Roman"/>
                <w:color w:val="000000"/>
                <w:sz w:val="24"/>
                <w:szCs w:val="24"/>
                <w:lang w:val="en-US" w:eastAsia="en-US"/>
              </w:rPr>
              <w:t> </w:t>
            </w:r>
            <w:r w:rsidRPr="00A876A9">
              <w:rPr>
                <w:rFonts w:eastAsia="Times New Roman"/>
                <w:color w:val="000000"/>
                <w:sz w:val="24"/>
                <w:szCs w:val="24"/>
                <w:lang w:eastAsia="en-U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координировать и выполнять работу в условиях реального, виртуального и комбинированного взаимодействия;</w:t>
            </w:r>
          </w:p>
          <w:p w:rsidR="00EB0E7A" w:rsidRPr="00A876A9" w:rsidRDefault="00EB0E7A">
            <w:pPr>
              <w:spacing w:line="23" w:lineRule="atLeast"/>
              <w:jc w:val="both"/>
              <w:rPr>
                <w:rFonts w:eastAsia="Times New Roman"/>
                <w:color w:val="000000"/>
                <w:sz w:val="24"/>
                <w:szCs w:val="24"/>
                <w:lang w:eastAsia="en-US"/>
              </w:rPr>
            </w:pPr>
            <w:r w:rsidRPr="00A876A9">
              <w:rPr>
                <w:rFonts w:eastAsia="Times New Roman"/>
                <w:color w:val="000000"/>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Овладение универсальными регулятивными действиями:</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808080"/>
                <w:sz w:val="24"/>
                <w:szCs w:val="24"/>
                <w:lang w:eastAsia="en-US"/>
              </w:rPr>
              <w:t>г)</w:t>
            </w:r>
            <w:r w:rsidRPr="00A876A9">
              <w:rPr>
                <w:rFonts w:eastAsia="Times New Roman"/>
                <w:color w:val="000000"/>
                <w:sz w:val="24"/>
                <w:szCs w:val="24"/>
                <w:lang w:eastAsia="en-US"/>
              </w:rPr>
              <w:t> принятие себя и других людей:</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принимать мотивы и аргументы других людей при анализе результатов деятельности;</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признавать свое право и право других людей на ошибки;</w:t>
            </w:r>
          </w:p>
          <w:p w:rsidR="00EB0E7A" w:rsidRPr="00A876A9" w:rsidRDefault="00EB0E7A">
            <w:pPr>
              <w:pStyle w:val="s1"/>
              <w:shd w:val="clear" w:color="auto" w:fill="FFFFFF"/>
              <w:spacing w:before="0" w:beforeAutospacing="0" w:after="0" w:afterAutospacing="0" w:line="23" w:lineRule="atLeast"/>
              <w:jc w:val="both"/>
              <w:rPr>
                <w:rFonts w:eastAsiaTheme="minorHAnsi"/>
                <w:bCs/>
                <w:iCs/>
                <w:lang w:eastAsia="en-US"/>
              </w:rPr>
            </w:pPr>
            <w:r w:rsidRPr="00A876A9">
              <w:rPr>
                <w:color w:val="000000"/>
                <w:lang w:eastAsia="en-US"/>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hideMark/>
          </w:tcPr>
          <w:p w:rsidR="00EB0E7A" w:rsidRPr="00A876A9" w:rsidRDefault="00EB0E7A">
            <w:pPr>
              <w:pStyle w:val="pt-a-000044"/>
              <w:shd w:val="clear" w:color="auto" w:fill="FFFFFF"/>
              <w:spacing w:before="0" w:beforeAutospacing="0" w:after="0" w:afterAutospacing="0" w:line="23" w:lineRule="atLeast"/>
              <w:jc w:val="both"/>
              <w:rPr>
                <w:rFonts w:eastAsiaTheme="minorHAnsi"/>
                <w:lang w:eastAsia="en-US"/>
              </w:rPr>
            </w:pPr>
            <w:r w:rsidRPr="00A876A9">
              <w:rPr>
                <w:lang w:eastAsia="en-US"/>
              </w:rPr>
              <w:t>-</w:t>
            </w:r>
            <w:r w:rsidRPr="00A876A9">
              <w:rPr>
                <w:rFonts w:eastAsiaTheme="minorHAnsi"/>
                <w:bCs/>
                <w:iCs/>
                <w:lang w:eastAsia="en-US"/>
              </w:rPr>
              <w:t xml:space="preserve"> </w:t>
            </w:r>
            <w:r w:rsidRPr="00A876A9">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EB0E7A" w:rsidRPr="00A876A9" w:rsidRDefault="00EB0E7A">
            <w:pPr>
              <w:suppressAutoHyphens/>
              <w:spacing w:line="23" w:lineRule="atLeast"/>
              <w:jc w:val="both"/>
              <w:rPr>
                <w:b/>
                <w:bCs/>
                <w:iCs/>
                <w:spacing w:val="-4"/>
                <w:sz w:val="24"/>
                <w:szCs w:val="24"/>
                <w:lang w:eastAsia="en-US"/>
              </w:rPr>
            </w:pPr>
            <w:r w:rsidRPr="00A876A9">
              <w:rPr>
                <w:bCs/>
                <w:iCs/>
                <w:sz w:val="24"/>
                <w:szCs w:val="24"/>
                <w:lang w:eastAsia="en-US"/>
              </w:rPr>
              <w:t xml:space="preserve">- </w:t>
            </w:r>
            <w:r w:rsidRPr="00A876A9">
              <w:rPr>
                <w:sz w:val="24"/>
                <w:szCs w:val="24"/>
                <w:lang w:eastAsia="en-US"/>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EB0E7A" w:rsidRPr="00A876A9" w:rsidTr="00EB0E7A">
        <w:trPr>
          <w:trHeight w:val="4104"/>
        </w:trPr>
        <w:tc>
          <w:tcPr>
            <w:tcW w:w="3256"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rPr>
                <w:sz w:val="24"/>
                <w:szCs w:val="24"/>
                <w:lang w:eastAsia="en-US"/>
              </w:rPr>
            </w:pPr>
            <w:r w:rsidRPr="00A876A9">
              <w:rPr>
                <w:iCs/>
                <w:sz w:val="24"/>
                <w:szCs w:val="24"/>
                <w:lang w:eastAsia="en-US"/>
              </w:rPr>
              <w:lastRenderedPageBreak/>
              <w:t xml:space="preserve">ОК 05. </w:t>
            </w:r>
            <w:r w:rsidRPr="00A876A9">
              <w:rPr>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color w:val="000000"/>
                <w:sz w:val="24"/>
                <w:szCs w:val="24"/>
                <w:shd w:val="clear" w:color="auto" w:fill="FFFFFF"/>
                <w:lang w:eastAsia="en-US"/>
              </w:rPr>
            </w:pPr>
            <w:r w:rsidRPr="00A876A9">
              <w:rPr>
                <w:color w:val="000000"/>
                <w:sz w:val="24"/>
                <w:szCs w:val="24"/>
                <w:shd w:val="clear" w:color="auto" w:fill="FFFFFF"/>
                <w:lang w:eastAsia="en-US"/>
              </w:rPr>
              <w:t>В области эстетического воспитания:</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B0E7A" w:rsidRPr="00A876A9" w:rsidRDefault="00EB0E7A">
            <w:pPr>
              <w:spacing w:line="23" w:lineRule="atLeast"/>
              <w:jc w:val="both"/>
              <w:rPr>
                <w:color w:val="000000"/>
                <w:sz w:val="24"/>
                <w:szCs w:val="24"/>
                <w:shd w:val="clear" w:color="auto" w:fill="FFFFFF"/>
                <w:lang w:eastAsia="en-US"/>
              </w:rPr>
            </w:pPr>
            <w:r w:rsidRPr="00A876A9">
              <w:rPr>
                <w:color w:val="000000"/>
                <w:sz w:val="24"/>
                <w:szCs w:val="24"/>
                <w:shd w:val="clear" w:color="auto" w:fill="FFFFFF"/>
                <w:lang w:eastAsia="en-US"/>
              </w:rPr>
              <w:t>- готовность к самовыражению в разных видах искусства, стремление проявлять качества творческой личности;</w:t>
            </w:r>
          </w:p>
          <w:p w:rsidR="00EB0E7A" w:rsidRPr="00A876A9" w:rsidRDefault="00EB0E7A">
            <w:pPr>
              <w:shd w:val="clear" w:color="auto" w:fill="FFFFFF"/>
              <w:spacing w:line="23" w:lineRule="atLeast"/>
              <w:jc w:val="both"/>
              <w:textAlignment w:val="baseline"/>
              <w:rPr>
                <w:rFonts w:eastAsia="Times New Roman"/>
                <w:color w:val="000000"/>
                <w:sz w:val="24"/>
                <w:szCs w:val="24"/>
                <w:u w:val="single"/>
                <w:lang w:eastAsia="en-US"/>
              </w:rPr>
            </w:pPr>
            <w:r w:rsidRPr="00A876A9">
              <w:rPr>
                <w:rFonts w:eastAsia="Times New Roman"/>
                <w:color w:val="000000"/>
                <w:sz w:val="24"/>
                <w:szCs w:val="24"/>
                <w:lang w:eastAsia="en-US"/>
              </w:rPr>
              <w:t>Овладение универсальными коммуникативными действиями:</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808080"/>
                <w:sz w:val="24"/>
                <w:szCs w:val="24"/>
                <w:lang w:eastAsia="en-US"/>
              </w:rPr>
              <w:t>а)</w:t>
            </w:r>
            <w:r w:rsidRPr="00A876A9">
              <w:rPr>
                <w:rFonts w:eastAsia="Times New Roman"/>
                <w:color w:val="000000"/>
                <w:sz w:val="24"/>
                <w:szCs w:val="24"/>
                <w:lang w:eastAsia="en-US"/>
              </w:rPr>
              <w:t> общение:</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осуществлять коммуникации во всех сферах жизни;</w:t>
            </w:r>
          </w:p>
          <w:p w:rsidR="00EB0E7A" w:rsidRPr="00A876A9" w:rsidRDefault="00EB0E7A">
            <w:pPr>
              <w:shd w:val="clear" w:color="auto" w:fill="FFFFFF"/>
              <w:spacing w:line="23" w:lineRule="atLeast"/>
              <w:jc w:val="both"/>
              <w:textAlignment w:val="baseline"/>
              <w:rPr>
                <w:rFonts w:eastAsia="Times New Roman"/>
                <w:color w:val="000000"/>
                <w:sz w:val="24"/>
                <w:szCs w:val="24"/>
                <w:lang w:eastAsia="en-US"/>
              </w:rPr>
            </w:pPr>
            <w:r w:rsidRPr="00A876A9">
              <w:rPr>
                <w:rFonts w:eastAsia="Times New Roman"/>
                <w:color w:val="000000"/>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B0E7A" w:rsidRPr="00A876A9" w:rsidRDefault="00EB0E7A">
            <w:pPr>
              <w:pStyle w:val="s1"/>
              <w:shd w:val="clear" w:color="auto" w:fill="FFFFFF"/>
              <w:spacing w:before="0" w:beforeAutospacing="0" w:after="0" w:afterAutospacing="0" w:line="23" w:lineRule="atLeast"/>
              <w:jc w:val="both"/>
              <w:rPr>
                <w:rFonts w:eastAsiaTheme="minorHAnsi"/>
                <w:bCs/>
                <w:iCs/>
                <w:lang w:eastAsia="en-US"/>
              </w:rPr>
            </w:pPr>
            <w:r w:rsidRPr="00A876A9">
              <w:rPr>
                <w:color w:val="000000"/>
                <w:lang w:eastAsia="en-US"/>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EB0E7A" w:rsidRPr="00A876A9" w:rsidRDefault="00EB0E7A">
            <w:pPr>
              <w:pStyle w:val="pt-a-000081"/>
              <w:shd w:val="clear" w:color="auto" w:fill="FFFFFF"/>
              <w:spacing w:before="0" w:beforeAutospacing="0" w:after="0" w:afterAutospacing="0" w:line="23" w:lineRule="atLeast"/>
              <w:jc w:val="both"/>
              <w:rPr>
                <w:rFonts w:eastAsiaTheme="minorHAnsi"/>
                <w:bCs/>
                <w:iCs/>
                <w:lang w:eastAsia="en-US"/>
              </w:rPr>
            </w:pPr>
            <w:proofErr w:type="gramStart"/>
            <w:r w:rsidRPr="00A876A9">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EB0E7A" w:rsidRPr="00A876A9" w:rsidRDefault="00EB0E7A">
            <w:pPr>
              <w:widowControl w:val="0"/>
              <w:tabs>
                <w:tab w:val="left" w:pos="1157"/>
              </w:tabs>
              <w:autoSpaceDE w:val="0"/>
              <w:autoSpaceDN w:val="0"/>
              <w:spacing w:line="23" w:lineRule="atLeast"/>
              <w:ind w:right="200"/>
              <w:jc w:val="both"/>
              <w:rPr>
                <w:bCs/>
                <w:iCs/>
                <w:sz w:val="24"/>
                <w:szCs w:val="24"/>
                <w:lang w:eastAsia="en-US"/>
              </w:rPr>
            </w:pPr>
            <w:r w:rsidRPr="00A876A9">
              <w:rPr>
                <w:bCs/>
                <w:iCs/>
                <w:sz w:val="24"/>
                <w:szCs w:val="24"/>
                <w:lang w:eastAsia="en-U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EB0E7A" w:rsidRPr="00A876A9" w:rsidTr="00EB0E7A">
        <w:trPr>
          <w:trHeight w:val="271"/>
        </w:trPr>
        <w:tc>
          <w:tcPr>
            <w:tcW w:w="3256"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rPr>
                <w:sz w:val="24"/>
                <w:szCs w:val="24"/>
                <w:lang w:eastAsia="en-US"/>
              </w:rPr>
            </w:pPr>
            <w:r w:rsidRPr="00A876A9">
              <w:rPr>
                <w:iCs/>
                <w:sz w:val="24"/>
                <w:szCs w:val="24"/>
                <w:lang w:eastAsia="en-US"/>
              </w:rPr>
              <w:t xml:space="preserve">ОК 06. </w:t>
            </w:r>
            <w:r w:rsidRPr="00A876A9">
              <w:rPr>
                <w:sz w:val="24"/>
                <w:szCs w:val="24"/>
                <w:lang w:eastAsia="en-US"/>
              </w:rPr>
              <w:t xml:space="preserve">Проявлять гражданско-патриотическую позицию, демонстрировать осознанное поведение на основе традиционных </w:t>
            </w:r>
            <w:r w:rsidRPr="00A876A9">
              <w:rPr>
                <w:sz w:val="24"/>
                <w:szCs w:val="24"/>
                <w:lang w:eastAsia="en-US"/>
              </w:rPr>
              <w:lastRenderedPageBreak/>
              <w:t xml:space="preserve">общечеловеческих ценностей, в том числе с учетом </w:t>
            </w:r>
            <w:proofErr w:type="spellStart"/>
            <w:proofErr w:type="gramStart"/>
            <w:r w:rsidRPr="00A876A9">
              <w:rPr>
                <w:sz w:val="24"/>
                <w:szCs w:val="24"/>
                <w:lang w:eastAsia="en-US"/>
              </w:rPr>
              <w:t>гармо-низации</w:t>
            </w:r>
            <w:proofErr w:type="spellEnd"/>
            <w:proofErr w:type="gramEnd"/>
            <w:r w:rsidRPr="00A876A9">
              <w:rPr>
                <w:sz w:val="24"/>
                <w:szCs w:val="24"/>
                <w:lang w:eastAsia="en-US"/>
              </w:rPr>
              <w:t xml:space="preserve">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iCs/>
                <w:sz w:val="24"/>
                <w:szCs w:val="24"/>
                <w:lang w:eastAsia="en-US"/>
              </w:rPr>
            </w:pPr>
            <w:r w:rsidRPr="00A876A9">
              <w:rPr>
                <w:color w:val="000000"/>
                <w:sz w:val="24"/>
                <w:szCs w:val="24"/>
                <w:shd w:val="clear" w:color="auto" w:fill="FFFFFF"/>
                <w:lang w:eastAsia="en-US"/>
              </w:rPr>
              <w:lastRenderedPageBreak/>
              <w:t xml:space="preserve">- осознание </w:t>
            </w:r>
            <w:proofErr w:type="gramStart"/>
            <w:r w:rsidRPr="00A876A9">
              <w:rPr>
                <w:color w:val="000000"/>
                <w:sz w:val="24"/>
                <w:szCs w:val="24"/>
                <w:shd w:val="clear" w:color="auto" w:fill="FFFFFF"/>
                <w:lang w:eastAsia="en-US"/>
              </w:rPr>
              <w:t>обучающимися</w:t>
            </w:r>
            <w:proofErr w:type="gramEnd"/>
            <w:r w:rsidRPr="00A876A9">
              <w:rPr>
                <w:color w:val="000000"/>
                <w:sz w:val="24"/>
                <w:szCs w:val="24"/>
                <w:shd w:val="clear" w:color="auto" w:fill="FFFFFF"/>
                <w:lang w:eastAsia="en-US"/>
              </w:rPr>
              <w:t xml:space="preserve"> российской гражданской идентичности;</w:t>
            </w:r>
          </w:p>
          <w:p w:rsidR="00EB0E7A" w:rsidRPr="00A876A9" w:rsidRDefault="00EB0E7A">
            <w:pPr>
              <w:spacing w:line="23" w:lineRule="atLeast"/>
              <w:jc w:val="both"/>
              <w:rPr>
                <w:color w:val="000000"/>
                <w:sz w:val="24"/>
                <w:szCs w:val="24"/>
                <w:shd w:val="clear" w:color="auto" w:fill="FFFFFF"/>
                <w:lang w:eastAsia="en-US"/>
              </w:rPr>
            </w:pPr>
            <w:r w:rsidRPr="00A876A9">
              <w:rPr>
                <w:color w:val="000000"/>
                <w:sz w:val="24"/>
                <w:szCs w:val="24"/>
                <w:shd w:val="clear" w:color="auto" w:fill="FFFFFF"/>
                <w:lang w:eastAsia="en-US"/>
              </w:rPr>
              <w:t xml:space="preserve">- целенаправленное развитие внутренней позиции личности на основе духовно-нравственных ценностей народов Российской </w:t>
            </w:r>
            <w:r w:rsidRPr="00A876A9">
              <w:rPr>
                <w:color w:val="000000"/>
                <w:sz w:val="24"/>
                <w:szCs w:val="24"/>
                <w:shd w:val="clear" w:color="auto" w:fill="FFFFFF"/>
                <w:lang w:eastAsia="en-US"/>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B0E7A" w:rsidRPr="00A876A9" w:rsidRDefault="00EB0E7A">
            <w:pPr>
              <w:spacing w:line="23" w:lineRule="atLeast"/>
              <w:jc w:val="both"/>
              <w:rPr>
                <w:color w:val="000000"/>
                <w:sz w:val="24"/>
                <w:szCs w:val="24"/>
                <w:shd w:val="clear" w:color="auto" w:fill="FFFFFF"/>
                <w:lang w:eastAsia="en-US"/>
              </w:rPr>
            </w:pPr>
            <w:r w:rsidRPr="00A876A9">
              <w:rPr>
                <w:color w:val="000000"/>
                <w:sz w:val="24"/>
                <w:szCs w:val="24"/>
                <w:shd w:val="clear" w:color="auto" w:fill="FFFFFF"/>
                <w:lang w:eastAsia="en-US"/>
              </w:rPr>
              <w:t>В части гражданского воспитания:</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осознание своих конституционных прав и обязанностей, уважение закона и правопорядка;</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-принятие традиционных национальных, общечеловеческих гуманистических и демократических ценностей;</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B0E7A" w:rsidRPr="00A876A9" w:rsidRDefault="00EB0E7A">
            <w:pPr>
              <w:tabs>
                <w:tab w:val="left" w:pos="419"/>
              </w:tabs>
              <w:spacing w:line="23" w:lineRule="atLeast"/>
              <w:jc w:val="both"/>
              <w:rPr>
                <w:sz w:val="24"/>
                <w:szCs w:val="24"/>
                <w:lang w:eastAsia="en-US"/>
              </w:rPr>
            </w:pPr>
            <w:r w:rsidRPr="00A876A9">
              <w:rPr>
                <w:color w:val="000000"/>
                <w:sz w:val="24"/>
                <w:szCs w:val="24"/>
                <w:shd w:val="clear" w:color="auto" w:fill="FFFFFF"/>
                <w:lang w:eastAsia="en-US"/>
              </w:rPr>
              <w:t>- умение взаимодействовать с социальными институтами в соответствии с их функциями и назначением;</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готовность к гуманитарной и волонтерской деятельности;</w:t>
            </w:r>
            <w:r w:rsidRPr="00A876A9">
              <w:rPr>
                <w:iCs/>
                <w:sz w:val="24"/>
                <w:szCs w:val="24"/>
                <w:lang w:eastAsia="en-US"/>
              </w:rPr>
              <w:t xml:space="preserve"> </w:t>
            </w:r>
          </w:p>
          <w:p w:rsidR="00EB0E7A" w:rsidRPr="00A876A9" w:rsidRDefault="00EB0E7A">
            <w:pPr>
              <w:spacing w:line="23" w:lineRule="atLeast"/>
              <w:jc w:val="both"/>
              <w:rPr>
                <w:color w:val="000000"/>
                <w:sz w:val="24"/>
                <w:szCs w:val="24"/>
                <w:shd w:val="clear" w:color="auto" w:fill="FFFFFF"/>
                <w:lang w:eastAsia="en-US"/>
              </w:rPr>
            </w:pPr>
            <w:r w:rsidRPr="00A876A9">
              <w:rPr>
                <w:color w:val="000000"/>
                <w:sz w:val="24"/>
                <w:szCs w:val="24"/>
                <w:shd w:val="clear" w:color="auto" w:fill="FFFFFF"/>
                <w:lang w:eastAsia="en-US"/>
              </w:rPr>
              <w:t>патриотического воспитания:</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xml:space="preserve">- </w:t>
            </w:r>
            <w:proofErr w:type="spellStart"/>
            <w:r w:rsidRPr="00A876A9">
              <w:rPr>
                <w:color w:val="000000"/>
                <w:sz w:val="24"/>
                <w:szCs w:val="24"/>
                <w:shd w:val="clear" w:color="auto" w:fill="FFFFFF"/>
                <w:lang w:eastAsia="en-US"/>
              </w:rPr>
              <w:t>сформированность</w:t>
            </w:r>
            <w:proofErr w:type="spellEnd"/>
            <w:r w:rsidRPr="00A876A9">
              <w:rPr>
                <w:color w:val="000000"/>
                <w:sz w:val="24"/>
                <w:szCs w:val="24"/>
                <w:shd w:val="clear" w:color="auto" w:fill="FFFFFF"/>
                <w:lang w:eastAsia="en-US"/>
              </w:rPr>
              <w:t xml:space="preserve"> российской гражданской идентичности, патриотизма, уважения к своему народу, чувства ответственности </w:t>
            </w:r>
            <w:r w:rsidRPr="00A876A9">
              <w:rPr>
                <w:color w:val="000000"/>
                <w:sz w:val="24"/>
                <w:szCs w:val="24"/>
                <w:shd w:val="clear" w:color="auto" w:fill="FFFFFF"/>
                <w:lang w:eastAsia="en-US"/>
              </w:rPr>
              <w:lastRenderedPageBreak/>
              <w:t>перед Родиной, гордости за свой край, свою Родину, свой язык и культуру, прошлое и настоящее многонационального народа России;</w:t>
            </w:r>
          </w:p>
          <w:p w:rsidR="00EB0E7A" w:rsidRPr="00A876A9" w:rsidRDefault="00EB0E7A">
            <w:pPr>
              <w:spacing w:line="23" w:lineRule="atLeast"/>
              <w:jc w:val="both"/>
              <w:rPr>
                <w:sz w:val="24"/>
                <w:szCs w:val="24"/>
                <w:lang w:eastAsia="en-US"/>
              </w:rPr>
            </w:pPr>
            <w:r w:rsidRPr="00A876A9">
              <w:rPr>
                <w:color w:val="000000"/>
                <w:sz w:val="24"/>
                <w:szCs w:val="24"/>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B0E7A" w:rsidRPr="00A876A9" w:rsidRDefault="00EB0E7A">
            <w:pPr>
              <w:spacing w:line="23" w:lineRule="atLeast"/>
              <w:jc w:val="both"/>
              <w:rPr>
                <w:color w:val="000000"/>
                <w:sz w:val="24"/>
                <w:szCs w:val="24"/>
                <w:shd w:val="clear" w:color="auto" w:fill="FFFFFF"/>
                <w:lang w:eastAsia="en-US"/>
              </w:rPr>
            </w:pPr>
            <w:r w:rsidRPr="00A876A9">
              <w:rPr>
                <w:color w:val="000000"/>
                <w:sz w:val="24"/>
                <w:szCs w:val="24"/>
                <w:shd w:val="clear" w:color="auto" w:fill="FFFFFF"/>
                <w:lang w:eastAsia="en-US"/>
              </w:rPr>
              <w:t>- идейная убежденность, готовность к служению и защите Отечества, ответственность за его судьбу;</w:t>
            </w:r>
          </w:p>
          <w:p w:rsidR="00EB0E7A" w:rsidRPr="00A876A9" w:rsidRDefault="00EB0E7A">
            <w:pPr>
              <w:spacing w:line="23" w:lineRule="atLeast"/>
              <w:jc w:val="both"/>
              <w:rPr>
                <w:color w:val="000000"/>
                <w:sz w:val="24"/>
                <w:szCs w:val="24"/>
                <w:lang w:eastAsia="en-US"/>
              </w:rPr>
            </w:pPr>
            <w:r w:rsidRPr="00A876A9">
              <w:rPr>
                <w:color w:val="000000"/>
                <w:sz w:val="24"/>
                <w:szCs w:val="24"/>
                <w:shd w:val="clear" w:color="auto" w:fill="FFFFFF"/>
                <w:lang w:eastAsia="en-US"/>
              </w:rPr>
              <w:t xml:space="preserve">освоенные </w:t>
            </w:r>
            <w:proofErr w:type="gramStart"/>
            <w:r w:rsidRPr="00A876A9">
              <w:rPr>
                <w:color w:val="000000"/>
                <w:sz w:val="24"/>
                <w:szCs w:val="24"/>
                <w:shd w:val="clear" w:color="auto" w:fill="FFFFFF"/>
                <w:lang w:eastAsia="en-US"/>
              </w:rPr>
              <w:t>обучающимися</w:t>
            </w:r>
            <w:proofErr w:type="gramEnd"/>
            <w:r w:rsidRPr="00A876A9">
              <w:rPr>
                <w:color w:val="000000"/>
                <w:sz w:val="24"/>
                <w:szCs w:val="24"/>
                <w:shd w:val="clear" w:color="auto" w:fill="FFFFFF"/>
                <w:lang w:eastAsia="en-US"/>
              </w:rPr>
              <w:t xml:space="preserve"> </w:t>
            </w:r>
            <w:proofErr w:type="spellStart"/>
            <w:r w:rsidRPr="00A876A9">
              <w:rPr>
                <w:color w:val="000000"/>
                <w:sz w:val="24"/>
                <w:szCs w:val="24"/>
                <w:shd w:val="clear" w:color="auto" w:fill="FFFFFF"/>
                <w:lang w:eastAsia="en-US"/>
              </w:rPr>
              <w:t>межпредметные</w:t>
            </w:r>
            <w:proofErr w:type="spellEnd"/>
            <w:r w:rsidRPr="00A876A9">
              <w:rPr>
                <w:color w:val="000000"/>
                <w:sz w:val="24"/>
                <w:szCs w:val="24"/>
                <w:shd w:val="clear" w:color="auto" w:fill="FFFFFF"/>
                <w:lang w:eastAsia="en-US"/>
              </w:rPr>
              <w:t xml:space="preserve"> понятия и универсальные учебные действия (регулятивные, познавательные, коммуникативные);</w:t>
            </w:r>
          </w:p>
          <w:p w:rsidR="00EB0E7A" w:rsidRPr="00A876A9" w:rsidRDefault="00EB0E7A">
            <w:pPr>
              <w:pStyle w:val="dt-p"/>
              <w:shd w:val="clear" w:color="auto" w:fill="FFFFFF"/>
              <w:spacing w:before="0" w:beforeAutospacing="0" w:after="0" w:afterAutospacing="0" w:line="23" w:lineRule="atLeast"/>
              <w:jc w:val="both"/>
              <w:textAlignment w:val="baseline"/>
              <w:rPr>
                <w:color w:val="000000"/>
                <w:lang w:eastAsia="en-US"/>
              </w:rPr>
            </w:pPr>
            <w:r w:rsidRPr="00A876A9">
              <w:rPr>
                <w:color w:val="000000"/>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B0E7A" w:rsidRPr="00A876A9" w:rsidRDefault="00EB0E7A">
            <w:pPr>
              <w:pStyle w:val="s1"/>
              <w:shd w:val="clear" w:color="auto" w:fill="FFFFFF"/>
              <w:spacing w:before="0" w:beforeAutospacing="0" w:after="0" w:afterAutospacing="0" w:line="23" w:lineRule="atLeast"/>
              <w:jc w:val="both"/>
              <w:rPr>
                <w:rFonts w:eastAsiaTheme="minorHAnsi"/>
                <w:bCs/>
                <w:iCs/>
                <w:lang w:eastAsia="en-US"/>
              </w:rPr>
            </w:pPr>
            <w:r w:rsidRPr="00A876A9">
              <w:rPr>
                <w:color w:val="000000"/>
                <w:lang w:eastAsia="en-US"/>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hideMark/>
          </w:tcPr>
          <w:p w:rsidR="00EB0E7A" w:rsidRPr="00A876A9" w:rsidRDefault="00EB0E7A">
            <w:pPr>
              <w:pStyle w:val="pt-a-000081"/>
              <w:shd w:val="clear" w:color="auto" w:fill="FFFFFF"/>
              <w:spacing w:before="0" w:beforeAutospacing="0" w:after="0" w:afterAutospacing="0" w:line="23" w:lineRule="atLeast"/>
              <w:jc w:val="both"/>
              <w:rPr>
                <w:rFonts w:eastAsiaTheme="minorHAnsi"/>
                <w:lang w:eastAsia="en-US"/>
              </w:rPr>
            </w:pPr>
            <w:r w:rsidRPr="00A876A9">
              <w:rPr>
                <w:rFonts w:eastAsiaTheme="minorHAnsi"/>
                <w:lang w:eastAsia="en-US"/>
              </w:rPr>
              <w:lastRenderedPageBreak/>
              <w:t>- понимать значимость России в мировых политических и социально-‎</w:t>
            </w:r>
            <w:proofErr w:type="gramStart"/>
            <w:r w:rsidRPr="00A876A9">
              <w:rPr>
                <w:rFonts w:eastAsiaTheme="minorHAnsi"/>
                <w:lang w:eastAsia="en-US"/>
              </w:rPr>
              <w:t>экономических процессах</w:t>
            </w:r>
            <w:proofErr w:type="gramEnd"/>
            <w:r w:rsidRPr="00A876A9">
              <w:rPr>
                <w:rFonts w:eastAsiaTheme="minorHAnsi"/>
                <w:lang w:eastAsia="en-US"/>
              </w:rPr>
              <w:t xml:space="preserve">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w:t>
            </w:r>
            <w:r w:rsidRPr="00A876A9">
              <w:rPr>
                <w:rFonts w:eastAsiaTheme="minorHAnsi"/>
                <w:lang w:eastAsia="en-US"/>
              </w:rPr>
              <w:lastRenderedPageBreak/>
              <w:t>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EB0E7A" w:rsidRPr="00A876A9" w:rsidRDefault="00EB0E7A">
            <w:pPr>
              <w:pStyle w:val="pt-a-000081"/>
              <w:shd w:val="clear" w:color="auto" w:fill="FFFFFF"/>
              <w:spacing w:before="0" w:beforeAutospacing="0" w:after="0" w:afterAutospacing="0" w:line="23" w:lineRule="atLeast"/>
              <w:jc w:val="both"/>
              <w:rPr>
                <w:rFonts w:eastAsiaTheme="minorHAnsi"/>
                <w:lang w:eastAsia="en-US"/>
              </w:rPr>
            </w:pPr>
            <w:r w:rsidRPr="00A876A9">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EB0E7A" w:rsidRPr="00A876A9" w:rsidRDefault="00EB0E7A">
            <w:pPr>
              <w:pStyle w:val="pt-a-000081"/>
              <w:shd w:val="clear" w:color="auto" w:fill="FFFFFF"/>
              <w:spacing w:before="0" w:beforeAutospacing="0" w:after="0" w:afterAutospacing="0" w:line="23" w:lineRule="atLeast"/>
              <w:jc w:val="both"/>
              <w:rPr>
                <w:rFonts w:eastAsiaTheme="minorHAnsi"/>
                <w:lang w:eastAsia="en-US"/>
              </w:rPr>
            </w:pPr>
            <w:proofErr w:type="gramStart"/>
            <w:r w:rsidRPr="00A876A9">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EB0E7A" w:rsidRPr="00A876A9" w:rsidRDefault="00EB0E7A">
            <w:pPr>
              <w:pStyle w:val="pt-a-000081"/>
              <w:shd w:val="clear" w:color="auto" w:fill="FFFFFF"/>
              <w:spacing w:before="0" w:beforeAutospacing="0" w:after="0" w:afterAutospacing="0" w:line="23" w:lineRule="atLeast"/>
              <w:jc w:val="both"/>
              <w:rPr>
                <w:rFonts w:eastAsiaTheme="minorHAnsi"/>
                <w:lang w:eastAsia="en-US"/>
              </w:rPr>
            </w:pPr>
            <w:r w:rsidRPr="00A876A9">
              <w:rPr>
                <w:rFonts w:eastAsiaTheme="minorHAns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B0E7A" w:rsidRPr="00A876A9" w:rsidRDefault="00EB0E7A">
            <w:pPr>
              <w:pStyle w:val="pt-a-000081"/>
              <w:shd w:val="clear" w:color="auto" w:fill="FFFFFF"/>
              <w:spacing w:before="0" w:beforeAutospacing="0" w:after="0" w:afterAutospacing="0" w:line="23" w:lineRule="atLeast"/>
              <w:jc w:val="both"/>
              <w:rPr>
                <w:rFonts w:eastAsiaTheme="minorHAnsi"/>
                <w:lang w:eastAsia="en-US"/>
              </w:rPr>
            </w:pPr>
            <w:r w:rsidRPr="00A876A9">
              <w:rPr>
                <w:rFonts w:eastAsiaTheme="minorHAnsi"/>
                <w:lang w:eastAsia="en-US"/>
              </w:rPr>
              <w:t>-</w:t>
            </w:r>
            <w:r w:rsidRPr="00A876A9">
              <w:rPr>
                <w:rFonts w:eastAsiaTheme="minorHAnsi"/>
                <w:lang w:val="en-US" w:eastAsia="en-US"/>
              </w:rPr>
              <w:t> </w:t>
            </w:r>
            <w:r w:rsidRPr="00A876A9">
              <w:rPr>
                <w:rFonts w:eastAsiaTheme="minorHAnsi"/>
                <w:lang w:eastAsia="en-U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EB0E7A" w:rsidRPr="00A876A9" w:rsidRDefault="00EB0E7A">
            <w:pPr>
              <w:pStyle w:val="pt-a-000081"/>
              <w:shd w:val="clear" w:color="auto" w:fill="FFFFFF"/>
              <w:spacing w:before="0" w:beforeAutospacing="0" w:after="0" w:afterAutospacing="0" w:line="23" w:lineRule="atLeast"/>
              <w:jc w:val="both"/>
              <w:rPr>
                <w:rFonts w:eastAsiaTheme="minorHAnsi"/>
                <w:lang w:eastAsia="en-US"/>
              </w:rPr>
            </w:pPr>
            <w:r w:rsidRPr="00A876A9">
              <w:rPr>
                <w:rFonts w:eastAsiaTheme="minorHAnsi"/>
                <w:lang w:eastAsia="en-US"/>
              </w:rPr>
              <w:lastRenderedPageBreak/>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EB0E7A" w:rsidRPr="00A876A9" w:rsidRDefault="00EB0E7A">
            <w:pPr>
              <w:pStyle w:val="pt-a-000044"/>
              <w:shd w:val="clear" w:color="auto" w:fill="FFFFFF"/>
              <w:spacing w:before="0" w:beforeAutospacing="0" w:after="0" w:afterAutospacing="0" w:line="23" w:lineRule="atLeast"/>
              <w:jc w:val="both"/>
              <w:rPr>
                <w:rFonts w:eastAsiaTheme="minorHAnsi"/>
                <w:lang w:eastAsia="en-US"/>
              </w:rPr>
            </w:pPr>
            <w:r w:rsidRPr="00A876A9">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B0E7A" w:rsidRPr="00A876A9" w:rsidRDefault="00EB0E7A">
            <w:pPr>
              <w:pStyle w:val="pt-a-000040"/>
              <w:shd w:val="clear" w:color="auto" w:fill="FFFFFF"/>
              <w:spacing w:before="0" w:beforeAutospacing="0" w:after="0" w:afterAutospacing="0" w:line="23" w:lineRule="atLeast"/>
              <w:jc w:val="both"/>
              <w:rPr>
                <w:rFonts w:eastAsiaTheme="minorHAnsi"/>
                <w:lang w:eastAsia="en-US"/>
              </w:rPr>
            </w:pPr>
            <w:r w:rsidRPr="00A876A9">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EB0E7A" w:rsidRPr="00A876A9" w:rsidRDefault="00EB0E7A">
            <w:pPr>
              <w:widowControl w:val="0"/>
              <w:tabs>
                <w:tab w:val="left" w:pos="1215"/>
              </w:tabs>
              <w:autoSpaceDE w:val="0"/>
              <w:autoSpaceDN w:val="0"/>
              <w:spacing w:line="23" w:lineRule="atLeast"/>
              <w:ind w:right="154"/>
              <w:jc w:val="both"/>
              <w:rPr>
                <w:sz w:val="24"/>
                <w:szCs w:val="24"/>
                <w:lang w:eastAsia="en-US"/>
              </w:rPr>
            </w:pPr>
            <w:r w:rsidRPr="00A876A9">
              <w:rPr>
                <w:sz w:val="24"/>
                <w:szCs w:val="24"/>
                <w:lang w:eastAsia="en-US"/>
              </w:rPr>
              <w:t>- понимать значимость роли России в мировых политических и социально-экономических процессах с древнейших времен до настоящего времени;</w:t>
            </w:r>
          </w:p>
          <w:p w:rsidR="00EB0E7A" w:rsidRPr="00A876A9" w:rsidRDefault="00EB0E7A">
            <w:pPr>
              <w:widowControl w:val="0"/>
              <w:tabs>
                <w:tab w:val="left" w:pos="1201"/>
              </w:tabs>
              <w:autoSpaceDE w:val="0"/>
              <w:autoSpaceDN w:val="0"/>
              <w:spacing w:line="23" w:lineRule="atLeast"/>
              <w:jc w:val="both"/>
              <w:rPr>
                <w:sz w:val="24"/>
                <w:szCs w:val="24"/>
                <w:lang w:eastAsia="en-US"/>
              </w:rPr>
            </w:pPr>
            <w:r w:rsidRPr="00A876A9">
              <w:rPr>
                <w:sz w:val="24"/>
                <w:szCs w:val="24"/>
                <w:lang w:eastAsia="en-US"/>
              </w:rPr>
              <w:t>-уметь характеризовать вклад российской культуры в мировую культуру;</w:t>
            </w:r>
          </w:p>
          <w:p w:rsidR="00EB0E7A" w:rsidRPr="00A876A9" w:rsidRDefault="00EB0E7A">
            <w:pPr>
              <w:widowControl w:val="0"/>
              <w:tabs>
                <w:tab w:val="left" w:pos="1197"/>
              </w:tabs>
              <w:autoSpaceDE w:val="0"/>
              <w:autoSpaceDN w:val="0"/>
              <w:spacing w:line="23" w:lineRule="atLeast"/>
              <w:ind w:right="172"/>
              <w:jc w:val="both"/>
              <w:rPr>
                <w:sz w:val="24"/>
                <w:szCs w:val="24"/>
                <w:lang w:eastAsia="en-US"/>
              </w:rPr>
            </w:pPr>
            <w:r w:rsidRPr="00A876A9">
              <w:rPr>
                <w:sz w:val="24"/>
                <w:szCs w:val="24"/>
                <w:lang w:eastAsia="en-US"/>
              </w:rPr>
              <w:t xml:space="preserve">- иметь </w:t>
            </w:r>
            <w:proofErr w:type="spellStart"/>
            <w:r w:rsidRPr="00A876A9">
              <w:rPr>
                <w:sz w:val="24"/>
                <w:szCs w:val="24"/>
                <w:lang w:eastAsia="en-US"/>
              </w:rPr>
              <w:t>сформированность</w:t>
            </w:r>
            <w:proofErr w:type="spellEnd"/>
            <w:r w:rsidRPr="00A876A9">
              <w:rPr>
                <w:sz w:val="24"/>
                <w:szCs w:val="24"/>
                <w:lang w:eastAsia="en-US"/>
              </w:rPr>
              <w:t xml:space="preserve"> представлений о предмете, научных и социальных функциях исторического знания, методах изучения исторических источников</w:t>
            </w:r>
          </w:p>
        </w:tc>
      </w:tr>
      <w:tr w:rsidR="00EB0E7A" w:rsidRPr="00A876A9" w:rsidTr="00EB0E7A">
        <w:trPr>
          <w:trHeight w:val="271"/>
        </w:trPr>
        <w:tc>
          <w:tcPr>
            <w:tcW w:w="3256"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rPr>
                <w:b/>
                <w:bCs/>
                <w:i/>
                <w:sz w:val="24"/>
                <w:szCs w:val="24"/>
                <w:lang w:eastAsia="en-US"/>
              </w:rPr>
            </w:pPr>
            <w:r w:rsidRPr="00A876A9">
              <w:rPr>
                <w:b/>
                <w:bCs/>
                <w:i/>
                <w:sz w:val="24"/>
                <w:szCs w:val="24"/>
                <w:lang w:eastAsia="en-US"/>
              </w:rPr>
              <w:lastRenderedPageBreak/>
              <w:t xml:space="preserve">ПК </w:t>
            </w:r>
            <w:r w:rsidRPr="00A876A9">
              <w:rPr>
                <w:rStyle w:val="af7"/>
                <w:b/>
                <w:bCs/>
                <w:i/>
                <w:lang w:eastAsia="en-US"/>
              </w:rPr>
              <w:footnoteReference w:id="2"/>
            </w:r>
            <w:r w:rsidRPr="00A876A9">
              <w:rPr>
                <w:b/>
                <w:bCs/>
                <w:i/>
                <w:sz w:val="24"/>
                <w:szCs w:val="24"/>
                <w:lang w:eastAsia="en-US"/>
              </w:rPr>
              <w:t>…</w:t>
            </w:r>
          </w:p>
        </w:tc>
        <w:tc>
          <w:tcPr>
            <w:tcW w:w="4961" w:type="dxa"/>
            <w:tcBorders>
              <w:top w:val="single" w:sz="4" w:space="0" w:color="auto"/>
              <w:left w:val="single" w:sz="4" w:space="0" w:color="auto"/>
              <w:bottom w:val="single" w:sz="4" w:space="0" w:color="auto"/>
              <w:right w:val="single" w:sz="4" w:space="0" w:color="auto"/>
            </w:tcBorders>
          </w:tcPr>
          <w:p w:rsidR="00EB0E7A" w:rsidRPr="00A876A9" w:rsidRDefault="00EB0E7A">
            <w:pPr>
              <w:pStyle w:val="s1"/>
              <w:shd w:val="clear" w:color="auto" w:fill="FFFFFF"/>
              <w:spacing w:before="0" w:beforeAutospacing="0" w:after="0" w:afterAutospacing="0" w:line="23" w:lineRule="atLeast"/>
              <w:rPr>
                <w:rFonts w:eastAsiaTheme="minorHAnsi"/>
                <w:bCs/>
                <w:iCs/>
                <w:lang w:eastAsia="en-US"/>
              </w:rPr>
            </w:pPr>
          </w:p>
        </w:tc>
        <w:tc>
          <w:tcPr>
            <w:tcW w:w="6662" w:type="dxa"/>
            <w:tcBorders>
              <w:top w:val="single" w:sz="4" w:space="0" w:color="auto"/>
              <w:left w:val="single" w:sz="4" w:space="0" w:color="auto"/>
              <w:bottom w:val="single" w:sz="4" w:space="0" w:color="auto"/>
              <w:right w:val="single" w:sz="4" w:space="0" w:color="auto"/>
            </w:tcBorders>
          </w:tcPr>
          <w:p w:rsidR="00EB0E7A" w:rsidRPr="00A876A9" w:rsidRDefault="00EB0E7A">
            <w:pPr>
              <w:pStyle w:val="ConsPlusNormal"/>
              <w:spacing w:line="23" w:lineRule="atLeast"/>
              <w:jc w:val="both"/>
              <w:rPr>
                <w:rFonts w:ascii="Times New Roman" w:hAnsi="Times New Roman" w:cs="Times New Roman"/>
                <w:sz w:val="24"/>
                <w:szCs w:val="24"/>
                <w:lang w:eastAsia="en-US"/>
              </w:rPr>
            </w:pPr>
          </w:p>
        </w:tc>
      </w:tr>
    </w:tbl>
    <w:p w:rsidR="00EB0E7A" w:rsidRDefault="00EB0E7A" w:rsidP="00EB0E7A">
      <w:pPr>
        <w:rPr>
          <w:rFonts w:ascii="OfficinaSansBookC" w:eastAsia="Times New Roman" w:hAnsi="OfficinaSansBookC"/>
          <w:sz w:val="28"/>
          <w:szCs w:val="28"/>
        </w:rPr>
        <w:sectPr w:rsidR="00EB0E7A">
          <w:pgSz w:w="16838" w:h="11906" w:orient="landscape"/>
          <w:pgMar w:top="851" w:right="1134" w:bottom="1701" w:left="1134" w:header="709" w:footer="709" w:gutter="0"/>
          <w:cols w:space="720"/>
        </w:sectPr>
      </w:pPr>
    </w:p>
    <w:p w:rsidR="00EB0E7A" w:rsidRPr="00A876A9" w:rsidRDefault="00EB0E7A" w:rsidP="00EB0E7A">
      <w:pPr>
        <w:pStyle w:val="1"/>
        <w:spacing w:line="23" w:lineRule="atLeast"/>
        <w:ind w:firstLine="0"/>
        <w:jc w:val="center"/>
        <w:rPr>
          <w:b/>
          <w:bCs/>
          <w:sz w:val="28"/>
          <w:szCs w:val="28"/>
        </w:rPr>
      </w:pPr>
      <w:bookmarkStart w:id="2" w:name="_Toc113637406"/>
      <w:r>
        <w:rPr>
          <w:rFonts w:ascii="OfficinaSansBookC" w:hAnsi="OfficinaSansBookC"/>
          <w:b/>
          <w:bCs/>
          <w:sz w:val="28"/>
          <w:szCs w:val="28"/>
        </w:rPr>
        <w:lastRenderedPageBreak/>
        <w:t xml:space="preserve">2. </w:t>
      </w:r>
      <w:r w:rsidRPr="00A876A9">
        <w:rPr>
          <w:b/>
          <w:bCs/>
          <w:sz w:val="28"/>
          <w:szCs w:val="28"/>
        </w:rPr>
        <w:t>Структура и содержание общеобразовательной дисциплины</w:t>
      </w:r>
      <w:bookmarkEnd w:id="2"/>
    </w:p>
    <w:p w:rsidR="00EB0E7A" w:rsidRPr="00A876A9" w:rsidRDefault="00EB0E7A" w:rsidP="00EB0E7A"/>
    <w:p w:rsidR="00EB0E7A" w:rsidRPr="00A876A9"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180"/>
        <w:jc w:val="both"/>
        <w:rPr>
          <w:rFonts w:eastAsia="Times New Roman"/>
          <w:b/>
          <w:sz w:val="28"/>
          <w:szCs w:val="28"/>
        </w:rPr>
      </w:pPr>
      <w:r w:rsidRPr="00A876A9">
        <w:rPr>
          <w:rFonts w:eastAsia="Times New Roman"/>
          <w:b/>
          <w:sz w:val="28"/>
          <w:szCs w:val="28"/>
        </w:rPr>
        <w:t>2.1. Объем дисциплины и виды учебной работы</w:t>
      </w:r>
    </w:p>
    <w:p w:rsidR="00EB0E7A" w:rsidRPr="00A876A9"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180"/>
        <w:jc w:val="both"/>
        <w:rPr>
          <w:rFonts w:eastAsia="Times New Roman"/>
          <w:b/>
          <w:sz w:val="28"/>
          <w:szCs w:val="28"/>
        </w:rPr>
      </w:pPr>
    </w:p>
    <w:tbl>
      <w:tblPr>
        <w:tblW w:w="9570"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4"/>
        <w:gridCol w:w="2226"/>
      </w:tblGrid>
      <w:tr w:rsidR="00EB0E7A" w:rsidRPr="00A876A9" w:rsidTr="00EB0E7A">
        <w:trPr>
          <w:trHeight w:val="870"/>
        </w:trPr>
        <w:tc>
          <w:tcPr>
            <w:tcW w:w="7345" w:type="dxa"/>
            <w:tcBorders>
              <w:top w:val="single" w:sz="6" w:space="0" w:color="000000"/>
              <w:left w:val="single" w:sz="6" w:space="0" w:color="000000"/>
              <w:bottom w:val="single" w:sz="4" w:space="0" w:color="auto"/>
              <w:right w:val="single" w:sz="6" w:space="0" w:color="000000"/>
            </w:tcBorders>
            <w:vAlign w:val="center"/>
            <w:hideMark/>
          </w:tcPr>
          <w:p w:rsidR="00EB0E7A" w:rsidRPr="00A876A9" w:rsidRDefault="00EB0E7A">
            <w:pPr>
              <w:spacing w:line="23" w:lineRule="atLeast"/>
              <w:jc w:val="center"/>
              <w:rPr>
                <w:rFonts w:eastAsia="Times New Roman"/>
                <w:b/>
                <w:sz w:val="28"/>
                <w:szCs w:val="28"/>
                <w:lang w:eastAsia="en-US"/>
              </w:rPr>
            </w:pPr>
            <w:r w:rsidRPr="00A876A9">
              <w:rPr>
                <w:rFonts w:eastAsia="Times New Roman"/>
                <w:b/>
                <w:sz w:val="28"/>
                <w:szCs w:val="28"/>
                <w:lang w:eastAsia="en-US"/>
              </w:rPr>
              <w:t>Вид учебной работы</w:t>
            </w:r>
          </w:p>
        </w:tc>
        <w:tc>
          <w:tcPr>
            <w:tcW w:w="2226" w:type="dxa"/>
            <w:tcBorders>
              <w:top w:val="single" w:sz="6" w:space="0" w:color="000000"/>
              <w:left w:val="single" w:sz="6" w:space="0" w:color="000000"/>
              <w:bottom w:val="single" w:sz="4" w:space="0" w:color="auto"/>
              <w:right w:val="single" w:sz="6" w:space="0" w:color="000000"/>
            </w:tcBorders>
            <w:hideMark/>
          </w:tcPr>
          <w:p w:rsidR="00EB0E7A" w:rsidRPr="00A876A9" w:rsidRDefault="00EB0E7A">
            <w:pPr>
              <w:spacing w:line="23" w:lineRule="atLeast"/>
              <w:jc w:val="center"/>
              <w:rPr>
                <w:rFonts w:eastAsia="Times New Roman"/>
                <w:b/>
                <w:sz w:val="28"/>
                <w:szCs w:val="28"/>
                <w:lang w:eastAsia="en-US"/>
              </w:rPr>
            </w:pPr>
            <w:r w:rsidRPr="00A876A9">
              <w:rPr>
                <w:rFonts w:eastAsia="Times New Roman"/>
                <w:b/>
                <w:sz w:val="28"/>
                <w:szCs w:val="28"/>
                <w:lang w:eastAsia="en-US"/>
              </w:rPr>
              <w:t>Базовый уровень</w:t>
            </w:r>
          </w:p>
        </w:tc>
      </w:tr>
      <w:tr w:rsidR="00EB0E7A" w:rsidRPr="00A876A9" w:rsidTr="00EB0E7A">
        <w:trPr>
          <w:trHeight w:val="460"/>
        </w:trPr>
        <w:tc>
          <w:tcPr>
            <w:tcW w:w="7345" w:type="dxa"/>
            <w:tcBorders>
              <w:top w:val="single" w:sz="4" w:space="0" w:color="auto"/>
              <w:left w:val="single" w:sz="6" w:space="0" w:color="000000"/>
              <w:bottom w:val="single" w:sz="4" w:space="0" w:color="auto"/>
              <w:right w:val="single" w:sz="6" w:space="0" w:color="000000"/>
            </w:tcBorders>
            <w:hideMark/>
          </w:tcPr>
          <w:p w:rsidR="00EB0E7A" w:rsidRPr="00A876A9" w:rsidRDefault="00EB0E7A">
            <w:pPr>
              <w:spacing w:line="23" w:lineRule="atLeast"/>
              <w:jc w:val="center"/>
              <w:rPr>
                <w:rFonts w:eastAsia="Times New Roman"/>
                <w:b/>
                <w:sz w:val="28"/>
                <w:szCs w:val="28"/>
                <w:lang w:eastAsia="en-US"/>
              </w:rPr>
            </w:pPr>
            <w:r w:rsidRPr="00A876A9">
              <w:rPr>
                <w:rFonts w:eastAsia="Times New Roman"/>
                <w:b/>
                <w:sz w:val="28"/>
                <w:szCs w:val="28"/>
                <w:lang w:eastAsia="en-US"/>
              </w:rPr>
              <w:t>Объем образовательной программы дисциплины</w:t>
            </w:r>
          </w:p>
        </w:tc>
        <w:tc>
          <w:tcPr>
            <w:tcW w:w="2226" w:type="dxa"/>
            <w:tcBorders>
              <w:top w:val="single" w:sz="4" w:space="0" w:color="auto"/>
              <w:left w:val="single" w:sz="6" w:space="0" w:color="000000"/>
              <w:bottom w:val="single" w:sz="4" w:space="0" w:color="auto"/>
              <w:right w:val="single" w:sz="6" w:space="0" w:color="000000"/>
            </w:tcBorders>
            <w:vAlign w:val="center"/>
            <w:hideMark/>
          </w:tcPr>
          <w:p w:rsidR="00EB0E7A" w:rsidRPr="00A876A9" w:rsidRDefault="00EB0E7A">
            <w:pPr>
              <w:spacing w:line="23" w:lineRule="atLeast"/>
              <w:jc w:val="center"/>
              <w:rPr>
                <w:rFonts w:eastAsia="Times New Roman"/>
                <w:b/>
                <w:sz w:val="28"/>
                <w:szCs w:val="28"/>
                <w:lang w:eastAsia="en-US"/>
              </w:rPr>
            </w:pPr>
            <w:r w:rsidRPr="00A876A9">
              <w:rPr>
                <w:rFonts w:eastAsia="Times New Roman"/>
                <w:b/>
                <w:sz w:val="28"/>
                <w:szCs w:val="28"/>
                <w:lang w:eastAsia="en-US"/>
              </w:rPr>
              <w:t>136</w:t>
            </w:r>
          </w:p>
        </w:tc>
      </w:tr>
      <w:tr w:rsidR="00EB0E7A" w:rsidRPr="00A876A9" w:rsidTr="00EB0E7A">
        <w:trPr>
          <w:trHeight w:val="460"/>
        </w:trPr>
        <w:tc>
          <w:tcPr>
            <w:tcW w:w="7345" w:type="dxa"/>
            <w:tcBorders>
              <w:top w:val="single" w:sz="4" w:space="0" w:color="auto"/>
              <w:left w:val="single" w:sz="6" w:space="0" w:color="000000"/>
              <w:bottom w:val="single" w:sz="4" w:space="0" w:color="auto"/>
              <w:right w:val="single" w:sz="6" w:space="0" w:color="000000"/>
            </w:tcBorders>
            <w:hideMark/>
          </w:tcPr>
          <w:p w:rsidR="00EB0E7A" w:rsidRPr="00A876A9" w:rsidRDefault="00EB0E7A">
            <w:pPr>
              <w:spacing w:line="23" w:lineRule="atLeast"/>
              <w:rPr>
                <w:rFonts w:eastAsia="Times New Roman"/>
                <w:b/>
                <w:sz w:val="28"/>
                <w:szCs w:val="28"/>
                <w:lang w:eastAsia="en-US"/>
              </w:rPr>
            </w:pPr>
            <w:r w:rsidRPr="00A876A9">
              <w:rPr>
                <w:rFonts w:eastAsia="Times New Roman"/>
                <w:b/>
                <w:sz w:val="28"/>
                <w:szCs w:val="28"/>
                <w:lang w:eastAsia="en-US"/>
              </w:rPr>
              <w:t>Основное содержание</w:t>
            </w:r>
          </w:p>
        </w:tc>
        <w:tc>
          <w:tcPr>
            <w:tcW w:w="2226" w:type="dxa"/>
            <w:tcBorders>
              <w:top w:val="single" w:sz="4" w:space="0" w:color="auto"/>
              <w:left w:val="single" w:sz="6" w:space="0" w:color="000000"/>
              <w:bottom w:val="single" w:sz="4" w:space="0" w:color="auto"/>
              <w:right w:val="single" w:sz="6" w:space="0" w:color="000000"/>
            </w:tcBorders>
            <w:vAlign w:val="center"/>
            <w:hideMark/>
          </w:tcPr>
          <w:p w:rsidR="00EB0E7A" w:rsidRPr="00A876A9" w:rsidRDefault="00EB0E7A">
            <w:pPr>
              <w:spacing w:line="23" w:lineRule="atLeast"/>
              <w:jc w:val="center"/>
              <w:rPr>
                <w:rFonts w:eastAsia="Times New Roman"/>
                <w:b/>
                <w:sz w:val="28"/>
                <w:szCs w:val="28"/>
                <w:lang w:eastAsia="en-US"/>
              </w:rPr>
            </w:pPr>
            <w:r w:rsidRPr="00A876A9">
              <w:rPr>
                <w:rFonts w:eastAsia="Times New Roman"/>
                <w:b/>
                <w:sz w:val="28"/>
                <w:szCs w:val="28"/>
                <w:lang w:eastAsia="en-US"/>
              </w:rPr>
              <w:t>136</w:t>
            </w:r>
          </w:p>
        </w:tc>
      </w:tr>
      <w:tr w:rsidR="00EB0E7A" w:rsidRPr="00A876A9" w:rsidTr="00EB0E7A">
        <w:trPr>
          <w:trHeight w:val="490"/>
        </w:trPr>
        <w:tc>
          <w:tcPr>
            <w:tcW w:w="9571" w:type="dxa"/>
            <w:gridSpan w:val="2"/>
            <w:tcBorders>
              <w:top w:val="single" w:sz="4" w:space="0" w:color="auto"/>
              <w:left w:val="single" w:sz="6" w:space="0" w:color="000000"/>
              <w:bottom w:val="single" w:sz="4" w:space="0" w:color="auto"/>
              <w:right w:val="single" w:sz="6" w:space="0" w:color="000000"/>
            </w:tcBorders>
            <w:vAlign w:val="center"/>
            <w:hideMark/>
          </w:tcPr>
          <w:p w:rsidR="00EB0E7A" w:rsidRPr="00A876A9" w:rsidRDefault="00EB0E7A">
            <w:pPr>
              <w:suppressAutoHyphens/>
              <w:spacing w:line="23" w:lineRule="atLeast"/>
              <w:rPr>
                <w:rFonts w:eastAsia="Times New Roman"/>
                <w:iCs/>
                <w:sz w:val="28"/>
                <w:szCs w:val="28"/>
                <w:lang w:eastAsia="en-US"/>
              </w:rPr>
            </w:pPr>
            <w:r w:rsidRPr="00A876A9">
              <w:rPr>
                <w:rFonts w:eastAsia="Times New Roman"/>
                <w:sz w:val="28"/>
                <w:szCs w:val="28"/>
                <w:lang w:eastAsia="en-US"/>
              </w:rPr>
              <w:t>в т. ч.:</w:t>
            </w:r>
          </w:p>
        </w:tc>
      </w:tr>
      <w:tr w:rsidR="00EB0E7A" w:rsidRPr="00A876A9" w:rsidTr="00EB0E7A">
        <w:trPr>
          <w:trHeight w:val="490"/>
        </w:trPr>
        <w:tc>
          <w:tcPr>
            <w:tcW w:w="7345" w:type="dxa"/>
            <w:tcBorders>
              <w:top w:val="single" w:sz="4" w:space="0" w:color="auto"/>
              <w:left w:val="single" w:sz="6" w:space="0" w:color="000000"/>
              <w:bottom w:val="single" w:sz="4" w:space="0" w:color="auto"/>
              <w:right w:val="single" w:sz="6" w:space="0" w:color="000000"/>
            </w:tcBorders>
            <w:vAlign w:val="center"/>
            <w:hideMark/>
          </w:tcPr>
          <w:p w:rsidR="00EB0E7A" w:rsidRPr="00A876A9" w:rsidRDefault="00EB0E7A">
            <w:pPr>
              <w:suppressAutoHyphens/>
              <w:spacing w:line="23" w:lineRule="atLeast"/>
              <w:rPr>
                <w:rFonts w:eastAsia="Times New Roman"/>
                <w:sz w:val="28"/>
                <w:szCs w:val="28"/>
                <w:lang w:eastAsia="en-US"/>
              </w:rPr>
            </w:pPr>
            <w:r w:rsidRPr="00A876A9">
              <w:rPr>
                <w:rFonts w:eastAsia="Times New Roman"/>
                <w:sz w:val="28"/>
                <w:szCs w:val="28"/>
                <w:lang w:eastAsia="en-US"/>
              </w:rPr>
              <w:t>теоретическое обучение</w:t>
            </w:r>
          </w:p>
        </w:tc>
        <w:tc>
          <w:tcPr>
            <w:tcW w:w="2226" w:type="dxa"/>
            <w:tcBorders>
              <w:top w:val="single" w:sz="4" w:space="0" w:color="auto"/>
              <w:left w:val="single" w:sz="6" w:space="0" w:color="000000"/>
              <w:bottom w:val="single" w:sz="4" w:space="0" w:color="auto"/>
              <w:right w:val="single" w:sz="4" w:space="0" w:color="000000"/>
            </w:tcBorders>
            <w:vAlign w:val="center"/>
            <w:hideMark/>
          </w:tcPr>
          <w:p w:rsidR="00EB0E7A" w:rsidRPr="00A876A9" w:rsidRDefault="00EB0E7A">
            <w:pPr>
              <w:suppressAutoHyphens/>
              <w:spacing w:line="23" w:lineRule="atLeast"/>
              <w:jc w:val="center"/>
              <w:rPr>
                <w:rFonts w:eastAsia="Times New Roman"/>
                <w:sz w:val="28"/>
                <w:szCs w:val="28"/>
                <w:lang w:eastAsia="en-US"/>
              </w:rPr>
            </w:pPr>
            <w:r w:rsidRPr="00A876A9">
              <w:rPr>
                <w:rFonts w:eastAsia="Times New Roman"/>
                <w:sz w:val="28"/>
                <w:szCs w:val="28"/>
                <w:lang w:eastAsia="en-US"/>
              </w:rPr>
              <w:t>90</w:t>
            </w:r>
          </w:p>
        </w:tc>
      </w:tr>
      <w:tr w:rsidR="00EB0E7A" w:rsidRPr="00A876A9" w:rsidTr="00EB0E7A">
        <w:trPr>
          <w:trHeight w:val="490"/>
        </w:trPr>
        <w:tc>
          <w:tcPr>
            <w:tcW w:w="7345" w:type="dxa"/>
            <w:tcBorders>
              <w:top w:val="single" w:sz="4" w:space="0" w:color="auto"/>
              <w:left w:val="single" w:sz="6" w:space="0" w:color="000000"/>
              <w:bottom w:val="single" w:sz="4" w:space="0" w:color="auto"/>
              <w:right w:val="single" w:sz="6" w:space="0" w:color="000000"/>
            </w:tcBorders>
            <w:vAlign w:val="center"/>
            <w:hideMark/>
          </w:tcPr>
          <w:p w:rsidR="00EB0E7A" w:rsidRPr="00A876A9" w:rsidRDefault="00EB0E7A">
            <w:pPr>
              <w:suppressAutoHyphens/>
              <w:spacing w:line="23" w:lineRule="atLeast"/>
              <w:rPr>
                <w:rFonts w:eastAsia="Times New Roman"/>
                <w:sz w:val="28"/>
                <w:szCs w:val="28"/>
                <w:lang w:eastAsia="en-US"/>
              </w:rPr>
            </w:pPr>
            <w:r w:rsidRPr="00A876A9">
              <w:rPr>
                <w:rFonts w:eastAsia="Times New Roman"/>
                <w:sz w:val="28"/>
                <w:szCs w:val="28"/>
                <w:lang w:eastAsia="en-US"/>
              </w:rPr>
              <w:t>практические занятия</w:t>
            </w:r>
            <w:r w:rsidRPr="00A876A9">
              <w:rPr>
                <w:rFonts w:eastAsia="Times New Roman"/>
                <w:i/>
                <w:sz w:val="28"/>
                <w:szCs w:val="28"/>
                <w:lang w:eastAsia="en-US"/>
              </w:rPr>
              <w:t xml:space="preserve"> </w:t>
            </w:r>
          </w:p>
        </w:tc>
        <w:tc>
          <w:tcPr>
            <w:tcW w:w="2226" w:type="dxa"/>
            <w:tcBorders>
              <w:top w:val="single" w:sz="4" w:space="0" w:color="auto"/>
              <w:left w:val="single" w:sz="6" w:space="0" w:color="000000"/>
              <w:bottom w:val="single" w:sz="4" w:space="0" w:color="auto"/>
              <w:right w:val="single" w:sz="4" w:space="0" w:color="000000"/>
            </w:tcBorders>
            <w:vAlign w:val="center"/>
            <w:hideMark/>
          </w:tcPr>
          <w:p w:rsidR="00EB0E7A" w:rsidRPr="00A876A9" w:rsidRDefault="00EB0E7A">
            <w:pPr>
              <w:suppressAutoHyphens/>
              <w:spacing w:line="23" w:lineRule="atLeast"/>
              <w:jc w:val="center"/>
              <w:rPr>
                <w:rFonts w:eastAsia="Times New Roman"/>
                <w:sz w:val="28"/>
                <w:szCs w:val="28"/>
                <w:lang w:eastAsia="en-US"/>
              </w:rPr>
            </w:pPr>
            <w:r w:rsidRPr="00A876A9">
              <w:rPr>
                <w:rFonts w:eastAsia="Times New Roman"/>
                <w:sz w:val="28"/>
                <w:szCs w:val="28"/>
                <w:lang w:eastAsia="en-US"/>
              </w:rPr>
              <w:t>46</w:t>
            </w:r>
          </w:p>
        </w:tc>
      </w:tr>
      <w:tr w:rsidR="00EB0E7A" w:rsidRPr="00A876A9" w:rsidTr="00EB0E7A">
        <w:trPr>
          <w:trHeight w:val="331"/>
        </w:trPr>
        <w:tc>
          <w:tcPr>
            <w:tcW w:w="7345" w:type="dxa"/>
            <w:tcBorders>
              <w:top w:val="single" w:sz="4" w:space="0" w:color="auto"/>
              <w:left w:val="single" w:sz="6" w:space="0" w:color="000000"/>
              <w:bottom w:val="single" w:sz="6" w:space="0" w:color="000000"/>
              <w:right w:val="single" w:sz="6" w:space="0" w:color="000000"/>
            </w:tcBorders>
            <w:vAlign w:val="center"/>
            <w:hideMark/>
          </w:tcPr>
          <w:p w:rsidR="00EB0E7A" w:rsidRPr="00A876A9" w:rsidRDefault="00EB0E7A">
            <w:pPr>
              <w:suppressAutoHyphens/>
              <w:spacing w:line="23" w:lineRule="atLeast"/>
              <w:rPr>
                <w:rFonts w:eastAsia="Times New Roman"/>
                <w:b/>
                <w:i/>
                <w:sz w:val="28"/>
                <w:szCs w:val="28"/>
                <w:lang w:eastAsia="en-US"/>
              </w:rPr>
            </w:pPr>
            <w:r w:rsidRPr="00A876A9">
              <w:rPr>
                <w:rFonts w:eastAsia="Times New Roman"/>
                <w:b/>
                <w:iCs/>
                <w:sz w:val="28"/>
                <w:szCs w:val="28"/>
                <w:lang w:eastAsia="en-US"/>
              </w:rPr>
              <w:t>Промежуточная аттестация (</w:t>
            </w:r>
            <w:r w:rsidRPr="00A876A9">
              <w:rPr>
                <w:rFonts w:eastAsia="Times New Roman"/>
                <w:b/>
                <w:sz w:val="28"/>
                <w:szCs w:val="28"/>
                <w:lang w:eastAsia="en-US"/>
              </w:rPr>
              <w:t>Экзамен</w:t>
            </w:r>
            <w:r w:rsidRPr="00A876A9">
              <w:rPr>
                <w:rFonts w:eastAsia="Times New Roman"/>
                <w:b/>
                <w:iCs/>
                <w:sz w:val="28"/>
                <w:szCs w:val="28"/>
                <w:lang w:eastAsia="en-US"/>
              </w:rPr>
              <w:t>)</w:t>
            </w:r>
          </w:p>
        </w:tc>
        <w:tc>
          <w:tcPr>
            <w:tcW w:w="2226" w:type="dxa"/>
            <w:tcBorders>
              <w:top w:val="single" w:sz="4" w:space="0" w:color="auto"/>
              <w:left w:val="single" w:sz="6" w:space="0" w:color="000000"/>
              <w:bottom w:val="single" w:sz="6" w:space="0" w:color="000000"/>
              <w:right w:val="single" w:sz="6" w:space="0" w:color="000000"/>
            </w:tcBorders>
            <w:vAlign w:val="center"/>
          </w:tcPr>
          <w:p w:rsidR="00EB0E7A" w:rsidRPr="00A876A9" w:rsidRDefault="00EB0E7A">
            <w:pPr>
              <w:suppressAutoHyphens/>
              <w:spacing w:line="23" w:lineRule="atLeast"/>
              <w:jc w:val="center"/>
              <w:rPr>
                <w:rFonts w:eastAsia="Times New Roman"/>
                <w:b/>
                <w:sz w:val="28"/>
                <w:szCs w:val="28"/>
                <w:lang w:eastAsia="en-US"/>
              </w:rPr>
            </w:pPr>
          </w:p>
        </w:tc>
      </w:tr>
    </w:tbl>
    <w:p w:rsidR="00EB0E7A"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OfficinaSansBookC" w:eastAsia="Times New Roman" w:hAnsi="OfficinaSansBookC"/>
        </w:rPr>
      </w:pPr>
    </w:p>
    <w:p w:rsidR="00EB0E7A" w:rsidRDefault="00EB0E7A" w:rsidP="00EB0E7A">
      <w:pPr>
        <w:rPr>
          <w:rFonts w:ascii="OfficinaSansBookC" w:eastAsia="Times New Roman" w:hAnsi="OfficinaSansBookC"/>
          <w:b/>
          <w:color w:val="000000"/>
          <w:sz w:val="28"/>
          <w:szCs w:val="28"/>
        </w:rPr>
        <w:sectPr w:rsidR="00EB0E7A">
          <w:pgSz w:w="11907" w:h="16840"/>
          <w:pgMar w:top="1134" w:right="851" w:bottom="992" w:left="851" w:header="709" w:footer="709" w:gutter="0"/>
          <w:cols w:space="720"/>
        </w:sectPr>
      </w:pPr>
    </w:p>
    <w:p w:rsidR="00EB0E7A" w:rsidRPr="00A876A9" w:rsidRDefault="00EB0E7A" w:rsidP="00EB0E7A">
      <w:pPr>
        <w:spacing w:line="23" w:lineRule="atLeast"/>
        <w:rPr>
          <w:rFonts w:eastAsia="Times New Roman"/>
          <w:b/>
          <w:bCs/>
          <w:sz w:val="28"/>
          <w:szCs w:val="28"/>
        </w:rPr>
      </w:pPr>
      <w:r>
        <w:rPr>
          <w:rFonts w:ascii="OfficinaSansBookC" w:eastAsia="Times New Roman" w:hAnsi="OfficinaSansBookC"/>
          <w:b/>
          <w:sz w:val="28"/>
          <w:szCs w:val="28"/>
        </w:rPr>
        <w:lastRenderedPageBreak/>
        <w:t xml:space="preserve">2.2. </w:t>
      </w:r>
      <w:r w:rsidRPr="00A876A9">
        <w:rPr>
          <w:rFonts w:eastAsia="Times New Roman"/>
          <w:b/>
          <w:sz w:val="28"/>
          <w:szCs w:val="28"/>
        </w:rPr>
        <w:t xml:space="preserve">Тематический план и содержание дисциплины </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9689"/>
        <w:gridCol w:w="1047"/>
        <w:gridCol w:w="2569"/>
      </w:tblGrid>
      <w:tr w:rsidR="00EB0E7A" w:rsidRPr="00A876A9" w:rsidTr="00EB0E7A">
        <w:trPr>
          <w:trHeight w:val="20"/>
        </w:trPr>
        <w:tc>
          <w:tcPr>
            <w:tcW w:w="678"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lang w:eastAsia="en-US"/>
              </w:rPr>
            </w:pPr>
            <w:r w:rsidRPr="00A876A9">
              <w:rPr>
                <w:rFonts w:eastAsia="Times New Roman"/>
                <w:b/>
                <w:sz w:val="24"/>
                <w:szCs w:val="24"/>
                <w:lang w:eastAsia="en-US"/>
              </w:rPr>
              <w:t>Наименование разделов и тем</w:t>
            </w:r>
          </w:p>
        </w:tc>
        <w:tc>
          <w:tcPr>
            <w:tcW w:w="3154"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47" w:right="57"/>
              <w:jc w:val="center"/>
              <w:rPr>
                <w:rFonts w:eastAsia="Times New Roman"/>
                <w:b/>
                <w:sz w:val="24"/>
                <w:szCs w:val="24"/>
                <w:lang w:eastAsia="en-US"/>
              </w:rPr>
            </w:pPr>
            <w:r w:rsidRPr="00A876A9">
              <w:rPr>
                <w:rFonts w:eastAsia="Times New Roman"/>
                <w:b/>
                <w:sz w:val="24"/>
                <w:szCs w:val="24"/>
                <w:lang w:eastAsia="en-US"/>
              </w:rPr>
              <w:t xml:space="preserve">Содержание учебного материала, </w:t>
            </w:r>
            <w:r w:rsidRPr="00A876A9">
              <w:rPr>
                <w:rFonts w:eastAsia="Times New Roman"/>
                <w:b/>
                <w:sz w:val="24"/>
                <w:szCs w:val="24"/>
                <w:lang w:eastAsia="en-US"/>
              </w:rPr>
              <w:br/>
              <w:t>лабораторные и практические работы, прикладной модуль</w:t>
            </w:r>
            <w:r w:rsidRPr="00A876A9">
              <w:rPr>
                <w:rFonts w:eastAsia="Times New Roman"/>
                <w:sz w:val="24"/>
                <w:szCs w:val="24"/>
                <w:lang w:eastAsia="en-US"/>
              </w:rPr>
              <w:t xml:space="preserve"> </w:t>
            </w:r>
            <w:r w:rsidRPr="00A876A9">
              <w:rPr>
                <w:rFonts w:eastAsia="Times New Roman"/>
                <w:sz w:val="24"/>
                <w:szCs w:val="24"/>
                <w:lang w:eastAsia="en-US"/>
              </w:rPr>
              <w:br/>
              <w:t>(если предусмотрены)</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lang w:eastAsia="en-US"/>
              </w:rPr>
            </w:pPr>
            <w:r w:rsidRPr="00A876A9">
              <w:rPr>
                <w:rFonts w:eastAsia="Times New Roman"/>
                <w:b/>
                <w:sz w:val="24"/>
                <w:szCs w:val="24"/>
                <w:lang w:eastAsia="en-US"/>
              </w:rPr>
              <w:t>Объем часов</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lang w:eastAsia="en-US"/>
              </w:rPr>
            </w:pPr>
            <w:r w:rsidRPr="00A876A9">
              <w:rPr>
                <w:rFonts w:eastAsia="Times New Roman"/>
                <w:b/>
                <w:sz w:val="24"/>
                <w:szCs w:val="24"/>
                <w:lang w:eastAsia="en-US"/>
              </w:rPr>
              <w:t xml:space="preserve">Формируемые общие и профессиональные компетенции </w:t>
            </w:r>
          </w:p>
        </w:tc>
      </w:tr>
      <w:tr w:rsidR="00EB0E7A" w:rsidRPr="00A876A9" w:rsidTr="00EB0E7A">
        <w:trPr>
          <w:trHeight w:val="20"/>
        </w:trPr>
        <w:tc>
          <w:tcPr>
            <w:tcW w:w="678"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pacing w:line="23" w:lineRule="atLeast"/>
              <w:jc w:val="center"/>
              <w:rPr>
                <w:rFonts w:eastAsia="Times New Roman"/>
                <w:b/>
                <w:bCs/>
                <w:sz w:val="24"/>
                <w:szCs w:val="24"/>
                <w:lang w:eastAsia="en-US"/>
              </w:rPr>
            </w:pPr>
            <w:r w:rsidRPr="00A876A9">
              <w:rPr>
                <w:rFonts w:eastAsia="Times New Roman"/>
                <w:b/>
                <w:bCs/>
                <w:sz w:val="24"/>
                <w:szCs w:val="24"/>
                <w:lang w:eastAsia="en-US"/>
              </w:rPr>
              <w:t>1</w:t>
            </w:r>
          </w:p>
        </w:tc>
        <w:tc>
          <w:tcPr>
            <w:tcW w:w="3154"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pacing w:line="23" w:lineRule="atLeast"/>
              <w:jc w:val="center"/>
              <w:rPr>
                <w:rFonts w:eastAsia="Times New Roman"/>
                <w:b/>
                <w:bCs/>
                <w:sz w:val="24"/>
                <w:szCs w:val="24"/>
                <w:lang w:eastAsia="en-US"/>
              </w:rPr>
            </w:pPr>
            <w:r w:rsidRPr="00A876A9">
              <w:rPr>
                <w:rFonts w:eastAsia="Times New Roman"/>
                <w:b/>
                <w:bCs/>
                <w:sz w:val="24"/>
                <w:szCs w:val="24"/>
                <w:lang w:eastAsia="en-US"/>
              </w:rPr>
              <w:t>2</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pacing w:line="23" w:lineRule="atLeast"/>
              <w:jc w:val="center"/>
              <w:rPr>
                <w:rFonts w:eastAsia="Times New Roman"/>
                <w:b/>
                <w:bCs/>
                <w:sz w:val="24"/>
                <w:szCs w:val="24"/>
                <w:lang w:eastAsia="en-US"/>
              </w:rPr>
            </w:pPr>
            <w:r w:rsidRPr="00A876A9">
              <w:rPr>
                <w:rFonts w:eastAsia="Times New Roman"/>
                <w:b/>
                <w:bCs/>
                <w:sz w:val="24"/>
                <w:szCs w:val="24"/>
                <w:lang w:eastAsia="en-US"/>
              </w:rPr>
              <w:t>3</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pacing w:line="23" w:lineRule="atLeast"/>
              <w:jc w:val="center"/>
              <w:rPr>
                <w:rFonts w:eastAsia="Times New Roman"/>
                <w:b/>
                <w:bCs/>
                <w:sz w:val="24"/>
                <w:szCs w:val="24"/>
                <w:lang w:eastAsia="en-US"/>
              </w:rPr>
            </w:pPr>
            <w:r w:rsidRPr="00A876A9">
              <w:rPr>
                <w:rFonts w:eastAsia="Times New Roman"/>
                <w:b/>
                <w:bCs/>
                <w:sz w:val="24"/>
                <w:szCs w:val="24"/>
                <w:lang w:eastAsia="en-US"/>
              </w:rPr>
              <w:t>4</w:t>
            </w: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eastAsia="Times New Roman"/>
                <w:b/>
                <w:bCs/>
                <w:sz w:val="24"/>
                <w:szCs w:val="24"/>
                <w:lang w:eastAsia="en-US"/>
              </w:rPr>
            </w:pPr>
            <w:r w:rsidRPr="00A876A9">
              <w:rPr>
                <w:rFonts w:eastAsia="Times New Roman"/>
                <w:b/>
                <w:bCs/>
                <w:sz w:val="24"/>
                <w:szCs w:val="24"/>
                <w:lang w:eastAsia="en-US"/>
              </w:rPr>
              <w:t xml:space="preserve">Раздел 1. </w:t>
            </w:r>
            <w:r w:rsidRPr="00A876A9">
              <w:rPr>
                <w:rFonts w:eastAsia="Times New Roman"/>
                <w:b/>
                <w:bCs/>
                <w:color w:val="000000"/>
                <w:sz w:val="24"/>
                <w:szCs w:val="24"/>
                <w:lang w:eastAsia="en-US"/>
              </w:rPr>
              <w:t>Россия в годы Первой мировой войны и Первая мировая война и послевоенный кризис Великой Российской революции (1914–1922)</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pacing w:line="23" w:lineRule="atLeast"/>
              <w:jc w:val="center"/>
              <w:rPr>
                <w:rFonts w:eastAsia="Times New Roman"/>
                <w:b/>
                <w:bCs/>
                <w:sz w:val="24"/>
                <w:szCs w:val="24"/>
                <w:lang w:eastAsia="en-US"/>
              </w:rPr>
            </w:pPr>
            <w:r w:rsidRPr="00A876A9">
              <w:rPr>
                <w:rFonts w:eastAsia="Times New Roman"/>
                <w:b/>
                <w:bCs/>
                <w:sz w:val="24"/>
                <w:szCs w:val="24"/>
                <w:lang w:eastAsia="en-US"/>
              </w:rPr>
              <w:t>24</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A876A9">
              <w:rPr>
                <w:rFonts w:eastAsia="Times New Roman"/>
                <w:color w:val="000000"/>
                <w:sz w:val="24"/>
                <w:szCs w:val="24"/>
                <w:lang w:eastAsia="en-US"/>
              </w:rPr>
              <w:t xml:space="preserve">ОК 01, ОК 02, ОК 04, </w:t>
            </w:r>
          </w:p>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A876A9">
              <w:rPr>
                <w:rFonts w:eastAsia="Times New Roman"/>
                <w:color w:val="000000"/>
                <w:sz w:val="24"/>
                <w:szCs w:val="24"/>
                <w:lang w:eastAsia="en-US"/>
              </w:rPr>
              <w:t>ОК 05, ОК 06</w:t>
            </w: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bCs/>
                <w:sz w:val="24"/>
                <w:szCs w:val="24"/>
                <w:lang w:eastAsia="en-US"/>
              </w:rPr>
            </w:pPr>
            <w:r w:rsidRPr="00A876A9">
              <w:rPr>
                <w:rFonts w:eastAsia="Times New Roman"/>
                <w:b/>
                <w:bCs/>
                <w:sz w:val="24"/>
                <w:szCs w:val="24"/>
                <w:lang w:eastAsia="en-US"/>
              </w:rPr>
              <w:t>Тема 1.1.</w:t>
            </w:r>
          </w:p>
          <w:p w:rsidR="00EB0E7A" w:rsidRPr="00A876A9" w:rsidRDefault="00EB0E7A">
            <w:pPr>
              <w:spacing w:line="23" w:lineRule="atLeast"/>
              <w:rPr>
                <w:rFonts w:eastAsia="Times New Roman"/>
                <w:b/>
                <w:bCs/>
                <w:sz w:val="24"/>
                <w:szCs w:val="24"/>
                <w:lang w:eastAsia="en-US"/>
              </w:rPr>
            </w:pPr>
            <w:r w:rsidRPr="00A876A9">
              <w:rPr>
                <w:rFonts w:eastAsia="Times New Roman"/>
                <w:b/>
                <w:sz w:val="24"/>
                <w:szCs w:val="24"/>
                <w:lang w:eastAsia="en-US"/>
              </w:rPr>
              <w:t>Россия и мир в годы Первой мировой войны</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8</w:t>
            </w:r>
          </w:p>
        </w:tc>
        <w:tc>
          <w:tcPr>
            <w:tcW w:w="8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05</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Новейшая история как этап развития человечества. Мир в начале ХХ </w:t>
            </w:r>
            <w:proofErr w:type="gramStart"/>
            <w:r w:rsidRPr="00A876A9">
              <w:rPr>
                <w:rFonts w:eastAsia="Times New Roman"/>
                <w:sz w:val="24"/>
                <w:szCs w:val="24"/>
                <w:lang w:eastAsia="en-US"/>
              </w:rPr>
              <w:t>в</w:t>
            </w:r>
            <w:proofErr w:type="gramEnd"/>
            <w:r w:rsidRPr="00A876A9">
              <w:rPr>
                <w:rFonts w:eastAsia="Times New Roman"/>
                <w:sz w:val="24"/>
                <w:szCs w:val="24"/>
                <w:lang w:eastAsia="en-US"/>
              </w:rPr>
              <w:t>.</w:t>
            </w:r>
            <w:r w:rsidRPr="00A876A9">
              <w:rPr>
                <w:rStyle w:val="af7"/>
                <w:lang w:eastAsia="en-US"/>
              </w:rPr>
              <w:footnoteReference w:id="3"/>
            </w:r>
            <w:r w:rsidRPr="00A876A9">
              <w:rPr>
                <w:rFonts w:eastAsia="Times New Roman"/>
                <w:sz w:val="24"/>
                <w:szCs w:val="24"/>
                <w:lang w:eastAsia="en-US"/>
              </w:rPr>
              <w:t xml:space="preserve"> </w:t>
            </w:r>
            <w:proofErr w:type="gramStart"/>
            <w:r w:rsidRPr="00A876A9">
              <w:rPr>
                <w:rFonts w:eastAsia="Times New Roman"/>
                <w:sz w:val="24"/>
                <w:szCs w:val="24"/>
                <w:lang w:eastAsia="en-US"/>
              </w:rPr>
              <w:t>Новейшая</w:t>
            </w:r>
            <w:proofErr w:type="gramEnd"/>
            <w:r w:rsidRPr="00A876A9">
              <w:rPr>
                <w:rFonts w:eastAsia="Times New Roman"/>
                <w:sz w:val="24"/>
                <w:szCs w:val="24"/>
                <w:lang w:eastAsia="en-US"/>
              </w:rPr>
              <w:t xml:space="preserve"> история: понятие, хронологические рамки, периодизация</w:t>
            </w:r>
            <w:r w:rsidRPr="00A876A9">
              <w:rPr>
                <w:rFonts w:eastAsia="Times New Roman"/>
                <w:iCs/>
                <w:sz w:val="24"/>
                <w:szCs w:val="24"/>
                <w:lang w:eastAsia="en-US"/>
              </w:rPr>
              <w:t xml:space="preserve">. </w:t>
            </w:r>
            <w:r w:rsidRPr="00A876A9">
              <w:rPr>
                <w:rFonts w:eastAsia="Times New Roman"/>
                <w:sz w:val="24"/>
                <w:szCs w:val="24"/>
                <w:lang w:eastAsia="en-US"/>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Россия накануне Первой мировой войны: проблемы внутреннего развития, внешняя политика.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Cs/>
                <w:sz w:val="24"/>
                <w:szCs w:val="24"/>
                <w:lang w:eastAsia="en-US"/>
              </w:rPr>
              <w:t xml:space="preserve">Причины и </w:t>
            </w:r>
            <w:proofErr w:type="gramStart"/>
            <w:r w:rsidRPr="00A876A9">
              <w:rPr>
                <w:rFonts w:eastAsia="Times New Roman"/>
                <w:bCs/>
                <w:sz w:val="24"/>
                <w:szCs w:val="24"/>
                <w:lang w:eastAsia="en-US"/>
              </w:rPr>
              <w:t>начало</w:t>
            </w:r>
            <w:proofErr w:type="gramEnd"/>
            <w:r w:rsidRPr="00A876A9">
              <w:rPr>
                <w:rFonts w:eastAsia="Times New Roman"/>
                <w:bCs/>
                <w:sz w:val="24"/>
                <w:szCs w:val="24"/>
                <w:lang w:eastAsia="en-US"/>
              </w:rPr>
              <w:t xml:space="preserve"> и ход Первой мировой войны.</w:t>
            </w:r>
            <w:r w:rsidRPr="00A876A9">
              <w:rPr>
                <w:rFonts w:eastAsia="Times New Roman"/>
                <w:sz w:val="24"/>
                <w:szCs w:val="24"/>
                <w:lang w:eastAsia="en-US"/>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Cs/>
                <w:sz w:val="24"/>
                <w:szCs w:val="24"/>
                <w:lang w:eastAsia="en-US"/>
              </w:rPr>
              <w:t>Российское государство и общество в годы Первой мировой войны.</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lastRenderedPageBreak/>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A876A9">
              <w:rPr>
                <w:rFonts w:eastAsia="Times New Roman"/>
                <w:sz w:val="24"/>
                <w:szCs w:val="24"/>
                <w:lang w:eastAsia="en-US"/>
              </w:rPr>
              <w:t>Распутинщина</w:t>
            </w:r>
            <w:proofErr w:type="spellEnd"/>
            <w:r w:rsidRPr="00A876A9">
              <w:rPr>
                <w:rFonts w:eastAsia="Times New Roman"/>
                <w:sz w:val="24"/>
                <w:szCs w:val="24"/>
                <w:lang w:eastAsia="en-US"/>
              </w:rPr>
              <w:t xml:space="preserve"> и </w:t>
            </w:r>
            <w:proofErr w:type="spellStart"/>
            <w:r w:rsidRPr="00A876A9">
              <w:rPr>
                <w:rFonts w:eastAsia="Times New Roman"/>
                <w:sz w:val="24"/>
                <w:szCs w:val="24"/>
                <w:lang w:eastAsia="en-US"/>
              </w:rPr>
              <w:t>десакрализация</w:t>
            </w:r>
            <w:proofErr w:type="spellEnd"/>
            <w:r w:rsidRPr="00A876A9">
              <w:rPr>
                <w:rFonts w:eastAsia="Times New Roman"/>
                <w:sz w:val="24"/>
                <w:szCs w:val="24"/>
                <w:lang w:eastAsia="en-US"/>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B0E7A" w:rsidRPr="00A876A9" w:rsidRDefault="00EB0E7A">
            <w:pPr>
              <w:spacing w:line="23" w:lineRule="atLeast"/>
              <w:ind w:firstLine="236"/>
              <w:jc w:val="both"/>
              <w:rPr>
                <w:rFonts w:eastAsia="Times New Roman"/>
                <w:b/>
                <w:bCs/>
                <w:sz w:val="24"/>
                <w:szCs w:val="24"/>
                <w:lang w:eastAsia="en-US"/>
              </w:rPr>
            </w:pPr>
            <w:r w:rsidRPr="00A876A9">
              <w:rPr>
                <w:rFonts w:eastAsia="Times New Roman"/>
                <w:bCs/>
                <w:sz w:val="24"/>
                <w:szCs w:val="24"/>
                <w:lang w:eastAsia="en-US"/>
              </w:rPr>
              <w:t xml:space="preserve">Итоги Первой мировой войны. </w:t>
            </w:r>
            <w:r w:rsidRPr="00A876A9">
              <w:rPr>
                <w:rFonts w:eastAsia="Times New Roman"/>
                <w:sz w:val="24"/>
                <w:szCs w:val="24"/>
                <w:lang w:eastAsia="en-US"/>
              </w:rPr>
              <w:t>Политические, экономические, социальные и культурные последствия Первой мировой войны</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Итоги Первой мировой войны. Работа с картой</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 xml:space="preserve">Тема 1.2. </w:t>
            </w:r>
          </w:p>
          <w:p w:rsidR="00EB0E7A" w:rsidRPr="00A876A9" w:rsidRDefault="00EB0E7A">
            <w:pPr>
              <w:spacing w:line="23" w:lineRule="atLeast"/>
              <w:jc w:val="both"/>
              <w:rPr>
                <w:rFonts w:eastAsia="Times New Roman"/>
                <w:b/>
                <w:sz w:val="24"/>
                <w:szCs w:val="24"/>
                <w:lang w:eastAsia="en-US"/>
              </w:rPr>
            </w:pPr>
            <w:r w:rsidRPr="00A876A9">
              <w:rPr>
                <w:rFonts w:eastAsia="Times New Roman"/>
                <w:b/>
                <w:sz w:val="24"/>
                <w:szCs w:val="24"/>
                <w:lang w:eastAsia="en-US"/>
              </w:rPr>
              <w:t xml:space="preserve">Основные этапы и хронология революционных событий 1917 г. </w:t>
            </w:r>
          </w:p>
          <w:p w:rsidR="00EB0E7A" w:rsidRPr="00A876A9" w:rsidRDefault="00EB0E7A">
            <w:pPr>
              <w:spacing w:line="23" w:lineRule="atLeast"/>
              <w:rPr>
                <w:rFonts w:eastAsia="Times New Roman"/>
                <w:b/>
                <w:bCs/>
                <w:sz w:val="24"/>
                <w:szCs w:val="24"/>
                <w:lang w:eastAsia="en-US"/>
              </w:rPr>
            </w:pPr>
            <w:r w:rsidRPr="00A876A9">
              <w:rPr>
                <w:rFonts w:eastAsia="Times New Roman"/>
                <w:b/>
                <w:sz w:val="24"/>
                <w:szCs w:val="24"/>
                <w:lang w:eastAsia="en-US"/>
              </w:rPr>
              <w:t>Первые революционные преобразования большевиков</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04</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05</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Причины Великой российской революц</w:t>
            </w:r>
            <w:proofErr w:type="gramStart"/>
            <w:r w:rsidRPr="00A876A9">
              <w:rPr>
                <w:rFonts w:eastAsia="Times New Roman"/>
                <w:sz w:val="24"/>
                <w:szCs w:val="24"/>
                <w:lang w:eastAsia="en-US"/>
              </w:rPr>
              <w:t>ии и ее</w:t>
            </w:r>
            <w:proofErr w:type="gramEnd"/>
            <w:r w:rsidRPr="00A876A9">
              <w:rPr>
                <w:rFonts w:eastAsia="Times New Roman"/>
                <w:sz w:val="24"/>
                <w:szCs w:val="24"/>
                <w:lang w:eastAsia="en-US"/>
              </w:rPr>
              <w:t xml:space="preserve"> начальный этап.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lastRenderedPageBreak/>
              <w:t>Первые революционные преобразования большевиков.</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Cs/>
                <w:sz w:val="24"/>
                <w:szCs w:val="24"/>
                <w:lang w:eastAsia="en-US"/>
              </w:rPr>
              <w:t>Первые революционные преобразования большевиков.</w:t>
            </w:r>
            <w:r w:rsidRPr="00A876A9">
              <w:rPr>
                <w:rFonts w:eastAsia="Times New Roman"/>
                <w:sz w:val="24"/>
                <w:szCs w:val="24"/>
                <w:lang w:eastAsia="en-US"/>
              </w:rPr>
              <w:t xml:space="preserve"> Работа с источниками</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84"/>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Тема 1.3.</w:t>
            </w:r>
          </w:p>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Гражданская война и ее последствия. Культура Советской России в период Гражданской войны</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04</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05</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06</w:t>
            </w:r>
          </w:p>
        </w:tc>
      </w:tr>
      <w:tr w:rsidR="00EB0E7A" w:rsidRPr="00A876A9" w:rsidTr="00EB0E7A">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Причины и этапы Гражданской войны в России.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Причины победы Красной Армии в Гражданской войне. </w:t>
            </w:r>
            <w:proofErr w:type="gramStart"/>
            <w:r w:rsidRPr="00A876A9">
              <w:rPr>
                <w:rFonts w:eastAsia="Times New Roman"/>
                <w:sz w:val="24"/>
                <w:szCs w:val="24"/>
                <w:lang w:eastAsia="en-US"/>
              </w:rPr>
              <w:t>-В</w:t>
            </w:r>
            <w:proofErr w:type="gramEnd"/>
            <w:r w:rsidRPr="00A876A9">
              <w:rPr>
                <w:rFonts w:eastAsia="Times New Roman"/>
                <w:sz w:val="24"/>
                <w:szCs w:val="24"/>
                <w:lang w:eastAsia="en-US"/>
              </w:rPr>
              <w:t>опрос о земле. Национальный фактор в Гражданской войне. Декларация прав народов Росс</w:t>
            </w:r>
            <w:proofErr w:type="gramStart"/>
            <w:r w:rsidRPr="00A876A9">
              <w:rPr>
                <w:rFonts w:eastAsia="Times New Roman"/>
                <w:sz w:val="24"/>
                <w:szCs w:val="24"/>
                <w:lang w:eastAsia="en-US"/>
              </w:rPr>
              <w:t>ии и ее</w:t>
            </w:r>
            <w:proofErr w:type="gramEnd"/>
            <w:r w:rsidRPr="00A876A9">
              <w:rPr>
                <w:rFonts w:eastAsia="Times New Roman"/>
                <w:sz w:val="24"/>
                <w:szCs w:val="24"/>
                <w:lang w:eastAsia="en-US"/>
              </w:rPr>
              <w:t xml:space="preserve"> значение. Эмиграция и формирование русского зарубежья. Последние отголоски Гражданской войны в регионах в конце 1921-1922 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w:t>
            </w:r>
            <w:r w:rsidRPr="00A876A9">
              <w:rPr>
                <w:rFonts w:eastAsia="Times New Roman"/>
                <w:sz w:val="24"/>
                <w:szCs w:val="24"/>
                <w:lang w:eastAsia="en-US"/>
              </w:rPr>
              <w:lastRenderedPageBreak/>
              <w:t>Законодательное закрепление равноправия полов.</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iCs/>
                <w:sz w:val="24"/>
                <w:szCs w:val="24"/>
                <w:lang w:eastAsia="en-US"/>
              </w:rPr>
              <w:t xml:space="preserve">Революция и Гражданская война в России. </w:t>
            </w:r>
            <w:r w:rsidRPr="00A876A9">
              <w:rPr>
                <w:sz w:val="24"/>
                <w:szCs w:val="26"/>
                <w:lang w:eastAsia="en-US"/>
              </w:rPr>
              <w:t xml:space="preserve">Общественно-политическая и социокультурная жизнь в РСФСР в годы Гражданской войны. </w:t>
            </w:r>
            <w:r w:rsidRPr="00A876A9">
              <w:rPr>
                <w:rFonts w:eastAsia="Times New Roman"/>
                <w:sz w:val="24"/>
                <w:szCs w:val="24"/>
                <w:lang w:eastAsia="en-US"/>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sz w:val="24"/>
                <w:szCs w:val="24"/>
                <w:lang w:eastAsia="en-US"/>
              </w:rPr>
            </w:pPr>
            <w:r w:rsidRPr="00A876A9">
              <w:rPr>
                <w:rFonts w:eastAsia="Times New Roman"/>
                <w:b/>
                <w:iCs/>
                <w:sz w:val="24"/>
                <w:szCs w:val="24"/>
                <w:lang w:eastAsia="en-US"/>
              </w:rPr>
              <w:t>Профессионально-ориентированное содержание</w:t>
            </w:r>
          </w:p>
        </w:tc>
        <w:tc>
          <w:tcPr>
            <w:tcW w:w="329" w:type="pct"/>
            <w:tcBorders>
              <w:top w:val="single" w:sz="4" w:space="0" w:color="auto"/>
              <w:left w:val="single" w:sz="4" w:space="0" w:color="auto"/>
              <w:bottom w:val="single" w:sz="4" w:space="0" w:color="auto"/>
              <w:right w:val="single" w:sz="4" w:space="0" w:color="auto"/>
            </w:tcBorders>
            <w:vAlign w:val="center"/>
          </w:tcPr>
          <w:p w:rsidR="00EB0E7A" w:rsidRPr="00A876A9" w:rsidRDefault="00EB0E7A">
            <w:pPr>
              <w:suppressAutoHyphens/>
              <w:spacing w:line="23" w:lineRule="atLeast"/>
              <w:jc w:val="center"/>
              <w:rPr>
                <w:rFonts w:eastAsia="Times New Roman"/>
                <w:bCs/>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vAlign w:val="center"/>
          </w:tcPr>
          <w:p w:rsidR="00EB0E7A" w:rsidRPr="00A876A9" w:rsidRDefault="00EB0E7A">
            <w:pPr>
              <w:autoSpaceDE w:val="0"/>
              <w:autoSpaceDN w:val="0"/>
              <w:spacing w:line="23" w:lineRule="atLeast"/>
              <w:jc w:val="center"/>
              <w:rPr>
                <w:rFonts w:eastAsia="Times New Roman"/>
                <w:bCs/>
                <w:sz w:val="24"/>
                <w:szCs w:val="24"/>
                <w:lang w:eastAsia="en-US"/>
              </w:rPr>
            </w:pP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pStyle w:val="af5"/>
              <w:spacing w:line="23" w:lineRule="exact"/>
              <w:ind w:left="171" w:firstLine="0"/>
              <w:rPr>
                <w:iCs/>
                <w:sz w:val="24"/>
                <w:szCs w:val="24"/>
                <w:lang w:eastAsia="ru-RU"/>
              </w:rPr>
            </w:pPr>
            <w:r w:rsidRPr="00A876A9">
              <w:rPr>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01</w:t>
            </w:r>
          </w:p>
          <w:p w:rsidR="00EB0E7A" w:rsidRPr="00A876A9" w:rsidRDefault="00EB0E7A">
            <w:pPr>
              <w:autoSpaceDE w:val="0"/>
              <w:autoSpaceDN w:val="0"/>
              <w:spacing w:line="23" w:lineRule="atLeast"/>
              <w:jc w:val="center"/>
              <w:rPr>
                <w:rFonts w:eastAsia="Times New Roman"/>
                <w:iCs/>
                <w:color w:val="000000"/>
                <w:sz w:val="24"/>
                <w:szCs w:val="24"/>
                <w:lang w:eastAsia="en-US"/>
              </w:rPr>
            </w:pPr>
            <w:r w:rsidRPr="00A876A9">
              <w:rPr>
                <w:rFonts w:eastAsia="Times New Roman"/>
                <w:iCs/>
                <w:color w:val="000000"/>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04</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iCs/>
                <w:color w:val="000000"/>
                <w:sz w:val="24"/>
                <w:szCs w:val="24"/>
                <w:lang w:eastAsia="en-US"/>
              </w:rPr>
              <w:t>ОК 05</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06</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color w:val="000000"/>
                <w:sz w:val="24"/>
                <w:szCs w:val="24"/>
                <w:lang w:eastAsia="en-US"/>
              </w:rPr>
              <w:t>ПК…</w:t>
            </w:r>
            <w:r w:rsidRPr="00A876A9">
              <w:rPr>
                <w:rStyle w:val="af7"/>
                <w:color w:val="000000"/>
                <w:lang w:eastAsia="en-US"/>
              </w:rPr>
              <w:footnoteReference w:id="4"/>
            </w: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rFonts w:eastAsia="Times New Roman"/>
                <w:bCs/>
                <w:sz w:val="24"/>
                <w:szCs w:val="24"/>
                <w:lang w:eastAsia="en-US"/>
              </w:rPr>
            </w:pPr>
            <w:r w:rsidRPr="00A876A9">
              <w:rPr>
                <w:rFonts w:eastAsia="Times New Roman"/>
                <w:b/>
                <w:sz w:val="24"/>
                <w:szCs w:val="24"/>
                <w:lang w:eastAsia="en-US"/>
              </w:rPr>
              <w:t xml:space="preserve">Раздел 2. </w:t>
            </w:r>
            <w:proofErr w:type="spellStart"/>
            <w:r w:rsidRPr="00A876A9">
              <w:rPr>
                <w:rFonts w:eastAsia="Times New Roman"/>
                <w:b/>
                <w:bCs/>
                <w:color w:val="000000"/>
                <w:sz w:val="24"/>
                <w:szCs w:val="24"/>
                <w:lang w:eastAsia="en-US"/>
              </w:rPr>
              <w:t>Межвоенный</w:t>
            </w:r>
            <w:proofErr w:type="spellEnd"/>
            <w:r w:rsidRPr="00A876A9">
              <w:rPr>
                <w:rFonts w:eastAsia="Times New Roman"/>
                <w:b/>
                <w:bCs/>
                <w:color w:val="000000"/>
                <w:sz w:val="24"/>
                <w:szCs w:val="24"/>
                <w:lang w:eastAsia="en-US"/>
              </w:rPr>
              <w:t xml:space="preserve"> период (1918–1939). </w:t>
            </w:r>
            <w:r w:rsidRPr="00A876A9">
              <w:rPr>
                <w:rFonts w:eastAsia="Times New Roman"/>
                <w:b/>
                <w:sz w:val="24"/>
                <w:szCs w:val="24"/>
                <w:lang w:eastAsia="en-US"/>
              </w:rPr>
              <w:t>СССР в 1920–1930-е годы</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bCs/>
                <w:sz w:val="24"/>
                <w:szCs w:val="24"/>
                <w:lang w:eastAsia="en-US"/>
              </w:rPr>
            </w:pPr>
            <w:r w:rsidRPr="00A876A9">
              <w:rPr>
                <w:rFonts w:eastAsia="Times New Roman"/>
                <w:b/>
                <w:bCs/>
                <w:sz w:val="24"/>
                <w:szCs w:val="24"/>
                <w:lang w:eastAsia="en-US"/>
              </w:rPr>
              <w:t>30</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A876A9">
              <w:rPr>
                <w:rFonts w:eastAsia="Times New Roman"/>
                <w:color w:val="000000"/>
                <w:sz w:val="24"/>
                <w:szCs w:val="24"/>
                <w:lang w:eastAsia="en-US"/>
              </w:rPr>
              <w:t>ОК 01, ОК 02, ОК 04</w:t>
            </w:r>
          </w:p>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A876A9">
              <w:rPr>
                <w:rFonts w:eastAsia="Times New Roman"/>
                <w:color w:val="000000"/>
                <w:sz w:val="24"/>
                <w:szCs w:val="24"/>
                <w:lang w:eastAsia="en-US"/>
              </w:rPr>
              <w:t>ОК 05, ОК 06</w:t>
            </w: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 xml:space="preserve">Тема 2.1.  </w:t>
            </w:r>
          </w:p>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СССР в 20-е годы. Новая экономическая политика</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04</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05</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Социально-экономический и политический кризи</w:t>
            </w:r>
            <w:proofErr w:type="gramStart"/>
            <w:r w:rsidRPr="00A876A9">
              <w:rPr>
                <w:rFonts w:eastAsia="Times New Roman"/>
                <w:sz w:val="24"/>
                <w:szCs w:val="24"/>
                <w:lang w:eastAsia="en-US"/>
              </w:rPr>
              <w:t>с в РСФСР</w:t>
            </w:r>
            <w:proofErr w:type="gramEnd"/>
            <w:r w:rsidRPr="00A876A9">
              <w:rPr>
                <w:rFonts w:eastAsia="Times New Roman"/>
                <w:sz w:val="24"/>
                <w:szCs w:val="24"/>
                <w:lang w:eastAsia="en-US"/>
              </w:rPr>
              <w:t xml:space="preserve"> в начале 20-х гг.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A876A9">
              <w:rPr>
                <w:rFonts w:eastAsia="Times New Roman"/>
                <w:sz w:val="24"/>
                <w:szCs w:val="24"/>
                <w:lang w:eastAsia="en-US"/>
              </w:rPr>
              <w:t>Тамбовщине</w:t>
            </w:r>
            <w:proofErr w:type="spellEnd"/>
            <w:r w:rsidRPr="00A876A9">
              <w:rPr>
                <w:rFonts w:eastAsia="Times New Roman"/>
                <w:sz w:val="24"/>
                <w:szCs w:val="24"/>
                <w:lang w:eastAsia="en-US"/>
              </w:rPr>
              <w:t>, в Поволжье и другие. Кронштадтское восстание.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Предпосылки и значение образования СССР. Принятие Конституции СССР 1924 г. </w:t>
            </w:r>
            <w:r w:rsidRPr="00A876A9">
              <w:rPr>
                <w:rFonts w:eastAsia="Times New Roman"/>
                <w:sz w:val="24"/>
                <w:szCs w:val="24"/>
                <w:lang w:eastAsia="en-US"/>
              </w:rPr>
              <w:lastRenderedPageBreak/>
              <w:t>Ситуация в Закавказье и Средней Азии. Создание новых национальных образований в 1920-е гг. Политика "</w:t>
            </w:r>
            <w:proofErr w:type="spellStart"/>
            <w:r w:rsidRPr="00A876A9">
              <w:rPr>
                <w:rFonts w:eastAsia="Times New Roman"/>
                <w:sz w:val="24"/>
                <w:szCs w:val="24"/>
                <w:lang w:eastAsia="en-US"/>
              </w:rPr>
              <w:t>коренизации</w:t>
            </w:r>
            <w:proofErr w:type="spellEnd"/>
            <w:r w:rsidRPr="00A876A9">
              <w:rPr>
                <w:rFonts w:eastAsia="Times New Roman"/>
                <w:sz w:val="24"/>
                <w:szCs w:val="24"/>
                <w:lang w:eastAsia="en-US"/>
              </w:rPr>
              <w:t>" и борьба по вопросу о национальном строительстве.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A876A9">
              <w:rPr>
                <w:rFonts w:eastAsia="Times New Roman"/>
                <w:sz w:val="24"/>
                <w:szCs w:val="24"/>
                <w:lang w:eastAsia="en-US"/>
              </w:rPr>
              <w:t>П(</w:t>
            </w:r>
            <w:proofErr w:type="gramEnd"/>
            <w:r w:rsidRPr="00A876A9">
              <w:rPr>
                <w:rFonts w:eastAsia="Times New Roman"/>
                <w:sz w:val="24"/>
                <w:szCs w:val="24"/>
                <w:lang w:eastAsia="en-US"/>
              </w:rPr>
              <w:t>б) к концу 1920-х гг.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A876A9">
              <w:rPr>
                <w:rFonts w:eastAsia="Times New Roman"/>
                <w:sz w:val="24"/>
                <w:szCs w:val="24"/>
                <w:lang w:eastAsia="en-US"/>
              </w:rPr>
              <w:t>ТОЗы</w:t>
            </w:r>
            <w:proofErr w:type="spellEnd"/>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Противоречия политики НЭПа.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Однопартийная политическая система и «срастание» партийных и советских органов власти</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 xml:space="preserve">Тема 2.2.  </w:t>
            </w:r>
          </w:p>
          <w:p w:rsidR="00EB0E7A" w:rsidRPr="00A876A9" w:rsidRDefault="00EB0E7A">
            <w:pPr>
              <w:spacing w:line="23" w:lineRule="atLeast"/>
              <w:jc w:val="both"/>
              <w:rPr>
                <w:rFonts w:eastAsia="Times New Roman"/>
                <w:bCs/>
                <w:sz w:val="24"/>
                <w:szCs w:val="24"/>
                <w:lang w:eastAsia="en-US"/>
              </w:rPr>
            </w:pPr>
            <w:r w:rsidRPr="00A876A9">
              <w:rPr>
                <w:rFonts w:eastAsia="Times New Roman"/>
                <w:b/>
                <w:sz w:val="24"/>
                <w:szCs w:val="24"/>
                <w:lang w:eastAsia="en-US"/>
              </w:rPr>
              <w:t>Советский Союз в конце 1920-х–1930-е гг.</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04</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05</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A876A9">
              <w:rPr>
                <w:rFonts w:eastAsia="Times New Roman"/>
                <w:sz w:val="24"/>
                <w:szCs w:val="24"/>
                <w:lang w:eastAsia="en-US"/>
              </w:rPr>
              <w:t>П(</w:t>
            </w:r>
            <w:proofErr w:type="gramEnd"/>
            <w:r w:rsidRPr="00A876A9">
              <w:rPr>
                <w:rFonts w:eastAsia="Times New Roman"/>
                <w:sz w:val="24"/>
                <w:szCs w:val="24"/>
                <w:lang w:eastAsia="en-US"/>
              </w:rPr>
              <w:t xml:space="preserve">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lastRenderedPageBreak/>
              <w:t>Советская социальная и национальная политика 1930-х гг. Пропаганда и реальные достижения. Конституция СССР 1936 г.</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Итоги и цена советской модернизации. Организация дискуссии по методу «</w:t>
            </w:r>
            <w:proofErr w:type="spellStart"/>
            <w:r w:rsidRPr="00A876A9">
              <w:rPr>
                <w:rFonts w:eastAsia="Times New Roman"/>
                <w:sz w:val="24"/>
                <w:szCs w:val="24"/>
                <w:lang w:eastAsia="en-US"/>
              </w:rPr>
              <w:t>метаплана</w:t>
            </w:r>
            <w:proofErr w:type="spellEnd"/>
            <w:r w:rsidRPr="00A876A9">
              <w:rPr>
                <w:rFonts w:eastAsia="Times New Roman"/>
                <w:sz w:val="24"/>
                <w:szCs w:val="24"/>
                <w:lang w:eastAsia="en-US"/>
              </w:rPr>
              <w:t>»</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Cs/>
                <w:sz w:val="24"/>
                <w:szCs w:val="24"/>
                <w:lang w:eastAsia="en-US"/>
              </w:rPr>
            </w:pPr>
            <w:r w:rsidRPr="00A876A9">
              <w:rPr>
                <w:rFonts w:eastAsia="Times New Roman"/>
                <w:b/>
                <w:sz w:val="24"/>
                <w:szCs w:val="24"/>
                <w:lang w:eastAsia="en-US"/>
              </w:rPr>
              <w:t>Тема 2.3. Культурное пространство советского общества в 1920–1930-е гг.</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4</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iCs/>
                <w:color w:val="000000"/>
                <w:sz w:val="24"/>
                <w:szCs w:val="24"/>
                <w:lang w:eastAsia="en-US"/>
              </w:rPr>
            </w:pPr>
            <w:r w:rsidRPr="00A876A9">
              <w:rPr>
                <w:rFonts w:eastAsia="Times New Roman"/>
                <w:iCs/>
                <w:color w:val="000000"/>
                <w:sz w:val="24"/>
                <w:szCs w:val="24"/>
                <w:lang w:eastAsia="en-US"/>
              </w:rPr>
              <w:t>ОК 02</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04</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05</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Повседневная жизнь и общественные настроения в годы нэпа. Повышение общего уровня жизни. Нэпманы и отношение к ним в обществе.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"Коммунистическое </w:t>
            </w:r>
            <w:proofErr w:type="gramStart"/>
            <w:r w:rsidRPr="00A876A9">
              <w:rPr>
                <w:rFonts w:eastAsia="Times New Roman"/>
                <w:sz w:val="24"/>
                <w:szCs w:val="24"/>
                <w:lang w:eastAsia="en-US"/>
              </w:rPr>
              <w:t>чванство</w:t>
            </w:r>
            <w:proofErr w:type="gramEnd"/>
            <w:r w:rsidRPr="00A876A9">
              <w:rPr>
                <w:rFonts w:eastAsia="Times New Roman"/>
                <w:sz w:val="24"/>
                <w:szCs w:val="24"/>
                <w:lang w:eastAsia="en-US"/>
              </w:rPr>
              <w:t>". Разрушение традиционной морали. Отношение к семье, браку, воспитанию детей. Советские обряды и праздники. Наступление на религию.</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A876A9">
              <w:rPr>
                <w:rFonts w:eastAsia="Times New Roman"/>
                <w:sz w:val="24"/>
                <w:szCs w:val="24"/>
                <w:lang w:eastAsia="en-US"/>
              </w:rPr>
              <w:t>Наркомпроса</w:t>
            </w:r>
            <w:proofErr w:type="spellEnd"/>
            <w:r w:rsidRPr="00A876A9">
              <w:rPr>
                <w:rFonts w:eastAsia="Times New Roman"/>
                <w:sz w:val="24"/>
                <w:szCs w:val="24"/>
                <w:lang w:eastAsia="en-US"/>
              </w:rPr>
              <w:t>. Рабфаки. Культура и идеология.</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sz w:val="24"/>
                <w:szCs w:val="24"/>
                <w:lang w:eastAsia="en-US"/>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Cs/>
                <w:sz w:val="24"/>
                <w:szCs w:val="24"/>
                <w:lang w:eastAsia="en-US"/>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Cs/>
                <w:sz w:val="24"/>
                <w:szCs w:val="24"/>
                <w:lang w:eastAsia="en-US"/>
              </w:rPr>
            </w:pPr>
            <w:r w:rsidRPr="00A876A9">
              <w:rPr>
                <w:rFonts w:eastAsia="Times New Roman"/>
                <w:b/>
                <w:sz w:val="24"/>
                <w:szCs w:val="24"/>
                <w:lang w:eastAsia="en-US"/>
              </w:rPr>
              <w:lastRenderedPageBreak/>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bCs/>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04</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05</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i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Страны Европы и Северной Америки в 1920-1930-е гг.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A876A9">
              <w:rPr>
                <w:rFonts w:eastAsia="Times New Roman"/>
                <w:sz w:val="24"/>
                <w:szCs w:val="24"/>
                <w:lang w:eastAsia="en-US"/>
              </w:rPr>
              <w:t>Франкистский</w:t>
            </w:r>
            <w:proofErr w:type="spellEnd"/>
            <w:r w:rsidRPr="00A876A9">
              <w:rPr>
                <w:rFonts w:eastAsia="Times New Roman"/>
                <w:sz w:val="24"/>
                <w:szCs w:val="24"/>
                <w:lang w:eastAsia="en-US"/>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Страны Азии, Латинской Америки в 1918-1930-е гг.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Распад Османской империи. Провозглашение Турецкой Республики. Курс преобразований М. </w:t>
            </w:r>
            <w:proofErr w:type="spellStart"/>
            <w:r w:rsidRPr="00A876A9">
              <w:rPr>
                <w:rFonts w:eastAsia="Times New Roman"/>
                <w:sz w:val="24"/>
                <w:szCs w:val="24"/>
                <w:lang w:eastAsia="en-US"/>
              </w:rPr>
              <w:t>Кемаля</w:t>
            </w:r>
            <w:proofErr w:type="spellEnd"/>
            <w:r w:rsidRPr="00A876A9">
              <w:rPr>
                <w:rFonts w:eastAsia="Times New Roman"/>
                <w:sz w:val="24"/>
                <w:szCs w:val="24"/>
                <w:lang w:eastAsia="en-US"/>
              </w:rPr>
              <w:t xml:space="preserve"> </w:t>
            </w:r>
            <w:proofErr w:type="spellStart"/>
            <w:r w:rsidRPr="00A876A9">
              <w:rPr>
                <w:rFonts w:eastAsia="Times New Roman"/>
                <w:sz w:val="24"/>
                <w:szCs w:val="24"/>
                <w:lang w:eastAsia="en-US"/>
              </w:rPr>
              <w:t>Ататюрка</w:t>
            </w:r>
            <w:proofErr w:type="spellEnd"/>
            <w:r w:rsidRPr="00A876A9">
              <w:rPr>
                <w:rFonts w:eastAsia="Times New Roman"/>
                <w:sz w:val="24"/>
                <w:szCs w:val="24"/>
                <w:lang w:eastAsia="en-US"/>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Мексиканская революция 1910-1917 гг., ее итоги и значение. Реформы и революционные движения в латиноамериканских странах. Народный фронт в Чили.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Международные отношения в 1920-1930-х гг.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Версальская система и реалии 1920-х гг. Планы </w:t>
            </w:r>
            <w:proofErr w:type="spellStart"/>
            <w:r w:rsidRPr="00A876A9">
              <w:rPr>
                <w:rFonts w:eastAsia="Times New Roman"/>
                <w:sz w:val="24"/>
                <w:szCs w:val="24"/>
                <w:lang w:eastAsia="en-US"/>
              </w:rPr>
              <w:t>Дауэса</w:t>
            </w:r>
            <w:proofErr w:type="spellEnd"/>
            <w:r w:rsidRPr="00A876A9">
              <w:rPr>
                <w:rFonts w:eastAsia="Times New Roman"/>
                <w:sz w:val="24"/>
                <w:szCs w:val="24"/>
                <w:lang w:eastAsia="en-US"/>
              </w:rPr>
              <w:t xml:space="preserve"> и Юнга. Советское государство в международных отношениях в 1920-х гг. (Генуэзская конференция, соглашение в Рапалло, </w:t>
            </w:r>
            <w:r w:rsidRPr="00A876A9">
              <w:rPr>
                <w:rFonts w:eastAsia="Times New Roman"/>
                <w:sz w:val="24"/>
                <w:szCs w:val="24"/>
                <w:lang w:eastAsia="en-US"/>
              </w:rPr>
              <w:lastRenderedPageBreak/>
              <w:t xml:space="preserve">выход СССР из дипломатической изоляции). Пакт </w:t>
            </w:r>
            <w:proofErr w:type="spellStart"/>
            <w:r w:rsidRPr="00A876A9">
              <w:rPr>
                <w:rFonts w:eastAsia="Times New Roman"/>
                <w:sz w:val="24"/>
                <w:szCs w:val="24"/>
                <w:lang w:eastAsia="en-US"/>
              </w:rPr>
              <w:t>Бриан</w:t>
            </w:r>
            <w:proofErr w:type="gramStart"/>
            <w:r w:rsidRPr="00A876A9">
              <w:rPr>
                <w:rFonts w:eastAsia="Times New Roman"/>
                <w:sz w:val="24"/>
                <w:szCs w:val="24"/>
                <w:lang w:eastAsia="en-US"/>
              </w:rPr>
              <w:t>а</w:t>
            </w:r>
            <w:proofErr w:type="spellEnd"/>
            <w:r w:rsidRPr="00A876A9">
              <w:rPr>
                <w:rFonts w:eastAsia="Times New Roman"/>
                <w:sz w:val="24"/>
                <w:szCs w:val="24"/>
                <w:lang w:eastAsia="en-US"/>
              </w:rPr>
              <w:t>-</w:t>
            </w:r>
            <w:proofErr w:type="gramEnd"/>
            <w:r w:rsidRPr="00A876A9">
              <w:rPr>
                <w:rFonts w:eastAsia="Times New Roman"/>
                <w:sz w:val="24"/>
                <w:szCs w:val="24"/>
                <w:lang w:eastAsia="en-US"/>
              </w:rPr>
              <w:t xml:space="preserve"> Келлога. "Эра пацифизма".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Развитие культуры в 1914-1930-х гг.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 xml:space="preserve">Распространение фашизма в Европе, Антикоминтерновский пакт и нарастание международной напряженности в 30-е гг. </w:t>
            </w:r>
            <w:r w:rsidRPr="00A876A9">
              <w:rPr>
                <w:rFonts w:eastAsia="Times New Roman"/>
                <w:sz w:val="24"/>
                <w:szCs w:val="24"/>
                <w:lang w:eastAsia="en-US"/>
              </w:rPr>
              <w:t>Работа с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 xml:space="preserve">Тема 2.5. </w:t>
            </w:r>
          </w:p>
          <w:p w:rsidR="00EB0E7A" w:rsidRPr="00A876A9" w:rsidRDefault="00EB0E7A">
            <w:pPr>
              <w:spacing w:line="23" w:lineRule="atLeast"/>
              <w:rPr>
                <w:rFonts w:eastAsia="Times New Roman"/>
                <w:bCs/>
                <w:sz w:val="24"/>
                <w:szCs w:val="24"/>
                <w:lang w:eastAsia="en-US"/>
              </w:rPr>
            </w:pPr>
            <w:r w:rsidRPr="00A876A9">
              <w:rPr>
                <w:rFonts w:eastAsia="Times New Roman"/>
                <w:b/>
                <w:sz w:val="24"/>
                <w:szCs w:val="24"/>
                <w:lang w:eastAsia="en-US"/>
              </w:rPr>
              <w:t>Внешняя политика СССР в 1920–1930-е годы. СССР накануне Великой Отечественной войны</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04</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05</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i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A876A9">
              <w:rPr>
                <w:rFonts w:eastAsia="Times New Roman"/>
                <w:sz w:val="24"/>
                <w:szCs w:val="24"/>
                <w:lang w:eastAsia="en-US"/>
              </w:rPr>
              <w:t>Буковины</w:t>
            </w:r>
            <w:proofErr w:type="spellEnd"/>
            <w:r w:rsidRPr="00A876A9">
              <w:rPr>
                <w:rFonts w:eastAsia="Times New Roman"/>
                <w:sz w:val="24"/>
                <w:szCs w:val="24"/>
                <w:lang w:eastAsia="en-US"/>
              </w:rPr>
              <w:t>, Западной Украины и Западной Белоруссии</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 xml:space="preserve">Противоречия внешней политики СССР: деятельность НКИД и Коминтерна. Результативность внешней политики СССР </w:t>
            </w:r>
            <w:proofErr w:type="spellStart"/>
            <w:r w:rsidRPr="00A876A9">
              <w:rPr>
                <w:rFonts w:eastAsia="Times New Roman"/>
                <w:bCs/>
                <w:sz w:val="24"/>
                <w:szCs w:val="24"/>
                <w:lang w:eastAsia="en-US"/>
              </w:rPr>
              <w:t>межвоенного</w:t>
            </w:r>
            <w:proofErr w:type="spellEnd"/>
            <w:r w:rsidRPr="00A876A9">
              <w:rPr>
                <w:rFonts w:eastAsia="Times New Roman"/>
                <w:bCs/>
                <w:sz w:val="24"/>
                <w:szCs w:val="24"/>
                <w:lang w:eastAsia="en-US"/>
              </w:rPr>
              <w:t xml:space="preserve"> периода. Работа с историческими источниками и исторической картой</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iCs/>
                <w:sz w:val="24"/>
                <w:szCs w:val="24"/>
                <w:lang w:eastAsia="en-US"/>
              </w:rPr>
            </w:pPr>
            <w:r w:rsidRPr="00A876A9">
              <w:rPr>
                <w:rFonts w:eastAsia="Times New Roman"/>
                <w:b/>
                <w:iCs/>
                <w:sz w:val="24"/>
                <w:szCs w:val="24"/>
                <w:lang w:eastAsia="en-US"/>
              </w:rPr>
              <w:lastRenderedPageBreak/>
              <w:t>Профессионально ориентированное содержание</w:t>
            </w:r>
          </w:p>
        </w:tc>
        <w:tc>
          <w:tcPr>
            <w:tcW w:w="329" w:type="pct"/>
            <w:tcBorders>
              <w:top w:val="single" w:sz="4" w:space="0" w:color="auto"/>
              <w:left w:val="single" w:sz="4" w:space="0" w:color="auto"/>
              <w:bottom w:val="single" w:sz="4" w:space="0" w:color="auto"/>
              <w:right w:val="single" w:sz="4" w:space="0" w:color="auto"/>
            </w:tcBorders>
          </w:tcPr>
          <w:p w:rsidR="00EB0E7A" w:rsidRPr="00A876A9" w:rsidRDefault="00EB0E7A">
            <w:pPr>
              <w:spacing w:line="23" w:lineRule="atLeast"/>
              <w:jc w:val="center"/>
              <w:rPr>
                <w:rFonts w:eastAsia="Times New Roman"/>
                <w:b/>
                <w:iCs/>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tcPr>
          <w:p w:rsidR="00EB0E7A" w:rsidRPr="00A876A9" w:rsidRDefault="00EB0E7A">
            <w:pPr>
              <w:spacing w:line="23" w:lineRule="atLeast"/>
              <w:jc w:val="center"/>
              <w:rPr>
                <w:rFonts w:eastAsia="Times New Roman"/>
                <w:b/>
                <w:iCs/>
                <w:sz w:val="24"/>
                <w:szCs w:val="24"/>
                <w:lang w:eastAsia="en-US"/>
              </w:rPr>
            </w:pP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sz w:val="24"/>
                <w:szCs w:val="24"/>
                <w:lang w:eastAsia="en-US"/>
              </w:rPr>
            </w:pPr>
            <w:r w:rsidRPr="00A876A9">
              <w:rPr>
                <w:bCs/>
                <w:sz w:val="24"/>
                <w:szCs w:val="24"/>
                <w:lang w:eastAsia="en-US"/>
              </w:rPr>
              <w:t>«По плану ГОЭЛРО»: становление советской энергетики. Работники электростанций в годы великих свершений</w:t>
            </w:r>
            <w:r w:rsidRPr="00A876A9">
              <w:rPr>
                <w:b/>
                <w:sz w:val="28"/>
                <w:szCs w:val="28"/>
                <w:lang w:eastAsia="en-US"/>
              </w:rPr>
              <w:t xml:space="preserve"> </w:t>
            </w:r>
            <w:r w:rsidRPr="00A876A9">
              <w:rPr>
                <w:sz w:val="24"/>
                <w:szCs w:val="24"/>
                <w:lang w:eastAsia="en-US"/>
              </w:rPr>
              <w:t>(технологическая карта 2 примерного учебно-методического комплекса)</w:t>
            </w:r>
          </w:p>
          <w:p w:rsidR="00EB0E7A" w:rsidRPr="00A876A9" w:rsidRDefault="00EB0E7A">
            <w:pPr>
              <w:spacing w:line="23" w:lineRule="atLeast"/>
              <w:jc w:val="both"/>
              <w:rPr>
                <w:rFonts w:eastAsia="Times New Roman"/>
                <w:b/>
                <w:iCs/>
                <w:sz w:val="24"/>
                <w:szCs w:val="24"/>
                <w:lang w:eastAsia="en-US"/>
              </w:rPr>
            </w:pPr>
            <w:r w:rsidRPr="00A876A9">
              <w:rPr>
                <w:sz w:val="24"/>
                <w:szCs w:val="24"/>
                <w:lang w:eastAsia="en-US"/>
              </w:rPr>
              <w:t>Наш край в 1920-1930-е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 xml:space="preserve">ОК 01, </w:t>
            </w:r>
            <w:r w:rsidRPr="00A876A9">
              <w:rPr>
                <w:rFonts w:eastAsia="Times New Roman"/>
                <w:iCs/>
                <w:color w:val="000000"/>
                <w:sz w:val="24"/>
                <w:szCs w:val="24"/>
                <w:lang w:eastAsia="en-US"/>
              </w:rPr>
              <w:t>ОК 02,</w:t>
            </w:r>
            <w:r w:rsidRPr="00A876A9">
              <w:rPr>
                <w:rFonts w:eastAsia="Times New Roman"/>
                <w:i/>
                <w:color w:val="000000"/>
                <w:sz w:val="24"/>
                <w:szCs w:val="24"/>
                <w:lang w:eastAsia="en-US"/>
              </w:rPr>
              <w:t xml:space="preserve"> </w:t>
            </w:r>
            <w:r w:rsidRPr="00A876A9">
              <w:rPr>
                <w:rFonts w:eastAsia="Times New Roman"/>
                <w:bCs/>
                <w:iCs/>
                <w:sz w:val="24"/>
                <w:szCs w:val="24"/>
                <w:lang w:eastAsia="en-US"/>
              </w:rPr>
              <w:t xml:space="preserve">ОК 04, </w:t>
            </w:r>
            <w:r w:rsidRPr="00A876A9">
              <w:rPr>
                <w:rFonts w:eastAsia="Times New Roman"/>
                <w:iCs/>
                <w:color w:val="000000"/>
                <w:sz w:val="24"/>
                <w:szCs w:val="24"/>
                <w:lang w:eastAsia="en-US"/>
              </w:rPr>
              <w:t xml:space="preserve">ОК 05, </w:t>
            </w:r>
            <w:r w:rsidRPr="00A876A9">
              <w:rPr>
                <w:rFonts w:eastAsia="Times New Roman"/>
                <w:bCs/>
                <w:iCs/>
                <w:sz w:val="24"/>
                <w:szCs w:val="24"/>
                <w:lang w:eastAsia="en-US"/>
              </w:rPr>
              <w:t>ОК 06</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color w:val="000000"/>
                <w:sz w:val="24"/>
                <w:szCs w:val="24"/>
                <w:lang w:eastAsia="en-US"/>
              </w:rPr>
              <w:t>ПК…</w:t>
            </w:r>
            <w:r w:rsidRPr="00A876A9">
              <w:rPr>
                <w:rStyle w:val="af7"/>
                <w:color w:val="000000"/>
                <w:lang w:eastAsia="en-US"/>
              </w:rPr>
              <w:footnoteReference w:id="5"/>
            </w: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rFonts w:eastAsia="Times New Roman"/>
                <w:bCs/>
                <w:sz w:val="24"/>
                <w:szCs w:val="24"/>
                <w:lang w:eastAsia="en-US"/>
              </w:rPr>
            </w:pPr>
            <w:r w:rsidRPr="00A876A9">
              <w:rPr>
                <w:rFonts w:eastAsia="Times New Roman"/>
                <w:b/>
                <w:sz w:val="24"/>
                <w:szCs w:val="24"/>
                <w:lang w:eastAsia="en-US"/>
              </w:rPr>
              <w:t xml:space="preserve">Раздел 3. </w:t>
            </w:r>
            <w:r w:rsidRPr="00A876A9">
              <w:rPr>
                <w:rFonts w:eastAsia="Times New Roman"/>
                <w:b/>
                <w:bCs/>
                <w:color w:val="000000"/>
                <w:sz w:val="24"/>
                <w:szCs w:val="24"/>
                <w:lang w:eastAsia="en-US"/>
              </w:rPr>
              <w:t>Вторая мировая война: причины, состав участников, основные этапы и события, итоги. Великая Отечественная война. 1941–1945 годы</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bCs/>
                <w:sz w:val="24"/>
                <w:szCs w:val="24"/>
                <w:lang w:eastAsia="en-US"/>
              </w:rPr>
            </w:pPr>
            <w:r w:rsidRPr="00A876A9">
              <w:rPr>
                <w:rFonts w:eastAsia="Times New Roman"/>
                <w:b/>
                <w:bCs/>
                <w:sz w:val="24"/>
                <w:szCs w:val="24"/>
                <w:lang w:eastAsia="en-US"/>
              </w:rPr>
              <w:t>26</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A876A9">
              <w:rPr>
                <w:rFonts w:eastAsia="Times New Roman"/>
                <w:color w:val="000000"/>
                <w:sz w:val="24"/>
                <w:szCs w:val="24"/>
                <w:lang w:eastAsia="en-US"/>
              </w:rPr>
              <w:t>ОК 01, ОК 02, ОК 04</w:t>
            </w:r>
          </w:p>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A876A9">
              <w:rPr>
                <w:rFonts w:eastAsia="Times New Roman"/>
                <w:color w:val="000000"/>
                <w:sz w:val="24"/>
                <w:szCs w:val="24"/>
                <w:lang w:eastAsia="en-US"/>
              </w:rPr>
              <w:t>ОК 05, ОК 06</w:t>
            </w: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 xml:space="preserve">Тема 3.1.  </w:t>
            </w:r>
          </w:p>
          <w:p w:rsidR="00EB0E7A" w:rsidRPr="00A876A9" w:rsidRDefault="00EB0E7A">
            <w:pPr>
              <w:spacing w:line="23" w:lineRule="atLeast"/>
              <w:rPr>
                <w:rFonts w:eastAsia="Times New Roman"/>
                <w:bCs/>
                <w:sz w:val="24"/>
                <w:szCs w:val="24"/>
                <w:lang w:eastAsia="en-US"/>
              </w:rPr>
            </w:pPr>
            <w:r w:rsidRPr="00A876A9">
              <w:rPr>
                <w:rFonts w:eastAsia="Times New Roman"/>
                <w:b/>
                <w:sz w:val="24"/>
                <w:szCs w:val="24"/>
                <w:lang w:eastAsia="en-US"/>
              </w:rPr>
              <w:t>Начало Второй мировой войны. Начальный период Великой Отечественной войны (июнь 1941 – осень 1942)</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bCs/>
                <w:sz w:val="24"/>
                <w:szCs w:val="24"/>
                <w:lang w:eastAsia="en-US"/>
              </w:rPr>
            </w:pPr>
            <w:r w:rsidRPr="00A876A9">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8</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02</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04</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05</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A876A9">
              <w:rPr>
                <w:rFonts w:eastAsia="Times New Roman"/>
                <w:sz w:val="24"/>
                <w:szCs w:val="24"/>
                <w:lang w:eastAsia="en-US"/>
              </w:rPr>
              <w:t>ии и ее</w:t>
            </w:r>
            <w:proofErr w:type="gramEnd"/>
            <w:r w:rsidRPr="00A876A9">
              <w:rPr>
                <w:rFonts w:eastAsia="Times New Roman"/>
                <w:sz w:val="24"/>
                <w:szCs w:val="24"/>
                <w:lang w:eastAsia="en-US"/>
              </w:rPr>
              <w:t xml:space="preserve"> союзников. Битва за Британию. Агрессия Герман</w:t>
            </w:r>
            <w:proofErr w:type="gramStart"/>
            <w:r w:rsidRPr="00A876A9">
              <w:rPr>
                <w:rFonts w:eastAsia="Times New Roman"/>
                <w:sz w:val="24"/>
                <w:szCs w:val="24"/>
                <w:lang w:eastAsia="en-US"/>
              </w:rPr>
              <w:t>ии и ее</w:t>
            </w:r>
            <w:proofErr w:type="gramEnd"/>
            <w:r w:rsidRPr="00A876A9">
              <w:rPr>
                <w:rFonts w:eastAsia="Times New Roman"/>
                <w:sz w:val="24"/>
                <w:szCs w:val="24"/>
                <w:lang w:eastAsia="en-US"/>
              </w:rPr>
              <w:t xml:space="preserve"> союзников на Балканах.</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w:t>
            </w:r>
            <w:proofErr w:type="gramStart"/>
            <w:r w:rsidRPr="00A876A9">
              <w:rPr>
                <w:rFonts w:eastAsia="Times New Roman"/>
                <w:sz w:val="24"/>
                <w:szCs w:val="24"/>
                <w:lang w:eastAsia="en-US"/>
              </w:rPr>
              <w:t>ии и ее</w:t>
            </w:r>
            <w:proofErr w:type="gramEnd"/>
            <w:r w:rsidRPr="00A876A9">
              <w:rPr>
                <w:rFonts w:eastAsia="Times New Roman"/>
                <w:sz w:val="24"/>
                <w:szCs w:val="24"/>
                <w:lang w:eastAsia="en-US"/>
              </w:rPr>
              <w:t xml:space="preserve">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Перестройка экономики на военный лад. Эвакуация предприятий, населения и ресурсов. </w:t>
            </w:r>
            <w:r w:rsidRPr="00A876A9">
              <w:rPr>
                <w:rFonts w:eastAsia="Times New Roman"/>
                <w:sz w:val="24"/>
                <w:szCs w:val="24"/>
                <w:lang w:eastAsia="en-US"/>
              </w:rPr>
              <w:lastRenderedPageBreak/>
              <w:t>Введение норм военной дисциплины на производстве и транспорте.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Начало массового сопротивления врагу. Восстания в нацистских лагерях. Развертывание партизанского движения.</w:t>
            </w:r>
          </w:p>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sz w:val="24"/>
                <w:szCs w:val="24"/>
                <w:lang w:eastAsia="en-US"/>
              </w:rPr>
              <w:t>Нападение японских войск на Перл-</w:t>
            </w:r>
            <w:proofErr w:type="spellStart"/>
            <w:r w:rsidRPr="00A876A9">
              <w:rPr>
                <w:rFonts w:eastAsia="Times New Roman"/>
                <w:sz w:val="24"/>
                <w:szCs w:val="24"/>
                <w:lang w:eastAsia="en-US"/>
              </w:rPr>
              <w:t>Харбор</w:t>
            </w:r>
            <w:proofErr w:type="spellEnd"/>
            <w:r w:rsidRPr="00A876A9">
              <w:rPr>
                <w:rFonts w:eastAsia="Times New Roman"/>
                <w:sz w:val="24"/>
                <w:szCs w:val="24"/>
                <w:lang w:eastAsia="en-US"/>
              </w:rPr>
              <w:t>, вступление США в войну. Формирование Антигитлеровской коалиции. Ленд-лиз</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Причины и начало Второй мировой войны. Работа с исторической картой и историческими источниками.</w:t>
            </w:r>
          </w:p>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 xml:space="preserve">Причины и начальный период Великой Отечественной войны. </w:t>
            </w:r>
            <w:r w:rsidRPr="00A876A9">
              <w:rPr>
                <w:rFonts w:eastAsia="Times New Roman"/>
                <w:sz w:val="24"/>
                <w:szCs w:val="24"/>
                <w:lang w:eastAsia="en-US"/>
              </w:rPr>
              <w:t>Работа с исторической картой и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p w:rsidR="00EB0E7A" w:rsidRPr="00A876A9" w:rsidRDefault="00EB0E7A">
            <w:pPr>
              <w:suppressAutoHyphens/>
              <w:spacing w:line="23" w:lineRule="atLeast"/>
              <w:jc w:val="center"/>
              <w:rPr>
                <w:rFonts w:eastAsia="Times New Roman"/>
                <w:bCs/>
                <w:sz w:val="24"/>
                <w:szCs w:val="24"/>
                <w:lang w:eastAsia="en-US"/>
              </w:rPr>
            </w:pPr>
          </w:p>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Тема 3.2.</w:t>
            </w:r>
          </w:p>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Коренной перелом в ходе войны (осень 1942 – 1943 г.)</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04</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05</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Коренной перелом в войне. Сталинградская битва. Германское наступление весной - летом 1942 г. Поражение советских вой</w:t>
            </w:r>
            <w:proofErr w:type="gramStart"/>
            <w:r w:rsidRPr="00A876A9">
              <w:rPr>
                <w:rFonts w:eastAsia="Times New Roman"/>
                <w:sz w:val="24"/>
                <w:szCs w:val="24"/>
                <w:lang w:eastAsia="en-US"/>
              </w:rPr>
              <w:t>ск в Кр</w:t>
            </w:r>
            <w:proofErr w:type="gramEnd"/>
            <w:r w:rsidRPr="00A876A9">
              <w:rPr>
                <w:rFonts w:eastAsia="Times New Roman"/>
                <w:sz w:val="24"/>
                <w:szCs w:val="24"/>
                <w:lang w:eastAsia="en-US"/>
              </w:rPr>
              <w:t>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Прорыв блокады Ленинграда в январе 1943 г. Значение героического сопротивления Ленинграда.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Битва на Курской дуге. Соотношение сил. Провал немецкого наступления. Танковые сражения под Прохоровкой и </w:t>
            </w:r>
            <w:proofErr w:type="spellStart"/>
            <w:r w:rsidRPr="00A876A9">
              <w:rPr>
                <w:rFonts w:eastAsia="Times New Roman"/>
                <w:sz w:val="24"/>
                <w:szCs w:val="24"/>
                <w:lang w:eastAsia="en-US"/>
              </w:rPr>
              <w:t>Обоянью</w:t>
            </w:r>
            <w:proofErr w:type="spellEnd"/>
            <w:r w:rsidRPr="00A876A9">
              <w:rPr>
                <w:rFonts w:eastAsia="Times New Roman"/>
                <w:sz w:val="24"/>
                <w:szCs w:val="24"/>
                <w:lang w:eastAsia="en-US"/>
              </w:rPr>
              <w:t xml:space="preserve">. Переход советских войск в наступление. Итоги и значение Курской битвы.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B0E7A" w:rsidRPr="00A876A9" w:rsidRDefault="00EB0E7A">
            <w:pPr>
              <w:spacing w:line="23" w:lineRule="atLeast"/>
              <w:jc w:val="both"/>
              <w:rPr>
                <w:rFonts w:eastAsia="Times New Roman"/>
                <w:sz w:val="24"/>
                <w:szCs w:val="24"/>
                <w:lang w:eastAsia="en-US"/>
              </w:rPr>
            </w:pPr>
            <w:r w:rsidRPr="00A876A9">
              <w:rPr>
                <w:rFonts w:eastAsia="Times New Roman"/>
                <w:sz w:val="24"/>
                <w:szCs w:val="24"/>
                <w:lang w:eastAsia="en-US"/>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w:t>
            </w:r>
            <w:r w:rsidRPr="00A876A9">
              <w:rPr>
                <w:rFonts w:eastAsia="Times New Roman"/>
                <w:sz w:val="24"/>
                <w:szCs w:val="24"/>
                <w:lang w:eastAsia="en-US"/>
              </w:rPr>
              <w:lastRenderedPageBreak/>
              <w:t>территории СССР над военными преступниками и пособниками оккупантов в 1943-1946 гг.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СССР и союзники. </w:t>
            </w:r>
          </w:p>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sz w:val="24"/>
                <w:szCs w:val="24"/>
                <w:lang w:eastAsia="en-US"/>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Работа с исторической картой </w:t>
            </w:r>
          </w:p>
          <w:p w:rsidR="00EB0E7A" w:rsidRPr="00A876A9" w:rsidRDefault="00EB0E7A">
            <w:pPr>
              <w:spacing w:line="23" w:lineRule="atLeast"/>
              <w:ind w:firstLine="236"/>
              <w:jc w:val="both"/>
              <w:rPr>
                <w:rFonts w:eastAsia="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 xml:space="preserve">Тема 3.3.  </w:t>
            </w:r>
          </w:p>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Человек и культура в годы Великой Отечественной войны</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bCs/>
                <w:sz w:val="24"/>
                <w:szCs w:val="24"/>
                <w:lang w:eastAsia="en-US"/>
              </w:rPr>
            </w:pPr>
            <w:r w:rsidRPr="00A876A9">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4</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04</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05</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06</w:t>
            </w:r>
          </w:p>
        </w:tc>
      </w:tr>
      <w:tr w:rsidR="00EB0E7A" w:rsidRPr="00A876A9" w:rsidTr="00EB0E7A">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Человек и война: единство фронта и тыла.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sz w:val="24"/>
                <w:szCs w:val="24"/>
                <w:lang w:eastAsia="en-US"/>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47"/>
        </w:trPr>
        <w:tc>
          <w:tcPr>
            <w:tcW w:w="678" w:type="pct"/>
            <w:tcBorders>
              <w:top w:val="single" w:sz="4" w:space="0" w:color="auto"/>
              <w:left w:val="single" w:sz="4" w:space="0" w:color="auto"/>
              <w:bottom w:val="single" w:sz="4" w:space="0" w:color="auto"/>
              <w:right w:val="single" w:sz="4" w:space="0" w:color="auto"/>
            </w:tcBorders>
          </w:tcPr>
          <w:p w:rsidR="00EB0E7A" w:rsidRPr="00A876A9" w:rsidRDefault="00EB0E7A">
            <w:pPr>
              <w:spacing w:line="23" w:lineRule="atLeast"/>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393"/>
        </w:trPr>
        <w:tc>
          <w:tcPr>
            <w:tcW w:w="678" w:type="pct"/>
            <w:tcBorders>
              <w:top w:val="single" w:sz="4" w:space="0" w:color="auto"/>
              <w:left w:val="single" w:sz="4" w:space="0" w:color="auto"/>
              <w:bottom w:val="single" w:sz="4" w:space="0" w:color="auto"/>
              <w:right w:val="single" w:sz="4" w:space="0" w:color="auto"/>
            </w:tcBorders>
          </w:tcPr>
          <w:p w:rsidR="00EB0E7A" w:rsidRPr="00A876A9" w:rsidRDefault="00EB0E7A">
            <w:pPr>
              <w:spacing w:line="23" w:lineRule="atLeast"/>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Работа с историческими источниками: анализ исторических плакатов, военных песен, творчества Твардовского А.Т., </w:t>
            </w:r>
            <w:proofErr w:type="spellStart"/>
            <w:r w:rsidRPr="00A876A9">
              <w:rPr>
                <w:rFonts w:eastAsia="Times New Roman"/>
                <w:sz w:val="24"/>
                <w:szCs w:val="24"/>
                <w:lang w:eastAsia="en-US"/>
              </w:rPr>
              <w:t>Эринбурга</w:t>
            </w:r>
            <w:proofErr w:type="spellEnd"/>
            <w:r w:rsidRPr="00A876A9">
              <w:rPr>
                <w:rFonts w:eastAsia="Times New Roman"/>
                <w:sz w:val="24"/>
                <w:szCs w:val="24"/>
                <w:lang w:eastAsia="en-US"/>
              </w:rPr>
              <w:t xml:space="preserve"> И.Г., Бека А.А., Симонова К.М.</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Cs/>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sz w:val="24"/>
                <w:szCs w:val="24"/>
                <w:lang w:eastAsia="en-US"/>
              </w:rPr>
            </w:pPr>
            <w:r w:rsidRPr="00A876A9">
              <w:rPr>
                <w:rFonts w:eastAsia="Times New Roman"/>
                <w:b/>
                <w:sz w:val="24"/>
                <w:szCs w:val="24"/>
                <w:lang w:eastAsia="en-US"/>
              </w:rPr>
              <w:t xml:space="preserve">Тема 3.4. </w:t>
            </w:r>
          </w:p>
          <w:p w:rsidR="00EB0E7A" w:rsidRPr="00A876A9" w:rsidRDefault="00EB0E7A">
            <w:pPr>
              <w:spacing w:line="23" w:lineRule="atLeast"/>
              <w:rPr>
                <w:rFonts w:eastAsia="Times New Roman"/>
                <w:bCs/>
                <w:sz w:val="24"/>
                <w:szCs w:val="24"/>
                <w:lang w:eastAsia="en-US"/>
              </w:rPr>
            </w:pPr>
            <w:r w:rsidRPr="00A876A9">
              <w:rPr>
                <w:rFonts w:eastAsia="Times New Roman"/>
                <w:b/>
                <w:sz w:val="24"/>
                <w:szCs w:val="24"/>
                <w:lang w:eastAsia="en-US"/>
              </w:rPr>
              <w:t xml:space="preserve">Победа СССР в Великой Отечественной войне. </w:t>
            </w:r>
            <w:r w:rsidRPr="00A876A9">
              <w:rPr>
                <w:rFonts w:eastAsia="Times New Roman"/>
                <w:b/>
                <w:sz w:val="24"/>
                <w:szCs w:val="24"/>
                <w:lang w:eastAsia="en-US"/>
              </w:rPr>
              <w:lastRenderedPageBreak/>
              <w:t>Завершение Второй мировой войны</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
                <w:sz w:val="24"/>
                <w:szCs w:val="24"/>
                <w:lang w:eastAsia="en-US"/>
              </w:rPr>
              <w:lastRenderedPageBreak/>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02</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04</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05</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A876A9">
              <w:rPr>
                <w:rFonts w:eastAsia="Times New Roman"/>
                <w:sz w:val="24"/>
                <w:szCs w:val="24"/>
                <w:lang w:eastAsia="en-US"/>
              </w:rPr>
              <w:t>Одерская</w:t>
            </w:r>
            <w:proofErr w:type="spellEnd"/>
            <w:r w:rsidRPr="00A876A9">
              <w:rPr>
                <w:rFonts w:eastAsia="Times New Roman"/>
                <w:sz w:val="24"/>
                <w:szCs w:val="24"/>
                <w:lang w:eastAsia="en-US"/>
              </w:rPr>
              <w:t xml:space="preserve"> операция. Битва за Берлин. Капитуляция Германии. Репатриация советских граждан в ходе войны и </w:t>
            </w:r>
            <w:r w:rsidRPr="00A876A9">
              <w:rPr>
                <w:rFonts w:eastAsia="Times New Roman"/>
                <w:sz w:val="24"/>
                <w:szCs w:val="24"/>
                <w:lang w:eastAsia="en-US"/>
              </w:rPr>
              <w:lastRenderedPageBreak/>
              <w:t>после ее окончания.</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Советско-японская война 1945 г. Разгром </w:t>
            </w:r>
            <w:proofErr w:type="spellStart"/>
            <w:r w:rsidRPr="00A876A9">
              <w:rPr>
                <w:rFonts w:eastAsia="Times New Roman"/>
                <w:sz w:val="24"/>
                <w:szCs w:val="24"/>
                <w:lang w:eastAsia="en-US"/>
              </w:rPr>
              <w:t>Квантунской</w:t>
            </w:r>
            <w:proofErr w:type="spellEnd"/>
            <w:r w:rsidRPr="00A876A9">
              <w:rPr>
                <w:rFonts w:eastAsia="Times New Roman"/>
                <w:sz w:val="24"/>
                <w:szCs w:val="24"/>
                <w:lang w:eastAsia="en-US"/>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w:t>
            </w:r>
            <w:proofErr w:type="gramStart"/>
            <w:r w:rsidRPr="00A876A9">
              <w:rPr>
                <w:rFonts w:eastAsia="Times New Roman"/>
                <w:sz w:val="24"/>
                <w:szCs w:val="24"/>
                <w:lang w:eastAsia="en-US"/>
              </w:rPr>
              <w:t>процесс над</w:t>
            </w:r>
            <w:proofErr w:type="gramEnd"/>
            <w:r w:rsidRPr="00A876A9">
              <w:rPr>
                <w:rFonts w:eastAsia="Times New Roman"/>
                <w:sz w:val="24"/>
                <w:szCs w:val="24"/>
                <w:lang w:eastAsia="en-US"/>
              </w:rPr>
              <w:t xml:space="preserve"> военными преступниками Германии и Японии. Итоги Второй мировой войны.</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Создание ООН. Осуждение главных военных преступников. Нюрнбергский и Токийский судебные процессы.</w:t>
            </w:r>
          </w:p>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sz w:val="24"/>
                <w:szCs w:val="24"/>
                <w:lang w:eastAsia="en-US"/>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Cs/>
                <w:sz w:val="24"/>
                <w:szCs w:val="24"/>
                <w:lang w:eastAsia="en-US"/>
              </w:rPr>
              <w:t xml:space="preserve">Завершающий период Великой Отечественной войны. Разгром милитаристской Японии. </w:t>
            </w:r>
            <w:r w:rsidRPr="00A876A9">
              <w:rPr>
                <w:rFonts w:eastAsia="Times New Roman"/>
                <w:sz w:val="24"/>
                <w:szCs w:val="24"/>
                <w:lang w:eastAsia="en-US"/>
              </w:rPr>
              <w:t>Работа с исторической картой. Уроки войны.</w:t>
            </w:r>
            <w:r w:rsidRPr="00A876A9">
              <w:rPr>
                <w:rFonts w:eastAsia="Times New Roman"/>
                <w:b/>
                <w:bCs/>
                <w:sz w:val="24"/>
                <w:szCs w:val="24"/>
                <w:lang w:eastAsia="en-US"/>
              </w:rPr>
              <w:t xml:space="preserve"> </w:t>
            </w:r>
            <w:r w:rsidRPr="00A876A9">
              <w:rPr>
                <w:rFonts w:eastAsia="Times New Roman"/>
                <w:sz w:val="24"/>
                <w:szCs w:val="24"/>
                <w:lang w:eastAsia="en-US"/>
              </w:rPr>
              <w:t>Дискуссия по методу дебатов</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sz w:val="24"/>
                <w:szCs w:val="24"/>
                <w:lang w:eastAsia="en-US"/>
              </w:rPr>
            </w:pPr>
          </w:p>
        </w:tc>
      </w:tr>
      <w:tr w:rsidR="00EB0E7A" w:rsidRPr="00A876A9" w:rsidTr="00EB0E7A">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bCs/>
                <w:sz w:val="24"/>
                <w:szCs w:val="24"/>
                <w:lang w:eastAsia="en-US"/>
              </w:rPr>
            </w:pPr>
            <w:r w:rsidRPr="00A876A9">
              <w:rPr>
                <w:rFonts w:eastAsia="Times New Roman"/>
                <w:b/>
                <w:bCs/>
                <w:sz w:val="24"/>
                <w:szCs w:val="24"/>
                <w:lang w:eastAsia="en-US"/>
              </w:rPr>
              <w:t>Профессионально ориентированное содержание</w:t>
            </w: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pacing w:line="23" w:lineRule="atLeast"/>
              <w:jc w:val="both"/>
              <w:rPr>
                <w:sz w:val="24"/>
                <w:szCs w:val="24"/>
                <w:lang w:eastAsia="en-US"/>
              </w:rPr>
            </w:pPr>
            <w:r w:rsidRPr="00A876A9">
              <w:rPr>
                <w:rFonts w:eastAsia="Calibri"/>
                <w:bCs/>
                <w:iCs/>
                <w:sz w:val="24"/>
                <w:szCs w:val="24"/>
                <w:lang w:eastAsia="en-US"/>
              </w:rPr>
              <w:t>Медицина в годы Великой Отечественной войны. Подвиг медицинских работников на фронте и в тылу</w:t>
            </w:r>
            <w:r w:rsidRPr="00A876A9">
              <w:rPr>
                <w:rFonts w:eastAsia="Calibri"/>
                <w:bCs/>
                <w:iCs/>
                <w:sz w:val="28"/>
                <w:szCs w:val="28"/>
                <w:lang w:eastAsia="en-US"/>
              </w:rPr>
              <w:t xml:space="preserve"> </w:t>
            </w:r>
            <w:r w:rsidRPr="00A876A9">
              <w:rPr>
                <w:sz w:val="24"/>
                <w:szCs w:val="24"/>
                <w:lang w:eastAsia="en-US"/>
              </w:rPr>
              <w:t>(технологическая карта 3 примерного учебно-методического комплекса)</w:t>
            </w:r>
          </w:p>
          <w:p w:rsidR="00EB0E7A" w:rsidRPr="00A876A9" w:rsidRDefault="00EB0E7A">
            <w:pPr>
              <w:spacing w:line="23" w:lineRule="atLeast"/>
              <w:jc w:val="both"/>
              <w:rPr>
                <w:rFonts w:eastAsia="Times New Roman"/>
                <w:b/>
                <w:iCs/>
                <w:sz w:val="24"/>
                <w:szCs w:val="24"/>
                <w:lang w:eastAsia="en-US"/>
              </w:rPr>
            </w:pPr>
            <w:r w:rsidRPr="00A876A9">
              <w:rPr>
                <w:color w:val="333333"/>
                <w:sz w:val="23"/>
                <w:szCs w:val="23"/>
                <w:shd w:val="clear" w:color="auto" w:fill="FFFFFF"/>
                <w:lang w:eastAsia="en-US"/>
              </w:rPr>
              <w:t>Наш край в 1941-1945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lang w:eastAsia="en-US"/>
              </w:rPr>
            </w:pPr>
            <w:r w:rsidRPr="00A876A9">
              <w:rPr>
                <w:rFonts w:eastAsia="Times New Roman"/>
                <w:bCs/>
                <w:iCs/>
                <w:sz w:val="24"/>
                <w:szCs w:val="24"/>
                <w:lang w:eastAsia="en-US"/>
              </w:rPr>
              <w:t xml:space="preserve">ОК 01, ОК 02, ОК 04, </w:t>
            </w:r>
            <w:r w:rsidRPr="00A876A9">
              <w:rPr>
                <w:rFonts w:eastAsia="Times New Roman"/>
                <w:bCs/>
                <w:iCs/>
                <w:sz w:val="24"/>
                <w:szCs w:val="24"/>
                <w:lang w:eastAsia="en-US"/>
              </w:rPr>
              <w:br/>
              <w:t>ОК 05,</w:t>
            </w:r>
            <w:r w:rsidRPr="00A876A9">
              <w:rPr>
                <w:rFonts w:eastAsia="Times New Roman"/>
                <w:bCs/>
                <w:i/>
                <w:iCs/>
                <w:sz w:val="24"/>
                <w:szCs w:val="24"/>
                <w:lang w:eastAsia="en-US"/>
              </w:rPr>
              <w:t xml:space="preserve"> </w:t>
            </w:r>
            <w:r w:rsidRPr="00A876A9">
              <w:rPr>
                <w:rFonts w:eastAsia="Times New Roman"/>
                <w:bCs/>
                <w:sz w:val="24"/>
                <w:szCs w:val="24"/>
                <w:lang w:eastAsia="en-US"/>
              </w:rPr>
              <w:t>ОК 06</w:t>
            </w:r>
          </w:p>
          <w:p w:rsidR="00EB0E7A" w:rsidRPr="00A876A9" w:rsidRDefault="00EB0E7A">
            <w:pPr>
              <w:spacing w:line="23" w:lineRule="atLeast"/>
              <w:jc w:val="center"/>
              <w:rPr>
                <w:rFonts w:eastAsia="Times New Roman"/>
                <w:bCs/>
                <w:sz w:val="24"/>
                <w:szCs w:val="24"/>
                <w:lang w:eastAsia="en-US"/>
              </w:rPr>
            </w:pPr>
            <w:r w:rsidRPr="00A876A9">
              <w:rPr>
                <w:rFonts w:eastAsia="Times New Roman"/>
                <w:color w:val="000000"/>
                <w:sz w:val="24"/>
                <w:szCs w:val="24"/>
                <w:lang w:eastAsia="en-US"/>
              </w:rPr>
              <w:t>ПК…</w:t>
            </w:r>
            <w:r w:rsidRPr="00A876A9">
              <w:rPr>
                <w:rStyle w:val="af7"/>
                <w:color w:val="000000"/>
                <w:lang w:eastAsia="en-US"/>
              </w:rPr>
              <w:footnoteReference w:id="6"/>
            </w: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rFonts w:eastAsia="Times New Roman"/>
                <w:bCs/>
                <w:sz w:val="24"/>
                <w:szCs w:val="24"/>
                <w:lang w:eastAsia="en-US"/>
              </w:rPr>
            </w:pPr>
            <w:r w:rsidRPr="00A876A9">
              <w:rPr>
                <w:rFonts w:eastAsia="Times New Roman"/>
                <w:b/>
                <w:i/>
                <w:sz w:val="24"/>
                <w:szCs w:val="24"/>
                <w:lang w:eastAsia="en-US"/>
              </w:rPr>
              <w:t xml:space="preserve">Раздел 4. </w:t>
            </w:r>
            <w:r w:rsidRPr="00A876A9">
              <w:rPr>
                <w:rFonts w:eastAsia="Times New Roman"/>
                <w:b/>
                <w:bCs/>
                <w:i/>
                <w:color w:val="000000"/>
                <w:sz w:val="24"/>
                <w:szCs w:val="24"/>
                <w:lang w:eastAsia="en-US"/>
              </w:rPr>
              <w:t>СССР в 1945–1991 годы. Послевоенный мир</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bCs/>
                <w:sz w:val="24"/>
                <w:szCs w:val="24"/>
                <w:lang w:eastAsia="en-US"/>
              </w:rPr>
            </w:pPr>
            <w:r w:rsidRPr="00A876A9">
              <w:rPr>
                <w:rFonts w:eastAsia="Times New Roman"/>
                <w:b/>
                <w:bCs/>
                <w:sz w:val="24"/>
                <w:szCs w:val="24"/>
                <w:lang w:eastAsia="en-US"/>
              </w:rPr>
              <w:t>32</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lang w:eastAsia="en-US"/>
              </w:rPr>
            </w:pPr>
            <w:r w:rsidRPr="00A876A9">
              <w:rPr>
                <w:rFonts w:eastAsia="Times New Roman"/>
                <w:i/>
                <w:color w:val="000000"/>
                <w:sz w:val="24"/>
                <w:szCs w:val="24"/>
                <w:lang w:eastAsia="en-US"/>
              </w:rPr>
              <w:t>ОК 01, ОК 02, ОК 04,</w:t>
            </w:r>
          </w:p>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lang w:eastAsia="en-US"/>
              </w:rPr>
            </w:pPr>
            <w:r w:rsidRPr="00A876A9">
              <w:rPr>
                <w:rFonts w:eastAsia="Times New Roman"/>
                <w:i/>
                <w:color w:val="000000"/>
                <w:sz w:val="24"/>
                <w:szCs w:val="24"/>
                <w:lang w:eastAsia="en-US"/>
              </w:rPr>
              <w:t>ОК 05, ОК 06</w:t>
            </w: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i/>
                <w:sz w:val="24"/>
                <w:szCs w:val="24"/>
                <w:lang w:eastAsia="en-US"/>
              </w:rPr>
            </w:pPr>
            <w:r w:rsidRPr="00A876A9">
              <w:rPr>
                <w:rFonts w:eastAsia="Times New Roman"/>
                <w:b/>
                <w:i/>
                <w:sz w:val="24"/>
                <w:szCs w:val="24"/>
                <w:lang w:eastAsia="en-US"/>
              </w:rPr>
              <w:t>Тема 4.1.</w:t>
            </w:r>
          </w:p>
          <w:p w:rsidR="00EB0E7A" w:rsidRPr="00A876A9" w:rsidRDefault="00EB0E7A">
            <w:pPr>
              <w:spacing w:line="23" w:lineRule="atLeast"/>
              <w:rPr>
                <w:rFonts w:eastAsia="Times New Roman"/>
                <w:b/>
                <w:i/>
                <w:sz w:val="24"/>
                <w:szCs w:val="24"/>
                <w:lang w:eastAsia="en-US"/>
              </w:rPr>
            </w:pPr>
            <w:r w:rsidRPr="00A876A9">
              <w:rPr>
                <w:rFonts w:eastAsia="Times New Roman"/>
                <w:b/>
                <w:i/>
                <w:sz w:val="24"/>
                <w:szCs w:val="24"/>
                <w:lang w:eastAsia="en-US"/>
              </w:rPr>
              <w:t xml:space="preserve">Мир и международные отношения в годы холодной </w:t>
            </w:r>
            <w:r w:rsidRPr="00A876A9">
              <w:rPr>
                <w:rFonts w:eastAsia="Times New Roman"/>
                <w:b/>
                <w:i/>
                <w:sz w:val="24"/>
                <w:szCs w:val="24"/>
                <w:lang w:eastAsia="en-US"/>
              </w:rPr>
              <w:lastRenderedPageBreak/>
              <w:t>войны (вторая половина половине ХХ века)</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
                <w:sz w:val="24"/>
                <w:szCs w:val="24"/>
                <w:lang w:eastAsia="en-US"/>
              </w:rPr>
              <w:lastRenderedPageBreak/>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10</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i/>
                <w:color w:val="000000"/>
                <w:sz w:val="24"/>
                <w:szCs w:val="24"/>
                <w:lang w:eastAsia="en-US"/>
              </w:rPr>
            </w:pPr>
            <w:r w:rsidRPr="00A876A9">
              <w:rPr>
                <w:rFonts w:eastAsia="Times New Roman"/>
                <w:i/>
                <w:color w:val="000000"/>
                <w:sz w:val="24"/>
                <w:szCs w:val="24"/>
                <w:lang w:eastAsia="en-US"/>
              </w:rPr>
              <w:t>ОК 02</w:t>
            </w:r>
          </w:p>
          <w:p w:rsidR="00EB0E7A" w:rsidRPr="00A876A9" w:rsidRDefault="00EB0E7A">
            <w:pPr>
              <w:autoSpaceDE w:val="0"/>
              <w:autoSpaceDN w:val="0"/>
              <w:spacing w:line="23" w:lineRule="atLeast"/>
              <w:jc w:val="center"/>
              <w:rPr>
                <w:rFonts w:eastAsia="Times New Roman"/>
                <w:bCs/>
                <w:i/>
                <w:iCs/>
                <w:sz w:val="24"/>
                <w:szCs w:val="24"/>
                <w:lang w:eastAsia="en-US"/>
              </w:rPr>
            </w:pPr>
            <w:r w:rsidRPr="00A876A9">
              <w:rPr>
                <w:rFonts w:eastAsia="Times New Roman"/>
                <w:i/>
                <w:color w:val="000000"/>
                <w:sz w:val="24"/>
                <w:szCs w:val="24"/>
                <w:lang w:eastAsia="en-US"/>
              </w:rPr>
              <w:t>ОК 04</w:t>
            </w:r>
          </w:p>
          <w:p w:rsidR="00EB0E7A" w:rsidRPr="00A876A9" w:rsidRDefault="00EB0E7A">
            <w:pPr>
              <w:autoSpaceDE w:val="0"/>
              <w:autoSpaceDN w:val="0"/>
              <w:spacing w:line="23" w:lineRule="atLeast"/>
              <w:jc w:val="center"/>
              <w:rPr>
                <w:rFonts w:eastAsia="Times New Roman"/>
                <w:bCs/>
                <w:i/>
                <w:iCs/>
                <w:sz w:val="24"/>
                <w:szCs w:val="24"/>
                <w:lang w:eastAsia="en-US"/>
              </w:rPr>
            </w:pPr>
            <w:r w:rsidRPr="00A876A9">
              <w:rPr>
                <w:rFonts w:eastAsia="Times New Roman"/>
                <w:bCs/>
                <w:i/>
                <w:iCs/>
                <w:sz w:val="24"/>
                <w:szCs w:val="24"/>
                <w:lang w:eastAsia="en-US"/>
              </w:rPr>
              <w:t>ОК 05</w:t>
            </w:r>
          </w:p>
          <w:p w:rsidR="00EB0E7A" w:rsidRPr="00A876A9" w:rsidRDefault="00EB0E7A">
            <w:pPr>
              <w:autoSpaceDE w:val="0"/>
              <w:autoSpaceDN w:val="0"/>
              <w:spacing w:line="23" w:lineRule="atLeast"/>
              <w:jc w:val="center"/>
              <w:rPr>
                <w:rFonts w:eastAsia="Times New Roman"/>
                <w:bCs/>
                <w:i/>
                <w:iCs/>
                <w:sz w:val="24"/>
                <w:szCs w:val="24"/>
                <w:lang w:eastAsia="en-US"/>
              </w:rPr>
            </w:pPr>
            <w:r w:rsidRPr="00A876A9">
              <w:rPr>
                <w:rFonts w:eastAsia="Times New Roman"/>
                <w:bCs/>
                <w:i/>
                <w:i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rFonts w:eastAsia="Times New Roman"/>
                <w:sz w:val="24"/>
                <w:szCs w:val="24"/>
                <w:lang w:eastAsia="en-US"/>
              </w:rPr>
            </w:pPr>
            <w:r w:rsidRPr="00A876A9">
              <w:rPr>
                <w:rFonts w:eastAsia="Times New Roman"/>
                <w:sz w:val="24"/>
                <w:szCs w:val="24"/>
                <w:lang w:eastAsia="en-US"/>
              </w:rPr>
              <w:t xml:space="preserve">Основные этапы развития международных отношений во второй половине 1940-х - 2020-х гг.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w:t>
            </w:r>
            <w:r w:rsidRPr="00A876A9">
              <w:rPr>
                <w:rFonts w:eastAsia="Times New Roman"/>
                <w:sz w:val="24"/>
                <w:szCs w:val="24"/>
                <w:lang w:eastAsia="en-US"/>
              </w:rPr>
              <w:lastRenderedPageBreak/>
              <w:t>государств. Совет экономической взаимопомощи. Формирование двух военно-политических блоков (НАТО и ОВД).</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A876A9">
              <w:rPr>
                <w:rFonts w:eastAsia="Times New Roman"/>
                <w:sz w:val="24"/>
                <w:szCs w:val="24"/>
                <w:lang w:eastAsia="en-US"/>
              </w:rPr>
              <w:t>РГ с СССР</w:t>
            </w:r>
            <w:proofErr w:type="gramEnd"/>
            <w:r w:rsidRPr="00A876A9">
              <w:rPr>
                <w:rFonts w:eastAsia="Times New Roman"/>
                <w:sz w:val="24"/>
                <w:szCs w:val="24"/>
                <w:lang w:eastAsia="en-US"/>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A876A9">
              <w:rPr>
                <w:rFonts w:eastAsia="Times New Roman"/>
                <w:sz w:val="24"/>
                <w:szCs w:val="24"/>
                <w:lang w:eastAsia="en-US"/>
              </w:rPr>
              <w:t>повороты политического курса</w:t>
            </w:r>
            <w:proofErr w:type="gramEnd"/>
            <w:r w:rsidRPr="00A876A9">
              <w:rPr>
                <w:rFonts w:eastAsia="Times New Roman"/>
                <w:sz w:val="24"/>
                <w:szCs w:val="24"/>
                <w:lang w:eastAsia="en-US"/>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proofErr w:type="gramStart"/>
            <w:r w:rsidRPr="00A876A9">
              <w:rPr>
                <w:rFonts w:eastAsia="Times New Roman"/>
                <w:sz w:val="24"/>
                <w:szCs w:val="24"/>
                <w:lang w:eastAsia="en-US"/>
              </w:rPr>
              <w:t>-м</w:t>
            </w:r>
            <w:proofErr w:type="gramEnd"/>
            <w:r w:rsidRPr="00A876A9">
              <w:rPr>
                <w:rFonts w:eastAsia="Times New Roman"/>
                <w:sz w:val="24"/>
                <w:szCs w:val="24"/>
                <w:lang w:eastAsia="en-US"/>
              </w:rPr>
              <w:t>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w:t>
            </w:r>
            <w:r w:rsidRPr="00A876A9">
              <w:rPr>
                <w:rFonts w:eastAsia="Times New Roman"/>
                <w:sz w:val="24"/>
                <w:szCs w:val="24"/>
                <w:lang w:eastAsia="en-US"/>
              </w:rPr>
              <w:lastRenderedPageBreak/>
              <w:t xml:space="preserve">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Страны Азии, Африки во второй половине XX в.: проблемы и пути модернизации.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Обретение независимости и выбор путей развития странами Азии и Африки.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Страны Восточной, Юго-Восточной и Южной Азии. Освободительная борьба и провозглашение национальных госуда</w:t>
            </w:r>
            <w:proofErr w:type="gramStart"/>
            <w:r w:rsidRPr="00A876A9">
              <w:rPr>
                <w:rFonts w:eastAsia="Times New Roman"/>
                <w:sz w:val="24"/>
                <w:szCs w:val="24"/>
                <w:lang w:eastAsia="en-US"/>
              </w:rPr>
              <w:t>рств в р</w:t>
            </w:r>
            <w:proofErr w:type="gramEnd"/>
            <w:r w:rsidRPr="00A876A9">
              <w:rPr>
                <w:rFonts w:eastAsia="Times New Roman"/>
                <w:sz w:val="24"/>
                <w:szCs w:val="24"/>
                <w:lang w:eastAsia="en-US"/>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w:t>
            </w:r>
            <w:proofErr w:type="gramStart"/>
            <w:r w:rsidRPr="00A876A9">
              <w:rPr>
                <w:rFonts w:eastAsia="Times New Roman"/>
                <w:sz w:val="24"/>
                <w:szCs w:val="24"/>
                <w:lang w:eastAsia="en-US"/>
              </w:rPr>
              <w:t>в начале</w:t>
            </w:r>
            <w:proofErr w:type="gramEnd"/>
            <w:r w:rsidRPr="00A876A9">
              <w:rPr>
                <w:rFonts w:eastAsia="Times New Roman"/>
                <w:sz w:val="24"/>
                <w:szCs w:val="24"/>
                <w:lang w:eastAsia="en-US"/>
              </w:rPr>
              <w:t xml:space="preserve"> 2010-х гг. Гражданская война в Сирии.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Страны Латинской Америки во второй половине XX в.</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A876A9">
              <w:rPr>
                <w:rFonts w:eastAsia="Times New Roman"/>
                <w:sz w:val="24"/>
                <w:szCs w:val="24"/>
                <w:lang w:eastAsia="en-US"/>
              </w:rPr>
              <w:t>Националреформизм</w:t>
            </w:r>
            <w:proofErr w:type="spellEnd"/>
            <w:r w:rsidRPr="00A876A9">
              <w:rPr>
                <w:rFonts w:eastAsia="Times New Roman"/>
                <w:sz w:val="24"/>
                <w:szCs w:val="24"/>
                <w:lang w:eastAsia="en-US"/>
              </w:rPr>
              <w:t>. Революция на Кубе. Диктатуры и демократизация в странах Латинской Америки. Революции конца 1960-х - 1970-х гг. (Перу, Чили, Никарагуа)</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 xml:space="preserve">Послевоенное изменение политических границ в Европе. Изменение этнического состава </w:t>
            </w:r>
            <w:r w:rsidRPr="00A876A9">
              <w:rPr>
                <w:rFonts w:eastAsia="Times New Roman"/>
                <w:bCs/>
                <w:sz w:val="24"/>
                <w:szCs w:val="24"/>
                <w:lang w:eastAsia="en-US"/>
              </w:rPr>
              <w:lastRenderedPageBreak/>
              <w:t>стран Восточной Европы как следствие геноцидов и принудительных переселений. Работа с картой.</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Cs/>
                <w:sz w:val="24"/>
                <w:szCs w:val="24"/>
                <w:lang w:eastAsia="en-US"/>
              </w:rPr>
              <w:t>Причины и этапы «холодной войны».</w:t>
            </w:r>
            <w:r w:rsidRPr="00A876A9">
              <w:rPr>
                <w:rFonts w:eastAsia="Times New Roman"/>
                <w:sz w:val="24"/>
                <w:szCs w:val="24"/>
                <w:lang w:eastAsia="en-US"/>
              </w:rPr>
              <w:t xml:space="preserve"> Работа с исторической картой. </w:t>
            </w:r>
            <w:r w:rsidRPr="00A876A9">
              <w:rPr>
                <w:rFonts w:eastAsia="Times New Roman"/>
                <w:bCs/>
                <w:sz w:val="24"/>
                <w:szCs w:val="24"/>
                <w:lang w:eastAsia="en-US"/>
              </w:rPr>
              <w:t>Политика «разрядки»: успехи и проблемы</w:t>
            </w:r>
          </w:p>
        </w:tc>
        <w:tc>
          <w:tcPr>
            <w:tcW w:w="329" w:type="pct"/>
            <w:tcBorders>
              <w:top w:val="single" w:sz="4" w:space="0" w:color="auto"/>
              <w:left w:val="single" w:sz="4" w:space="0" w:color="auto"/>
              <w:bottom w:val="single" w:sz="4" w:space="0" w:color="auto"/>
              <w:right w:val="single" w:sz="4" w:space="0" w:color="auto"/>
            </w:tcBorders>
            <w:vAlign w:val="center"/>
          </w:tcPr>
          <w:p w:rsidR="00EB0E7A" w:rsidRPr="00A876A9" w:rsidRDefault="00EB0E7A">
            <w:pPr>
              <w:suppressAutoHyphens/>
              <w:spacing w:line="23" w:lineRule="atLeast"/>
              <w:jc w:val="center"/>
              <w:rPr>
                <w:rFonts w:eastAsia="Times New Roman"/>
                <w:bCs/>
                <w:sz w:val="24"/>
                <w:szCs w:val="24"/>
                <w:lang w:eastAsia="en-US"/>
              </w:rPr>
            </w:pPr>
          </w:p>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2</w:t>
            </w:r>
          </w:p>
          <w:p w:rsidR="00EB0E7A" w:rsidRPr="00A876A9" w:rsidRDefault="00EB0E7A">
            <w:pPr>
              <w:suppressAutoHyphens/>
              <w:spacing w:line="23" w:lineRule="atLeast"/>
              <w:jc w:val="center"/>
              <w:rPr>
                <w:rFonts w:eastAsia="Times New Roman"/>
                <w:bCs/>
                <w:sz w:val="24"/>
                <w:szCs w:val="24"/>
                <w:lang w:eastAsia="en-US"/>
              </w:rPr>
            </w:pPr>
          </w:p>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iCs/>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i/>
                <w:sz w:val="24"/>
                <w:szCs w:val="24"/>
                <w:lang w:eastAsia="en-US"/>
              </w:rPr>
            </w:pPr>
            <w:r w:rsidRPr="00A876A9">
              <w:rPr>
                <w:rFonts w:eastAsia="Times New Roman"/>
                <w:b/>
                <w:i/>
                <w:sz w:val="24"/>
                <w:szCs w:val="24"/>
                <w:lang w:eastAsia="en-US"/>
              </w:rPr>
              <w:lastRenderedPageBreak/>
              <w:t xml:space="preserve">Тема 4.2.  </w:t>
            </w:r>
          </w:p>
          <w:p w:rsidR="00EB0E7A" w:rsidRPr="00A876A9" w:rsidRDefault="00EB0E7A">
            <w:pPr>
              <w:spacing w:line="23" w:lineRule="atLeast"/>
              <w:rPr>
                <w:rFonts w:eastAsia="Times New Roman"/>
                <w:bCs/>
                <w:i/>
                <w:sz w:val="24"/>
                <w:szCs w:val="24"/>
                <w:lang w:eastAsia="en-US"/>
              </w:rPr>
            </w:pPr>
            <w:r w:rsidRPr="00A876A9">
              <w:rPr>
                <w:rFonts w:eastAsia="Times New Roman"/>
                <w:b/>
                <w:i/>
                <w:sz w:val="24"/>
                <w:szCs w:val="24"/>
                <w:lang w:eastAsia="en-US"/>
              </w:rPr>
              <w:t>СССР в 1945–1953 гг.</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2</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02</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05</w:t>
            </w:r>
          </w:p>
          <w:p w:rsidR="00EB0E7A" w:rsidRPr="00A876A9" w:rsidRDefault="00EB0E7A">
            <w:pPr>
              <w:autoSpaceDE w:val="0"/>
              <w:autoSpaceDN w:val="0"/>
              <w:spacing w:line="23" w:lineRule="atLeast"/>
              <w:jc w:val="center"/>
              <w:rPr>
                <w:rFonts w:eastAsia="Times New Roman"/>
                <w:bCs/>
                <w:i/>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sz w:val="24"/>
                <w:szCs w:val="24"/>
                <w:lang w:eastAsia="en-US"/>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i/>
                <w:sz w:val="24"/>
                <w:szCs w:val="24"/>
                <w:lang w:eastAsia="en-US"/>
              </w:rPr>
            </w:pPr>
            <w:r w:rsidRPr="00A876A9">
              <w:rPr>
                <w:rFonts w:eastAsia="Times New Roman"/>
                <w:b/>
                <w:i/>
                <w:sz w:val="24"/>
                <w:szCs w:val="24"/>
                <w:lang w:eastAsia="en-US"/>
              </w:rPr>
              <w:t xml:space="preserve">Тема 4.3.  </w:t>
            </w:r>
          </w:p>
          <w:p w:rsidR="00EB0E7A" w:rsidRPr="00A876A9" w:rsidRDefault="00EB0E7A">
            <w:pPr>
              <w:spacing w:line="23" w:lineRule="atLeast"/>
              <w:rPr>
                <w:rFonts w:eastAsia="Times New Roman"/>
                <w:bCs/>
                <w:i/>
                <w:sz w:val="24"/>
                <w:szCs w:val="24"/>
                <w:lang w:eastAsia="en-US"/>
              </w:rPr>
            </w:pPr>
            <w:r w:rsidRPr="00A876A9">
              <w:rPr>
                <w:rFonts w:eastAsia="Times New Roman"/>
                <w:b/>
                <w:i/>
                <w:sz w:val="24"/>
                <w:szCs w:val="24"/>
                <w:lang w:eastAsia="en-US"/>
              </w:rPr>
              <w:t>СССР в середине 1950-х – первой половине 1960-х гг.</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02</w:t>
            </w:r>
          </w:p>
          <w:p w:rsidR="00EB0E7A" w:rsidRPr="00A876A9" w:rsidRDefault="00EB0E7A">
            <w:pPr>
              <w:autoSpaceDE w:val="0"/>
              <w:autoSpaceDN w:val="0"/>
              <w:spacing w:line="23" w:lineRule="atLeast"/>
              <w:jc w:val="center"/>
              <w:rPr>
                <w:rFonts w:eastAsia="Times New Roman"/>
                <w:color w:val="000000"/>
                <w:sz w:val="24"/>
                <w:szCs w:val="24"/>
                <w:lang w:eastAsia="en-US"/>
              </w:rPr>
            </w:pPr>
            <w:r w:rsidRPr="00A876A9">
              <w:rPr>
                <w:rFonts w:eastAsia="Times New Roman"/>
                <w:color w:val="000000"/>
                <w:sz w:val="24"/>
                <w:szCs w:val="24"/>
                <w:lang w:eastAsia="en-US"/>
              </w:rPr>
              <w:t>ОК 04</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color w:val="000000"/>
                <w:sz w:val="24"/>
                <w:szCs w:val="24"/>
                <w:lang w:eastAsia="en-US"/>
              </w:rPr>
              <w:t>ОК 05</w:t>
            </w:r>
          </w:p>
          <w:p w:rsidR="00EB0E7A" w:rsidRPr="00A876A9" w:rsidRDefault="00EB0E7A">
            <w:pPr>
              <w:autoSpaceDE w:val="0"/>
              <w:autoSpaceDN w:val="0"/>
              <w:spacing w:line="23" w:lineRule="atLeast"/>
              <w:jc w:val="center"/>
              <w:rPr>
                <w:rFonts w:eastAsia="Times New Roman"/>
                <w:bCs/>
                <w:i/>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Культурное пространство и повседневная жизнь. Изменение общественной атмосферы. </w:t>
            </w:r>
            <w:r w:rsidRPr="00A876A9">
              <w:rPr>
                <w:rFonts w:eastAsia="Times New Roman"/>
                <w:sz w:val="24"/>
                <w:szCs w:val="24"/>
                <w:lang w:eastAsia="en-US"/>
              </w:rPr>
              <w:lastRenderedPageBreak/>
              <w:t xml:space="preserve">Шестидесятники. Литература, кинематограф, театр, живопись: новые тенденции. Образование и наука. </w:t>
            </w:r>
            <w:proofErr w:type="spellStart"/>
            <w:r w:rsidRPr="00A876A9">
              <w:rPr>
                <w:rFonts w:eastAsia="Times New Roman"/>
                <w:sz w:val="24"/>
                <w:szCs w:val="24"/>
                <w:lang w:eastAsia="en-US"/>
              </w:rPr>
              <w:t>Приоткрытие</w:t>
            </w:r>
            <w:proofErr w:type="spellEnd"/>
            <w:r w:rsidRPr="00A876A9">
              <w:rPr>
                <w:rFonts w:eastAsia="Times New Roman"/>
                <w:sz w:val="24"/>
                <w:szCs w:val="24"/>
                <w:lang w:eastAsia="en-US"/>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A876A9">
              <w:rPr>
                <w:rFonts w:eastAsia="Times New Roman"/>
                <w:sz w:val="24"/>
                <w:szCs w:val="24"/>
                <w:lang w:eastAsia="en-US"/>
              </w:rPr>
              <w:t>тамиздат</w:t>
            </w:r>
            <w:proofErr w:type="spellEnd"/>
            <w:r w:rsidRPr="00A876A9">
              <w:rPr>
                <w:rFonts w:eastAsia="Times New Roman"/>
                <w:sz w:val="24"/>
                <w:szCs w:val="24"/>
                <w:lang w:eastAsia="en-US"/>
              </w:rPr>
              <w:t>.</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Социально-экономическое развитие СССР. "Догнать и перегнать Америку". Попытки решения продовольственной проблемы. Освоение целинных земель.</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Конец оттепели. Нарастание негативных тенденций в обществе. Кризис доверия власти. </w:t>
            </w:r>
            <w:proofErr w:type="spellStart"/>
            <w:r w:rsidRPr="00A876A9">
              <w:rPr>
                <w:rFonts w:eastAsia="Times New Roman"/>
                <w:sz w:val="24"/>
                <w:szCs w:val="24"/>
                <w:lang w:eastAsia="en-US"/>
              </w:rPr>
              <w:t>Новочеркасские</w:t>
            </w:r>
            <w:proofErr w:type="spellEnd"/>
            <w:r w:rsidRPr="00A876A9">
              <w:rPr>
                <w:rFonts w:eastAsia="Times New Roman"/>
                <w:sz w:val="24"/>
                <w:szCs w:val="24"/>
                <w:lang w:eastAsia="en-US"/>
              </w:rPr>
              <w:t xml:space="preserve"> события. Смещение Н.С. Хрущева</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i/>
                <w:sz w:val="24"/>
                <w:szCs w:val="24"/>
                <w:lang w:eastAsia="en-US"/>
              </w:rPr>
            </w:pPr>
            <w:r w:rsidRPr="00A876A9">
              <w:rPr>
                <w:rFonts w:eastAsia="Times New Roman"/>
                <w:sz w:val="24"/>
                <w:szCs w:val="24"/>
                <w:lang w:eastAsia="en-US"/>
              </w:rPr>
              <w:t>Общественно-политическое развитие СССР в условиях «оттепели». Научно-техническая революция в СССР. Дискуссия по методу «</w:t>
            </w:r>
            <w:proofErr w:type="spellStart"/>
            <w:r w:rsidRPr="00A876A9">
              <w:rPr>
                <w:rFonts w:eastAsia="Times New Roman"/>
                <w:sz w:val="24"/>
                <w:szCs w:val="24"/>
                <w:lang w:eastAsia="en-US"/>
              </w:rPr>
              <w:t>метаплана</w:t>
            </w:r>
            <w:proofErr w:type="spellEnd"/>
            <w:r w:rsidRPr="00A876A9">
              <w:rPr>
                <w:rFonts w:eastAsia="Times New Roman"/>
                <w:sz w:val="24"/>
                <w:szCs w:val="24"/>
                <w:lang w:eastAsia="en-US"/>
              </w:rPr>
              <w:t>»</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i/>
                <w:sz w:val="24"/>
                <w:szCs w:val="24"/>
                <w:lang w:eastAsia="en-US"/>
              </w:rPr>
            </w:pPr>
            <w:r w:rsidRPr="00A876A9">
              <w:rPr>
                <w:rFonts w:eastAsia="Times New Roman"/>
                <w:b/>
                <w:i/>
                <w:sz w:val="24"/>
                <w:szCs w:val="24"/>
                <w:lang w:eastAsia="en-US"/>
              </w:rPr>
              <w:t xml:space="preserve">Тема 4.4.  </w:t>
            </w:r>
          </w:p>
          <w:p w:rsidR="00EB0E7A" w:rsidRPr="00A876A9" w:rsidRDefault="00EB0E7A">
            <w:pPr>
              <w:spacing w:line="23" w:lineRule="atLeast"/>
              <w:rPr>
                <w:rFonts w:eastAsia="Times New Roman"/>
                <w:bCs/>
                <w:i/>
                <w:sz w:val="24"/>
                <w:szCs w:val="24"/>
                <w:lang w:eastAsia="en-US"/>
              </w:rPr>
            </w:pPr>
            <w:r w:rsidRPr="00A876A9">
              <w:rPr>
                <w:rFonts w:eastAsia="Times New Roman"/>
                <w:b/>
                <w:i/>
                <w:sz w:val="24"/>
                <w:szCs w:val="24"/>
                <w:lang w:eastAsia="en-US"/>
              </w:rPr>
              <w:t>Советское общество в середине 1960-х – начале 1980-х гг.</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bCs/>
                <w:sz w:val="24"/>
                <w:szCs w:val="24"/>
                <w:lang w:eastAsia="en-US"/>
              </w:rPr>
            </w:pPr>
            <w:r w:rsidRPr="00A876A9">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02</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04</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05</w:t>
            </w:r>
          </w:p>
          <w:p w:rsidR="00EB0E7A" w:rsidRPr="00A876A9" w:rsidRDefault="00EB0E7A">
            <w:pPr>
              <w:autoSpaceDE w:val="0"/>
              <w:autoSpaceDN w:val="0"/>
              <w:spacing w:line="23" w:lineRule="atLeast"/>
              <w:jc w:val="center"/>
              <w:rPr>
                <w:rFonts w:eastAsia="Times New Roman"/>
                <w:bCs/>
                <w:i/>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Советское государство и общество в середине 1960-х - начале 1980-х гг.</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Приход к власти Л.И. Брежнева: его окружение и смена политического курса. </w:t>
            </w:r>
            <w:proofErr w:type="spellStart"/>
            <w:r w:rsidRPr="00A876A9">
              <w:rPr>
                <w:rFonts w:eastAsia="Times New Roman"/>
                <w:sz w:val="24"/>
                <w:szCs w:val="24"/>
                <w:lang w:eastAsia="en-US"/>
              </w:rPr>
              <w:t>Десталинизация</w:t>
            </w:r>
            <w:proofErr w:type="spellEnd"/>
            <w:r w:rsidRPr="00A876A9">
              <w:rPr>
                <w:rFonts w:eastAsia="Times New Roman"/>
                <w:sz w:val="24"/>
                <w:szCs w:val="24"/>
                <w:lang w:eastAsia="en-US"/>
              </w:rPr>
              <w:t xml:space="preserve"> и </w:t>
            </w:r>
            <w:proofErr w:type="spellStart"/>
            <w:r w:rsidRPr="00A876A9">
              <w:rPr>
                <w:rFonts w:eastAsia="Times New Roman"/>
                <w:sz w:val="24"/>
                <w:szCs w:val="24"/>
                <w:lang w:eastAsia="en-US"/>
              </w:rPr>
              <w:t>ресталинизация</w:t>
            </w:r>
            <w:proofErr w:type="spellEnd"/>
            <w:r w:rsidRPr="00A876A9">
              <w:rPr>
                <w:rFonts w:eastAsia="Times New Roman"/>
                <w:sz w:val="24"/>
                <w:szCs w:val="24"/>
                <w:lang w:eastAsia="en-US"/>
              </w:rPr>
              <w:t xml:space="preserve">. Экономические реформы 1960-х гг. Новые ориентиры аграрной политики. </w:t>
            </w:r>
            <w:proofErr w:type="spellStart"/>
            <w:r w:rsidRPr="00A876A9">
              <w:rPr>
                <w:rFonts w:eastAsia="Times New Roman"/>
                <w:sz w:val="24"/>
                <w:szCs w:val="24"/>
                <w:lang w:eastAsia="en-US"/>
              </w:rPr>
              <w:t>Косыгинская</w:t>
            </w:r>
            <w:proofErr w:type="spellEnd"/>
            <w:r w:rsidRPr="00A876A9">
              <w:rPr>
                <w:rFonts w:eastAsia="Times New Roman"/>
                <w:sz w:val="24"/>
                <w:szCs w:val="24"/>
                <w:lang w:eastAsia="en-US"/>
              </w:rPr>
              <w:t xml:space="preserve"> реформа. Конституция СССР 1977 г. Концепция "развитого социализма".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Л.И. Брежнев в оценках современников и историков</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i/>
                <w:sz w:val="24"/>
                <w:szCs w:val="24"/>
                <w:lang w:eastAsia="en-US"/>
              </w:rPr>
            </w:pPr>
            <w:r w:rsidRPr="00A876A9">
              <w:rPr>
                <w:rFonts w:eastAsia="Times New Roman"/>
                <w:b/>
                <w:i/>
                <w:sz w:val="24"/>
                <w:szCs w:val="24"/>
                <w:lang w:eastAsia="en-US"/>
              </w:rPr>
              <w:t xml:space="preserve">Тема 4.5.  </w:t>
            </w:r>
          </w:p>
          <w:p w:rsidR="00EB0E7A" w:rsidRPr="00A876A9" w:rsidRDefault="00EB0E7A">
            <w:pPr>
              <w:spacing w:line="23" w:lineRule="atLeast"/>
              <w:jc w:val="both"/>
              <w:rPr>
                <w:rFonts w:eastAsia="Times New Roman"/>
                <w:bCs/>
                <w:i/>
                <w:sz w:val="24"/>
                <w:szCs w:val="24"/>
                <w:lang w:eastAsia="en-US"/>
              </w:rPr>
            </w:pPr>
            <w:r w:rsidRPr="00A876A9">
              <w:rPr>
                <w:rFonts w:eastAsia="Times New Roman"/>
                <w:b/>
                <w:i/>
                <w:sz w:val="24"/>
                <w:szCs w:val="24"/>
                <w:lang w:eastAsia="en-US"/>
              </w:rPr>
              <w:t>Политика «перестройки». Распад СССР (1985–1991 гг.)</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02</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04</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05</w:t>
            </w:r>
          </w:p>
          <w:p w:rsidR="00EB0E7A" w:rsidRPr="00A876A9" w:rsidRDefault="00EB0E7A">
            <w:pPr>
              <w:autoSpaceDE w:val="0"/>
              <w:autoSpaceDN w:val="0"/>
              <w:spacing w:line="23" w:lineRule="atLeast"/>
              <w:jc w:val="center"/>
              <w:rPr>
                <w:rFonts w:eastAsia="Times New Roman"/>
                <w:bCs/>
                <w:i/>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Политика перестройки. Распад СССР (1985-1991).</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A876A9">
              <w:rPr>
                <w:rFonts w:eastAsia="Times New Roman"/>
                <w:sz w:val="24"/>
                <w:szCs w:val="24"/>
                <w:lang w:eastAsia="en-US"/>
              </w:rPr>
              <w:t>десталинизации</w:t>
            </w:r>
            <w:proofErr w:type="spellEnd"/>
            <w:r w:rsidRPr="00A876A9">
              <w:rPr>
                <w:rFonts w:eastAsia="Times New Roman"/>
                <w:sz w:val="24"/>
                <w:szCs w:val="24"/>
                <w:lang w:eastAsia="en-US"/>
              </w:rPr>
              <w:t xml:space="preserve">. История страны как фактор политической жизни. Отношение к войне в Афганистане. Неформальные </w:t>
            </w:r>
            <w:r w:rsidRPr="00A876A9">
              <w:rPr>
                <w:rFonts w:eastAsia="Times New Roman"/>
                <w:sz w:val="24"/>
                <w:szCs w:val="24"/>
                <w:lang w:eastAsia="en-US"/>
              </w:rPr>
              <w:lastRenderedPageBreak/>
              <w:t>политические объединения.</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A876A9">
              <w:rPr>
                <w:rFonts w:eastAsia="Times New Roman"/>
                <w:sz w:val="24"/>
                <w:szCs w:val="24"/>
                <w:lang w:eastAsia="en-US"/>
              </w:rPr>
              <w:t>с в КПСС</w:t>
            </w:r>
            <w:proofErr w:type="gramEnd"/>
            <w:r w:rsidRPr="00A876A9">
              <w:rPr>
                <w:rFonts w:eastAsia="Times New Roman"/>
                <w:sz w:val="24"/>
                <w:szCs w:val="24"/>
                <w:lang w:eastAsia="en-US"/>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A876A9">
              <w:rPr>
                <w:rFonts w:eastAsia="Times New Roman"/>
                <w:sz w:val="24"/>
                <w:szCs w:val="24"/>
                <w:lang w:eastAsia="en-US"/>
              </w:rPr>
              <w:t>Радикализация</w:t>
            </w:r>
            <w:proofErr w:type="spellEnd"/>
            <w:r w:rsidRPr="00A876A9">
              <w:rPr>
                <w:rFonts w:eastAsia="Times New Roman"/>
                <w:sz w:val="24"/>
                <w:szCs w:val="24"/>
                <w:lang w:eastAsia="en-US"/>
              </w:rPr>
              <w:t xml:space="preserve"> общественных настроений. Забастовочное движение. Новый этап в государственно-конфессиональных отношениях.</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EB0E7A" w:rsidRPr="00A876A9" w:rsidRDefault="00EB0E7A">
            <w:pPr>
              <w:spacing w:line="23" w:lineRule="atLeast"/>
              <w:jc w:val="both"/>
              <w:rPr>
                <w:rFonts w:eastAsia="Times New Roman"/>
                <w:sz w:val="24"/>
                <w:szCs w:val="24"/>
                <w:lang w:eastAsia="en-US"/>
              </w:rPr>
            </w:pPr>
            <w:r w:rsidRPr="00A876A9">
              <w:rPr>
                <w:rFonts w:eastAsia="Times New Roman"/>
                <w:sz w:val="24"/>
                <w:szCs w:val="24"/>
                <w:lang w:eastAsia="en-US"/>
              </w:rPr>
              <w:t>Реакция мирового сообщества на распад СССР. Россия как преемник СССР на международной арене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val="en-US" w:eastAsia="en-US"/>
              </w:rPr>
            </w:pPr>
            <w:r w:rsidRPr="00A876A9">
              <w:rPr>
                <w:rFonts w:eastAsia="Times New Roman"/>
                <w:bCs/>
                <w:sz w:val="24"/>
                <w:szCs w:val="24"/>
                <w:lang w:val="en-US"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 xml:space="preserve">Общественно-политическая жизнь в СССР в годы «перестройки». Внешняя политика </w:t>
            </w:r>
            <w:r w:rsidRPr="00A876A9">
              <w:rPr>
                <w:rFonts w:eastAsia="Times New Roman"/>
                <w:bCs/>
                <w:sz w:val="24"/>
                <w:szCs w:val="24"/>
                <w:lang w:eastAsia="en-US"/>
              </w:rPr>
              <w:lastRenderedPageBreak/>
              <w:t>СССР в 1985–1991 гг. Дебаты «за» и «против»</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center"/>
              <w:rPr>
                <w:rFonts w:eastAsia="Times New Roman"/>
                <w:b/>
                <w:bCs/>
                <w:sz w:val="24"/>
                <w:szCs w:val="24"/>
                <w:lang w:eastAsia="en-US"/>
              </w:rPr>
            </w:pPr>
            <w:r w:rsidRPr="00A876A9">
              <w:rPr>
                <w:rFonts w:eastAsia="Times New Roman"/>
                <w:b/>
                <w:bCs/>
                <w:sz w:val="24"/>
                <w:szCs w:val="24"/>
                <w:lang w:eastAsia="en-US"/>
              </w:rPr>
              <w:lastRenderedPageBreak/>
              <w:t>Профессионально ориентированное содержание</w:t>
            </w: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pacing w:line="23" w:lineRule="atLeast"/>
              <w:jc w:val="both"/>
              <w:rPr>
                <w:rFonts w:eastAsia="Times New Roman"/>
                <w:sz w:val="24"/>
                <w:szCs w:val="24"/>
                <w:lang w:eastAsia="en-US"/>
              </w:rPr>
            </w:pPr>
            <w:r w:rsidRPr="00A876A9">
              <w:rPr>
                <w:rFonts w:eastAsia="Calibri"/>
                <w:bCs/>
                <w:iCs/>
                <w:sz w:val="24"/>
                <w:szCs w:val="24"/>
                <w:lang w:eastAsia="en-US"/>
              </w:rPr>
              <w:t>Успехи и проблемы атомной энергетики в СССР. Советские атомщики на службе Родине</w:t>
            </w:r>
            <w:proofErr w:type="gramStart"/>
            <w:r w:rsidRPr="00A876A9">
              <w:rPr>
                <w:bCs/>
                <w:sz w:val="24"/>
                <w:szCs w:val="24"/>
                <w:lang w:eastAsia="en-US"/>
              </w:rPr>
              <w:t>.</w:t>
            </w:r>
            <w:proofErr w:type="gramEnd"/>
            <w:r w:rsidRPr="00A876A9">
              <w:rPr>
                <w:sz w:val="24"/>
                <w:szCs w:val="24"/>
                <w:lang w:eastAsia="en-US"/>
              </w:rPr>
              <w:t xml:space="preserve"> (</w:t>
            </w:r>
            <w:proofErr w:type="gramStart"/>
            <w:r w:rsidRPr="00A876A9">
              <w:rPr>
                <w:i/>
                <w:sz w:val="24"/>
                <w:szCs w:val="24"/>
                <w:lang w:eastAsia="en-US"/>
              </w:rPr>
              <w:t>т</w:t>
            </w:r>
            <w:proofErr w:type="gramEnd"/>
            <w:r w:rsidRPr="00A876A9">
              <w:rPr>
                <w:i/>
                <w:sz w:val="24"/>
                <w:szCs w:val="24"/>
                <w:lang w:eastAsia="en-US"/>
              </w:rPr>
              <w:t xml:space="preserve">ехнологическая карта 4 примерного учебно-методического комплекса). </w:t>
            </w:r>
            <w:r w:rsidRPr="00A876A9">
              <w:rPr>
                <w:rFonts w:eastAsia="Times New Roman"/>
                <w:sz w:val="24"/>
                <w:szCs w:val="24"/>
                <w:lang w:eastAsia="en-US"/>
              </w:rPr>
              <w:t>Наш край в 1945-1991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 xml:space="preserve">ОК 01, ОК 02, </w:t>
            </w:r>
            <w:r w:rsidRPr="00A876A9">
              <w:rPr>
                <w:rFonts w:eastAsia="Times New Roman"/>
                <w:color w:val="000000"/>
                <w:sz w:val="24"/>
                <w:szCs w:val="24"/>
                <w:lang w:eastAsia="en-US"/>
              </w:rPr>
              <w:t xml:space="preserve">ОК 05, </w:t>
            </w:r>
            <w:r w:rsidRPr="00A876A9">
              <w:rPr>
                <w:rFonts w:eastAsia="Times New Roman"/>
                <w:color w:val="000000"/>
                <w:sz w:val="24"/>
                <w:szCs w:val="24"/>
                <w:lang w:eastAsia="en-US"/>
              </w:rPr>
              <w:br/>
            </w:r>
            <w:r w:rsidRPr="00A876A9">
              <w:rPr>
                <w:rFonts w:eastAsia="Times New Roman"/>
                <w:bCs/>
                <w:sz w:val="24"/>
                <w:szCs w:val="24"/>
                <w:lang w:eastAsia="en-US"/>
              </w:rPr>
              <w:t xml:space="preserve">ОК 06, </w:t>
            </w:r>
            <w:r w:rsidRPr="00A876A9">
              <w:rPr>
                <w:rFonts w:eastAsia="Times New Roman"/>
                <w:color w:val="000000"/>
                <w:sz w:val="24"/>
                <w:szCs w:val="24"/>
                <w:lang w:eastAsia="en-US"/>
              </w:rPr>
              <w:t>ПК…</w:t>
            </w:r>
            <w:r w:rsidRPr="00A876A9">
              <w:rPr>
                <w:rStyle w:val="af7"/>
                <w:color w:val="000000"/>
                <w:lang w:eastAsia="en-US"/>
              </w:rPr>
              <w:footnoteReference w:id="7"/>
            </w: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rFonts w:eastAsia="Times New Roman"/>
                <w:b/>
                <w:i/>
                <w:sz w:val="24"/>
                <w:szCs w:val="24"/>
                <w:lang w:eastAsia="en-US"/>
              </w:rPr>
            </w:pPr>
            <w:r w:rsidRPr="00A876A9">
              <w:rPr>
                <w:rFonts w:eastAsia="Times New Roman"/>
                <w:b/>
                <w:i/>
                <w:sz w:val="24"/>
                <w:szCs w:val="24"/>
                <w:lang w:eastAsia="en-US"/>
              </w:rPr>
              <w:t xml:space="preserve">Раздел 5. </w:t>
            </w:r>
          </w:p>
          <w:p w:rsidR="00EB0E7A" w:rsidRPr="00A876A9" w:rsidRDefault="00EB0E7A">
            <w:pPr>
              <w:spacing w:line="23" w:lineRule="atLeast"/>
              <w:jc w:val="both"/>
              <w:rPr>
                <w:rFonts w:eastAsia="Times New Roman"/>
                <w:bCs/>
                <w:sz w:val="24"/>
                <w:szCs w:val="24"/>
                <w:lang w:eastAsia="en-US"/>
              </w:rPr>
            </w:pPr>
            <w:r w:rsidRPr="00A876A9">
              <w:rPr>
                <w:rFonts w:eastAsia="Times New Roman"/>
                <w:b/>
                <w:i/>
                <w:sz w:val="24"/>
                <w:szCs w:val="24"/>
                <w:lang w:eastAsia="en-US"/>
              </w:rPr>
              <w:t xml:space="preserve">Российская Федерация в 1992–2020 гг. </w:t>
            </w:r>
            <w:r w:rsidRPr="00A876A9">
              <w:rPr>
                <w:rFonts w:eastAsia="Times New Roman"/>
                <w:b/>
                <w:bCs/>
                <w:i/>
                <w:color w:val="000000"/>
                <w:sz w:val="24"/>
                <w:szCs w:val="24"/>
                <w:lang w:eastAsia="en-US"/>
              </w:rPr>
              <w:t>Современный мир в условиях глобализации</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bCs/>
                <w:sz w:val="24"/>
                <w:szCs w:val="24"/>
                <w:lang w:eastAsia="en-US"/>
              </w:rPr>
            </w:pPr>
            <w:r w:rsidRPr="00A876A9">
              <w:rPr>
                <w:rFonts w:eastAsia="Times New Roman"/>
                <w:b/>
                <w:bCs/>
                <w:sz w:val="24"/>
                <w:szCs w:val="24"/>
                <w:lang w:eastAsia="en-US"/>
              </w:rPr>
              <w:t>26</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Cs/>
                <w:color w:val="000000"/>
                <w:sz w:val="24"/>
                <w:szCs w:val="24"/>
                <w:lang w:eastAsia="en-US"/>
              </w:rPr>
            </w:pPr>
            <w:r w:rsidRPr="00A876A9">
              <w:rPr>
                <w:rFonts w:eastAsia="Times New Roman"/>
                <w:iCs/>
                <w:color w:val="000000"/>
                <w:sz w:val="24"/>
                <w:szCs w:val="24"/>
                <w:lang w:eastAsia="en-US"/>
              </w:rPr>
              <w:t xml:space="preserve">ОК 01, ОК 02, ОК 04, </w:t>
            </w:r>
          </w:p>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lang w:eastAsia="en-US"/>
              </w:rPr>
            </w:pPr>
            <w:r w:rsidRPr="00A876A9">
              <w:rPr>
                <w:rFonts w:eastAsia="Times New Roman"/>
                <w:iCs/>
                <w:color w:val="000000"/>
                <w:sz w:val="24"/>
                <w:szCs w:val="24"/>
                <w:lang w:eastAsia="en-US"/>
              </w:rPr>
              <w:t>ОК 05, ОК 06</w:t>
            </w: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Cs/>
                <w:i/>
                <w:sz w:val="24"/>
                <w:szCs w:val="24"/>
                <w:lang w:eastAsia="en-US"/>
              </w:rPr>
            </w:pPr>
            <w:r w:rsidRPr="00A876A9">
              <w:rPr>
                <w:rFonts w:eastAsia="Times New Roman"/>
                <w:b/>
                <w:i/>
                <w:sz w:val="24"/>
                <w:szCs w:val="24"/>
                <w:lang w:eastAsia="en-US"/>
              </w:rPr>
              <w:t>Тема 5.1. Становление новой России (1992–1999 гг.)</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bCs/>
                <w:sz w:val="24"/>
                <w:szCs w:val="24"/>
                <w:lang w:eastAsia="en-US"/>
              </w:rPr>
            </w:pPr>
            <w:r w:rsidRPr="00A876A9">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02</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04</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05</w:t>
            </w:r>
          </w:p>
          <w:p w:rsidR="00EB0E7A" w:rsidRPr="00A876A9" w:rsidRDefault="00EB0E7A">
            <w:pPr>
              <w:autoSpaceDE w:val="0"/>
              <w:autoSpaceDN w:val="0"/>
              <w:spacing w:line="23" w:lineRule="atLeast"/>
              <w:jc w:val="center"/>
              <w:rPr>
                <w:rFonts w:eastAsia="Times New Roman"/>
                <w:bCs/>
                <w:i/>
                <w:iCs/>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A876A9">
              <w:rPr>
                <w:rFonts w:eastAsia="Times New Roman"/>
                <w:sz w:val="24"/>
                <w:szCs w:val="24"/>
                <w:lang w:eastAsia="en-US"/>
              </w:rPr>
              <w:t>Ваучерная</w:t>
            </w:r>
            <w:proofErr w:type="spellEnd"/>
            <w:r w:rsidRPr="00A876A9">
              <w:rPr>
                <w:rFonts w:eastAsia="Times New Roman"/>
                <w:sz w:val="24"/>
                <w:szCs w:val="24"/>
                <w:lang w:eastAsia="en-US"/>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Корректировка курса реформ и попытки стабилизации экономики. Роль иностранных займов. Тенденции </w:t>
            </w:r>
            <w:proofErr w:type="spellStart"/>
            <w:r w:rsidRPr="00A876A9">
              <w:rPr>
                <w:rFonts w:eastAsia="Times New Roman"/>
                <w:sz w:val="24"/>
                <w:szCs w:val="24"/>
                <w:lang w:eastAsia="en-US"/>
              </w:rPr>
              <w:t>деиндустриализации</w:t>
            </w:r>
            <w:proofErr w:type="spellEnd"/>
            <w:r w:rsidRPr="00A876A9">
              <w:rPr>
                <w:rFonts w:eastAsia="Times New Roman"/>
                <w:sz w:val="24"/>
                <w:szCs w:val="24"/>
                <w:lang w:eastAsia="en-US"/>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w:t>
            </w:r>
            <w:r w:rsidRPr="00A876A9">
              <w:rPr>
                <w:rFonts w:eastAsia="Times New Roman"/>
                <w:sz w:val="24"/>
                <w:szCs w:val="24"/>
                <w:lang w:eastAsia="en-US"/>
              </w:rPr>
              <w:lastRenderedPageBreak/>
              <w:t>ценностных ориентиров. Безработица и детская беспризорность. Проблемы русскоязычного населения в бывших республиках СССР.</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sz w:val="24"/>
                <w:szCs w:val="24"/>
                <w:lang w:eastAsia="en-US"/>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iCs/>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Cs/>
                <w:sz w:val="24"/>
                <w:szCs w:val="24"/>
                <w:lang w:eastAsia="en-US"/>
              </w:rPr>
              <w:t xml:space="preserve">Повседневная жизнь россиян в условиях реформ. </w:t>
            </w:r>
            <w:r w:rsidRPr="00A876A9">
              <w:rPr>
                <w:rFonts w:eastAsia="Times New Roman"/>
                <w:sz w:val="24"/>
                <w:szCs w:val="24"/>
                <w:lang w:eastAsia="en-US"/>
              </w:rPr>
              <w:t>Занятие с использованием музейно-педагогических технологий</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iCs/>
                <w:sz w:val="24"/>
                <w:szCs w:val="24"/>
                <w:lang w:eastAsia="en-US"/>
              </w:rPr>
            </w:pPr>
          </w:p>
        </w:tc>
      </w:tr>
    </w:tbl>
    <w:p w:rsidR="00EB0E7A" w:rsidRPr="00A876A9" w:rsidRDefault="00EB0E7A" w:rsidP="00EB0E7A">
      <w:r w:rsidRPr="00A876A9">
        <w:br w:type="page"/>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9700"/>
        <w:gridCol w:w="1012"/>
        <w:gridCol w:w="2580"/>
      </w:tblGrid>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bCs/>
                <w:i/>
                <w:sz w:val="24"/>
                <w:szCs w:val="24"/>
                <w:lang w:eastAsia="en-US"/>
              </w:rPr>
            </w:pPr>
            <w:r w:rsidRPr="00A876A9">
              <w:rPr>
                <w:rFonts w:eastAsia="Times New Roman"/>
                <w:b/>
                <w:bCs/>
                <w:i/>
                <w:sz w:val="24"/>
                <w:szCs w:val="24"/>
                <w:lang w:eastAsia="en-US"/>
              </w:rPr>
              <w:lastRenderedPageBreak/>
              <w:t>Тема 5.2.</w:t>
            </w:r>
          </w:p>
          <w:p w:rsidR="00EB0E7A" w:rsidRPr="00A876A9" w:rsidRDefault="00EB0E7A">
            <w:pPr>
              <w:spacing w:line="23" w:lineRule="atLeast"/>
              <w:rPr>
                <w:rFonts w:eastAsia="Times New Roman"/>
                <w:bCs/>
                <w:i/>
                <w:sz w:val="24"/>
                <w:szCs w:val="24"/>
                <w:lang w:eastAsia="en-US"/>
              </w:rPr>
            </w:pPr>
            <w:r w:rsidRPr="00A876A9">
              <w:rPr>
                <w:rFonts w:eastAsia="Times New Roman"/>
                <w:b/>
                <w:i/>
                <w:sz w:val="24"/>
                <w:szCs w:val="24"/>
                <w:lang w:eastAsia="en-US"/>
              </w:rPr>
              <w:t>Современный мир. Глобальные проблемы человечества</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10</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02</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04</w:t>
            </w:r>
          </w:p>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ОК 05</w:t>
            </w:r>
          </w:p>
          <w:p w:rsidR="00EB0E7A" w:rsidRPr="00A876A9" w:rsidRDefault="00EB0E7A">
            <w:pPr>
              <w:autoSpaceDE w:val="0"/>
              <w:autoSpaceDN w:val="0"/>
              <w:spacing w:line="23" w:lineRule="atLeast"/>
              <w:jc w:val="center"/>
              <w:rPr>
                <w:rFonts w:eastAsia="Times New Roman"/>
                <w:bCs/>
                <w:i/>
                <w:sz w:val="24"/>
                <w:szCs w:val="24"/>
                <w:lang w:eastAsia="en-US"/>
              </w:rPr>
            </w:pPr>
            <w:r w:rsidRPr="00A876A9">
              <w:rPr>
                <w:rFonts w:eastAsia="Times New Roman"/>
                <w:b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Современный мир.</w:t>
            </w:r>
            <w:r w:rsidRPr="00A876A9">
              <w:rPr>
                <w:rFonts w:eastAsia="Times New Roman"/>
                <w:b/>
                <w:sz w:val="24"/>
                <w:szCs w:val="24"/>
                <w:lang w:eastAsia="en-US"/>
              </w:rPr>
              <w:t xml:space="preserve"> </w:t>
            </w:r>
            <w:r w:rsidRPr="00A876A9">
              <w:rPr>
                <w:rFonts w:eastAsia="Times New Roman"/>
                <w:sz w:val="24"/>
                <w:szCs w:val="24"/>
                <w:lang w:eastAsia="en-US"/>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Внешняя политика США конце XX - начале XXI в. Развитие отношений с Российской Федерацией. Европейский союз.</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«Оранжевые» революции на постсоветском пространстве.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Политическое развитие арабских стран в конце XX - начале XXI в. "Арабская весна" и смена политических режимов </w:t>
            </w:r>
            <w:proofErr w:type="gramStart"/>
            <w:r w:rsidRPr="00A876A9">
              <w:rPr>
                <w:rFonts w:eastAsia="Times New Roman"/>
                <w:sz w:val="24"/>
                <w:szCs w:val="24"/>
                <w:lang w:eastAsia="en-US"/>
              </w:rPr>
              <w:t>в начале</w:t>
            </w:r>
            <w:proofErr w:type="gramEnd"/>
            <w:r w:rsidRPr="00A876A9">
              <w:rPr>
                <w:rFonts w:eastAsia="Times New Roman"/>
                <w:sz w:val="24"/>
                <w:szCs w:val="24"/>
                <w:lang w:eastAsia="en-US"/>
              </w:rPr>
              <w:t xml:space="preserve"> 2010-х гг. Гражданская война в Сирии.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"Левый поворот" в Латинской Америке в конце XX в.</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Развитие науки и культуры во второй половине XX - начале XXI в.</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«Оранжевые» революции на постсоветском пространстве и в развивающихся странах. Работа с историческими источниками.</w:t>
            </w:r>
          </w:p>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 xml:space="preserve">Человек в стремительно меняющемся мире: культура и научно-технический прогресс. </w:t>
            </w:r>
            <w:r w:rsidRPr="00A876A9">
              <w:rPr>
                <w:rFonts w:eastAsia="Times New Roman"/>
                <w:sz w:val="24"/>
                <w:szCs w:val="24"/>
                <w:lang w:eastAsia="en-US"/>
              </w:rPr>
              <w:t>Дискуссия по методу «</w:t>
            </w:r>
            <w:proofErr w:type="spellStart"/>
            <w:r w:rsidRPr="00A876A9">
              <w:rPr>
                <w:rFonts w:eastAsia="Times New Roman"/>
                <w:sz w:val="24"/>
                <w:szCs w:val="24"/>
                <w:lang w:eastAsia="en-US"/>
              </w:rPr>
              <w:t>метаплана</w:t>
            </w:r>
            <w:proofErr w:type="spellEnd"/>
            <w:r w:rsidRPr="00A876A9">
              <w:rPr>
                <w:rFonts w:eastAsia="Times New Roman"/>
                <w:sz w:val="24"/>
                <w:szCs w:val="24"/>
                <w:lang w:eastAsia="en-US"/>
              </w:rPr>
              <w:t>»</w:t>
            </w:r>
          </w:p>
        </w:tc>
        <w:tc>
          <w:tcPr>
            <w:tcW w:w="329" w:type="pct"/>
            <w:tcBorders>
              <w:top w:val="single" w:sz="4" w:space="0" w:color="auto"/>
              <w:left w:val="single" w:sz="4" w:space="0" w:color="auto"/>
              <w:bottom w:val="single" w:sz="4" w:space="0" w:color="auto"/>
              <w:right w:val="single" w:sz="4" w:space="0" w:color="auto"/>
            </w:tcBorders>
            <w:vAlign w:val="center"/>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p w:rsidR="00EB0E7A" w:rsidRPr="00A876A9" w:rsidRDefault="00EB0E7A">
            <w:pPr>
              <w:suppressAutoHyphens/>
              <w:spacing w:line="23" w:lineRule="atLeast"/>
              <w:jc w:val="center"/>
              <w:rPr>
                <w:rFonts w:eastAsia="Times New Roman"/>
                <w:bCs/>
                <w:sz w:val="24"/>
                <w:szCs w:val="24"/>
                <w:lang w:eastAsia="en-US"/>
              </w:rPr>
            </w:pPr>
          </w:p>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rFonts w:eastAsia="Times New Roman"/>
                <w:b/>
                <w:i/>
                <w:sz w:val="24"/>
                <w:szCs w:val="24"/>
                <w:lang w:eastAsia="en-US"/>
              </w:rPr>
            </w:pPr>
            <w:r w:rsidRPr="00A876A9">
              <w:rPr>
                <w:rFonts w:eastAsia="Times New Roman"/>
                <w:b/>
                <w:i/>
                <w:sz w:val="24"/>
                <w:szCs w:val="24"/>
                <w:lang w:eastAsia="en-US"/>
              </w:rPr>
              <w:t xml:space="preserve">Тема 5.3.  </w:t>
            </w:r>
          </w:p>
          <w:p w:rsidR="00EB0E7A" w:rsidRPr="00A876A9" w:rsidRDefault="00EB0E7A">
            <w:pPr>
              <w:spacing w:line="23" w:lineRule="atLeast"/>
              <w:rPr>
                <w:rFonts w:eastAsia="Times New Roman"/>
                <w:bCs/>
                <w:i/>
                <w:sz w:val="24"/>
                <w:szCs w:val="24"/>
                <w:lang w:eastAsia="en-US"/>
              </w:rPr>
            </w:pPr>
            <w:r w:rsidRPr="00A876A9">
              <w:rPr>
                <w:rFonts w:eastAsia="Times New Roman"/>
                <w:b/>
                <w:i/>
                <w:sz w:val="24"/>
                <w:szCs w:val="24"/>
                <w:lang w:eastAsia="en-US"/>
              </w:rPr>
              <w:t>Россия в XXI веке: вызовы времени и задачи модернизации</w:t>
            </w: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bCs/>
                <w:sz w:val="24"/>
                <w:szCs w:val="24"/>
                <w:lang w:eastAsia="en-US"/>
              </w:rPr>
            </w:pPr>
            <w:r w:rsidRPr="00A876A9">
              <w:rPr>
                <w:rFonts w:eastAsia="Times New Roman"/>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
                <w:sz w:val="24"/>
                <w:szCs w:val="24"/>
                <w:lang w:eastAsia="en-US"/>
              </w:rPr>
            </w:pPr>
            <w:r w:rsidRPr="00A876A9">
              <w:rPr>
                <w:rFonts w:eastAsia="Times New Roman"/>
                <w:b/>
                <w:sz w:val="24"/>
                <w:szCs w:val="24"/>
                <w:lang w:eastAsia="en-US"/>
              </w:rPr>
              <w:t>8</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02</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04</w:t>
            </w:r>
          </w:p>
          <w:p w:rsidR="00EB0E7A" w:rsidRPr="00A876A9" w:rsidRDefault="00EB0E7A">
            <w:pPr>
              <w:autoSpaceDE w:val="0"/>
              <w:autoSpaceDN w:val="0"/>
              <w:spacing w:line="23" w:lineRule="atLeast"/>
              <w:jc w:val="center"/>
              <w:rPr>
                <w:rFonts w:eastAsia="Times New Roman"/>
                <w:bCs/>
                <w:iCs/>
                <w:sz w:val="24"/>
                <w:szCs w:val="24"/>
                <w:lang w:eastAsia="en-US"/>
              </w:rPr>
            </w:pPr>
            <w:r w:rsidRPr="00A876A9">
              <w:rPr>
                <w:rFonts w:eastAsia="Times New Roman"/>
                <w:bCs/>
                <w:iCs/>
                <w:sz w:val="24"/>
                <w:szCs w:val="24"/>
                <w:lang w:eastAsia="en-US"/>
              </w:rPr>
              <w:t>ОК 05</w:t>
            </w:r>
          </w:p>
          <w:p w:rsidR="00EB0E7A" w:rsidRPr="00A876A9" w:rsidRDefault="00EB0E7A">
            <w:pPr>
              <w:autoSpaceDE w:val="0"/>
              <w:autoSpaceDN w:val="0"/>
              <w:spacing w:line="23" w:lineRule="atLeast"/>
              <w:jc w:val="center"/>
              <w:rPr>
                <w:rFonts w:eastAsia="Times New Roman"/>
                <w:bCs/>
                <w:i/>
                <w:sz w:val="24"/>
                <w:szCs w:val="24"/>
                <w:lang w:eastAsia="en-US"/>
              </w:rPr>
            </w:pPr>
            <w:r w:rsidRPr="00A876A9">
              <w:rPr>
                <w:rFonts w:eastAsia="Times New Roman"/>
                <w:bCs/>
                <w:iCs/>
                <w:sz w:val="24"/>
                <w:szCs w:val="24"/>
                <w:lang w:eastAsia="en-US"/>
              </w:rPr>
              <w:t>ОК 06</w:t>
            </w: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Россия в XXI в.: вызовы времени и задачи модернизации.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w:t>
            </w:r>
            <w:r w:rsidRPr="00A876A9">
              <w:rPr>
                <w:rFonts w:eastAsia="Times New Roman"/>
                <w:sz w:val="24"/>
                <w:szCs w:val="24"/>
                <w:lang w:eastAsia="en-US"/>
              </w:rPr>
              <w:lastRenderedPageBreak/>
              <w:t>гражданское общество. Военная реформа.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A876A9">
              <w:rPr>
                <w:rFonts w:eastAsia="Times New Roman"/>
                <w:sz w:val="24"/>
                <w:szCs w:val="24"/>
                <w:lang w:eastAsia="en-US"/>
              </w:rPr>
              <w:t>Паралимпийские</w:t>
            </w:r>
            <w:proofErr w:type="spellEnd"/>
            <w:r w:rsidRPr="00A876A9">
              <w:rPr>
                <w:rFonts w:eastAsia="Times New Roman"/>
                <w:sz w:val="24"/>
                <w:szCs w:val="24"/>
                <w:lang w:eastAsia="en-US"/>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w:t>
            </w:r>
            <w:r w:rsidRPr="00A876A9">
              <w:rPr>
                <w:rFonts w:eastAsia="Times New Roman"/>
                <w:sz w:val="24"/>
                <w:szCs w:val="24"/>
                <w:lang w:eastAsia="en-US"/>
              </w:rPr>
              <w:lastRenderedPageBreak/>
              <w:t>вооружениями и последствия для России. Создание Россией нового высокоточного оружия и реакция в мире.</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w:t>
            </w:r>
            <w:proofErr w:type="spellStart"/>
            <w:r w:rsidRPr="00A876A9">
              <w:rPr>
                <w:rFonts w:eastAsia="Times New Roman"/>
                <w:sz w:val="24"/>
                <w:szCs w:val="24"/>
                <w:lang w:eastAsia="en-US"/>
              </w:rPr>
              <w:t>ЕврАзЭС</w:t>
            </w:r>
            <w:proofErr w:type="spellEnd"/>
            <w:r w:rsidRPr="00A876A9">
              <w:rPr>
                <w:rFonts w:eastAsia="Times New Roman"/>
                <w:sz w:val="24"/>
                <w:szCs w:val="24"/>
                <w:lang w:eastAsia="en-US"/>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A876A9">
              <w:rPr>
                <w:rFonts w:eastAsia="Times New Roman"/>
                <w:sz w:val="24"/>
                <w:szCs w:val="24"/>
                <w:lang w:eastAsia="en-US"/>
              </w:rPr>
              <w:t>Дальневосточное</w:t>
            </w:r>
            <w:proofErr w:type="gramEnd"/>
            <w:r w:rsidRPr="00A876A9">
              <w:rPr>
                <w:rFonts w:eastAsia="Times New Roman"/>
                <w:sz w:val="24"/>
                <w:szCs w:val="24"/>
                <w:lang w:eastAsia="en-US"/>
              </w:rPr>
              <w:t xml:space="preserve"> и другие направления политики России. Сланцевая революция в США и борьба за передел мирового нефтегазового рынка.</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proofErr w:type="gramStart"/>
            <w:r w:rsidRPr="00A876A9">
              <w:rPr>
                <w:rFonts w:eastAsia="Times New Roman"/>
                <w:sz w:val="24"/>
                <w:szCs w:val="24"/>
                <w:lang w:eastAsia="en-US"/>
              </w:rPr>
              <w:t>Референдумы в ДНР, ЛНР, Запорожской и Херсонской областях и их воссоединение с Россией.</w:t>
            </w:r>
            <w:proofErr w:type="gramEnd"/>
            <w:r w:rsidRPr="00A876A9">
              <w:rPr>
                <w:rFonts w:eastAsia="Times New Roman"/>
                <w:sz w:val="24"/>
                <w:szCs w:val="24"/>
                <w:lang w:eastAsia="en-US"/>
              </w:rPr>
              <w:t xml:space="preserve"> Введение США и их союзниками политических и экономических санкций против России и их последствия для мировой торговли.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Россия в борьбе с </w:t>
            </w:r>
            <w:proofErr w:type="spellStart"/>
            <w:r w:rsidRPr="00A876A9">
              <w:rPr>
                <w:rFonts w:eastAsia="Times New Roman"/>
                <w:sz w:val="24"/>
                <w:szCs w:val="24"/>
                <w:lang w:eastAsia="en-US"/>
              </w:rPr>
              <w:t>коронавирусной</w:t>
            </w:r>
            <w:proofErr w:type="spellEnd"/>
            <w:r w:rsidRPr="00A876A9">
              <w:rPr>
                <w:rFonts w:eastAsia="Times New Roman"/>
                <w:sz w:val="24"/>
                <w:szCs w:val="24"/>
                <w:lang w:eastAsia="en-US"/>
              </w:rPr>
              <w:t xml:space="preserve"> пандемией, оказание помощи зарубежным странам. </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sz w:val="24"/>
                <w:szCs w:val="24"/>
                <w:lang w:eastAsia="en-US"/>
              </w:rPr>
              <w:t xml:space="preserve">Мир и процессы глобализации в новых условиях. </w:t>
            </w:r>
            <w:proofErr w:type="spellStart"/>
            <w:r w:rsidRPr="00A876A9">
              <w:rPr>
                <w:rFonts w:eastAsia="Times New Roman"/>
                <w:sz w:val="24"/>
                <w:szCs w:val="24"/>
                <w:lang w:eastAsia="en-US"/>
              </w:rPr>
              <w:t>Антиглобалистские</w:t>
            </w:r>
            <w:proofErr w:type="spellEnd"/>
            <w:r w:rsidRPr="00A876A9">
              <w:rPr>
                <w:rFonts w:eastAsia="Times New Roman"/>
                <w:sz w:val="24"/>
                <w:szCs w:val="24"/>
                <w:lang w:eastAsia="en-US"/>
              </w:rPr>
              <w:t xml:space="preserve"> тенденции. Международный нефтяной кризис 2020 г. и его последствия. Россия в современном мире.</w:t>
            </w:r>
          </w:p>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sz w:val="24"/>
                <w:szCs w:val="24"/>
                <w:lang w:eastAsia="en-US"/>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A876A9">
              <w:rPr>
                <w:rFonts w:eastAsia="Times New Roman"/>
                <w:sz w:val="24"/>
                <w:szCs w:val="24"/>
                <w:lang w:eastAsia="en-US"/>
              </w:rPr>
              <w:t>недостаточная</w:t>
            </w:r>
            <w:proofErr w:type="gramEnd"/>
            <w:r w:rsidRPr="00A876A9">
              <w:rPr>
                <w:rFonts w:eastAsia="Times New Roman"/>
                <w:sz w:val="24"/>
                <w:szCs w:val="24"/>
                <w:lang w:eastAsia="en-US"/>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
                <w:sz w:val="24"/>
                <w:szCs w:val="24"/>
                <w:lang w:eastAsia="en-US"/>
              </w:rPr>
            </w:pPr>
            <w:r w:rsidRPr="00A876A9">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ind w:firstLine="236"/>
              <w:jc w:val="both"/>
              <w:rPr>
                <w:rFonts w:eastAsia="Times New Roman"/>
                <w:bCs/>
                <w:sz w:val="24"/>
                <w:szCs w:val="24"/>
                <w:lang w:eastAsia="en-US"/>
              </w:rPr>
            </w:pPr>
            <w:r w:rsidRPr="00A876A9">
              <w:rPr>
                <w:rFonts w:eastAsia="Times New Roman"/>
                <w:bCs/>
                <w:sz w:val="24"/>
                <w:szCs w:val="24"/>
                <w:lang w:eastAsia="en-US"/>
              </w:rPr>
              <w:t xml:space="preserve">Развитие политической системы России в начале XXI </w:t>
            </w:r>
            <w:proofErr w:type="gramStart"/>
            <w:r w:rsidRPr="00A876A9">
              <w:rPr>
                <w:rFonts w:eastAsia="Times New Roman"/>
                <w:bCs/>
                <w:sz w:val="24"/>
                <w:szCs w:val="24"/>
                <w:lang w:eastAsia="en-US"/>
              </w:rPr>
              <w:t>в</w:t>
            </w:r>
            <w:proofErr w:type="gramEnd"/>
            <w:r w:rsidRPr="00A876A9">
              <w:rPr>
                <w:rFonts w:eastAsia="Times New Roman"/>
                <w:bCs/>
                <w:sz w:val="24"/>
                <w:szCs w:val="24"/>
                <w:lang w:eastAsia="en-US"/>
              </w:rPr>
              <w:t>. Внешняя политика РФ в конце XX – начале XXI в. Работа с историческими источниками.</w:t>
            </w:r>
          </w:p>
          <w:p w:rsidR="00EB0E7A" w:rsidRPr="00A876A9" w:rsidRDefault="00EB0E7A">
            <w:pPr>
              <w:spacing w:line="23" w:lineRule="atLeast"/>
              <w:ind w:firstLine="236"/>
              <w:jc w:val="both"/>
              <w:rPr>
                <w:rFonts w:eastAsia="Times New Roman"/>
                <w:sz w:val="24"/>
                <w:szCs w:val="24"/>
                <w:lang w:eastAsia="en-US"/>
              </w:rPr>
            </w:pPr>
            <w:r w:rsidRPr="00A876A9">
              <w:rPr>
                <w:rFonts w:eastAsia="Times New Roman"/>
                <w:bCs/>
                <w:sz w:val="24"/>
                <w:szCs w:val="24"/>
                <w:lang w:eastAsia="en-US"/>
              </w:rPr>
              <w:t>Мир и процессы глобализации в новых условиях. Россия в современном мире. Работа с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p w:rsidR="00EB0E7A" w:rsidRPr="00A876A9" w:rsidRDefault="00EB0E7A">
            <w:pPr>
              <w:suppressAutoHyphens/>
              <w:spacing w:line="23" w:lineRule="atLeast"/>
              <w:jc w:val="center"/>
              <w:rPr>
                <w:rFonts w:eastAsia="Times New Roman"/>
                <w:bCs/>
                <w:sz w:val="24"/>
                <w:szCs w:val="24"/>
                <w:lang w:eastAsia="en-US"/>
              </w:rPr>
            </w:pPr>
          </w:p>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rFonts w:eastAsia="Times New Roman"/>
                <w:bCs/>
                <w:i/>
                <w:sz w:val="24"/>
                <w:szCs w:val="24"/>
                <w:lang w:eastAsia="en-US"/>
              </w:rPr>
            </w:pPr>
          </w:p>
        </w:tc>
      </w:tr>
      <w:tr w:rsidR="00EB0E7A" w:rsidRPr="00A876A9" w:rsidTr="00EB0E7A">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center"/>
              <w:rPr>
                <w:rFonts w:eastAsia="Times New Roman"/>
                <w:b/>
                <w:bCs/>
                <w:sz w:val="24"/>
                <w:szCs w:val="24"/>
                <w:lang w:eastAsia="en-US"/>
              </w:rPr>
            </w:pPr>
            <w:r w:rsidRPr="00A876A9">
              <w:rPr>
                <w:rFonts w:eastAsia="Times New Roman"/>
                <w:b/>
                <w:bCs/>
                <w:sz w:val="24"/>
                <w:szCs w:val="24"/>
                <w:lang w:eastAsia="en-US"/>
              </w:rPr>
              <w:t>Профессионально ориентированное содержание</w:t>
            </w: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rFonts w:eastAsia="Times New Roman"/>
                <w:sz w:val="24"/>
                <w:szCs w:val="24"/>
                <w:lang w:eastAsia="en-US"/>
              </w:rPr>
            </w:pPr>
            <w:r w:rsidRPr="00A876A9">
              <w:rPr>
                <w:rFonts w:eastAsia="Calibri"/>
                <w:bCs/>
                <w:iCs/>
                <w:sz w:val="24"/>
                <w:szCs w:val="24"/>
                <w:lang w:eastAsia="en-US"/>
              </w:rPr>
              <w:t>Международное сотрудничество и противостояние в спорте. Достижения российских спортсменов</w:t>
            </w:r>
            <w:r w:rsidRPr="00A876A9">
              <w:rPr>
                <w:rFonts w:eastAsia="Times New Roman"/>
                <w:sz w:val="24"/>
                <w:szCs w:val="24"/>
                <w:lang w:eastAsia="en-US"/>
              </w:rPr>
              <w:t xml:space="preserve"> </w:t>
            </w:r>
            <w:r w:rsidRPr="00A876A9">
              <w:rPr>
                <w:sz w:val="24"/>
                <w:szCs w:val="24"/>
                <w:lang w:eastAsia="en-US"/>
              </w:rPr>
              <w:t>(</w:t>
            </w:r>
            <w:r w:rsidRPr="00A876A9">
              <w:rPr>
                <w:i/>
                <w:sz w:val="24"/>
                <w:szCs w:val="24"/>
                <w:lang w:eastAsia="en-US"/>
              </w:rPr>
              <w:t xml:space="preserve">технологическая карта 5 примерного учебно-методического комплекса). </w:t>
            </w:r>
            <w:r w:rsidRPr="00A876A9">
              <w:rPr>
                <w:rFonts w:eastAsia="Times New Roman"/>
                <w:sz w:val="24"/>
                <w:szCs w:val="24"/>
                <w:lang w:eastAsia="en-US"/>
              </w:rPr>
              <w:t>Наш край в 1992-2022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uppressAutoHyphens/>
              <w:spacing w:line="23" w:lineRule="atLeast"/>
              <w:jc w:val="center"/>
              <w:rPr>
                <w:rFonts w:eastAsia="Times New Roman"/>
                <w:bCs/>
                <w:sz w:val="24"/>
                <w:szCs w:val="24"/>
                <w:lang w:eastAsia="en-US"/>
              </w:rPr>
            </w:pPr>
            <w:r w:rsidRPr="00A876A9">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autoSpaceDE w:val="0"/>
              <w:autoSpaceDN w:val="0"/>
              <w:spacing w:line="23" w:lineRule="atLeast"/>
              <w:jc w:val="center"/>
              <w:rPr>
                <w:rFonts w:eastAsia="Times New Roman"/>
                <w:bCs/>
                <w:sz w:val="24"/>
                <w:szCs w:val="24"/>
                <w:lang w:eastAsia="en-US"/>
              </w:rPr>
            </w:pPr>
            <w:r w:rsidRPr="00A876A9">
              <w:rPr>
                <w:rFonts w:eastAsia="Times New Roman"/>
                <w:bCs/>
                <w:sz w:val="24"/>
                <w:szCs w:val="24"/>
                <w:lang w:eastAsia="en-US"/>
              </w:rPr>
              <w:t xml:space="preserve">ОК 01, ОК 02, </w:t>
            </w:r>
            <w:r w:rsidRPr="00A876A9">
              <w:rPr>
                <w:rFonts w:eastAsia="Times New Roman"/>
                <w:color w:val="000000"/>
                <w:sz w:val="24"/>
                <w:szCs w:val="24"/>
                <w:lang w:eastAsia="en-US"/>
              </w:rPr>
              <w:t xml:space="preserve">ОК 05, </w:t>
            </w:r>
            <w:r w:rsidRPr="00A876A9">
              <w:rPr>
                <w:rFonts w:eastAsia="Times New Roman"/>
                <w:color w:val="000000"/>
                <w:sz w:val="24"/>
                <w:szCs w:val="24"/>
                <w:lang w:eastAsia="en-US"/>
              </w:rPr>
              <w:br/>
            </w:r>
            <w:r w:rsidRPr="00A876A9">
              <w:rPr>
                <w:rFonts w:eastAsia="Times New Roman"/>
                <w:bCs/>
                <w:sz w:val="24"/>
                <w:szCs w:val="24"/>
                <w:lang w:eastAsia="en-US"/>
              </w:rPr>
              <w:t xml:space="preserve">ОК 06, </w:t>
            </w:r>
            <w:r w:rsidRPr="00A876A9">
              <w:rPr>
                <w:rFonts w:eastAsia="Times New Roman"/>
                <w:color w:val="000000"/>
                <w:sz w:val="24"/>
                <w:szCs w:val="24"/>
                <w:lang w:eastAsia="en-US"/>
              </w:rPr>
              <w:t>ПК…</w:t>
            </w: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rFonts w:eastAsia="Times New Roman"/>
                <w:b/>
                <w:bCs/>
                <w:i/>
                <w:sz w:val="24"/>
                <w:szCs w:val="24"/>
                <w:lang w:eastAsia="en-US"/>
              </w:rPr>
            </w:pPr>
            <w:r w:rsidRPr="00A876A9">
              <w:rPr>
                <w:rFonts w:eastAsia="Calibri"/>
                <w:bCs/>
                <w:iCs/>
                <w:sz w:val="24"/>
                <w:szCs w:val="24"/>
                <w:lang w:eastAsia="en-US"/>
              </w:rPr>
              <w:lastRenderedPageBreak/>
              <w:t>Промежуточная аттестация (экзамен)</w:t>
            </w:r>
          </w:p>
        </w:tc>
        <w:tc>
          <w:tcPr>
            <w:tcW w:w="329" w:type="pct"/>
            <w:tcBorders>
              <w:top w:val="single" w:sz="4" w:space="0" w:color="auto"/>
              <w:left w:val="single" w:sz="4" w:space="0" w:color="auto"/>
              <w:bottom w:val="single" w:sz="4" w:space="0" w:color="auto"/>
              <w:right w:val="single" w:sz="4" w:space="0" w:color="auto"/>
            </w:tcBorders>
            <w:vAlign w:val="center"/>
          </w:tcPr>
          <w:p w:rsidR="00EB0E7A" w:rsidRPr="00A876A9" w:rsidRDefault="00EB0E7A">
            <w:pPr>
              <w:suppressAutoHyphens/>
              <w:spacing w:line="23" w:lineRule="atLeast"/>
              <w:jc w:val="center"/>
              <w:rPr>
                <w:rFonts w:eastAsia="Times New Roman"/>
                <w:bCs/>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r w:rsidRPr="00A876A9">
              <w:rPr>
                <w:rFonts w:eastAsia="Times New Roman"/>
                <w:color w:val="000000"/>
                <w:sz w:val="24"/>
                <w:szCs w:val="24"/>
                <w:lang w:eastAsia="en-US"/>
              </w:rPr>
              <w:t>ОК 01, ОК 02, ОК 04, ОК 05, ОК 06</w:t>
            </w:r>
          </w:p>
        </w:tc>
      </w:tr>
      <w:tr w:rsidR="00EB0E7A" w:rsidRPr="00A876A9" w:rsidTr="00EB0E7A">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rFonts w:eastAsia="Times New Roman"/>
                <w:b/>
                <w:bCs/>
                <w:sz w:val="24"/>
                <w:szCs w:val="24"/>
                <w:lang w:eastAsia="en-US"/>
              </w:rPr>
            </w:pPr>
            <w:r w:rsidRPr="00A876A9">
              <w:rPr>
                <w:rFonts w:eastAsia="Times New Roman"/>
                <w:b/>
                <w:bCs/>
                <w:sz w:val="24"/>
                <w:szCs w:val="24"/>
                <w:lang w:eastAsia="en-US"/>
              </w:rPr>
              <w:t>Всего:</w:t>
            </w:r>
          </w:p>
        </w:tc>
        <w:tc>
          <w:tcPr>
            <w:tcW w:w="1168" w:type="pct"/>
            <w:gridSpan w:val="2"/>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spacing w:line="23" w:lineRule="atLeast"/>
              <w:jc w:val="both"/>
              <w:rPr>
                <w:rFonts w:eastAsia="Times New Roman"/>
                <w:b/>
                <w:bCs/>
                <w:sz w:val="24"/>
                <w:szCs w:val="24"/>
                <w:lang w:eastAsia="en-US"/>
              </w:rPr>
            </w:pPr>
            <w:r w:rsidRPr="00A876A9">
              <w:rPr>
                <w:rFonts w:eastAsia="Times New Roman"/>
                <w:b/>
                <w:bCs/>
                <w:sz w:val="24"/>
                <w:szCs w:val="24"/>
                <w:lang w:eastAsia="en-US"/>
              </w:rPr>
              <w:t xml:space="preserve">     136</w:t>
            </w:r>
          </w:p>
        </w:tc>
      </w:tr>
    </w:tbl>
    <w:p w:rsidR="00EB0E7A" w:rsidRPr="00A876A9" w:rsidRDefault="00EB0E7A" w:rsidP="00EB0E7A">
      <w:pPr>
        <w:spacing w:line="23" w:lineRule="atLeast"/>
        <w:rPr>
          <w:rFonts w:eastAsia="Times New Roman"/>
          <w:i/>
        </w:rPr>
      </w:pPr>
    </w:p>
    <w:p w:rsidR="00EB0E7A" w:rsidRPr="00A876A9"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eastAsia="Times New Roman"/>
          <w:b/>
        </w:rPr>
      </w:pPr>
      <w:r w:rsidRPr="00A876A9">
        <w:rPr>
          <w:rFonts w:eastAsia="Times New Roman"/>
          <w:bCs/>
          <w:i/>
          <w:sz w:val="24"/>
          <w:szCs w:val="24"/>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EB0E7A" w:rsidRDefault="00EB0E7A" w:rsidP="00EB0E7A">
      <w:pPr>
        <w:rPr>
          <w:rFonts w:ascii="OfficinaSansBookC" w:eastAsia="Times New Roman" w:hAnsi="OfficinaSansBookC"/>
          <w:b/>
        </w:rPr>
        <w:sectPr w:rsidR="00EB0E7A">
          <w:pgSz w:w="16840" w:h="11907" w:orient="landscape"/>
          <w:pgMar w:top="851" w:right="1134" w:bottom="851" w:left="992" w:header="709" w:footer="709" w:gutter="0"/>
          <w:cols w:space="720"/>
        </w:sectPr>
      </w:pPr>
    </w:p>
    <w:p w:rsidR="00EB0E7A" w:rsidRPr="00A876A9" w:rsidRDefault="00EB0E7A" w:rsidP="00EB0E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bookmarkStart w:id="3" w:name="_Toc113637407"/>
      <w:r>
        <w:rPr>
          <w:rFonts w:ascii="OfficinaSansBookC" w:hAnsi="OfficinaSansBookC"/>
          <w:b/>
          <w:caps/>
          <w:sz w:val="28"/>
          <w:szCs w:val="28"/>
        </w:rPr>
        <w:lastRenderedPageBreak/>
        <w:t xml:space="preserve">3. </w:t>
      </w:r>
      <w:r w:rsidRPr="00A876A9">
        <w:rPr>
          <w:b/>
          <w:caps/>
          <w:sz w:val="28"/>
          <w:szCs w:val="28"/>
        </w:rPr>
        <w:t>У</w:t>
      </w:r>
      <w:r w:rsidRPr="00A876A9">
        <w:rPr>
          <w:b/>
          <w:sz w:val="28"/>
          <w:szCs w:val="28"/>
        </w:rPr>
        <w:t>словия реализации программы общеобразовательной дисциплины</w:t>
      </w:r>
      <w:bookmarkEnd w:id="3"/>
    </w:p>
    <w:p w:rsidR="00EB0E7A" w:rsidRPr="00A876A9"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p>
    <w:p w:rsidR="00EB0E7A" w:rsidRPr="00A876A9"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r w:rsidRPr="00A876A9">
        <w:rPr>
          <w:rFonts w:eastAsia="Times New Roman"/>
          <w:b/>
          <w:bCs/>
          <w:sz w:val="28"/>
          <w:szCs w:val="28"/>
        </w:rPr>
        <w:t>3.1. Требования к минимальному материально-техническому обеспечению</w:t>
      </w:r>
    </w:p>
    <w:p w:rsidR="00EB0E7A" w:rsidRPr="00A876A9"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i/>
          <w:sz w:val="20"/>
          <w:szCs w:val="20"/>
        </w:rPr>
      </w:pPr>
      <w:r w:rsidRPr="00A876A9">
        <w:rPr>
          <w:rFonts w:eastAsia="Times New Roman"/>
          <w:bCs/>
          <w:sz w:val="28"/>
          <w:szCs w:val="28"/>
        </w:rPr>
        <w:t>Реализация программы дисциплины требует наличия учебного кабинета истории.</w:t>
      </w:r>
    </w:p>
    <w:p w:rsidR="00EB0E7A" w:rsidRPr="00A876A9"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sz w:val="28"/>
          <w:szCs w:val="28"/>
        </w:rPr>
      </w:pPr>
      <w:r w:rsidRPr="00A876A9">
        <w:rPr>
          <w:rFonts w:eastAsia="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w:t>
      </w:r>
      <w:proofErr w:type="gramStart"/>
      <w:r w:rsidRPr="00A876A9">
        <w:rPr>
          <w:rFonts w:eastAsia="Times New Roman"/>
          <w:bCs/>
          <w:sz w:val="28"/>
          <w:szCs w:val="28"/>
        </w:rPr>
        <w:t>.</w:t>
      </w:r>
      <w:proofErr w:type="gramEnd"/>
      <w:r w:rsidRPr="00A876A9">
        <w:rPr>
          <w:rFonts w:eastAsia="Times New Roman"/>
          <w:bCs/>
          <w:sz w:val="28"/>
          <w:szCs w:val="28"/>
        </w:rPr>
        <w:t xml:space="preserve"> (</w:t>
      </w:r>
      <w:proofErr w:type="gramStart"/>
      <w:r w:rsidRPr="00A876A9">
        <w:rPr>
          <w:rFonts w:eastAsia="Times New Roman"/>
          <w:bCs/>
          <w:sz w:val="28"/>
          <w:szCs w:val="28"/>
        </w:rPr>
        <w:t>у</w:t>
      </w:r>
      <w:proofErr w:type="gramEnd"/>
      <w:r w:rsidRPr="00A876A9">
        <w:rPr>
          <w:rFonts w:eastAsia="Times New Roman"/>
          <w:bCs/>
          <w:sz w:val="28"/>
          <w:szCs w:val="28"/>
        </w:rPr>
        <w:t>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EB0E7A" w:rsidRPr="00A876A9" w:rsidRDefault="00EB0E7A" w:rsidP="00EB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sz w:val="28"/>
          <w:szCs w:val="28"/>
        </w:rPr>
      </w:pPr>
      <w:r w:rsidRPr="00A876A9">
        <w:rPr>
          <w:rFonts w:eastAsia="Times New Roman"/>
          <w:bCs/>
          <w:sz w:val="28"/>
          <w:szCs w:val="28"/>
        </w:rPr>
        <w:t>Технические средства обучения: мультимедийный комплекс.</w:t>
      </w:r>
    </w:p>
    <w:p w:rsidR="00EB0E7A" w:rsidRPr="00A876A9" w:rsidRDefault="00EB0E7A" w:rsidP="00EB0E7A">
      <w:pPr>
        <w:spacing w:line="23" w:lineRule="atLeast"/>
        <w:rPr>
          <w:b/>
          <w:bCs/>
          <w:sz w:val="28"/>
          <w:szCs w:val="28"/>
        </w:rPr>
      </w:pPr>
    </w:p>
    <w:p w:rsidR="00EB0E7A" w:rsidRPr="00A876A9" w:rsidRDefault="00EB0E7A" w:rsidP="00EB0E7A">
      <w:pPr>
        <w:spacing w:line="23" w:lineRule="atLeast"/>
        <w:rPr>
          <w:b/>
          <w:bCs/>
          <w:sz w:val="28"/>
          <w:szCs w:val="28"/>
        </w:rPr>
      </w:pPr>
      <w:r w:rsidRPr="00A876A9">
        <w:rPr>
          <w:b/>
          <w:bCs/>
          <w:sz w:val="28"/>
          <w:szCs w:val="28"/>
        </w:rPr>
        <w:t>3.2. Информационное обеспечение реализации программы</w:t>
      </w:r>
    </w:p>
    <w:p w:rsidR="00EB0E7A" w:rsidRPr="00A876A9" w:rsidRDefault="00EB0E7A" w:rsidP="00EB0E7A">
      <w:pPr>
        <w:suppressAutoHyphens/>
        <w:spacing w:line="23" w:lineRule="atLeast"/>
        <w:ind w:firstLine="709"/>
        <w:jc w:val="both"/>
        <w:rPr>
          <w:rFonts w:eastAsia="Times New Roman"/>
          <w:sz w:val="28"/>
          <w:szCs w:val="28"/>
        </w:rPr>
      </w:pPr>
      <w:r w:rsidRPr="00A876A9">
        <w:rPr>
          <w:rFonts w:eastAsia="Times New Roman"/>
          <w:bCs/>
          <w:sz w:val="28"/>
          <w:szCs w:val="28"/>
        </w:rPr>
        <w:t>1. Для реализации программы библиотечный фонд образовательной организации должен иметь п</w:t>
      </w:r>
      <w:r w:rsidRPr="00A876A9">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EB0E7A" w:rsidRPr="00A876A9" w:rsidRDefault="00EB0E7A" w:rsidP="00EB0E7A">
      <w:pPr>
        <w:suppressAutoHyphens/>
        <w:spacing w:line="23" w:lineRule="atLeast"/>
        <w:ind w:firstLine="709"/>
        <w:jc w:val="both"/>
        <w:rPr>
          <w:rFonts w:eastAsia="Times New Roman"/>
          <w:sz w:val="28"/>
          <w:szCs w:val="28"/>
        </w:rPr>
      </w:pPr>
      <w:r w:rsidRPr="00A876A9">
        <w:rPr>
          <w:rFonts w:eastAsia="Times New Roman"/>
          <w:sz w:val="28"/>
          <w:szCs w:val="28"/>
        </w:rPr>
        <w:t xml:space="preserve">2. </w:t>
      </w:r>
      <w:bookmarkStart w:id="4" w:name="_Hlk120716574"/>
      <w:r w:rsidRPr="00A876A9">
        <w:rPr>
          <w:rFonts w:eastAsia="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A876A9">
        <w:rPr>
          <w:rFonts w:eastAsia="Times New Roman"/>
          <w:sz w:val="28"/>
          <w:szCs w:val="28"/>
        </w:rPr>
        <w:t>.</w:t>
      </w:r>
    </w:p>
    <w:p w:rsidR="00EB0E7A" w:rsidRPr="00A876A9" w:rsidRDefault="00EB0E7A" w:rsidP="00EB0E7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both"/>
        <w:rPr>
          <w:b/>
          <w:caps/>
          <w:sz w:val="28"/>
          <w:szCs w:val="28"/>
        </w:rPr>
      </w:pPr>
      <w:bookmarkStart w:id="5" w:name="_Toc113637408"/>
    </w:p>
    <w:p w:rsidR="00EB0E7A" w:rsidRPr="00A876A9" w:rsidRDefault="00EB0E7A" w:rsidP="00EB0E7A">
      <w:pPr>
        <w:spacing w:line="23" w:lineRule="atLeast"/>
        <w:rPr>
          <w:rFonts w:eastAsia="Times New Roman"/>
          <w:b/>
          <w:caps/>
          <w:sz w:val="28"/>
          <w:szCs w:val="28"/>
        </w:rPr>
      </w:pPr>
      <w:r w:rsidRPr="00A876A9">
        <w:rPr>
          <w:b/>
          <w:caps/>
          <w:sz w:val="28"/>
          <w:szCs w:val="28"/>
        </w:rPr>
        <w:br w:type="page"/>
      </w:r>
    </w:p>
    <w:p w:rsidR="00A876A9" w:rsidRPr="00DC3680" w:rsidRDefault="00A876A9" w:rsidP="00A876A9">
      <w:pPr>
        <w:pStyle w:val="1"/>
        <w:spacing w:line="276" w:lineRule="auto"/>
        <w:jc w:val="center"/>
        <w:rPr>
          <w:b/>
          <w:bCs/>
          <w:sz w:val="28"/>
          <w:szCs w:val="28"/>
        </w:rPr>
      </w:pPr>
      <w:bookmarkStart w:id="6" w:name="_Toc124938102"/>
      <w:bookmarkStart w:id="7" w:name="_Toc125024771"/>
      <w:bookmarkEnd w:id="5"/>
      <w:r w:rsidRPr="00E424FD">
        <w:rPr>
          <w:rFonts w:ascii="OfficinaSansBookC" w:hAnsi="OfficinaSansBookC"/>
          <w:b/>
          <w:bCs/>
          <w:sz w:val="28"/>
          <w:szCs w:val="28"/>
        </w:rPr>
        <w:lastRenderedPageBreak/>
        <w:t xml:space="preserve">4. </w:t>
      </w:r>
      <w:r w:rsidRPr="00DC3680">
        <w:rPr>
          <w:b/>
          <w:bCs/>
          <w:sz w:val="28"/>
          <w:szCs w:val="28"/>
        </w:rPr>
        <w:t>Контроль и оценка результатов освоения общеобразовательной дисциплины</w:t>
      </w:r>
      <w:bookmarkEnd w:id="6"/>
      <w:bookmarkEnd w:id="7"/>
    </w:p>
    <w:p w:rsidR="00A876A9" w:rsidRDefault="00A876A9" w:rsidP="00EB0E7A">
      <w:pPr>
        <w:spacing w:line="23" w:lineRule="atLeast"/>
        <w:jc w:val="both"/>
        <w:rPr>
          <w:rFonts w:ascii="OfficinaSansBookC" w:hAnsi="OfficinaSansBookC"/>
          <w:bCs/>
          <w:sz w:val="28"/>
          <w:szCs w:val="28"/>
        </w:rPr>
      </w:pPr>
    </w:p>
    <w:p w:rsidR="00A876A9" w:rsidRDefault="00A876A9" w:rsidP="00EB0E7A">
      <w:pPr>
        <w:spacing w:line="23" w:lineRule="atLeast"/>
        <w:jc w:val="both"/>
        <w:rPr>
          <w:rFonts w:ascii="OfficinaSansBookC" w:hAnsi="OfficinaSansBookC"/>
          <w:bCs/>
          <w:sz w:val="28"/>
          <w:szCs w:val="28"/>
        </w:rPr>
      </w:pPr>
    </w:p>
    <w:p w:rsidR="00EB0E7A" w:rsidRPr="00A876A9" w:rsidRDefault="00EB0E7A" w:rsidP="00EB0E7A">
      <w:pPr>
        <w:spacing w:line="23" w:lineRule="atLeast"/>
        <w:jc w:val="both"/>
        <w:rPr>
          <w:rFonts w:eastAsia="Times New Roman"/>
          <w:b/>
          <w:sz w:val="28"/>
          <w:szCs w:val="28"/>
        </w:rPr>
      </w:pPr>
      <w:r w:rsidRPr="00A876A9">
        <w:rPr>
          <w:bCs/>
          <w:sz w:val="28"/>
          <w:szCs w:val="28"/>
        </w:rPr>
        <w:t>Контроль и оценка</w:t>
      </w:r>
      <w:r w:rsidRPr="00A876A9">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3259"/>
        <w:gridCol w:w="2692"/>
      </w:tblGrid>
      <w:tr w:rsidR="00EB0E7A" w:rsidRPr="00A876A9" w:rsidTr="00EB0E7A">
        <w:trPr>
          <w:jc w:val="center"/>
        </w:trPr>
        <w:tc>
          <w:tcPr>
            <w:tcW w:w="3397"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jc w:val="center"/>
              <w:rPr>
                <w:iCs/>
                <w:lang w:eastAsia="en-US"/>
              </w:rPr>
            </w:pPr>
            <w:bookmarkStart w:id="8" w:name="_Hlk113635425"/>
            <w:r w:rsidRPr="00A876A9">
              <w:rPr>
                <w:rFonts w:eastAsia="Calibri"/>
                <w:b/>
                <w:iCs/>
                <w:sz w:val="24"/>
                <w:szCs w:val="24"/>
                <w:lang w:eastAsia="en-US"/>
              </w:rPr>
              <w:t>Код и наименование формируемых компетенций</w:t>
            </w:r>
          </w:p>
        </w:tc>
        <w:tc>
          <w:tcPr>
            <w:tcW w:w="32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jc w:val="center"/>
              <w:rPr>
                <w:b/>
                <w:iCs/>
                <w:lang w:eastAsia="en-US"/>
              </w:rPr>
            </w:pPr>
            <w:r w:rsidRPr="00A876A9">
              <w:rPr>
                <w:rFonts w:eastAsia="Calibri"/>
                <w:b/>
                <w:iCs/>
                <w:sz w:val="24"/>
                <w:szCs w:val="24"/>
                <w:lang w:eastAsia="en-US"/>
              </w:rPr>
              <w:t>Раздел/Тема</w:t>
            </w:r>
          </w:p>
        </w:tc>
        <w:tc>
          <w:tcPr>
            <w:tcW w:w="2694" w:type="dxa"/>
            <w:tcBorders>
              <w:top w:val="single" w:sz="4" w:space="0" w:color="auto"/>
              <w:left w:val="single" w:sz="4" w:space="0" w:color="auto"/>
              <w:bottom w:val="single" w:sz="4" w:space="0" w:color="auto"/>
              <w:right w:val="single" w:sz="4" w:space="0" w:color="auto"/>
            </w:tcBorders>
            <w:hideMark/>
          </w:tcPr>
          <w:p w:rsidR="00EB0E7A" w:rsidRPr="00A876A9" w:rsidRDefault="00EB0E7A">
            <w:pPr>
              <w:pStyle w:val="a5"/>
              <w:spacing w:before="0" w:beforeAutospacing="0" w:after="0" w:afterAutospacing="0" w:line="23" w:lineRule="atLeast"/>
              <w:jc w:val="center"/>
              <w:rPr>
                <w:sz w:val="22"/>
                <w:szCs w:val="22"/>
                <w:lang w:eastAsia="en-US"/>
              </w:rPr>
            </w:pPr>
            <w:r w:rsidRPr="00A876A9">
              <w:rPr>
                <w:rFonts w:eastAsia="Calibri"/>
                <w:b/>
                <w:iCs/>
                <w:lang w:eastAsia="en-US"/>
              </w:rPr>
              <w:t>Тип оценочных мероприятий</w:t>
            </w:r>
          </w:p>
        </w:tc>
      </w:tr>
      <w:tr w:rsidR="00EB0E7A" w:rsidRPr="00A876A9" w:rsidTr="00EB0E7A">
        <w:trPr>
          <w:trHeight w:val="1439"/>
          <w:jc w:val="center"/>
        </w:trPr>
        <w:tc>
          <w:tcPr>
            <w:tcW w:w="3397"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rPr>
                <w:lang w:eastAsia="en-US"/>
              </w:rPr>
            </w:pPr>
            <w:r w:rsidRPr="00A876A9">
              <w:rPr>
                <w:iCs/>
                <w:lang w:eastAsia="en-US"/>
              </w:rPr>
              <w:t xml:space="preserve">ОК 01. Выбирать способы решения задач профессиональной деятельности применительно </w:t>
            </w:r>
            <w:r w:rsidRPr="00A876A9">
              <w:rPr>
                <w:iCs/>
                <w:lang w:eastAsia="en-US"/>
              </w:rPr>
              <w:br/>
              <w:t>к различным контекстам</w:t>
            </w:r>
          </w:p>
        </w:tc>
        <w:tc>
          <w:tcPr>
            <w:tcW w:w="32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1, П-о/с</w:t>
            </w:r>
            <w:r w:rsidRPr="00A876A9">
              <w:rPr>
                <w:rStyle w:val="af7"/>
                <w:bCs/>
                <w:lang w:eastAsia="en-US"/>
              </w:rPr>
              <w:footnoteReference w:id="8"/>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2,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3,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4,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5, П-о/с </w:t>
            </w:r>
          </w:p>
        </w:tc>
        <w:tc>
          <w:tcPr>
            <w:tcW w:w="2694" w:type="dxa"/>
            <w:vMerge w:val="restart"/>
            <w:tcBorders>
              <w:top w:val="single" w:sz="4" w:space="0" w:color="auto"/>
              <w:left w:val="single" w:sz="4" w:space="0" w:color="auto"/>
              <w:bottom w:val="single" w:sz="4" w:space="0" w:color="auto"/>
              <w:right w:val="single" w:sz="4" w:space="0" w:color="auto"/>
            </w:tcBorders>
            <w:hideMark/>
          </w:tcPr>
          <w:p w:rsidR="00EB0E7A" w:rsidRPr="00A876A9" w:rsidRDefault="00EB0E7A">
            <w:pPr>
              <w:pStyle w:val="a5"/>
              <w:spacing w:before="0" w:beforeAutospacing="0" w:after="0" w:afterAutospacing="0" w:line="23" w:lineRule="atLeast"/>
              <w:rPr>
                <w:sz w:val="22"/>
                <w:szCs w:val="22"/>
                <w:lang w:eastAsia="en-US"/>
              </w:rPr>
            </w:pPr>
            <w:r w:rsidRPr="00A876A9">
              <w:rPr>
                <w:sz w:val="22"/>
                <w:szCs w:val="22"/>
                <w:lang w:eastAsia="en-US"/>
              </w:rPr>
              <w:t>Диагностическая работа</w:t>
            </w:r>
          </w:p>
          <w:p w:rsidR="00EB0E7A" w:rsidRPr="00A876A9" w:rsidRDefault="00EB0E7A">
            <w:pPr>
              <w:pStyle w:val="a5"/>
              <w:spacing w:before="0" w:beforeAutospacing="0" w:after="0" w:afterAutospacing="0" w:line="23" w:lineRule="atLeast"/>
              <w:rPr>
                <w:sz w:val="22"/>
                <w:szCs w:val="22"/>
                <w:lang w:eastAsia="en-US"/>
              </w:rPr>
            </w:pPr>
            <w:r w:rsidRPr="00A876A9">
              <w:rPr>
                <w:sz w:val="22"/>
                <w:szCs w:val="22"/>
                <w:lang w:eastAsia="en-US"/>
              </w:rPr>
              <w:t>Контрольная работа</w:t>
            </w:r>
          </w:p>
          <w:p w:rsidR="00EB0E7A" w:rsidRPr="00A876A9" w:rsidRDefault="00EB0E7A">
            <w:pPr>
              <w:tabs>
                <w:tab w:val="left" w:pos="4793"/>
              </w:tabs>
              <w:spacing w:line="23" w:lineRule="atLeast"/>
              <w:rPr>
                <w:bCs/>
                <w:lang w:eastAsia="en-US"/>
              </w:rPr>
            </w:pPr>
            <w:r w:rsidRPr="00A876A9">
              <w:rPr>
                <w:bCs/>
                <w:lang w:eastAsia="en-US"/>
              </w:rPr>
              <w:t xml:space="preserve">Самооценка и </w:t>
            </w:r>
            <w:proofErr w:type="spellStart"/>
            <w:r w:rsidRPr="00A876A9">
              <w:rPr>
                <w:bCs/>
                <w:lang w:eastAsia="en-US"/>
              </w:rPr>
              <w:t>взаимооценка</w:t>
            </w:r>
            <w:proofErr w:type="spellEnd"/>
          </w:p>
          <w:p w:rsidR="00EB0E7A" w:rsidRPr="00A876A9" w:rsidRDefault="00EB0E7A">
            <w:pPr>
              <w:spacing w:line="23" w:lineRule="atLeast"/>
              <w:jc w:val="both"/>
              <w:rPr>
                <w:bCs/>
                <w:lang w:eastAsia="en-US"/>
              </w:rPr>
            </w:pPr>
            <w:r w:rsidRPr="00A876A9">
              <w:rPr>
                <w:bCs/>
                <w:lang w:eastAsia="en-US"/>
              </w:rPr>
              <w:t>Презентация мини-проектов</w:t>
            </w:r>
          </w:p>
          <w:p w:rsidR="00EB0E7A" w:rsidRPr="00A876A9" w:rsidRDefault="00EB0E7A">
            <w:pPr>
              <w:spacing w:line="23" w:lineRule="atLeast"/>
              <w:jc w:val="both"/>
              <w:rPr>
                <w:bCs/>
                <w:lang w:eastAsia="en-US"/>
              </w:rPr>
            </w:pPr>
            <w:r w:rsidRPr="00A876A9">
              <w:rPr>
                <w:bCs/>
                <w:lang w:eastAsia="en-US"/>
              </w:rPr>
              <w:t>Устный и письменный опрос</w:t>
            </w:r>
          </w:p>
          <w:p w:rsidR="00EB0E7A" w:rsidRPr="00A876A9" w:rsidRDefault="00EB0E7A">
            <w:pPr>
              <w:spacing w:line="23" w:lineRule="atLeast"/>
              <w:jc w:val="both"/>
              <w:rPr>
                <w:bCs/>
                <w:lang w:eastAsia="en-US"/>
              </w:rPr>
            </w:pPr>
            <w:r w:rsidRPr="00A876A9">
              <w:rPr>
                <w:bCs/>
                <w:lang w:eastAsia="en-US"/>
              </w:rPr>
              <w:t>Результаты выполнения учебных заданий</w:t>
            </w:r>
          </w:p>
          <w:p w:rsidR="00EB0E7A" w:rsidRPr="00A876A9" w:rsidRDefault="00EB0E7A">
            <w:pPr>
              <w:spacing w:line="23" w:lineRule="atLeast"/>
              <w:jc w:val="both"/>
              <w:rPr>
                <w:bCs/>
                <w:lang w:eastAsia="en-US"/>
              </w:rPr>
            </w:pPr>
            <w:r w:rsidRPr="00A876A9">
              <w:rPr>
                <w:bCs/>
                <w:lang w:eastAsia="en-US"/>
              </w:rPr>
              <w:t>Разработка маршрута образовательного путешествия</w:t>
            </w:r>
          </w:p>
          <w:p w:rsidR="00EB0E7A" w:rsidRPr="00A876A9" w:rsidRDefault="00EB0E7A">
            <w:pPr>
              <w:spacing w:line="23" w:lineRule="atLeast"/>
              <w:jc w:val="both"/>
              <w:rPr>
                <w:bCs/>
                <w:lang w:eastAsia="en-US"/>
              </w:rPr>
            </w:pPr>
            <w:r w:rsidRPr="00A876A9">
              <w:rPr>
                <w:bCs/>
                <w:lang w:eastAsia="en-US"/>
              </w:rPr>
              <w:t>Практические работы</w:t>
            </w:r>
          </w:p>
          <w:p w:rsidR="00EB0E7A" w:rsidRPr="00A876A9" w:rsidRDefault="00EB0E7A">
            <w:pPr>
              <w:autoSpaceDE w:val="0"/>
              <w:autoSpaceDN w:val="0"/>
              <w:spacing w:line="23" w:lineRule="atLeast"/>
              <w:jc w:val="both"/>
              <w:rPr>
                <w:lang w:eastAsia="en-US"/>
              </w:rPr>
            </w:pPr>
            <w:r w:rsidRPr="00A876A9">
              <w:rPr>
                <w:lang w:eastAsia="en-US"/>
              </w:rPr>
              <w:t>Промежуточная аттестация (выполнение экзаменационных заданий)</w:t>
            </w:r>
          </w:p>
        </w:tc>
      </w:tr>
      <w:tr w:rsidR="00EB0E7A" w:rsidRPr="00A876A9" w:rsidTr="00EB0E7A">
        <w:trPr>
          <w:trHeight w:val="940"/>
          <w:jc w:val="center"/>
        </w:trPr>
        <w:tc>
          <w:tcPr>
            <w:tcW w:w="3397"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rPr>
                <w:lang w:eastAsia="en-US"/>
              </w:rPr>
            </w:pPr>
            <w:r w:rsidRPr="00A876A9">
              <w:rPr>
                <w:iCs/>
                <w:lang w:eastAsia="en-US"/>
              </w:rPr>
              <w:t xml:space="preserve">ОК 02. </w:t>
            </w:r>
            <w:r w:rsidRPr="00A876A9">
              <w:rPr>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1, Тема 1.1, 1.2, 1.3,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2, Темы 2.1, 2.2, 2.3, 2.4, 2.5,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3, Темы 3.1, 3.2, 3.3, 3.4,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4, Темы 4.1, 4.2, 4.3, 4.4, 4.5,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lang w:eastAsia="en-US"/>
              </w:rPr>
            </w:pPr>
          </w:p>
        </w:tc>
      </w:tr>
      <w:tr w:rsidR="00EB0E7A" w:rsidRPr="00A876A9" w:rsidTr="00EB0E7A">
        <w:trPr>
          <w:trHeight w:val="2117"/>
          <w:jc w:val="center"/>
        </w:trPr>
        <w:tc>
          <w:tcPr>
            <w:tcW w:w="3397"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rPr>
                <w:lang w:eastAsia="en-US"/>
              </w:rPr>
            </w:pPr>
            <w:r w:rsidRPr="00A876A9">
              <w:rPr>
                <w:iCs/>
                <w:lang w:eastAsia="en-US"/>
              </w:rPr>
              <w:t xml:space="preserve">ОК 04. </w:t>
            </w:r>
            <w:r w:rsidRPr="00A876A9">
              <w:rPr>
                <w:lang w:eastAsia="en-US"/>
              </w:rPr>
              <w:t>Эффективно взаимодействовать и работать в коллективе и команде</w:t>
            </w:r>
          </w:p>
        </w:tc>
        <w:tc>
          <w:tcPr>
            <w:tcW w:w="32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1, Тема 1.2, 1.3, П-о/с</w:t>
            </w:r>
          </w:p>
          <w:p w:rsidR="00EB0E7A" w:rsidRPr="00A876A9" w:rsidRDefault="00EB0E7A">
            <w:pPr>
              <w:spacing w:line="23" w:lineRule="atLeast"/>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2, Темы 2.1, 2.2, 2.3, 2.4, 2.5, П-о/с</w:t>
            </w:r>
          </w:p>
          <w:p w:rsidR="00EB0E7A" w:rsidRPr="00A876A9" w:rsidRDefault="00EB0E7A">
            <w:pPr>
              <w:spacing w:line="23" w:lineRule="atLeast"/>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3, Темы 3.1, 3.2, 3.3, 3.4, П-о/с</w:t>
            </w:r>
          </w:p>
          <w:p w:rsidR="00EB0E7A" w:rsidRPr="00A876A9" w:rsidRDefault="00EB0E7A">
            <w:pPr>
              <w:spacing w:line="23" w:lineRule="atLeast"/>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4, Темы 4.1, 4.3, 4.4, 4.5, П-о/с</w:t>
            </w:r>
          </w:p>
          <w:p w:rsidR="00EB0E7A" w:rsidRPr="00A876A9" w:rsidRDefault="00EB0E7A">
            <w:pPr>
              <w:spacing w:line="23" w:lineRule="atLeast"/>
              <w:rPr>
                <w:b/>
                <w:bCs/>
                <w:iCs/>
                <w:spacing w:val="-4"/>
                <w:lang w:eastAsia="en-US"/>
              </w:rPr>
            </w:pPr>
            <w:proofErr w:type="gramStart"/>
            <w:r w:rsidRPr="00A876A9">
              <w:rPr>
                <w:bCs/>
                <w:sz w:val="24"/>
                <w:szCs w:val="24"/>
                <w:lang w:eastAsia="en-US"/>
              </w:rPr>
              <w:t>Р</w:t>
            </w:r>
            <w:proofErr w:type="gramEnd"/>
            <w:r w:rsidRPr="00A876A9">
              <w:rPr>
                <w:bCs/>
                <w:sz w:val="24"/>
                <w:szCs w:val="24"/>
                <w:lang w:eastAsia="en-US"/>
              </w:rPr>
              <w:t xml:space="preserve">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lang w:eastAsia="en-US"/>
              </w:rPr>
            </w:pPr>
          </w:p>
        </w:tc>
      </w:tr>
      <w:tr w:rsidR="00EB0E7A" w:rsidRPr="00A876A9" w:rsidTr="00EB0E7A">
        <w:trPr>
          <w:trHeight w:val="841"/>
          <w:jc w:val="center"/>
        </w:trPr>
        <w:tc>
          <w:tcPr>
            <w:tcW w:w="3397"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rPr>
                <w:lang w:eastAsia="en-US"/>
              </w:rPr>
            </w:pPr>
            <w:r w:rsidRPr="00A876A9">
              <w:rPr>
                <w:iCs/>
                <w:lang w:eastAsia="en-US"/>
              </w:rPr>
              <w:t xml:space="preserve">ОК 05. </w:t>
            </w:r>
            <w:r w:rsidRPr="00A876A9">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bCs/>
                <w:sz w:val="24"/>
                <w:szCs w:val="24"/>
                <w:lang w:eastAsia="en-US"/>
              </w:rPr>
            </w:pPr>
            <w:r w:rsidRPr="00A876A9">
              <w:rPr>
                <w:bCs/>
                <w:sz w:val="24"/>
                <w:szCs w:val="24"/>
                <w:lang w:eastAsia="en-US"/>
              </w:rPr>
              <w:t>Р</w:t>
            </w:r>
            <w:proofErr w:type="gramStart"/>
            <w:r w:rsidRPr="00A876A9">
              <w:rPr>
                <w:bCs/>
                <w:sz w:val="24"/>
                <w:szCs w:val="24"/>
                <w:lang w:eastAsia="en-US"/>
              </w:rPr>
              <w:t>1</w:t>
            </w:r>
            <w:proofErr w:type="gramEnd"/>
            <w:r w:rsidRPr="00A876A9">
              <w:rPr>
                <w:bCs/>
                <w:sz w:val="24"/>
                <w:szCs w:val="24"/>
                <w:lang w:eastAsia="en-US"/>
              </w:rPr>
              <w:t>, Тема 1.1,1.2,1,3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2, Темы 2.1, 2.2, 2.3, 2.4, 2.5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3, Темы 3.1, 3.2, 3.3, 3.4,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4, Темы 4.1, 4.2, 4.3, 4.4, 4.5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lang w:eastAsia="en-US"/>
              </w:rPr>
            </w:pPr>
          </w:p>
        </w:tc>
      </w:tr>
      <w:tr w:rsidR="00EB0E7A" w:rsidRPr="00A876A9" w:rsidTr="00EB0E7A">
        <w:trPr>
          <w:trHeight w:val="2683"/>
          <w:jc w:val="center"/>
        </w:trPr>
        <w:tc>
          <w:tcPr>
            <w:tcW w:w="3397"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rPr>
                <w:lang w:eastAsia="en-US"/>
              </w:rPr>
            </w:pPr>
            <w:r w:rsidRPr="00A876A9">
              <w:rPr>
                <w:iCs/>
                <w:lang w:eastAsia="en-US"/>
              </w:rPr>
              <w:lastRenderedPageBreak/>
              <w:t xml:space="preserve">ОК 06. </w:t>
            </w:r>
            <w:r w:rsidRPr="00A876A9">
              <w:rPr>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bCs/>
                <w:sz w:val="24"/>
                <w:szCs w:val="24"/>
                <w:lang w:eastAsia="en-US"/>
              </w:rPr>
            </w:pPr>
            <w:r w:rsidRPr="00A876A9">
              <w:rPr>
                <w:bCs/>
                <w:sz w:val="24"/>
                <w:szCs w:val="24"/>
                <w:lang w:eastAsia="en-US"/>
              </w:rPr>
              <w:t>Р</w:t>
            </w:r>
            <w:proofErr w:type="gramStart"/>
            <w:r w:rsidRPr="00A876A9">
              <w:rPr>
                <w:bCs/>
                <w:sz w:val="24"/>
                <w:szCs w:val="24"/>
                <w:lang w:eastAsia="en-US"/>
              </w:rPr>
              <w:t>1</w:t>
            </w:r>
            <w:proofErr w:type="gramEnd"/>
            <w:r w:rsidRPr="00A876A9">
              <w:rPr>
                <w:bCs/>
                <w:sz w:val="24"/>
                <w:szCs w:val="24"/>
                <w:lang w:eastAsia="en-US"/>
              </w:rPr>
              <w:t xml:space="preserve">, Тема 1.1,1.2,1.3. </w:t>
            </w:r>
            <w:proofErr w:type="gramStart"/>
            <w:r w:rsidRPr="00A876A9">
              <w:rPr>
                <w:bCs/>
                <w:sz w:val="24"/>
                <w:szCs w:val="24"/>
                <w:lang w:eastAsia="en-US"/>
              </w:rPr>
              <w:t>П-о</w:t>
            </w:r>
            <w:proofErr w:type="gramEnd"/>
            <w:r w:rsidRPr="00A876A9">
              <w:rPr>
                <w:bCs/>
                <w:sz w:val="24"/>
                <w:szCs w:val="24"/>
                <w:lang w:eastAsia="en-US"/>
              </w:rPr>
              <w:t>/с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2, Темы 2.1, 2.2, 2.3, 2.4, 2.5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3, Темы 3.1, 3.2, 3.4 П-о/с</w:t>
            </w:r>
          </w:p>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Р</w:t>
            </w:r>
            <w:proofErr w:type="gramEnd"/>
            <w:r w:rsidRPr="00A876A9">
              <w:rPr>
                <w:bCs/>
                <w:sz w:val="24"/>
                <w:szCs w:val="24"/>
                <w:lang w:eastAsia="en-US"/>
              </w:rPr>
              <w:t xml:space="preserve"> 4, Темы 4.1, 4.2, 4.3, 4.4, 4.5, П-о/с</w:t>
            </w:r>
          </w:p>
          <w:p w:rsidR="00EB0E7A" w:rsidRPr="00A876A9" w:rsidRDefault="00EB0E7A">
            <w:pPr>
              <w:spacing w:line="23" w:lineRule="atLeast"/>
              <w:jc w:val="both"/>
              <w:rPr>
                <w:b/>
                <w:bCs/>
                <w:iCs/>
                <w:lang w:eastAsia="en-US"/>
              </w:rPr>
            </w:pPr>
            <w:proofErr w:type="gramStart"/>
            <w:r w:rsidRPr="00A876A9">
              <w:rPr>
                <w:bCs/>
                <w:sz w:val="24"/>
                <w:szCs w:val="24"/>
                <w:lang w:eastAsia="en-US"/>
              </w:rPr>
              <w:t>Р</w:t>
            </w:r>
            <w:proofErr w:type="gramEnd"/>
            <w:r w:rsidRPr="00A876A9">
              <w:rPr>
                <w:bCs/>
                <w:sz w:val="24"/>
                <w:szCs w:val="24"/>
                <w:lang w:eastAsia="en-US"/>
              </w:rPr>
              <w:t xml:space="preserve">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B0E7A" w:rsidRPr="00A876A9" w:rsidRDefault="00EB0E7A">
            <w:pPr>
              <w:rPr>
                <w:lang w:eastAsia="en-US"/>
              </w:rPr>
            </w:pPr>
          </w:p>
        </w:tc>
      </w:tr>
      <w:tr w:rsidR="00EB0E7A" w:rsidRPr="00A876A9" w:rsidTr="00EB0E7A">
        <w:trPr>
          <w:trHeight w:val="273"/>
          <w:jc w:val="center"/>
        </w:trPr>
        <w:tc>
          <w:tcPr>
            <w:tcW w:w="3397" w:type="dxa"/>
            <w:tcBorders>
              <w:top w:val="single" w:sz="4" w:space="0" w:color="auto"/>
              <w:left w:val="single" w:sz="4" w:space="0" w:color="auto"/>
              <w:bottom w:val="single" w:sz="4" w:space="0" w:color="auto"/>
              <w:right w:val="single" w:sz="4" w:space="0" w:color="auto"/>
            </w:tcBorders>
            <w:hideMark/>
          </w:tcPr>
          <w:p w:rsidR="00EB0E7A" w:rsidRPr="00A876A9" w:rsidRDefault="00EB0E7A">
            <w:pPr>
              <w:suppressAutoHyphens/>
              <w:spacing w:line="23" w:lineRule="atLeast"/>
              <w:rPr>
                <w:iCs/>
                <w:lang w:eastAsia="en-US"/>
              </w:rPr>
            </w:pPr>
            <w:r w:rsidRPr="00A876A9">
              <w:rPr>
                <w:iCs/>
                <w:lang w:eastAsia="en-US"/>
              </w:rPr>
              <w:t>ПК …</w:t>
            </w:r>
          </w:p>
        </w:tc>
        <w:tc>
          <w:tcPr>
            <w:tcW w:w="3261" w:type="dxa"/>
            <w:tcBorders>
              <w:top w:val="single" w:sz="4" w:space="0" w:color="auto"/>
              <w:left w:val="single" w:sz="4" w:space="0" w:color="auto"/>
              <w:bottom w:val="single" w:sz="4" w:space="0" w:color="auto"/>
              <w:right w:val="single" w:sz="4" w:space="0" w:color="auto"/>
            </w:tcBorders>
            <w:hideMark/>
          </w:tcPr>
          <w:p w:rsidR="00EB0E7A" w:rsidRPr="00A876A9" w:rsidRDefault="00EB0E7A">
            <w:pPr>
              <w:spacing w:line="23" w:lineRule="atLeast"/>
              <w:jc w:val="both"/>
              <w:rPr>
                <w:bCs/>
                <w:sz w:val="24"/>
                <w:szCs w:val="24"/>
                <w:lang w:eastAsia="en-US"/>
              </w:rPr>
            </w:pPr>
            <w:proofErr w:type="gramStart"/>
            <w:r w:rsidRPr="00A876A9">
              <w:rPr>
                <w:bCs/>
                <w:sz w:val="24"/>
                <w:szCs w:val="24"/>
                <w:lang w:eastAsia="en-US"/>
              </w:rPr>
              <w:t>П-о</w:t>
            </w:r>
            <w:proofErr w:type="gramEnd"/>
            <w:r w:rsidRPr="00A876A9">
              <w:rPr>
                <w:bCs/>
                <w:sz w:val="24"/>
                <w:szCs w:val="24"/>
                <w:lang w:eastAsia="en-US"/>
              </w:rPr>
              <w:t>/с</w:t>
            </w:r>
          </w:p>
        </w:tc>
        <w:tc>
          <w:tcPr>
            <w:tcW w:w="2694" w:type="dxa"/>
            <w:tcBorders>
              <w:top w:val="single" w:sz="4" w:space="0" w:color="auto"/>
              <w:left w:val="single" w:sz="4" w:space="0" w:color="auto"/>
              <w:bottom w:val="single" w:sz="4" w:space="0" w:color="auto"/>
              <w:right w:val="single" w:sz="4" w:space="0" w:color="auto"/>
            </w:tcBorders>
          </w:tcPr>
          <w:p w:rsidR="00EB0E7A" w:rsidRPr="00A876A9" w:rsidRDefault="00EB0E7A">
            <w:pPr>
              <w:autoSpaceDE w:val="0"/>
              <w:autoSpaceDN w:val="0"/>
              <w:spacing w:line="23" w:lineRule="atLeast"/>
              <w:jc w:val="both"/>
              <w:rPr>
                <w:lang w:eastAsia="en-US"/>
              </w:rPr>
            </w:pPr>
          </w:p>
        </w:tc>
      </w:tr>
      <w:bookmarkEnd w:id="8"/>
    </w:tbl>
    <w:p w:rsidR="00EB0E7A" w:rsidRPr="00A876A9" w:rsidRDefault="00EB0E7A" w:rsidP="00EB0E7A">
      <w:pPr>
        <w:spacing w:line="23" w:lineRule="atLeast"/>
        <w:rPr>
          <w:sz w:val="16"/>
          <w:szCs w:val="16"/>
        </w:rPr>
      </w:pPr>
    </w:p>
    <w:p w:rsidR="00EB0E7A" w:rsidRPr="00A876A9" w:rsidRDefault="00EB0E7A" w:rsidP="00EB0E7A"/>
    <w:p w:rsidR="00821741" w:rsidRPr="00A876A9" w:rsidRDefault="00821741"/>
    <w:sectPr w:rsidR="00821741" w:rsidRPr="00A876A9"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B8" w:rsidRDefault="003C33B8" w:rsidP="00EB0E7A">
      <w:r>
        <w:separator/>
      </w:r>
    </w:p>
  </w:endnote>
  <w:endnote w:type="continuationSeparator" w:id="0">
    <w:p w:rsidR="003C33B8" w:rsidRDefault="003C33B8" w:rsidP="00EB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B8" w:rsidRDefault="003C33B8" w:rsidP="00EB0E7A">
      <w:r>
        <w:separator/>
      </w:r>
    </w:p>
  </w:footnote>
  <w:footnote w:type="continuationSeparator" w:id="0">
    <w:p w:rsidR="003C33B8" w:rsidRDefault="003C33B8" w:rsidP="00EB0E7A">
      <w:r>
        <w:continuationSeparator/>
      </w:r>
    </w:p>
  </w:footnote>
  <w:footnote w:id="1">
    <w:p w:rsidR="00EB0E7A" w:rsidRDefault="00EB0E7A" w:rsidP="00EB0E7A">
      <w:pPr>
        <w:pStyle w:val="a7"/>
        <w:jc w:val="both"/>
        <w:rPr>
          <w:lang w:val="ru-RU"/>
        </w:rPr>
      </w:pPr>
      <w:r>
        <w:rPr>
          <w:rStyle w:val="af7"/>
        </w:rPr>
        <w:footnoteRef/>
      </w:r>
      <w:r>
        <w:rPr>
          <w:lang w:val="ru-RU"/>
        </w:rPr>
        <w:t xml:space="preserve"> </w:t>
      </w:r>
      <w:r>
        <w:rPr>
          <w:i/>
          <w:lang w:val="ru-RU" w:eastAsia="ru-RU"/>
        </w:rPr>
        <w:t>Дисциплинарные (предметные) результаты указываются в соответствии с их полным перечнем во ФГОС СОО</w:t>
      </w:r>
      <w:r>
        <w:rPr>
          <w:lang w:val="ru-RU"/>
        </w:rPr>
        <w:t xml:space="preserve"> от 12.08.2022г. № 732 </w:t>
      </w:r>
      <w:r>
        <w:rPr>
          <w:i/>
          <w:lang w:val="ru-RU" w:eastAsia="ru-RU"/>
        </w:rPr>
        <w:t xml:space="preserve">для базового уровня изучения, для углубленного уровня изучения </w:t>
      </w:r>
    </w:p>
  </w:footnote>
  <w:footnote w:id="2">
    <w:p w:rsidR="00EB0E7A" w:rsidRDefault="00EB0E7A" w:rsidP="00EB0E7A">
      <w:pPr>
        <w:pStyle w:val="a7"/>
        <w:rPr>
          <w:lang w:val="ru-RU"/>
        </w:rPr>
      </w:pPr>
      <w:r>
        <w:rPr>
          <w:rStyle w:val="af7"/>
        </w:rPr>
        <w:footnoteRef/>
      </w:r>
      <w:r>
        <w:rPr>
          <w:lang w:val="ru-RU"/>
        </w:rPr>
        <w:t xml:space="preserve"> ПК указываются в соответствии с ФГОС СПО реализуемой профессии / специальности</w:t>
      </w:r>
    </w:p>
  </w:footnote>
  <w:footnote w:id="3">
    <w:p w:rsidR="00EB0E7A" w:rsidRDefault="00EB0E7A" w:rsidP="00EB0E7A">
      <w:pPr>
        <w:pStyle w:val="a7"/>
        <w:jc w:val="both"/>
        <w:rPr>
          <w:sz w:val="24"/>
          <w:szCs w:val="24"/>
          <w:lang w:val="ru-RU"/>
        </w:rPr>
      </w:pPr>
      <w:r>
        <w:rPr>
          <w:rStyle w:val="af7"/>
        </w:rPr>
        <w:footnoteRef/>
      </w:r>
      <w:r>
        <w:rPr>
          <w:sz w:val="24"/>
          <w:szCs w:val="24"/>
          <w:lang w:val="ru-RU"/>
        </w:rPr>
        <w:t xml:space="preserve"> Жирным шрифтом выделены названия укрупненных блоков содержания.</w:t>
      </w:r>
    </w:p>
  </w:footnote>
  <w:footnote w:id="4">
    <w:p w:rsidR="00EB0E7A" w:rsidRDefault="00EB0E7A" w:rsidP="00EB0E7A">
      <w:pPr>
        <w:pStyle w:val="a7"/>
        <w:jc w:val="both"/>
        <w:rPr>
          <w:sz w:val="24"/>
          <w:szCs w:val="24"/>
          <w:lang w:val="ru-RU"/>
        </w:rPr>
      </w:pPr>
      <w:r>
        <w:rPr>
          <w:rStyle w:val="af7"/>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EB0E7A" w:rsidRDefault="00EB0E7A" w:rsidP="00EB0E7A">
      <w:pPr>
        <w:pStyle w:val="a7"/>
        <w:rPr>
          <w:sz w:val="24"/>
          <w:szCs w:val="24"/>
          <w:lang w:val="ru-RU"/>
        </w:rPr>
      </w:pPr>
      <w:r>
        <w:rPr>
          <w:sz w:val="24"/>
          <w:szCs w:val="24"/>
          <w:lang w:val="ru-RU"/>
        </w:rPr>
        <w:t>*Представлено в виде примера</w:t>
      </w:r>
    </w:p>
  </w:footnote>
  <w:footnote w:id="5">
    <w:p w:rsidR="00EB0E7A" w:rsidRDefault="00EB0E7A" w:rsidP="00EB0E7A">
      <w:pPr>
        <w:pStyle w:val="a7"/>
        <w:jc w:val="both"/>
        <w:rPr>
          <w:sz w:val="24"/>
          <w:szCs w:val="24"/>
          <w:lang w:val="ru-RU"/>
        </w:rPr>
      </w:pPr>
      <w:r>
        <w:rPr>
          <w:rStyle w:val="af7"/>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EB0E7A" w:rsidRDefault="00EB0E7A" w:rsidP="00EB0E7A">
      <w:pPr>
        <w:pStyle w:val="a7"/>
        <w:rPr>
          <w:sz w:val="24"/>
          <w:szCs w:val="24"/>
          <w:lang w:val="ru-RU"/>
        </w:rPr>
      </w:pPr>
    </w:p>
  </w:footnote>
  <w:footnote w:id="6">
    <w:p w:rsidR="00EB0E7A" w:rsidRDefault="00EB0E7A" w:rsidP="00EB0E7A">
      <w:pPr>
        <w:pStyle w:val="a7"/>
        <w:jc w:val="both"/>
        <w:rPr>
          <w:sz w:val="24"/>
          <w:szCs w:val="24"/>
          <w:lang w:val="ru-RU"/>
        </w:rPr>
      </w:pPr>
      <w:r>
        <w:rPr>
          <w:rStyle w:val="af7"/>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EB0E7A" w:rsidRDefault="00EB0E7A" w:rsidP="00EB0E7A">
      <w:pPr>
        <w:pStyle w:val="a7"/>
        <w:rPr>
          <w:sz w:val="24"/>
          <w:szCs w:val="24"/>
          <w:lang w:val="ru-RU"/>
        </w:rPr>
      </w:pPr>
    </w:p>
  </w:footnote>
  <w:footnote w:id="7">
    <w:p w:rsidR="00EB0E7A" w:rsidRDefault="00EB0E7A" w:rsidP="00EB0E7A">
      <w:pPr>
        <w:pStyle w:val="a7"/>
        <w:jc w:val="both"/>
        <w:rPr>
          <w:sz w:val="24"/>
          <w:szCs w:val="24"/>
          <w:lang w:val="ru-RU"/>
        </w:rPr>
      </w:pPr>
      <w:r>
        <w:rPr>
          <w:rStyle w:val="af7"/>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EB0E7A" w:rsidRDefault="00EB0E7A" w:rsidP="00EB0E7A">
      <w:pPr>
        <w:pStyle w:val="a7"/>
        <w:rPr>
          <w:sz w:val="24"/>
          <w:szCs w:val="24"/>
          <w:lang w:val="ru-RU"/>
        </w:rPr>
      </w:pPr>
    </w:p>
  </w:footnote>
  <w:footnote w:id="8">
    <w:p w:rsidR="00EB0E7A" w:rsidRDefault="00EB0E7A" w:rsidP="00EB0E7A">
      <w:pPr>
        <w:pStyle w:val="a7"/>
        <w:rPr>
          <w:lang w:val="ru-RU"/>
        </w:rPr>
      </w:pPr>
      <w:r>
        <w:rPr>
          <w:rStyle w:val="af7"/>
        </w:rPr>
        <w:footnoteRef/>
      </w:r>
      <w:r>
        <w:rPr>
          <w:lang w:val="ru-RU"/>
        </w:rPr>
        <w:t xml:space="preserve"> </w:t>
      </w:r>
      <w:r>
        <w:rPr>
          <w:i/>
          <w:lang w:val="ru-RU"/>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0E7A"/>
    <w:rsid w:val="001028D7"/>
    <w:rsid w:val="002B2AFD"/>
    <w:rsid w:val="003C33B8"/>
    <w:rsid w:val="00483E8C"/>
    <w:rsid w:val="00624F18"/>
    <w:rsid w:val="007724ED"/>
    <w:rsid w:val="00821741"/>
    <w:rsid w:val="00A876A9"/>
    <w:rsid w:val="00B9657A"/>
    <w:rsid w:val="00D4402F"/>
    <w:rsid w:val="00DD65CC"/>
    <w:rsid w:val="00EB0E7A"/>
    <w:rsid w:val="00FC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7A"/>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EB0E7A"/>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E7A"/>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B0E7A"/>
    <w:rPr>
      <w:color w:val="0000FF"/>
      <w:u w:val="single"/>
    </w:rPr>
  </w:style>
  <w:style w:type="character" w:styleId="a4">
    <w:name w:val="FollowedHyperlink"/>
    <w:basedOn w:val="a0"/>
    <w:uiPriority w:val="99"/>
    <w:semiHidden/>
    <w:unhideWhenUsed/>
    <w:rsid w:val="00EB0E7A"/>
    <w:rPr>
      <w:color w:val="954F72" w:themeColor="followedHyperlink"/>
      <w:u w:val="single"/>
    </w:rPr>
  </w:style>
  <w:style w:type="paragraph" w:styleId="a5">
    <w:name w:val="Normal (Web)"/>
    <w:basedOn w:val="a"/>
    <w:uiPriority w:val="99"/>
    <w:unhideWhenUsed/>
    <w:rsid w:val="00EB0E7A"/>
    <w:pPr>
      <w:spacing w:before="100" w:beforeAutospacing="1" w:after="100" w:afterAutospacing="1"/>
    </w:pPr>
    <w:rPr>
      <w:rFonts w:eastAsia="Times New Roman"/>
      <w:sz w:val="24"/>
      <w:szCs w:val="24"/>
    </w:rPr>
  </w:style>
  <w:style w:type="paragraph" w:styleId="11">
    <w:name w:val="toc 1"/>
    <w:basedOn w:val="a"/>
    <w:next w:val="a"/>
    <w:autoRedefine/>
    <w:uiPriority w:val="39"/>
    <w:semiHidden/>
    <w:unhideWhenUsed/>
    <w:rsid w:val="00EB0E7A"/>
    <w:pPr>
      <w:spacing w:after="100" w:line="256" w:lineRule="auto"/>
    </w:pPr>
    <w:rPr>
      <w:rFonts w:asciiTheme="minorHAnsi" w:eastAsiaTheme="minorHAnsi" w:hAnsiTheme="minorHAnsi" w:cstheme="minorBidi"/>
      <w:lang w:eastAsia="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EB0E7A"/>
    <w:rPr>
      <w:rFonts w:ascii="Times New Roman" w:eastAsia="Times New Roman" w:hAnsi="Times New Roman" w:cs="Times New Roman"/>
      <w:sz w:val="20"/>
      <w:szCs w:val="20"/>
      <w:lang w:val="en-US"/>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EB0E7A"/>
    <w:rPr>
      <w:rFonts w:eastAsia="Times New Roman"/>
      <w:sz w:val="20"/>
      <w:szCs w:val="20"/>
      <w:lang w:val="en-US" w:eastAsia="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B0E7A"/>
    <w:rPr>
      <w:rFonts w:ascii="Times New Roman" w:eastAsiaTheme="minorEastAsia" w:hAnsi="Times New Roman" w:cs="Times New Roman"/>
      <w:sz w:val="20"/>
      <w:szCs w:val="20"/>
      <w:lang w:eastAsia="ru-RU"/>
    </w:rPr>
  </w:style>
  <w:style w:type="paragraph" w:styleId="a8">
    <w:name w:val="annotation text"/>
    <w:basedOn w:val="a"/>
    <w:link w:val="a9"/>
    <w:uiPriority w:val="99"/>
    <w:semiHidden/>
    <w:unhideWhenUsed/>
    <w:rsid w:val="00EB0E7A"/>
    <w:pPr>
      <w:spacing w:after="16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EB0E7A"/>
    <w:rPr>
      <w:sz w:val="20"/>
      <w:szCs w:val="20"/>
    </w:rPr>
  </w:style>
  <w:style w:type="paragraph" w:styleId="aa">
    <w:name w:val="header"/>
    <w:basedOn w:val="a"/>
    <w:link w:val="ab"/>
    <w:uiPriority w:val="99"/>
    <w:semiHidden/>
    <w:unhideWhenUsed/>
    <w:rsid w:val="00EB0E7A"/>
    <w:pPr>
      <w:tabs>
        <w:tab w:val="center" w:pos="4677"/>
        <w:tab w:val="right" w:pos="9355"/>
      </w:tabs>
    </w:pPr>
  </w:style>
  <w:style w:type="character" w:customStyle="1" w:styleId="ab">
    <w:name w:val="Верхний колонтитул Знак"/>
    <w:basedOn w:val="a0"/>
    <w:link w:val="aa"/>
    <w:uiPriority w:val="99"/>
    <w:semiHidden/>
    <w:rsid w:val="00EB0E7A"/>
    <w:rPr>
      <w:rFonts w:ascii="Times New Roman" w:eastAsiaTheme="minorEastAsia" w:hAnsi="Times New Roman" w:cs="Times New Roman"/>
      <w:lang w:eastAsia="ru-RU"/>
    </w:rPr>
  </w:style>
  <w:style w:type="paragraph" w:styleId="ac">
    <w:name w:val="footer"/>
    <w:basedOn w:val="a"/>
    <w:link w:val="ad"/>
    <w:uiPriority w:val="99"/>
    <w:semiHidden/>
    <w:unhideWhenUsed/>
    <w:rsid w:val="00EB0E7A"/>
    <w:pPr>
      <w:tabs>
        <w:tab w:val="center" w:pos="4677"/>
        <w:tab w:val="right" w:pos="9355"/>
      </w:tabs>
    </w:pPr>
  </w:style>
  <w:style w:type="character" w:customStyle="1" w:styleId="ad">
    <w:name w:val="Нижний колонтитул Знак"/>
    <w:basedOn w:val="a0"/>
    <w:link w:val="ac"/>
    <w:uiPriority w:val="99"/>
    <w:semiHidden/>
    <w:rsid w:val="00EB0E7A"/>
    <w:rPr>
      <w:rFonts w:ascii="Times New Roman" w:eastAsiaTheme="minorEastAsia" w:hAnsi="Times New Roman" w:cs="Times New Roman"/>
      <w:lang w:eastAsia="ru-RU"/>
    </w:rPr>
  </w:style>
  <w:style w:type="paragraph" w:styleId="ae">
    <w:name w:val="Body Text"/>
    <w:basedOn w:val="a"/>
    <w:link w:val="af"/>
    <w:uiPriority w:val="1"/>
    <w:semiHidden/>
    <w:unhideWhenUsed/>
    <w:qFormat/>
    <w:rsid w:val="00EB0E7A"/>
    <w:pPr>
      <w:widowControl w:val="0"/>
      <w:autoSpaceDE w:val="0"/>
      <w:autoSpaceDN w:val="0"/>
      <w:jc w:val="both"/>
    </w:pPr>
    <w:rPr>
      <w:rFonts w:eastAsia="Times New Roman"/>
      <w:sz w:val="28"/>
      <w:szCs w:val="28"/>
      <w:lang w:val="en-US" w:eastAsia="en-US"/>
    </w:rPr>
  </w:style>
  <w:style w:type="character" w:customStyle="1" w:styleId="af">
    <w:name w:val="Основной текст Знак"/>
    <w:basedOn w:val="a0"/>
    <w:link w:val="ae"/>
    <w:uiPriority w:val="1"/>
    <w:semiHidden/>
    <w:rsid w:val="00EB0E7A"/>
    <w:rPr>
      <w:rFonts w:ascii="Times New Roman" w:eastAsia="Times New Roman" w:hAnsi="Times New Roman" w:cs="Times New Roman"/>
      <w:sz w:val="28"/>
      <w:szCs w:val="28"/>
      <w:lang w:val="en-US"/>
    </w:rPr>
  </w:style>
  <w:style w:type="paragraph" w:styleId="af0">
    <w:name w:val="annotation subject"/>
    <w:basedOn w:val="a8"/>
    <w:next w:val="a8"/>
    <w:link w:val="af1"/>
    <w:uiPriority w:val="99"/>
    <w:semiHidden/>
    <w:unhideWhenUsed/>
    <w:rsid w:val="00EB0E7A"/>
    <w:rPr>
      <w:b/>
      <w:bCs/>
    </w:rPr>
  </w:style>
  <w:style w:type="character" w:customStyle="1" w:styleId="af1">
    <w:name w:val="Тема примечания Знак"/>
    <w:basedOn w:val="a9"/>
    <w:link w:val="af0"/>
    <w:uiPriority w:val="99"/>
    <w:semiHidden/>
    <w:rsid w:val="00EB0E7A"/>
    <w:rPr>
      <w:b/>
      <w:bCs/>
      <w:sz w:val="20"/>
      <w:szCs w:val="20"/>
    </w:rPr>
  </w:style>
  <w:style w:type="paragraph" w:styleId="af2">
    <w:name w:val="Balloon Text"/>
    <w:basedOn w:val="a"/>
    <w:link w:val="af3"/>
    <w:uiPriority w:val="99"/>
    <w:semiHidden/>
    <w:unhideWhenUsed/>
    <w:rsid w:val="00EB0E7A"/>
    <w:rPr>
      <w:rFonts w:ascii="Segoe UI" w:eastAsiaTheme="minorHAnsi" w:hAnsi="Segoe UI" w:cs="Segoe UI"/>
      <w:sz w:val="18"/>
      <w:szCs w:val="18"/>
      <w:lang w:eastAsia="en-US"/>
    </w:rPr>
  </w:style>
  <w:style w:type="character" w:customStyle="1" w:styleId="af3">
    <w:name w:val="Текст выноски Знак"/>
    <w:basedOn w:val="a0"/>
    <w:link w:val="af2"/>
    <w:uiPriority w:val="99"/>
    <w:semiHidden/>
    <w:rsid w:val="00EB0E7A"/>
    <w:rPr>
      <w:rFonts w:ascii="Segoe UI" w:hAnsi="Segoe UI" w:cs="Segoe UI"/>
      <w:sz w:val="18"/>
      <w:szCs w:val="18"/>
    </w:rPr>
  </w:style>
  <w:style w:type="character" w:customStyle="1" w:styleId="af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5"/>
    <w:uiPriority w:val="1"/>
    <w:qFormat/>
    <w:locked/>
    <w:rsid w:val="00EB0E7A"/>
    <w:rPr>
      <w:rFonts w:ascii="Times New Roman" w:eastAsia="Times New Roman" w:hAnsi="Times New Roman" w:cs="Times New Roman"/>
    </w:rPr>
  </w:style>
  <w:style w:type="paragraph" w:styleId="af5">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4"/>
    <w:uiPriority w:val="1"/>
    <w:qFormat/>
    <w:rsid w:val="00EB0E7A"/>
    <w:pPr>
      <w:widowControl w:val="0"/>
      <w:autoSpaceDE w:val="0"/>
      <w:autoSpaceDN w:val="0"/>
      <w:spacing w:line="232" w:lineRule="exact"/>
      <w:ind w:left="687" w:hanging="284"/>
    </w:pPr>
    <w:rPr>
      <w:rFonts w:eastAsia="Times New Roman"/>
      <w:lang w:eastAsia="en-US"/>
    </w:rPr>
  </w:style>
  <w:style w:type="paragraph" w:styleId="af6">
    <w:name w:val="TOC Heading"/>
    <w:basedOn w:val="1"/>
    <w:next w:val="a"/>
    <w:uiPriority w:val="39"/>
    <w:semiHidden/>
    <w:unhideWhenUsed/>
    <w:qFormat/>
    <w:rsid w:val="00EB0E7A"/>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paragraph" w:customStyle="1" w:styleId="pt-a-000081">
    <w:name w:val="pt-a-000081"/>
    <w:basedOn w:val="a"/>
    <w:uiPriority w:val="99"/>
    <w:rsid w:val="00EB0E7A"/>
    <w:pPr>
      <w:spacing w:before="100" w:beforeAutospacing="1" w:after="100" w:afterAutospacing="1"/>
    </w:pPr>
    <w:rPr>
      <w:rFonts w:eastAsia="Times New Roman"/>
      <w:sz w:val="24"/>
      <w:szCs w:val="24"/>
    </w:rPr>
  </w:style>
  <w:style w:type="paragraph" w:customStyle="1" w:styleId="pt-a-000044">
    <w:name w:val="pt-a-000044"/>
    <w:basedOn w:val="a"/>
    <w:uiPriority w:val="99"/>
    <w:rsid w:val="00EB0E7A"/>
    <w:pPr>
      <w:spacing w:before="100" w:beforeAutospacing="1" w:after="100" w:afterAutospacing="1"/>
    </w:pPr>
    <w:rPr>
      <w:rFonts w:eastAsia="Times New Roman"/>
      <w:sz w:val="24"/>
      <w:szCs w:val="24"/>
    </w:rPr>
  </w:style>
  <w:style w:type="paragraph" w:customStyle="1" w:styleId="Default">
    <w:name w:val="Default"/>
    <w:uiPriority w:val="99"/>
    <w:rsid w:val="00EB0E7A"/>
    <w:pPr>
      <w:autoSpaceDE w:val="0"/>
      <w:autoSpaceDN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EB0E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EB0E7A"/>
    <w:pPr>
      <w:spacing w:before="100" w:beforeAutospacing="1" w:after="100" w:afterAutospacing="1"/>
    </w:pPr>
    <w:rPr>
      <w:rFonts w:eastAsia="Times New Roman"/>
      <w:sz w:val="24"/>
      <w:szCs w:val="24"/>
    </w:rPr>
  </w:style>
  <w:style w:type="paragraph" w:customStyle="1" w:styleId="pt-a-000040">
    <w:name w:val="pt-a-000040"/>
    <w:basedOn w:val="a"/>
    <w:uiPriority w:val="99"/>
    <w:rsid w:val="00EB0E7A"/>
    <w:pPr>
      <w:spacing w:before="100" w:beforeAutospacing="1" w:after="100" w:afterAutospacing="1"/>
    </w:pPr>
    <w:rPr>
      <w:rFonts w:eastAsia="Times New Roman"/>
      <w:sz w:val="24"/>
      <w:szCs w:val="24"/>
    </w:rPr>
  </w:style>
  <w:style w:type="paragraph" w:customStyle="1" w:styleId="dt-p">
    <w:name w:val="dt-p"/>
    <w:basedOn w:val="a"/>
    <w:uiPriority w:val="99"/>
    <w:rsid w:val="00EB0E7A"/>
    <w:pPr>
      <w:spacing w:before="100" w:beforeAutospacing="1" w:after="100" w:afterAutospacing="1"/>
    </w:pPr>
    <w:rPr>
      <w:rFonts w:eastAsia="Times New Roman"/>
      <w:sz w:val="24"/>
      <w:szCs w:val="24"/>
    </w:rPr>
  </w:style>
  <w:style w:type="character" w:styleId="af7">
    <w:name w:val="footnote reference"/>
    <w:uiPriority w:val="99"/>
    <w:semiHidden/>
    <w:unhideWhenUsed/>
    <w:rsid w:val="00EB0E7A"/>
    <w:rPr>
      <w:rFonts w:ascii="Times New Roman" w:hAnsi="Times New Roman" w:cs="Times New Roman" w:hint="default"/>
      <w:vertAlign w:val="superscript"/>
    </w:rPr>
  </w:style>
  <w:style w:type="character" w:styleId="af8">
    <w:name w:val="annotation reference"/>
    <w:basedOn w:val="a0"/>
    <w:uiPriority w:val="99"/>
    <w:semiHidden/>
    <w:unhideWhenUsed/>
    <w:rsid w:val="00EB0E7A"/>
    <w:rPr>
      <w:sz w:val="16"/>
      <w:szCs w:val="16"/>
    </w:rPr>
  </w:style>
  <w:style w:type="character" w:customStyle="1" w:styleId="pt-a0-000023">
    <w:name w:val="pt-a0-000023"/>
    <w:basedOn w:val="a0"/>
    <w:rsid w:val="00EB0E7A"/>
  </w:style>
  <w:style w:type="character" w:customStyle="1" w:styleId="pt-a0-000083">
    <w:name w:val="pt-a0-000083"/>
    <w:basedOn w:val="a0"/>
    <w:rsid w:val="00EB0E7A"/>
  </w:style>
  <w:style w:type="character" w:customStyle="1" w:styleId="pt-a0-000082">
    <w:name w:val="pt-a0-000082"/>
    <w:basedOn w:val="a0"/>
    <w:rsid w:val="00EB0E7A"/>
  </w:style>
  <w:style w:type="character" w:customStyle="1" w:styleId="pt-a0-000085">
    <w:name w:val="pt-a0-000085"/>
    <w:basedOn w:val="a0"/>
    <w:rsid w:val="00EB0E7A"/>
  </w:style>
  <w:style w:type="character" w:customStyle="1" w:styleId="dt-m">
    <w:name w:val="dt-m"/>
    <w:basedOn w:val="a0"/>
    <w:rsid w:val="00EB0E7A"/>
  </w:style>
  <w:style w:type="table" w:styleId="af9">
    <w:name w:val="Table Grid"/>
    <w:basedOn w:val="a1"/>
    <w:uiPriority w:val="59"/>
    <w:rsid w:val="00EB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8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 Id="rId5" Type="http://schemas.openxmlformats.org/officeDocument/2006/relationships/settings" Target="settings.xml"/><Relationship Id="rId10"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 Id="rId4" Type="http://schemas.microsoft.com/office/2007/relationships/stylesWithEffects" Target="stylesWithEffects.xml"/><Relationship Id="rId9"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2A8F9-678A-48A9-9927-B18C49AA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11533</Words>
  <Characters>65741</Characters>
  <Application>Microsoft Office Word</Application>
  <DocSecurity>0</DocSecurity>
  <Lines>547</Lines>
  <Paragraphs>154</Paragraphs>
  <ScaleCrop>false</ScaleCrop>
  <Company>SPecialiST RePack</Company>
  <LinksUpToDate>false</LinksUpToDate>
  <CharactersWithSpaces>77120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8</cp:revision>
  <dcterms:created xsi:type="dcterms:W3CDTF">2024-04-17T08:26:00Z</dcterms:created>
  <dcterms:modified xsi:type="dcterms:W3CDTF">2024-10-08T09:48:00Z</dcterms:modified>
</cp:coreProperties>
</file>