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9D6" w:rsidRDefault="00EE59D6" w:rsidP="00EE59D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и науки Калужской области</w:t>
      </w: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</w:t>
      </w: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образовательное учреждение  Калужской области</w:t>
      </w: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«Тарусский многопрофильный техникум»</w:t>
      </w: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EE59D6" w:rsidRPr="00763DF5" w:rsidTr="00DC22D8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Рассмотрено:</w:t>
            </w:r>
          </w:p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на заседании методической комиссии</w:t>
            </w:r>
          </w:p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Протокол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lang w:eastAsia="en-US"/>
              </w:rPr>
              <w:t>________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9D6" w:rsidRPr="00763DF5" w:rsidRDefault="00EE59D6" w:rsidP="00DC22D8">
            <w:pPr>
              <w:spacing w:line="36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Утверждено:</w:t>
            </w:r>
          </w:p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Директор ГБПОУ КО «ТМТ»</w:t>
            </w:r>
          </w:p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____________С.А. Петров</w:t>
            </w:r>
          </w:p>
          <w:p w:rsidR="00EE59D6" w:rsidRPr="00763DF5" w:rsidRDefault="00EE59D6" w:rsidP="00DC22D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Приказ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»</w:t>
            </w:r>
            <w:r>
              <w:rPr>
                <w:rFonts w:ascii="Times New Roman" w:hAnsi="Times New Roman"/>
                <w:lang w:eastAsia="en-US"/>
              </w:rPr>
              <w:t>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EE59D6" w:rsidRDefault="00EE59D6" w:rsidP="00EE59D6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РАБОЧАЯ ПРОГРАММа </w:t>
      </w: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УЧЕБНОЙ ДИСЦИПЛИНЫ </w:t>
      </w:r>
    </w:p>
    <w:p w:rsidR="00EE59D6" w:rsidRPr="00DF1883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СОЦИАЛЬНО-ГУМАНИТАРНОГО цикла</w:t>
      </w:r>
    </w:p>
    <w:p w:rsidR="00EE59D6" w:rsidRPr="00DF1883" w:rsidRDefault="00EE59D6" w:rsidP="00EE59D6">
      <w:pPr>
        <w:jc w:val="center"/>
      </w:pPr>
      <w:r>
        <w:rPr>
          <w:rFonts w:ascii="Times New Roman" w:hAnsi="Times New Roman"/>
          <w:b/>
          <w:bCs/>
        </w:rPr>
        <w:t>СГ.03 «ИНОСТРАННЫЙ ЯЗЫК В ПРОФЕССИОНАЛЬНОЙ ДЕЯТЕЛЬНОСТИ</w:t>
      </w:r>
      <w:r w:rsidRPr="00DF1883">
        <w:rPr>
          <w:rFonts w:ascii="Times New Roman" w:hAnsi="Times New Roman"/>
          <w:b/>
          <w:bCs/>
        </w:rPr>
        <w:t>»</w:t>
      </w:r>
    </w:p>
    <w:p w:rsidR="00EE59D6" w:rsidRDefault="00EE59D6" w:rsidP="00EE59D6">
      <w:pPr>
        <w:tabs>
          <w:tab w:val="left" w:pos="3360"/>
        </w:tabs>
        <w:spacing w:before="22" w:line="324" w:lineRule="auto"/>
        <w:ind w:left="1676" w:right="1659"/>
        <w:rPr>
          <w:rFonts w:ascii="Times New Roman" w:hAnsi="Times New Roman"/>
          <w:b/>
          <w:bCs/>
          <w:sz w:val="28"/>
          <w:szCs w:val="28"/>
        </w:rPr>
      </w:pPr>
    </w:p>
    <w:p w:rsidR="00EE59D6" w:rsidRPr="00310A75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310A75">
        <w:rPr>
          <w:rFonts w:ascii="Times New Roman" w:hAnsi="Times New Roman"/>
        </w:rPr>
        <w:t>по специальности</w:t>
      </w:r>
    </w:p>
    <w:p w:rsidR="00EE59D6" w:rsidRDefault="00EE59D6" w:rsidP="00EE59D6">
      <w:pPr>
        <w:jc w:val="center"/>
        <w:rPr>
          <w:rFonts w:ascii="Times New Roman" w:hAnsi="Times New Roman"/>
          <w:b/>
          <w:i/>
          <w:caps/>
          <w:sz w:val="36"/>
          <w:szCs w:val="36"/>
        </w:rPr>
      </w:pPr>
      <w:r w:rsidRPr="00310A75">
        <w:rPr>
          <w:rFonts w:ascii="Times New Roman" w:hAnsi="Times New Roman"/>
          <w:b/>
          <w:sz w:val="28"/>
          <w:szCs w:val="28"/>
        </w:rPr>
        <w:t>23.02.07</w:t>
      </w:r>
      <w:r w:rsidRPr="00310A75">
        <w:rPr>
          <w:rFonts w:ascii="Times New Roman" w:hAnsi="Times New Roman"/>
          <w:b/>
          <w:bCs/>
        </w:rPr>
        <w:t xml:space="preserve"> </w:t>
      </w:r>
      <w:r w:rsidRPr="00310A75">
        <w:rPr>
          <w:rFonts w:ascii="Times New Roman" w:hAnsi="Times New Roman"/>
          <w:b/>
          <w:bCs/>
          <w:sz w:val="28"/>
          <w:szCs w:val="28"/>
        </w:rPr>
        <w:t>Техническое обслуживание и ремонт автотранспортных средств</w:t>
      </w:r>
    </w:p>
    <w:p w:rsidR="00EE59D6" w:rsidRDefault="00EE59D6" w:rsidP="00EE59D6">
      <w:pPr>
        <w:rPr>
          <w:rFonts w:ascii="Times New Roman" w:hAnsi="Times New Roman"/>
          <w:b/>
          <w:i/>
          <w:caps/>
          <w:sz w:val="36"/>
          <w:szCs w:val="36"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EE59D6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</w:rPr>
      </w:pPr>
    </w:p>
    <w:p w:rsidR="00EE59D6" w:rsidRPr="00FB5372" w:rsidRDefault="00EE59D6" w:rsidP="00EE59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</w:rPr>
      </w:pPr>
      <w:r w:rsidRPr="00FB5372">
        <w:rPr>
          <w:rFonts w:ascii="Times New Roman" w:hAnsi="Times New Roman"/>
          <w:bCs/>
        </w:rPr>
        <w:t>Таруса 2025 г.</w:t>
      </w:r>
    </w:p>
    <w:p w:rsidR="00DD1EA1" w:rsidRDefault="00DD1EA1">
      <w:pPr>
        <w:jc w:val="center"/>
        <w:rPr>
          <w:sz w:val="2"/>
          <w:szCs w:val="2"/>
        </w:rPr>
        <w:sectPr w:rsidR="00DD1EA1" w:rsidSect="00EE59D6">
          <w:pgSz w:w="11900" w:h="16840"/>
          <w:pgMar w:top="1610" w:right="937" w:bottom="567" w:left="1129" w:header="701" w:footer="509" w:gutter="0"/>
          <w:pgNumType w:start="1"/>
          <w:cols w:space="720"/>
          <w:noEndnote/>
          <w:docGrid w:linePitch="360"/>
        </w:sectPr>
      </w:pPr>
    </w:p>
    <w:p w:rsidR="00EE59D6" w:rsidRDefault="00EE59D6" w:rsidP="00EE59D6">
      <w:pPr>
        <w:spacing w:line="1" w:lineRule="exact"/>
        <w:rPr>
          <w:b/>
          <w:bCs/>
          <w:sz w:val="18"/>
          <w:szCs w:val="18"/>
        </w:rPr>
      </w:pPr>
    </w:p>
    <w:p w:rsidR="00DD1EA1" w:rsidRDefault="00DC22D8">
      <w:pPr>
        <w:pStyle w:val="1"/>
        <w:numPr>
          <w:ilvl w:val="0"/>
          <w:numId w:val="1"/>
        </w:numPr>
        <w:tabs>
          <w:tab w:val="left" w:pos="4378"/>
        </w:tabs>
        <w:ind w:left="4000"/>
      </w:pPr>
      <w:r>
        <w:rPr>
          <w:b/>
          <w:bCs/>
        </w:rPr>
        <w:t>ПАСПОРТ ПРОГРАММЫ УЧЕБНОЙ ДИСЦИПЛИНЫ</w:t>
      </w:r>
    </w:p>
    <w:p w:rsidR="00DD1EA1" w:rsidRDefault="00FC4C8F">
      <w:pPr>
        <w:pStyle w:val="1"/>
        <w:spacing w:after="220"/>
        <w:jc w:val="center"/>
      </w:pPr>
      <w:r>
        <w:rPr>
          <w:b/>
          <w:bCs/>
        </w:rPr>
        <w:t>СГ.03</w:t>
      </w:r>
      <w:r w:rsidR="00DC22D8">
        <w:rPr>
          <w:b/>
          <w:bCs/>
        </w:rPr>
        <w:t xml:space="preserve"> ИНОСТРАННЫЙ ЯЗЫК В ПРОФЕССИОНАЛЬНОЙ ДЕЯТЕЛЬНОСТИ</w:t>
      </w:r>
    </w:p>
    <w:p w:rsidR="00DD1EA1" w:rsidRDefault="00DC22D8">
      <w:pPr>
        <w:pStyle w:val="20"/>
        <w:keepNext/>
        <w:keepLines/>
        <w:numPr>
          <w:ilvl w:val="1"/>
          <w:numId w:val="1"/>
        </w:numPr>
        <w:tabs>
          <w:tab w:val="left" w:pos="809"/>
        </w:tabs>
        <w:ind w:firstLine="220"/>
      </w:pPr>
      <w:bookmarkStart w:id="0" w:name="bookmark0"/>
      <w:r>
        <w:t>Область применения программы</w:t>
      </w:r>
      <w:bookmarkEnd w:id="0"/>
    </w:p>
    <w:p w:rsidR="00DD1EA1" w:rsidRDefault="00DC22D8" w:rsidP="00DD5497">
      <w:pPr>
        <w:pStyle w:val="1"/>
        <w:ind w:left="220"/>
        <w:jc w:val="both"/>
      </w:pPr>
      <w:r>
        <w:t>Рабочая пр</w:t>
      </w:r>
      <w:r w:rsidR="00FC4C8F">
        <w:t>ограмма учебной дисциплины СГ.03</w:t>
      </w:r>
      <w:r>
        <w:t xml:space="preserve"> Иностранный язык в профессиональной деятельности предназначена для реализации требований Федерального государственного образовательного стандарта по специальности 23.02.07 Техническое обслуживание и ремонт автотранспортных средств (Приказ Минпросвещения России от 2 июля 2024 г. № 453) и является ча</w:t>
      </w:r>
      <w:r>
        <w:softHyphen/>
        <w:t>стью программы подготовки специалистов среднего звена по специальности 23.02.07 Техническое обслуживание и ремонт автотранспортных средств входящей в состав укрупненной группы специальностей 23.00.00 Техника и технологии наземного транспорта.</w:t>
      </w:r>
    </w:p>
    <w:p w:rsidR="00DD1EA1" w:rsidRDefault="00DC22D8" w:rsidP="00DD5497">
      <w:pPr>
        <w:pStyle w:val="20"/>
        <w:keepNext/>
        <w:keepLines/>
        <w:numPr>
          <w:ilvl w:val="1"/>
          <w:numId w:val="1"/>
        </w:numPr>
        <w:tabs>
          <w:tab w:val="left" w:pos="809"/>
        </w:tabs>
        <w:ind w:firstLine="220"/>
        <w:jc w:val="both"/>
      </w:pPr>
      <w:bookmarkStart w:id="1" w:name="bookmark2"/>
      <w:r>
        <w:t>Место дисциплины в структуре основной профессиональной образовательной программы:</w:t>
      </w:r>
      <w:bookmarkEnd w:id="1"/>
    </w:p>
    <w:p w:rsidR="00DD1EA1" w:rsidRDefault="00DC22D8" w:rsidP="00DD5497">
      <w:pPr>
        <w:pStyle w:val="1"/>
        <w:ind w:left="220"/>
        <w:jc w:val="both"/>
      </w:pPr>
      <w:r>
        <w:t>Учебная дисциплина является обязательной частью социально-гуманитарного цикла основной образовательной программы в соответствии с ФГОС по специальности 23.02.07 Техническое обслуживание и ремонт автотранспортных средств.</w:t>
      </w:r>
    </w:p>
    <w:p w:rsidR="00DD1EA1" w:rsidRDefault="00DC22D8" w:rsidP="00DD5497">
      <w:pPr>
        <w:pStyle w:val="20"/>
        <w:keepNext/>
        <w:keepLines/>
        <w:numPr>
          <w:ilvl w:val="1"/>
          <w:numId w:val="1"/>
        </w:numPr>
        <w:tabs>
          <w:tab w:val="left" w:pos="799"/>
        </w:tabs>
        <w:ind w:firstLine="220"/>
        <w:jc w:val="both"/>
      </w:pPr>
      <w:bookmarkStart w:id="2" w:name="bookmark4"/>
      <w:r>
        <w:t>Цели и задачи дисциплины - требования к результатам освоения дисциплины:</w:t>
      </w:r>
      <w:bookmarkEnd w:id="2"/>
    </w:p>
    <w:p w:rsidR="00DD1EA1" w:rsidRDefault="00DC22D8" w:rsidP="00DD5497">
      <w:pPr>
        <w:pStyle w:val="1"/>
        <w:spacing w:after="320"/>
        <w:ind w:firstLine="220"/>
        <w:jc w:val="both"/>
      </w:pPr>
      <w:r>
        <w:t>В результате изучения дисциплины студент должен освоить соответствующие общие компетенции: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4"/>
        <w:gridCol w:w="146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общих компетенций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ОК 01.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ОК 02.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ОК 03.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</w:t>
            </w:r>
            <w:r>
              <w:softHyphen/>
              <w:t>нальной сфере, использовать знания по финансовой грамотности в различных жизненных ситуациях;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ОК 04.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Эффективно взаимодействовать и работать в коллективе и команде;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ОК 05.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Осуществлять устную и письменную коммуникацию на государственном языке Российской Федерации с учетом особенностей социально</w:t>
            </w:r>
            <w:r>
              <w:softHyphen/>
              <w:t>го и культурного контекста;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ОК 06.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</w:t>
            </w:r>
            <w:r>
              <w:softHyphen/>
              <w:t>ного поведения;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ОК 09.</w:t>
            </w:r>
          </w:p>
        </w:tc>
        <w:tc>
          <w:tcPr>
            <w:tcW w:w="1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DD1EA1" w:rsidRDefault="00DC22D8">
      <w:pPr>
        <w:pStyle w:val="a5"/>
        <w:ind w:left="197"/>
      </w:pPr>
      <w:r>
        <w:t>В результате освоения дисциплины студент должен освоить следующие умения и знания:</w:t>
      </w:r>
      <w:r>
        <w:br w:type="page"/>
      </w:r>
    </w:p>
    <w:tbl>
      <w:tblPr>
        <w:tblOverlap w:val="never"/>
        <w:tblW w:w="157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0"/>
        <w:gridCol w:w="6480"/>
        <w:gridCol w:w="7580"/>
      </w:tblGrid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lastRenderedPageBreak/>
              <w:t>Коды ОК, ПК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t>Умения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t>Знания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5645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t>ОК 01-06</w:t>
            </w:r>
          </w:p>
          <w:p w:rsidR="00DD1EA1" w:rsidRDefault="00DC22D8">
            <w:pPr>
              <w:pStyle w:val="a7"/>
              <w:jc w:val="center"/>
            </w:pPr>
            <w:r>
              <w:t>ОК 09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Использовать современные средства поиска, анализа и ин</w:t>
            </w:r>
            <w:r>
              <w:softHyphen/>
              <w:t>терпретации информации, и информационные технологии для выполнения задач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планировать и реализовывать собственное профессиональ</w:t>
            </w:r>
            <w:r>
              <w:softHyphen/>
              <w:t>ное и личностное развитие, предпринимательскую дея</w:t>
            </w:r>
            <w:r>
              <w:softHyphen/>
              <w:t>тельность в профессиональной сфере, использовать знания по финансовой грамотности в различных жизненных си</w:t>
            </w:r>
            <w:r>
              <w:softHyphen/>
              <w:t>туациях;</w:t>
            </w:r>
          </w:p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эффективно взаимодействовать и работать в коллективе и команде;</w:t>
            </w:r>
          </w:p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осуществлять устную и письменную коммуникацию на го</w:t>
            </w:r>
            <w:r>
              <w:softHyphen/>
              <w:t>сударственном языке российской федерации с учетом осо</w:t>
            </w:r>
            <w:r>
              <w:softHyphen/>
              <w:t>бенностей социального и культурного контекста;</w:t>
            </w:r>
          </w:p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проявлять гражданско-патриотическую позицию, демонст</w:t>
            </w:r>
            <w:r>
              <w:softHyphen/>
              <w:t>рировать осознанное поведение на основе традиционных общечеловеческих ценностей, в том числе с учетом гармо</w:t>
            </w:r>
            <w:r>
              <w:softHyphen/>
              <w:t>низации межнациональных и межрелигиозных отношений, применять стандарты антикоррупционного поведения;</w:t>
            </w:r>
          </w:p>
          <w:p w:rsidR="00DD1EA1" w:rsidRDefault="00DC22D8">
            <w:pPr>
              <w:pStyle w:val="a7"/>
              <w:numPr>
                <w:ilvl w:val="0"/>
                <w:numId w:val="2"/>
              </w:numPr>
              <w:tabs>
                <w:tab w:val="left" w:pos="346"/>
              </w:tabs>
              <w:ind w:left="360" w:hanging="360"/>
            </w:pPr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7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Способы решения задач профессиональной деятельности применительно к различным контекстам;</w:t>
            </w:r>
          </w:p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современные средства поиска, анализа и интерпретации информации, и информационные технологии для выпол</w:t>
            </w:r>
            <w:r>
              <w:softHyphen/>
              <w:t>нения задач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основы предпринимательской деятельности в профессио</w:t>
            </w:r>
            <w:r>
              <w:softHyphen/>
              <w:t>нальной сфере, основы финансовой грамотности в различ</w:t>
            </w:r>
            <w:r>
              <w:softHyphen/>
              <w:t>ных жизненных ситуациях;</w:t>
            </w:r>
          </w:p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основы приемы устной и письменной коммуникации на государственном языке российской федерации</w:t>
            </w:r>
          </w:p>
          <w:p w:rsidR="00DD1EA1" w:rsidRDefault="00DC22D8">
            <w:pPr>
              <w:pStyle w:val="a7"/>
              <w:ind w:left="360"/>
            </w:pPr>
            <w:r>
              <w:t>с учетом особенностей социального и культурного контек</w:t>
            </w:r>
            <w:r>
              <w:softHyphen/>
              <w:t>ста;</w:t>
            </w:r>
          </w:p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гражданско-патриотическую позицию в стране на основе традиционных общечеловеческих ценностей, в том числе с учетом гармонизации межнациональных</w:t>
            </w:r>
          </w:p>
          <w:p w:rsidR="00DD1EA1" w:rsidRDefault="00DC22D8">
            <w:pPr>
              <w:pStyle w:val="a7"/>
              <w:ind w:firstLine="360"/>
              <w:jc w:val="both"/>
            </w:pPr>
            <w:r>
              <w:t>и межрелигиозных отношений;</w:t>
            </w:r>
          </w:p>
          <w:p w:rsidR="00DD1EA1" w:rsidRDefault="00DC22D8">
            <w:pPr>
              <w:pStyle w:val="a7"/>
              <w:numPr>
                <w:ilvl w:val="0"/>
                <w:numId w:val="3"/>
              </w:numPr>
              <w:tabs>
                <w:tab w:val="left" w:pos="355"/>
              </w:tabs>
              <w:ind w:left="360" w:hanging="360"/>
            </w:pPr>
            <w:r>
              <w:t>профессиональную документацию на государственном и иностранном языках</w:t>
            </w:r>
          </w:p>
        </w:tc>
      </w:tr>
    </w:tbl>
    <w:p w:rsidR="00DD1EA1" w:rsidRDefault="00DD1EA1">
      <w:pPr>
        <w:spacing w:after="199" w:line="1" w:lineRule="exact"/>
      </w:pPr>
    </w:p>
    <w:p w:rsidR="00DD1EA1" w:rsidRDefault="00DC22D8">
      <w:pPr>
        <w:pStyle w:val="20"/>
        <w:keepNext/>
        <w:keepLines/>
        <w:ind w:left="180"/>
      </w:pPr>
      <w:bookmarkStart w:id="3" w:name="bookmark6"/>
      <w:r>
        <w:t>Дескрипторы сформированности компетенций по разделам п</w:t>
      </w:r>
      <w:r w:rsidR="00FC4C8F">
        <w:t>рофессиональной дисциплины СГ.03</w:t>
      </w:r>
      <w:r>
        <w:t xml:space="preserve"> Иностранный язык в профессиональной деятельности</w:t>
      </w:r>
      <w:bookmarkEnd w:id="3"/>
    </w:p>
    <w:p w:rsidR="00DD1EA1" w:rsidRDefault="00DC22D8">
      <w:pPr>
        <w:pStyle w:val="20"/>
        <w:keepNext/>
        <w:keepLines/>
        <w:ind w:firstLine="180"/>
      </w:pPr>
      <w:r>
        <w:rPr>
          <w:u w:val="single"/>
        </w:rPr>
        <w:t>Спецификация ПК (ОК) / разделов профессиональной дисциплины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8"/>
        <w:gridCol w:w="4306"/>
        <w:gridCol w:w="4306"/>
        <w:gridCol w:w="4128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Код ПК, ОК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spacing w:line="254" w:lineRule="auto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Дискрипторы (показатели сформированности)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Умения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Знания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430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4"/>
              </w:numPr>
              <w:tabs>
                <w:tab w:val="left" w:pos="346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распознавание сложных проблемных си</w:t>
            </w:r>
            <w:r>
              <w:rPr>
                <w:sz w:val="20"/>
                <w:szCs w:val="20"/>
              </w:rPr>
              <w:softHyphen/>
              <w:t>туации в различных контекстах.</w:t>
            </w:r>
          </w:p>
          <w:p w:rsidR="00DD1EA1" w:rsidRDefault="00DC22D8">
            <w:pPr>
              <w:pStyle w:val="a7"/>
              <w:numPr>
                <w:ilvl w:val="0"/>
                <w:numId w:val="4"/>
              </w:numPr>
              <w:tabs>
                <w:tab w:val="left" w:pos="346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анализа сложных ситуаций при решении задач профессиональной деятель</w:t>
            </w:r>
            <w:r>
              <w:rPr>
                <w:sz w:val="20"/>
                <w:szCs w:val="20"/>
              </w:rPr>
              <w:softHyphen/>
              <w:t>ности</w:t>
            </w:r>
          </w:p>
          <w:p w:rsidR="00DD1EA1" w:rsidRDefault="00DC22D8">
            <w:pPr>
              <w:pStyle w:val="a7"/>
              <w:numPr>
                <w:ilvl w:val="0"/>
                <w:numId w:val="4"/>
              </w:numPr>
              <w:tabs>
                <w:tab w:val="left" w:pos="346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этапов решения задачи.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5"/>
              </w:numPr>
              <w:tabs>
                <w:tab w:val="left" w:pos="346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распознавать задачу и/или проблему в профессиональном и/или социальном контексте;</w:t>
            </w:r>
          </w:p>
          <w:p w:rsidR="00DD1EA1" w:rsidRDefault="00DC22D8">
            <w:pPr>
              <w:pStyle w:val="a7"/>
              <w:numPr>
                <w:ilvl w:val="0"/>
                <w:numId w:val="5"/>
              </w:numPr>
              <w:tabs>
                <w:tab w:val="left" w:pos="346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анализировать задачу и/или проблему и выделять её составные части;</w:t>
            </w:r>
          </w:p>
          <w:p w:rsidR="00DD1EA1" w:rsidRDefault="00DC22D8">
            <w:pPr>
              <w:pStyle w:val="a7"/>
              <w:numPr>
                <w:ilvl w:val="0"/>
                <w:numId w:val="5"/>
              </w:numPr>
              <w:tabs>
                <w:tab w:val="left" w:pos="346"/>
              </w:tabs>
              <w:spacing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этапы решения задачи;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актуальный профессиональный и социальный контекст, в котором приходится работать и жить;</w:t>
            </w:r>
          </w:p>
          <w:p w:rsidR="00DD1EA1" w:rsidRDefault="00DC22D8">
            <w:pPr>
              <w:pStyle w:val="a7"/>
              <w:numPr>
                <w:ilvl w:val="0"/>
                <w:numId w:val="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источники информации и ресурсы для решения задач и проблем в профессиональном и/или социальном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8"/>
        <w:gridCol w:w="4306"/>
        <w:gridCol w:w="4306"/>
        <w:gridCol w:w="4128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587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потребности в информации</w:t>
            </w:r>
          </w:p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эффективного поиска.</w:t>
            </w:r>
          </w:p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выделение всех возможных источников нужных ресурсов, в том числе неочевид</w:t>
            </w:r>
            <w:r>
              <w:rPr>
                <w:sz w:val="20"/>
                <w:szCs w:val="20"/>
              </w:rPr>
              <w:softHyphen/>
              <w:t>ных.</w:t>
            </w:r>
          </w:p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детального плана действий.</w:t>
            </w:r>
          </w:p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рисков на каждом шагу.</w:t>
            </w:r>
          </w:p>
          <w:p w:rsidR="00DD1EA1" w:rsidRDefault="00DC22D8">
            <w:pPr>
              <w:pStyle w:val="a7"/>
              <w:numPr>
                <w:ilvl w:val="0"/>
                <w:numId w:val="7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оценивает плюсы и минусы полученного результата, своего плана и его реализации, предлагает критерии оценки и рекоменда</w:t>
            </w:r>
            <w:r>
              <w:rPr>
                <w:sz w:val="20"/>
                <w:szCs w:val="20"/>
              </w:rPr>
              <w:softHyphen/>
              <w:t>ции по улучшению плана.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выявлять и эффективно искать информацию, необходимую для решения задачи и/или проблемы;</w:t>
            </w:r>
          </w:p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составлять план действия;</w:t>
            </w:r>
          </w:p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spacing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необходимые ресурсы;</w:t>
            </w:r>
          </w:p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 актуальными методами работы в профессиональной и смежных сферах;</w:t>
            </w:r>
          </w:p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реализовывать составленный план;</w:t>
            </w:r>
          </w:p>
          <w:p w:rsidR="00DD1EA1" w:rsidRDefault="00DC22D8">
            <w:pPr>
              <w:pStyle w:val="a7"/>
              <w:numPr>
                <w:ilvl w:val="0"/>
                <w:numId w:val="8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spacing w:after="40"/>
              <w:ind w:firstLine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контексте;</w:t>
            </w:r>
          </w:p>
          <w:p w:rsidR="00DD1EA1" w:rsidRDefault="00DC22D8">
            <w:pPr>
              <w:pStyle w:val="a7"/>
              <w:numPr>
                <w:ilvl w:val="0"/>
                <w:numId w:val="9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алгоритмы выполнения работ в профессиональной и смежных областях;</w:t>
            </w:r>
          </w:p>
          <w:p w:rsidR="00DD1EA1" w:rsidRDefault="00DC22D8">
            <w:pPr>
              <w:pStyle w:val="a7"/>
              <w:numPr>
                <w:ilvl w:val="0"/>
                <w:numId w:val="9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методы работы в профессиональной и смежных сферах;</w:t>
            </w:r>
          </w:p>
          <w:p w:rsidR="00DD1EA1" w:rsidRDefault="00DC22D8">
            <w:pPr>
              <w:pStyle w:val="a7"/>
              <w:numPr>
                <w:ilvl w:val="0"/>
                <w:numId w:val="9"/>
              </w:numPr>
              <w:tabs>
                <w:tab w:val="left" w:pos="360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структуру плана для решения задач;</w:t>
            </w:r>
          </w:p>
          <w:p w:rsidR="00DD1EA1" w:rsidRDefault="00DC22D8">
            <w:pPr>
              <w:pStyle w:val="a7"/>
              <w:numPr>
                <w:ilvl w:val="0"/>
                <w:numId w:val="9"/>
              </w:numPr>
              <w:tabs>
                <w:tab w:val="left" w:pos="360"/>
              </w:tabs>
              <w:spacing w:after="40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оценки результатов решения задач профессиональной деятельности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4512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10"/>
              </w:numPr>
              <w:tabs>
                <w:tab w:val="left" w:pos="346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информационного поиска из широкого набора источников, необхо</w:t>
            </w:r>
            <w:r>
              <w:rPr>
                <w:sz w:val="20"/>
                <w:szCs w:val="20"/>
              </w:rPr>
              <w:softHyphen/>
              <w:t>димого для выполнения профессиональ</w:t>
            </w:r>
            <w:r>
              <w:rPr>
                <w:sz w:val="20"/>
                <w:szCs w:val="20"/>
              </w:rPr>
              <w:softHyphen/>
              <w:t>ных задач</w:t>
            </w:r>
          </w:p>
          <w:p w:rsidR="00DD1EA1" w:rsidRDefault="00DC22D8">
            <w:pPr>
              <w:pStyle w:val="a7"/>
              <w:numPr>
                <w:ilvl w:val="0"/>
                <w:numId w:val="10"/>
              </w:numPr>
              <w:tabs>
                <w:tab w:val="left" w:pos="346"/>
              </w:tabs>
              <w:spacing w:line="230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анализа полученной информа</w:t>
            </w:r>
            <w:r>
              <w:rPr>
                <w:sz w:val="20"/>
                <w:szCs w:val="20"/>
              </w:rPr>
              <w:softHyphen/>
              <w:t>ции, выделяет в ней главные аспекты.</w:t>
            </w:r>
          </w:p>
          <w:p w:rsidR="00DD1EA1" w:rsidRDefault="00DC22D8">
            <w:pPr>
              <w:pStyle w:val="a7"/>
              <w:numPr>
                <w:ilvl w:val="0"/>
                <w:numId w:val="10"/>
              </w:numPr>
              <w:tabs>
                <w:tab w:val="left" w:pos="346"/>
              </w:tabs>
              <w:spacing w:line="230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структурировать отобранную информацию в соответствии с параметрами поиска;</w:t>
            </w:r>
          </w:p>
          <w:p w:rsidR="00DD1EA1" w:rsidRDefault="00DC22D8">
            <w:pPr>
              <w:pStyle w:val="a7"/>
              <w:numPr>
                <w:ilvl w:val="0"/>
                <w:numId w:val="10"/>
              </w:numPr>
              <w:tabs>
                <w:tab w:val="left" w:pos="346"/>
              </w:tabs>
              <w:spacing w:line="230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интерпретация полученной информации в контексте профессиональной деятельности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задачи для поиска информации;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необходимые источники информации;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планировать процесс поиска;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структурировать получаемую информацию;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выделять наиболее значимое в перечне информации;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оценивать практическую значимость результатов поиска;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использовать современное программное обеспечение;</w:t>
            </w:r>
          </w:p>
          <w:p w:rsidR="00DD1EA1" w:rsidRDefault="00DC22D8">
            <w:pPr>
              <w:pStyle w:val="a7"/>
              <w:numPr>
                <w:ilvl w:val="0"/>
                <w:numId w:val="1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использовать различные цифровые средства для решения профессиональных задач.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12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номенклатура информационных источников, применяемых в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12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приемы структурирования информации;</w:t>
            </w:r>
          </w:p>
          <w:p w:rsidR="00DD1EA1" w:rsidRDefault="00DC22D8">
            <w:pPr>
              <w:pStyle w:val="a7"/>
              <w:numPr>
                <w:ilvl w:val="0"/>
                <w:numId w:val="12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:rsidR="00DD1EA1" w:rsidRDefault="00DC22D8">
            <w:pPr>
              <w:pStyle w:val="a7"/>
              <w:numPr>
                <w:ilvl w:val="0"/>
                <w:numId w:val="12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390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актуальной нормативно</w:t>
            </w:r>
            <w:r>
              <w:rPr>
                <w:sz w:val="20"/>
                <w:szCs w:val="20"/>
              </w:rPr>
              <w:softHyphen/>
              <w:t>правовой документацию по профессии (специальности)</w:t>
            </w:r>
          </w:p>
          <w:p w:rsidR="00DD1EA1" w:rsidRDefault="00DC22D8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современной научной профес</w:t>
            </w:r>
            <w:r>
              <w:rPr>
                <w:sz w:val="20"/>
                <w:szCs w:val="20"/>
              </w:rPr>
              <w:softHyphen/>
              <w:t>сиональной терминологии</w:t>
            </w:r>
          </w:p>
          <w:p w:rsidR="00DD1EA1" w:rsidRDefault="00DC22D8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траектории профессионального развития и самообразования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1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актуальность нормативно</w:t>
            </w:r>
            <w:r>
              <w:rPr>
                <w:sz w:val="20"/>
                <w:szCs w:val="20"/>
              </w:rPr>
              <w:softHyphen/>
              <w:t>правовой документации в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1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применять современную научную профессиональную терминологию;</w:t>
            </w:r>
          </w:p>
          <w:p w:rsidR="00DD1EA1" w:rsidRDefault="00DC22D8">
            <w:pPr>
              <w:pStyle w:val="a7"/>
              <w:numPr>
                <w:ilvl w:val="0"/>
                <w:numId w:val="1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и выстраивать траектории профессионального развития и самообразования;</w:t>
            </w:r>
          </w:p>
          <w:p w:rsidR="00DD1EA1" w:rsidRDefault="00DC22D8">
            <w:pPr>
              <w:pStyle w:val="a7"/>
              <w:numPr>
                <w:ilvl w:val="0"/>
                <w:numId w:val="1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выявлять достоинства и недостатки коммерческой идеи;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1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актуальной нормативно</w:t>
            </w:r>
            <w:r>
              <w:rPr>
                <w:sz w:val="20"/>
                <w:szCs w:val="20"/>
              </w:rPr>
              <w:softHyphen/>
              <w:t>правовой документации;</w:t>
            </w:r>
          </w:p>
          <w:p w:rsidR="00DD1EA1" w:rsidRDefault="00DC22D8">
            <w:pPr>
              <w:pStyle w:val="a7"/>
              <w:numPr>
                <w:ilvl w:val="0"/>
                <w:numId w:val="1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современная научная и профессиональная терминология;</w:t>
            </w:r>
          </w:p>
          <w:p w:rsidR="00DD1EA1" w:rsidRDefault="00DC22D8">
            <w:pPr>
              <w:pStyle w:val="a7"/>
              <w:numPr>
                <w:ilvl w:val="0"/>
                <w:numId w:val="1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возможные траектории профессионального развития и самообразования;</w:t>
            </w:r>
          </w:p>
          <w:p w:rsidR="00DD1EA1" w:rsidRDefault="00DC22D8">
            <w:pPr>
              <w:pStyle w:val="a7"/>
              <w:numPr>
                <w:ilvl w:val="0"/>
                <w:numId w:val="1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предпринимательской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15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финансовой грамотности;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8"/>
        <w:gridCol w:w="4306"/>
        <w:gridCol w:w="4306"/>
        <w:gridCol w:w="4128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400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презентовать идеи открытия собственного дела в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оформлять бизнес-план;</w:t>
            </w:r>
          </w:p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рассчитывать размеры выплат по процентным ставкам кредитования;</w:t>
            </w:r>
          </w:p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презентовать бизнес-идею;</w:t>
            </w:r>
          </w:p>
          <w:p w:rsidR="00DD1EA1" w:rsidRDefault="00DC22D8">
            <w:pPr>
              <w:pStyle w:val="a7"/>
              <w:numPr>
                <w:ilvl w:val="0"/>
                <w:numId w:val="16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определять источники финансирования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17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разработки бизнес-планов;</w:t>
            </w:r>
          </w:p>
          <w:p w:rsidR="00DD1EA1" w:rsidRDefault="00DC22D8">
            <w:pPr>
              <w:pStyle w:val="a7"/>
              <w:numPr>
                <w:ilvl w:val="0"/>
                <w:numId w:val="17"/>
              </w:numPr>
              <w:tabs>
                <w:tab w:val="left" w:pos="360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выстраивания презентации;</w:t>
            </w:r>
          </w:p>
          <w:p w:rsidR="00DD1EA1" w:rsidRDefault="00DC22D8">
            <w:pPr>
              <w:pStyle w:val="a7"/>
              <w:numPr>
                <w:ilvl w:val="0"/>
                <w:numId w:val="17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кредитные банковские продукты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190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18"/>
              </w:numPr>
              <w:tabs>
                <w:tab w:val="left" w:pos="341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деловом общении для эффектив</w:t>
            </w:r>
            <w:r>
              <w:rPr>
                <w:sz w:val="20"/>
                <w:szCs w:val="20"/>
              </w:rPr>
              <w:softHyphen/>
              <w:t>ного решения деловых задач</w:t>
            </w:r>
          </w:p>
          <w:p w:rsidR="00DD1EA1" w:rsidRDefault="00DC22D8">
            <w:pPr>
              <w:pStyle w:val="a7"/>
              <w:numPr>
                <w:ilvl w:val="0"/>
                <w:numId w:val="18"/>
              </w:numPr>
              <w:tabs>
                <w:tab w:val="left" w:pos="34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профессиональной</w:t>
            </w:r>
          </w:p>
          <w:p w:rsidR="00DD1EA1" w:rsidRDefault="00DC22D8">
            <w:pPr>
              <w:pStyle w:val="a7"/>
              <w:ind w:firstLine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19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организовывать работу коллектива и команды;</w:t>
            </w:r>
          </w:p>
          <w:p w:rsidR="00DD1EA1" w:rsidRDefault="00DC22D8">
            <w:pPr>
              <w:pStyle w:val="a7"/>
              <w:numPr>
                <w:ilvl w:val="0"/>
                <w:numId w:val="19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20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психологические основы деятельности коллектива, психологические особенности личности;</w:t>
            </w:r>
          </w:p>
          <w:p w:rsidR="00DD1EA1" w:rsidRDefault="00DC22D8">
            <w:pPr>
              <w:pStyle w:val="a7"/>
              <w:numPr>
                <w:ilvl w:val="0"/>
                <w:numId w:val="20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проектной деятельности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- </w:t>
            </w:r>
            <w:r>
              <w:rPr>
                <w:sz w:val="20"/>
                <w:szCs w:val="20"/>
              </w:rPr>
              <w:t>грамотно устно и письменно излагать свои мысли по профессиональной тематике на государственном языке проявление толерантность в рабочем коллективе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- </w:t>
            </w:r>
            <w:r>
              <w:rPr>
                <w:sz w:val="20"/>
                <w:szCs w:val="20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- </w:t>
            </w:r>
            <w:r>
              <w:rPr>
                <w:sz w:val="20"/>
                <w:szCs w:val="20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309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ОК.06 Проявлять гражданско- 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spacing w:line="233" w:lineRule="auto"/>
              <w:rPr>
                <w:sz w:val="20"/>
                <w:szCs w:val="20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понимать значимость своей профессии (специальности)</w:t>
            </w:r>
          </w:p>
          <w:p w:rsidR="00DD1EA1" w:rsidRDefault="00DC22D8">
            <w:pPr>
              <w:pStyle w:val="a7"/>
              <w:ind w:left="460" w:hanging="4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- </w:t>
            </w:r>
            <w:r>
              <w:rPr>
                <w:sz w:val="20"/>
                <w:szCs w:val="20"/>
              </w:rPr>
              <w:t>демонстрация поведения на основе общечеловеческих ценностей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21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описывать значимость своей профессии;</w:t>
            </w:r>
          </w:p>
          <w:p w:rsidR="00DD1EA1" w:rsidRDefault="00DC22D8">
            <w:pPr>
              <w:pStyle w:val="a7"/>
              <w:numPr>
                <w:ilvl w:val="0"/>
                <w:numId w:val="21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применять стандарты антикоррупционного поведения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22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сущность гражданско-патриотической позиции, общечеловеческих ценностей;</w:t>
            </w:r>
          </w:p>
          <w:p w:rsidR="00DD1EA1" w:rsidRDefault="00DC22D8">
            <w:pPr>
              <w:pStyle w:val="a7"/>
              <w:numPr>
                <w:ilvl w:val="0"/>
                <w:numId w:val="22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значимость профессиональной деятельности по профессии;</w:t>
            </w:r>
          </w:p>
          <w:p w:rsidR="00DD1EA1" w:rsidRDefault="00DC22D8">
            <w:pPr>
              <w:pStyle w:val="a7"/>
              <w:numPr>
                <w:ilvl w:val="0"/>
                <w:numId w:val="22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стандарты антикоррупционного</w:t>
            </w:r>
          </w:p>
          <w:p w:rsidR="00DD1EA1" w:rsidRDefault="00DC22D8">
            <w:pPr>
              <w:pStyle w:val="a7"/>
              <w:ind w:firstLine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поведения и последствия его нарушения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131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numPr>
                <w:ilvl w:val="0"/>
                <w:numId w:val="23"/>
              </w:numPr>
              <w:tabs>
                <w:tab w:val="left" w:pos="350"/>
              </w:tabs>
              <w:spacing w:line="233" w:lineRule="auto"/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в профессиональной деятель</w:t>
            </w:r>
            <w:r>
              <w:rPr>
                <w:sz w:val="20"/>
                <w:szCs w:val="20"/>
              </w:rPr>
              <w:softHyphen/>
              <w:t>ности инструкций на государственном и иностранном языке.</w:t>
            </w:r>
          </w:p>
          <w:p w:rsidR="00DD1EA1" w:rsidRDefault="00DC22D8">
            <w:pPr>
              <w:pStyle w:val="a7"/>
              <w:numPr>
                <w:ilvl w:val="0"/>
                <w:numId w:val="23"/>
              </w:numPr>
              <w:tabs>
                <w:tab w:val="left" w:pos="35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общения на профессиональные темы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2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DD1EA1" w:rsidRDefault="00DC22D8">
            <w:pPr>
              <w:pStyle w:val="a7"/>
              <w:numPr>
                <w:ilvl w:val="0"/>
                <w:numId w:val="2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участвовать в диалогах на знакомые общие и профессиональные темы;</w:t>
            </w:r>
          </w:p>
          <w:p w:rsidR="00DD1EA1" w:rsidRDefault="00DC22D8">
            <w:pPr>
              <w:pStyle w:val="a7"/>
              <w:numPr>
                <w:ilvl w:val="0"/>
                <w:numId w:val="24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строить простые высказывания о себе и о своей профессиональной деятельности;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2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построения простых и сложных предложений на профессиональные темы;</w:t>
            </w:r>
          </w:p>
          <w:p w:rsidR="00DD1EA1" w:rsidRDefault="00DC22D8">
            <w:pPr>
              <w:pStyle w:val="a7"/>
              <w:numPr>
                <w:ilvl w:val="0"/>
                <w:numId w:val="2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общеупотребительные глаголы (бытовая и профессиональная лексика);</w:t>
            </w:r>
          </w:p>
          <w:p w:rsidR="00DD1EA1" w:rsidRDefault="00DC22D8">
            <w:pPr>
              <w:pStyle w:val="a7"/>
              <w:numPr>
                <w:ilvl w:val="0"/>
                <w:numId w:val="25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лексический минимум, относящийся к описанию предметов, средств и процессов профессиональной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8"/>
        <w:gridCol w:w="4306"/>
        <w:gridCol w:w="4306"/>
        <w:gridCol w:w="4128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2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 обосновывать и объяснять свои действия (текущие и планируемые);</w:t>
            </w:r>
          </w:p>
          <w:p w:rsidR="00DD1EA1" w:rsidRDefault="00DC22D8">
            <w:pPr>
              <w:pStyle w:val="a7"/>
              <w:numPr>
                <w:ilvl w:val="0"/>
                <w:numId w:val="26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spacing w:after="40"/>
              <w:ind w:firstLine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деятельности;</w:t>
            </w:r>
          </w:p>
          <w:p w:rsidR="00DD1EA1" w:rsidRDefault="00DC22D8">
            <w:pPr>
              <w:pStyle w:val="a7"/>
              <w:numPr>
                <w:ilvl w:val="0"/>
                <w:numId w:val="27"/>
              </w:numPr>
              <w:tabs>
                <w:tab w:val="left" w:pos="3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произношения;</w:t>
            </w:r>
          </w:p>
          <w:p w:rsidR="00DD1EA1" w:rsidRDefault="00DC22D8">
            <w:pPr>
              <w:pStyle w:val="a7"/>
              <w:numPr>
                <w:ilvl w:val="0"/>
                <w:numId w:val="27"/>
              </w:numPr>
              <w:tabs>
                <w:tab w:val="left" w:pos="360"/>
              </w:tabs>
              <w:ind w:left="460" w:hanging="4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чтения текстов профессиональной направленности</w:t>
            </w:r>
          </w:p>
        </w:tc>
      </w:tr>
    </w:tbl>
    <w:p w:rsidR="00DD1EA1" w:rsidRDefault="00DD1EA1">
      <w:pPr>
        <w:spacing w:after="299" w:line="1" w:lineRule="exact"/>
      </w:pPr>
    </w:p>
    <w:p w:rsidR="00DD1EA1" w:rsidRDefault="00DC22D8">
      <w:pPr>
        <w:pStyle w:val="20"/>
        <w:keepNext/>
        <w:keepLines/>
        <w:numPr>
          <w:ilvl w:val="0"/>
          <w:numId w:val="1"/>
        </w:numPr>
        <w:tabs>
          <w:tab w:val="left" w:pos="1459"/>
        </w:tabs>
        <w:spacing w:after="220"/>
        <w:jc w:val="center"/>
      </w:pPr>
      <w:bookmarkStart w:id="4" w:name="bookmark9"/>
      <w:r>
        <w:t>СТРУКТУРА И СОД</w:t>
      </w:r>
      <w:r w:rsidR="00107C3B">
        <w:t>ЕРЖАНИЕ УЧЕБНОЙ ДИСЦИПЛИНЫ</w:t>
      </w:r>
      <w:r w:rsidR="00107C3B">
        <w:br/>
        <w:t>СГ.03</w:t>
      </w:r>
      <w:r>
        <w:t xml:space="preserve"> ИНОСТРАННЫЙ ЯЗЫК В ПРОФЕССИОНАЛЬНОЙ ДЕЯТЕЛЬНОСТИ</w:t>
      </w:r>
      <w:bookmarkEnd w:id="4"/>
    </w:p>
    <w:p w:rsidR="00DD1EA1" w:rsidRDefault="00DC22D8">
      <w:pPr>
        <w:pStyle w:val="20"/>
        <w:keepNext/>
        <w:keepLines/>
        <w:spacing w:after="300"/>
        <w:ind w:left="1820"/>
        <w:jc w:val="both"/>
      </w:pPr>
      <w:bookmarkStart w:id="5" w:name="bookmark11"/>
      <w:r>
        <w:t>2.1.Объем учебной дисциплины и виды учебной работы</w:t>
      </w:r>
      <w:bookmarkEnd w:id="5"/>
    </w:p>
    <w:tbl>
      <w:tblPr>
        <w:tblOverlap w:val="never"/>
        <w:tblW w:w="158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00"/>
        <w:gridCol w:w="4471"/>
      </w:tblGrid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580"/>
            </w:pPr>
            <w:r>
              <w:rPr>
                <w:b/>
                <w:bCs/>
                <w:i/>
                <w:iCs/>
              </w:rPr>
              <w:t>Вид учебной работы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100"/>
              <w:jc w:val="center"/>
            </w:pPr>
            <w:r>
              <w:rPr>
                <w:b/>
                <w:bCs/>
                <w:i/>
                <w:iCs/>
              </w:rPr>
              <w:t>Объем часов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Максимальная учебная нагрузка (всего)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D5497">
            <w:pPr>
              <w:pStyle w:val="a7"/>
              <w:jc w:val="center"/>
            </w:pPr>
            <w:r>
              <w:rPr>
                <w:i/>
                <w:iCs/>
              </w:rPr>
              <w:t>176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Обязательная аудиторная учебная нагрузка (всего)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D5497">
            <w:pPr>
              <w:pStyle w:val="a7"/>
              <w:jc w:val="center"/>
            </w:pPr>
            <w:r>
              <w:rPr>
                <w:i/>
                <w:iCs/>
              </w:rPr>
              <w:t>176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в том числе: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практические занятия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D5497">
            <w:pPr>
              <w:pStyle w:val="a7"/>
              <w:jc w:val="center"/>
            </w:pPr>
            <w:r>
              <w:rPr>
                <w:i/>
                <w:iCs/>
              </w:rPr>
              <w:t>176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14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Самостоятельная (внеаудиторная) работа обучающегося (всего)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D5497">
            <w:pPr>
              <w:pStyle w:val="a7"/>
              <w:jc w:val="center"/>
            </w:pPr>
            <w:r>
              <w:rPr>
                <w:i/>
                <w:iCs/>
              </w:rPr>
              <w:t>88</w:t>
            </w:r>
          </w:p>
        </w:tc>
      </w:tr>
      <w:tr w:rsidR="00DD1EA1" w:rsidTr="00DD5497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15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 xml:space="preserve">Итоговая аттестация в форме </w:t>
            </w:r>
            <w:r>
              <w:rPr>
                <w:b/>
                <w:bCs/>
                <w:i/>
                <w:iCs/>
              </w:rPr>
              <w:t>дифференцированный зачет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p w:rsidR="00DD1EA1" w:rsidRDefault="00DC22D8">
      <w:pPr>
        <w:pStyle w:val="20"/>
        <w:keepNext/>
        <w:keepLines/>
        <w:spacing w:after="200" w:line="271" w:lineRule="auto"/>
      </w:pPr>
      <w:bookmarkStart w:id="6" w:name="bookmark13"/>
      <w:r>
        <w:lastRenderedPageBreak/>
        <w:t>2.2 Тематический план и сод</w:t>
      </w:r>
      <w:r w:rsidR="00107C3B">
        <w:t>ержание учебной дисциплины СГ.03</w:t>
      </w:r>
      <w:r>
        <w:t xml:space="preserve"> Иностранный язык в профессиональной деятельно</w:t>
      </w:r>
      <w:r>
        <w:softHyphen/>
        <w:t>сти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Наименование разделов и тем</w:t>
            </w: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spacing w:before="120"/>
              <w:jc w:val="center"/>
            </w:pPr>
            <w:r>
              <w:rPr>
                <w:b/>
                <w:bCs/>
                <w:i/>
                <w:i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Объём часов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Осваиваемые элементы компетенций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4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1. Система об</w:t>
            </w:r>
            <w:r>
              <w:rPr>
                <w:i/>
                <w:iCs/>
              </w:rPr>
              <w:softHyphen/>
              <w:t>разования в России и за рубежом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Образование в Великобритании и США.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Образование в России.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Мой техникум.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939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 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28"/>
              </w:numPr>
              <w:tabs>
                <w:tab w:val="left" w:pos="139"/>
              </w:tabs>
            </w:pPr>
            <w:r>
              <w:t>разряды существительных;</w:t>
            </w:r>
          </w:p>
          <w:p w:rsidR="00DD1EA1" w:rsidRDefault="00DC22D8">
            <w:pPr>
              <w:pStyle w:val="a7"/>
              <w:numPr>
                <w:ilvl w:val="0"/>
                <w:numId w:val="28"/>
              </w:numPr>
              <w:tabs>
                <w:tab w:val="left" w:pos="139"/>
              </w:tabs>
            </w:pPr>
            <w:r>
              <w:t>число существительных;</w:t>
            </w:r>
          </w:p>
          <w:p w:rsidR="00DD1EA1" w:rsidRDefault="00DC22D8">
            <w:pPr>
              <w:pStyle w:val="a7"/>
              <w:numPr>
                <w:ilvl w:val="0"/>
                <w:numId w:val="28"/>
              </w:numPr>
              <w:tabs>
                <w:tab w:val="left" w:pos="139"/>
              </w:tabs>
            </w:pPr>
            <w:r>
              <w:t>притяжательный падеж существительных Экскурсия «Мой техникум».</w:t>
            </w:r>
          </w:p>
          <w:p w:rsidR="00DD1EA1" w:rsidRDefault="00DC22D8">
            <w:pPr>
              <w:pStyle w:val="a7"/>
            </w:pPr>
            <w:r>
              <w:t>Подготовка рекламного проспекта «Техникум»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2. История раз</w:t>
            </w:r>
            <w:r>
              <w:rPr>
                <w:i/>
                <w:iCs/>
              </w:rPr>
              <w:softHyphen/>
              <w:t>вития автомобиле</w:t>
            </w:r>
            <w:r>
              <w:rPr>
                <w:i/>
                <w:iCs/>
              </w:rPr>
              <w:softHyphen/>
              <w:t>строения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5497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26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Виды и назначение транспортных средств.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D5497">
            <w:pPr>
              <w:pStyle w:val="a7"/>
              <w:ind w:firstLine="380"/>
            </w:pPr>
            <w:r>
              <w:rPr>
                <w:i/>
                <w:iCs/>
              </w:rPr>
              <w:t>4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История развития автомобилестроения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Изобретатели-пионеры первых транспортных средств.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Первые транспортные средства: паровые автомобили.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Первые транспортные средства: электромобили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6. Первые автомобили с бензиновым двигателем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7. Автомобильная промышленность в России.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8. Автомобильная промышленность в Великобритании.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9. Автомобильная промышленность в США.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10. Автомобильная промышленность в странах Европы.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11. Автомобильные музеи и клубы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Контрольная работа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29"/>
              </w:numPr>
              <w:tabs>
                <w:tab w:val="left" w:pos="139"/>
              </w:tabs>
              <w:spacing w:line="233" w:lineRule="auto"/>
            </w:pPr>
            <w:r>
              <w:t>разряды прилагательных;</w:t>
            </w:r>
          </w:p>
          <w:p w:rsidR="00DD1EA1" w:rsidRDefault="00DC22D8">
            <w:pPr>
              <w:pStyle w:val="a7"/>
              <w:numPr>
                <w:ilvl w:val="0"/>
                <w:numId w:val="29"/>
              </w:numPr>
              <w:tabs>
                <w:tab w:val="left" w:pos="139"/>
              </w:tabs>
            </w:pPr>
            <w:r>
              <w:t>степени сравнения прилагательных;</w:t>
            </w:r>
          </w:p>
          <w:p w:rsidR="00DD1EA1" w:rsidRDefault="00DC22D8">
            <w:pPr>
              <w:pStyle w:val="a7"/>
              <w:numPr>
                <w:ilvl w:val="0"/>
                <w:numId w:val="29"/>
              </w:numPr>
              <w:tabs>
                <w:tab w:val="left" w:pos="139"/>
              </w:tabs>
            </w:pPr>
            <w:r>
              <w:t>сравнительные конструкции с союзами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3. Экологиче</w:t>
            </w:r>
            <w:r>
              <w:rPr>
                <w:i/>
                <w:iCs/>
              </w:rPr>
              <w:softHyphen/>
              <w:t>ские проблемы авто</w:t>
            </w:r>
            <w:r>
              <w:rPr>
                <w:i/>
                <w:iCs/>
              </w:rPr>
              <w:softHyphen/>
              <w:t>транспортных пред</w:t>
            </w:r>
            <w:r>
              <w:rPr>
                <w:i/>
                <w:iCs/>
              </w:rPr>
              <w:softHyphen/>
              <w:t>приятий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Проблемы экологической безопасности в России.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Виды загрязнения окружающей среды и способы борьбы с ними.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Производство и технологии, безопасные для окружающей среды.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Меры по охране окружающей среды на автопредприятиях.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0"/>
              </w:numPr>
              <w:tabs>
                <w:tab w:val="left" w:pos="144"/>
              </w:tabs>
            </w:pPr>
            <w:r>
              <w:t>предлоги, разновидности предлогов;</w:t>
            </w:r>
          </w:p>
          <w:p w:rsidR="00DD1EA1" w:rsidRDefault="00DC22D8">
            <w:pPr>
              <w:pStyle w:val="a7"/>
              <w:numPr>
                <w:ilvl w:val="0"/>
                <w:numId w:val="30"/>
              </w:numPr>
              <w:tabs>
                <w:tab w:val="left" w:pos="144"/>
              </w:tabs>
            </w:pPr>
            <w:r>
              <w:t>особенности в употреблении предлогов</w:t>
            </w:r>
          </w:p>
          <w:p w:rsidR="00DD1EA1" w:rsidRDefault="00DC22D8">
            <w:pPr>
              <w:pStyle w:val="a7"/>
            </w:pPr>
            <w:r>
              <w:t>Проект «Человек и природа - сотрудничество или противостояние»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4. Здоровье и спорт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Влияние автомобиля на окружающую среду и на человека.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Система очистки воздуха внутри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Гибридные автомобили. Электромобили.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Управление автомобилем и физическое и психологическое состояние человека.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Здоровьесберегающие технологии.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6. Спорт в жизни человека. Мотоспорт. Велоспорт.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7. Спортивные автомобили. Автомобильный спорт. Автогонки. Ралли.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 Грамматический материал: - разряды числительных;</w:t>
            </w:r>
          </w:p>
          <w:p w:rsidR="00DD1EA1" w:rsidRDefault="00DC22D8">
            <w:pPr>
              <w:pStyle w:val="a7"/>
            </w:pPr>
            <w:r>
              <w:t>- употребление числительных;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-</w:t>
            </w:r>
            <w:r>
              <w:t xml:space="preserve"> обозначение времени, обозначение дат Проект-презентация «День здоровья»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5. Путешествия на транспорте.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16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Транспорт. Виды транспорта: наземный, воздушный, водный.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В командировку. Заказ билетов, бронирование мест в гостинице.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Дорожный транспорт. Дорожные знаки. Поездка по городу на автомобиле.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Путешествия на автомобиле. Пересечение границы.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Подготовка автомобиля к дальней поездке.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6. Возможные неисправности автомобиля в пути и их устранение.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7. На автозаправочной станции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Дифференцированный зачёт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21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 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1"/>
              </w:numPr>
              <w:tabs>
                <w:tab w:val="left" w:pos="139"/>
              </w:tabs>
            </w:pPr>
            <w:r>
              <w:t>личные, притяжательные местоимения;</w:t>
            </w:r>
          </w:p>
          <w:p w:rsidR="00DD1EA1" w:rsidRDefault="00DC22D8">
            <w:pPr>
              <w:pStyle w:val="a7"/>
              <w:numPr>
                <w:ilvl w:val="0"/>
                <w:numId w:val="31"/>
              </w:numPr>
              <w:tabs>
                <w:tab w:val="left" w:pos="139"/>
              </w:tabs>
            </w:pPr>
            <w:r>
              <w:t>указательные местоимения;</w:t>
            </w:r>
          </w:p>
          <w:p w:rsidR="00DD1EA1" w:rsidRDefault="00DC22D8">
            <w:pPr>
              <w:pStyle w:val="a7"/>
              <w:numPr>
                <w:ilvl w:val="0"/>
                <w:numId w:val="31"/>
              </w:numPr>
              <w:tabs>
                <w:tab w:val="left" w:pos="139"/>
              </w:tabs>
            </w:pPr>
            <w:r>
              <w:t>возвратные местоимения;</w:t>
            </w:r>
          </w:p>
          <w:p w:rsidR="00DD1EA1" w:rsidRDefault="00DC22D8">
            <w:pPr>
              <w:pStyle w:val="a7"/>
              <w:numPr>
                <w:ilvl w:val="0"/>
                <w:numId w:val="31"/>
              </w:numPr>
              <w:tabs>
                <w:tab w:val="left" w:pos="139"/>
              </w:tabs>
            </w:pPr>
            <w:r>
              <w:t>вопросительные местоимения;</w:t>
            </w:r>
          </w:p>
          <w:p w:rsidR="00DD1EA1" w:rsidRDefault="00DC22D8">
            <w:pPr>
              <w:pStyle w:val="a7"/>
              <w:numPr>
                <w:ilvl w:val="0"/>
                <w:numId w:val="31"/>
              </w:numPr>
              <w:tabs>
                <w:tab w:val="left" w:pos="139"/>
              </w:tabs>
            </w:pPr>
            <w:r>
              <w:t>неопределенные местоимения Сочинение «Как мы путешествуем?»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6. Моя будущая профессия, карьера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Механик по ремонту автомобилей: форма, навыки и умения.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Профессиональные обязанности техника по ремонту автомобилей.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4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Рабочий день в автосервисе.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4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2"/>
              </w:numPr>
              <w:tabs>
                <w:tab w:val="left" w:pos="144"/>
              </w:tabs>
            </w:pPr>
            <w:r>
              <w:t>видовременные формы глагола;</w:t>
            </w:r>
          </w:p>
          <w:p w:rsidR="00DD1EA1" w:rsidRDefault="00DC22D8">
            <w:pPr>
              <w:pStyle w:val="a7"/>
              <w:numPr>
                <w:ilvl w:val="0"/>
                <w:numId w:val="32"/>
              </w:numPr>
              <w:tabs>
                <w:tab w:val="left" w:pos="144"/>
              </w:tabs>
            </w:pPr>
            <w:r>
              <w:t xml:space="preserve">оборот </w:t>
            </w:r>
            <w:r>
              <w:rPr>
                <w:lang w:val="en-US" w:eastAsia="en-US" w:bidi="en-US"/>
              </w:rPr>
              <w:t>there is/there are</w:t>
            </w:r>
          </w:p>
          <w:p w:rsidR="00DD1EA1" w:rsidRDefault="00DC22D8">
            <w:pPr>
              <w:pStyle w:val="a7"/>
            </w:pPr>
            <w:r>
              <w:t>Эссе «Хочу быть профессионалом»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7. Транспорт</w:t>
            </w:r>
            <w:r>
              <w:rPr>
                <w:i/>
                <w:iCs/>
              </w:rPr>
              <w:softHyphen/>
              <w:t>ные средства.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18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Первое производство автомобилей.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Первые автомобилестроительные компании.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4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Виды и назначение транспортных средств.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Изобретатели-пионеры первых транспортных средств.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Первые транспортные средства: паровые автомобили.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6. Первые автомобили с бензиновым двигателем.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7. Двигатель внутреннего сгорания.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3"/>
              </w:numPr>
              <w:tabs>
                <w:tab w:val="left" w:pos="139"/>
              </w:tabs>
            </w:pPr>
            <w:r>
              <w:t>действительный залог и страдательный залог;</w:t>
            </w:r>
          </w:p>
          <w:p w:rsidR="00DD1EA1" w:rsidRDefault="00DC22D8">
            <w:pPr>
              <w:pStyle w:val="a7"/>
              <w:numPr>
                <w:ilvl w:val="0"/>
                <w:numId w:val="33"/>
              </w:numPr>
              <w:tabs>
                <w:tab w:val="left" w:pos="139"/>
              </w:tabs>
            </w:pPr>
            <w:r>
              <w:t>будущее в прошедшем.</w:t>
            </w:r>
          </w:p>
          <w:p w:rsidR="00DD1EA1" w:rsidRDefault="00DC22D8">
            <w:pPr>
              <w:pStyle w:val="a7"/>
            </w:pPr>
            <w:r>
              <w:t>Организация дискуссии о недостатках и преимуществах отдельных транспортных средств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Контрольная работа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8. Основные компоненты и меха</w:t>
            </w:r>
            <w:r>
              <w:rPr>
                <w:i/>
                <w:iCs/>
              </w:rPr>
              <w:softHyphen/>
              <w:t>низмы автомобиля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28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Компоненты и системы автомобиля (детали, составные части, механизмы).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Двигатель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Ходовая часть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Кузов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Сцепление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6. Коробка передач автомобиля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7. Трансмиссия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8. Топливная система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9. Тормозная система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10. Система рулевого управления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11. Электрика и электронное оборудование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12. Система вентиляции и кондиционирования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13. Основные рычаги ручного управления автомобилем.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14. Приборная панель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4"/>
              </w:numPr>
              <w:tabs>
                <w:tab w:val="left" w:pos="144"/>
              </w:tabs>
            </w:pPr>
            <w:r>
              <w:t>согласование времен;</w:t>
            </w:r>
          </w:p>
          <w:p w:rsidR="00DD1EA1" w:rsidRDefault="00DC22D8">
            <w:pPr>
              <w:pStyle w:val="a7"/>
              <w:numPr>
                <w:ilvl w:val="0"/>
                <w:numId w:val="34"/>
              </w:numPr>
              <w:tabs>
                <w:tab w:val="left" w:pos="144"/>
              </w:tabs>
              <w:spacing w:line="233" w:lineRule="auto"/>
            </w:pPr>
            <w:r>
              <w:t>прямая и косвенная речь</w:t>
            </w:r>
          </w:p>
          <w:p w:rsidR="00DD1EA1" w:rsidRDefault="00DC22D8">
            <w:pPr>
              <w:pStyle w:val="a7"/>
            </w:pPr>
            <w:r>
              <w:t>Составление таблицы «Основные компоненты и механизмы автомобиля»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9. Инструмен</w:t>
            </w:r>
            <w:r>
              <w:rPr>
                <w:i/>
                <w:iCs/>
              </w:rPr>
              <w:softHyphen/>
              <w:t>ты и меры безопас</w:t>
            </w:r>
            <w:r>
              <w:rPr>
                <w:i/>
                <w:iCs/>
              </w:rPr>
              <w:softHyphen/>
              <w:t>ности при проведении ремонтных работ на автомобильном транспорте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Ручной инструмент. Электрический и пневматический инструмент.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Станки и гидравлический инструмент.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</w:pPr>
            <w:r>
              <w:t>3. Применение средств индивидуальной защиты и спецодежды при ремонтных ра</w:t>
            </w:r>
            <w:r>
              <w:softHyphen/>
              <w:t>ботах.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Техника безопасности при работе с электроинструментом и на станках.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Меры пожарной безопасности на рабочем месте.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5"/>
              </w:numPr>
              <w:tabs>
                <w:tab w:val="left" w:pos="139"/>
              </w:tabs>
            </w:pPr>
            <w:r>
              <w:t>особенности употребления форм сослагательного наклонения;</w:t>
            </w:r>
          </w:p>
          <w:p w:rsidR="00DD1EA1" w:rsidRDefault="00DC22D8">
            <w:pPr>
              <w:pStyle w:val="a7"/>
              <w:numPr>
                <w:ilvl w:val="0"/>
                <w:numId w:val="35"/>
              </w:numPr>
              <w:tabs>
                <w:tab w:val="left" w:pos="139"/>
              </w:tabs>
            </w:pPr>
            <w:r>
              <w:t>повелительное наклонение</w:t>
            </w:r>
          </w:p>
          <w:p w:rsidR="00DD1EA1" w:rsidRDefault="00DC22D8">
            <w:pPr>
              <w:pStyle w:val="a7"/>
            </w:pPr>
            <w:r>
              <w:t>Работа с таблицей «Подготовка инструментов к работе»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Дифференцированный зачет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10. Оборудова</w:t>
            </w:r>
            <w:r>
              <w:rPr>
                <w:i/>
                <w:iCs/>
              </w:rPr>
              <w:softHyphen/>
              <w:t>ние при охране труда на транспорте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</w:pPr>
            <w:r>
              <w:t>1. Средства индивидуальной защиты. Средства обеспечения пожарной безопасно</w:t>
            </w:r>
            <w:r>
              <w:softHyphen/>
              <w:t>сти.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left="460" w:hanging="460"/>
            </w:pPr>
            <w:r>
              <w:t>2. Использование вспомогательного оборудования при проведении ремонтных ра</w:t>
            </w:r>
            <w:r>
              <w:softHyphen/>
              <w:t>бот на автомобильном транспорте.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6"/>
              </w:numPr>
              <w:tabs>
                <w:tab w:val="left" w:pos="139"/>
              </w:tabs>
            </w:pPr>
            <w:r>
              <w:t>особенности употребления модальных глаголов;</w:t>
            </w:r>
          </w:p>
          <w:p w:rsidR="00DD1EA1" w:rsidRDefault="00DC22D8">
            <w:pPr>
              <w:pStyle w:val="a7"/>
              <w:numPr>
                <w:ilvl w:val="0"/>
                <w:numId w:val="36"/>
              </w:numPr>
              <w:tabs>
                <w:tab w:val="left" w:pos="139"/>
              </w:tabs>
            </w:pPr>
            <w:r>
              <w:t>эквиваленты модальных глаголов</w:t>
            </w:r>
          </w:p>
          <w:p w:rsidR="00DD1EA1" w:rsidRDefault="00DC22D8">
            <w:pPr>
              <w:pStyle w:val="a7"/>
            </w:pPr>
            <w:r>
              <w:t>Работа с текстом «Оборудование при охране труда на транспорте»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11. Инструкции и руководства при использовании прибо-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8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1. Система вентиляции и кондиционирования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8981"/>
        <w:gridCol w:w="1258"/>
        <w:gridCol w:w="1022"/>
        <w:gridCol w:w="1906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lastRenderedPageBreak/>
              <w:t>ров технического оборудования авто</w:t>
            </w:r>
            <w:r>
              <w:rPr>
                <w:i/>
                <w:iCs/>
              </w:rPr>
              <w:softHyphen/>
              <w:t>мобиля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Автомобильная сигнализация. Система круиз контроля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560"/>
              <w:jc w:val="both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Инструкция по установке автосигнализации и парктроника на автомобиль.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</w:pPr>
            <w:r>
              <w:t>4. Руководства по эксплуатации автомобиля и по техническому обслуживанию ав</w:t>
            </w:r>
            <w:r>
              <w:softHyphen/>
              <w:t>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7"/>
              </w:numPr>
              <w:tabs>
                <w:tab w:val="left" w:pos="144"/>
              </w:tabs>
            </w:pPr>
            <w:r>
              <w:t>формы инфинитива и их значение</w:t>
            </w:r>
          </w:p>
          <w:p w:rsidR="00DD1EA1" w:rsidRDefault="00DC22D8">
            <w:pPr>
              <w:pStyle w:val="a7"/>
              <w:numPr>
                <w:ilvl w:val="0"/>
                <w:numId w:val="37"/>
              </w:numPr>
              <w:tabs>
                <w:tab w:val="left" w:pos="144"/>
              </w:tabs>
            </w:pPr>
            <w:r>
              <w:t>функции и употребление инфинитива</w:t>
            </w:r>
          </w:p>
          <w:p w:rsidR="00DD1EA1" w:rsidRDefault="00DC22D8">
            <w:pPr>
              <w:pStyle w:val="a7"/>
            </w:pPr>
            <w:r>
              <w:t>Работа с текстом «Инструкции и руководства при использовании приборов техниче</w:t>
            </w:r>
            <w:r>
              <w:softHyphen/>
              <w:t>ского оборудования автомобиля»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12. Инструкции по технике безопас</w:t>
            </w:r>
            <w:r>
              <w:rPr>
                <w:i/>
                <w:iCs/>
              </w:rPr>
              <w:softHyphen/>
              <w:t>ности при ремонте и вождении автомоби</w:t>
            </w:r>
            <w:r>
              <w:rPr>
                <w:i/>
                <w:iCs/>
              </w:rPr>
              <w:softHyphen/>
              <w:t>ля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Инструкции по технике безопасности при сварочных работах.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Инструкции по использованию грузоподъемных механизмов.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3. Инструкции при работе с шиномонтажным оборудованием.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Регламент технического обслуживания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5. Соблюдение ПДД и самоконтроль водителя при вождении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8"/>
              </w:numPr>
              <w:tabs>
                <w:tab w:val="left" w:pos="144"/>
              </w:tabs>
            </w:pPr>
            <w:r>
              <w:t>причастие I, функции причастия I</w:t>
            </w:r>
          </w:p>
          <w:p w:rsidR="00DD1EA1" w:rsidRDefault="00DC22D8">
            <w:pPr>
              <w:pStyle w:val="a7"/>
              <w:numPr>
                <w:ilvl w:val="0"/>
                <w:numId w:val="38"/>
              </w:numPr>
              <w:tabs>
                <w:tab w:val="left" w:pos="144"/>
              </w:tabs>
            </w:pPr>
            <w:r>
              <w:t>причастие II, функции причастия II</w:t>
            </w:r>
          </w:p>
          <w:p w:rsidR="00DD1EA1" w:rsidRDefault="00DC22D8">
            <w:pPr>
              <w:pStyle w:val="a7"/>
              <w:numPr>
                <w:ilvl w:val="0"/>
                <w:numId w:val="38"/>
              </w:numPr>
              <w:tabs>
                <w:tab w:val="left" w:pos="144"/>
              </w:tabs>
            </w:pPr>
            <w:r>
              <w:t>предикативные конструкции с причастием</w:t>
            </w:r>
          </w:p>
          <w:p w:rsidR="00DD1EA1" w:rsidRDefault="00DC22D8">
            <w:pPr>
              <w:pStyle w:val="a7"/>
            </w:pPr>
            <w:r>
              <w:t>Составление списка основных инструкций при ремонте и вождении автомобиля.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Контрольная работа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/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Тема 13. Я хочу быть техником</w:t>
            </w: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Содержание учебного материала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Уровень освоения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i/>
                <w:iCs/>
              </w:rPr>
              <w:t>ОК 01-06</w:t>
            </w:r>
          </w:p>
          <w:p w:rsidR="00DD1EA1" w:rsidRDefault="00DC22D8">
            <w:pPr>
              <w:pStyle w:val="a7"/>
            </w:pPr>
            <w:r>
              <w:rPr>
                <w:i/>
                <w:iCs/>
              </w:rPr>
              <w:t>ОК 09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1. Рабочий день в автосервисе.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2. Эффективное планирование рабочего времени.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 w:hanging="460"/>
            </w:pPr>
            <w:r>
              <w:t>3. Профессиональный рост технического специалиста в автомобильной сфере. Ре</w:t>
            </w:r>
            <w:r>
              <w:softHyphen/>
              <w:t>зюме.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4. Автотранспортные предприятия.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5. Автосалоны. Выставки.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jc w:val="center"/>
            </w:pPr>
            <w:r>
              <w:rPr>
                <w:i/>
                <w:iCs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firstLine="380"/>
            </w:pPr>
            <w:r>
              <w:rPr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 том числе, практических занятий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D1EA1" w:rsidRDefault="00DD1EA1"/>
        </w:tc>
        <w:tc>
          <w:tcPr>
            <w:tcW w:w="89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t>Лексический материал по теме.</w:t>
            </w:r>
          </w:p>
          <w:p w:rsidR="00DD1EA1" w:rsidRDefault="00DC22D8">
            <w:pPr>
              <w:pStyle w:val="a7"/>
            </w:pPr>
            <w:r>
              <w:t>Грамматический материал:</w:t>
            </w:r>
          </w:p>
          <w:p w:rsidR="00DD1EA1" w:rsidRDefault="00DC22D8">
            <w:pPr>
              <w:pStyle w:val="a7"/>
              <w:numPr>
                <w:ilvl w:val="0"/>
                <w:numId w:val="39"/>
              </w:numPr>
              <w:tabs>
                <w:tab w:val="left" w:pos="144"/>
              </w:tabs>
            </w:pPr>
            <w:r>
              <w:t>формы герундия и его функции в предложении;</w:t>
            </w:r>
          </w:p>
          <w:p w:rsidR="00DD1EA1" w:rsidRDefault="00DC22D8">
            <w:pPr>
              <w:pStyle w:val="a7"/>
              <w:numPr>
                <w:ilvl w:val="0"/>
                <w:numId w:val="39"/>
              </w:numPr>
              <w:tabs>
                <w:tab w:val="left" w:pos="144"/>
              </w:tabs>
            </w:pPr>
            <w:r>
              <w:t>герундиальные конструкции Сочинение на тему: «Я - техник»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Дифференцированный зачет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  <w:tc>
          <w:tcPr>
            <w:tcW w:w="10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  <w:i/>
                <w:iCs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D5497">
            <w:pPr>
              <w:pStyle w:val="a7"/>
              <w:jc w:val="center"/>
            </w:pPr>
            <w:r>
              <w:rPr>
                <w:b/>
                <w:bCs/>
                <w:i/>
                <w:iCs/>
              </w:rPr>
              <w:t>176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D1EA1">
            <w:pPr>
              <w:rPr>
                <w:sz w:val="10"/>
                <w:szCs w:val="10"/>
              </w:rPr>
            </w:pPr>
          </w:p>
        </w:tc>
      </w:tr>
    </w:tbl>
    <w:p w:rsidR="00DD1EA1" w:rsidRDefault="00DD1EA1">
      <w:pPr>
        <w:spacing w:after="1099" w:line="1" w:lineRule="exact"/>
      </w:pPr>
    </w:p>
    <w:p w:rsidR="00DD1EA1" w:rsidRDefault="00DC22D8">
      <w:pPr>
        <w:pStyle w:val="1"/>
        <w:numPr>
          <w:ilvl w:val="0"/>
          <w:numId w:val="1"/>
        </w:numPr>
        <w:tabs>
          <w:tab w:val="left" w:pos="4792"/>
        </w:tabs>
        <w:ind w:left="4400"/>
      </w:pPr>
      <w:r>
        <w:rPr>
          <w:b/>
          <w:bCs/>
        </w:rPr>
        <w:t>УСЛОВИЯ РЕАЛИЗАЦИИ УЧЕБНОЙ ДИСЦИПЛИНЫ</w:t>
      </w:r>
    </w:p>
    <w:p w:rsidR="00DD1EA1" w:rsidRDefault="00107C3B">
      <w:pPr>
        <w:pStyle w:val="1"/>
        <w:ind w:left="3140"/>
      </w:pPr>
      <w:r>
        <w:rPr>
          <w:b/>
          <w:bCs/>
        </w:rPr>
        <w:t>СГ.03</w:t>
      </w:r>
      <w:r w:rsidR="00DC22D8">
        <w:rPr>
          <w:b/>
          <w:bCs/>
        </w:rPr>
        <w:t xml:space="preserve"> ИНОСТРАННЫЙ ЯЗЫК В ПРОФЕССИОНАЛЬНОЙ ДЕЯТЕЛЬНОСТИ</w:t>
      </w:r>
    </w:p>
    <w:p w:rsidR="00DD1EA1" w:rsidRDefault="00DC22D8">
      <w:pPr>
        <w:pStyle w:val="20"/>
        <w:keepNext/>
        <w:keepLines/>
        <w:numPr>
          <w:ilvl w:val="1"/>
          <w:numId w:val="1"/>
        </w:numPr>
        <w:tabs>
          <w:tab w:val="left" w:pos="603"/>
        </w:tabs>
      </w:pPr>
      <w:bookmarkStart w:id="7" w:name="bookmark15"/>
      <w:r>
        <w:t>Требования к минимальному материально-техническому обеспечению</w:t>
      </w:r>
      <w:bookmarkEnd w:id="7"/>
    </w:p>
    <w:p w:rsidR="00DD1EA1" w:rsidRDefault="00DC22D8">
      <w:pPr>
        <w:pStyle w:val="1"/>
      </w:pPr>
      <w:r>
        <w:t>Реализация учебной дисциплины «Иностранный язык в сфере профессиональной деятельности» требует наличия учебного кабинета «Иностранный язык»</w:t>
      </w:r>
    </w:p>
    <w:p w:rsidR="00DD1EA1" w:rsidRDefault="00DC22D8">
      <w:pPr>
        <w:pStyle w:val="1"/>
      </w:pPr>
      <w:r>
        <w:t>Оборудование учебного кабинета:</w:t>
      </w:r>
    </w:p>
    <w:p w:rsidR="00DD1EA1" w:rsidRDefault="00DC22D8">
      <w:pPr>
        <w:pStyle w:val="1"/>
      </w:pPr>
      <w:r>
        <w:t>Комплект учебной мебели:</w:t>
      </w:r>
    </w:p>
    <w:p w:rsidR="00DD1EA1" w:rsidRDefault="00DC22D8">
      <w:pPr>
        <w:pStyle w:val="1"/>
        <w:numPr>
          <w:ilvl w:val="0"/>
          <w:numId w:val="40"/>
        </w:numPr>
        <w:tabs>
          <w:tab w:val="left" w:pos="1565"/>
        </w:tabs>
        <w:spacing w:after="40" w:line="259" w:lineRule="auto"/>
        <w:ind w:left="1200"/>
      </w:pPr>
      <w:r>
        <w:t>столы, стулья, доска;</w:t>
      </w:r>
    </w:p>
    <w:p w:rsidR="00DD1EA1" w:rsidRDefault="00DC22D8">
      <w:pPr>
        <w:pStyle w:val="1"/>
      </w:pPr>
      <w:r>
        <w:t>Технические средства обучения:</w:t>
      </w:r>
    </w:p>
    <w:p w:rsidR="00DD1EA1" w:rsidRDefault="00DC22D8">
      <w:pPr>
        <w:pStyle w:val="1"/>
        <w:numPr>
          <w:ilvl w:val="0"/>
          <w:numId w:val="40"/>
        </w:numPr>
        <w:tabs>
          <w:tab w:val="left" w:pos="1565"/>
        </w:tabs>
        <w:spacing w:line="259" w:lineRule="auto"/>
        <w:ind w:left="1200"/>
      </w:pPr>
      <w:r>
        <w:t>мультимедийный проектор;</w:t>
      </w:r>
    </w:p>
    <w:p w:rsidR="00DD1EA1" w:rsidRDefault="00DC22D8">
      <w:pPr>
        <w:pStyle w:val="1"/>
        <w:numPr>
          <w:ilvl w:val="0"/>
          <w:numId w:val="40"/>
        </w:numPr>
        <w:tabs>
          <w:tab w:val="left" w:pos="1565"/>
        </w:tabs>
        <w:spacing w:after="40" w:line="259" w:lineRule="auto"/>
        <w:ind w:left="1200"/>
      </w:pPr>
      <w:r>
        <w:t>монитор;</w:t>
      </w:r>
    </w:p>
    <w:p w:rsidR="00DD1EA1" w:rsidRDefault="00DC22D8">
      <w:pPr>
        <w:pStyle w:val="1"/>
        <w:numPr>
          <w:ilvl w:val="0"/>
          <w:numId w:val="40"/>
        </w:numPr>
        <w:tabs>
          <w:tab w:val="left" w:pos="1565"/>
        </w:tabs>
        <w:spacing w:line="259" w:lineRule="auto"/>
        <w:ind w:left="1200"/>
      </w:pPr>
      <w:r>
        <w:t>системный блок;</w:t>
      </w:r>
    </w:p>
    <w:p w:rsidR="00DD1EA1" w:rsidRDefault="00DC22D8">
      <w:pPr>
        <w:pStyle w:val="1"/>
        <w:numPr>
          <w:ilvl w:val="0"/>
          <w:numId w:val="40"/>
        </w:numPr>
        <w:tabs>
          <w:tab w:val="left" w:pos="1565"/>
        </w:tabs>
        <w:spacing w:after="40" w:line="259" w:lineRule="auto"/>
        <w:ind w:left="1200"/>
      </w:pPr>
      <w:r>
        <w:t>магнитола;</w:t>
      </w:r>
    </w:p>
    <w:p w:rsidR="00DD1EA1" w:rsidRDefault="00DC22D8">
      <w:pPr>
        <w:pStyle w:val="1"/>
        <w:numPr>
          <w:ilvl w:val="1"/>
          <w:numId w:val="1"/>
        </w:numPr>
        <w:tabs>
          <w:tab w:val="left" w:pos="589"/>
        </w:tabs>
      </w:pPr>
      <w:r>
        <w:t>Информационное обеспечение обучения</w:t>
      </w:r>
    </w:p>
    <w:p w:rsidR="00DD1EA1" w:rsidRDefault="00DC22D8">
      <w:pPr>
        <w:pStyle w:val="1"/>
      </w:pPr>
      <w:r>
        <w:rPr>
          <w:b/>
          <w:bCs/>
        </w:rPr>
        <w:t>Перечень учебных изданий, Интернет-ресурсов, дополнительной литературы</w:t>
      </w:r>
    </w:p>
    <w:p w:rsidR="00DD1EA1" w:rsidRDefault="00DC22D8">
      <w:pPr>
        <w:pStyle w:val="1"/>
      </w:pPr>
      <w:r>
        <w:rPr>
          <w:b/>
          <w:bCs/>
        </w:rPr>
        <w:t>Основной источник:</w:t>
      </w:r>
    </w:p>
    <w:p w:rsidR="00DD1EA1" w:rsidRDefault="00DC22D8">
      <w:pPr>
        <w:pStyle w:val="1"/>
        <w:numPr>
          <w:ilvl w:val="0"/>
          <w:numId w:val="41"/>
        </w:numPr>
        <w:tabs>
          <w:tab w:val="left" w:pos="443"/>
        </w:tabs>
        <w:ind w:left="480" w:hanging="480"/>
      </w:pPr>
      <w:r>
        <w:t>Голубев А.П. Английский язык: учеб. Пособие для студ. учреждений сред. проф. образования. - М.: Изд. центр «Акаде</w:t>
      </w:r>
      <w:r>
        <w:softHyphen/>
        <w:t>мия», 2013. - 336с.</w:t>
      </w:r>
    </w:p>
    <w:p w:rsidR="00DD1EA1" w:rsidRDefault="00DC22D8">
      <w:pPr>
        <w:pStyle w:val="1"/>
        <w:spacing w:after="40"/>
      </w:pPr>
      <w:r>
        <w:rPr>
          <w:b/>
          <w:bCs/>
        </w:rPr>
        <w:t>Дополнительный источник:</w:t>
      </w:r>
    </w:p>
    <w:p w:rsidR="00DD1EA1" w:rsidRDefault="00DC22D8">
      <w:pPr>
        <w:pStyle w:val="1"/>
      </w:pPr>
      <w:r>
        <w:t>1. Кравченко А.П. Немецкий язык: Учебник. - Ростов-на-Дону: «Феникс», 2006. - 320с.</w:t>
      </w:r>
    </w:p>
    <w:p w:rsidR="00DD1EA1" w:rsidRDefault="00DC22D8">
      <w:pPr>
        <w:pStyle w:val="1"/>
      </w:pPr>
      <w:r>
        <w:rPr>
          <w:b/>
          <w:bCs/>
        </w:rPr>
        <w:t>Интернет-ресурсы:</w:t>
      </w:r>
    </w:p>
    <w:p w:rsidR="00DD1EA1" w:rsidRDefault="00DC22D8">
      <w:pPr>
        <w:pStyle w:val="1"/>
        <w:numPr>
          <w:ilvl w:val="0"/>
          <w:numId w:val="42"/>
        </w:numPr>
        <w:tabs>
          <w:tab w:val="left" w:pos="358"/>
        </w:tabs>
        <w:ind w:left="480" w:hanging="480"/>
      </w:pPr>
      <w:r>
        <w:rPr>
          <w:color w:val="0000FF"/>
          <w:u w:val="single"/>
          <w:lang w:val="en-US" w:eastAsia="en-US" w:bidi="en-US"/>
        </w:rPr>
        <w:lastRenderedPageBreak/>
        <w:t>lessons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study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ru</w:t>
      </w:r>
      <w:r w:rsidRPr="00EE59D6">
        <w:rPr>
          <w:color w:val="0000FF"/>
          <w:lang w:eastAsia="en-US" w:bidi="en-US"/>
        </w:rPr>
        <w:t xml:space="preserve"> </w:t>
      </w:r>
      <w:r>
        <w:rPr>
          <w:lang w:val="en-US" w:eastAsia="en-US" w:bidi="en-US"/>
        </w:rPr>
        <w:t>On</w:t>
      </w:r>
      <w:r w:rsidRPr="00EE59D6">
        <w:rPr>
          <w:lang w:eastAsia="en-US" w:bidi="en-US"/>
        </w:rPr>
        <w:t>-</w:t>
      </w:r>
      <w:r>
        <w:rPr>
          <w:lang w:val="en-US" w:eastAsia="en-US" w:bidi="en-US"/>
        </w:rPr>
        <w:t>line</w:t>
      </w:r>
      <w:r w:rsidRPr="00EE59D6">
        <w:rPr>
          <w:lang w:eastAsia="en-US" w:bidi="en-US"/>
        </w:rPr>
        <w:t xml:space="preserve"> </w:t>
      </w:r>
      <w:r>
        <w:t xml:space="preserve">уроки английского языка, подготовленные преподавателями информационного центра центра </w:t>
      </w:r>
      <w:r w:rsidRPr="00EE59D6">
        <w:rPr>
          <w:lang w:eastAsia="en-US" w:bidi="en-US"/>
        </w:rPr>
        <w:t>"</w:t>
      </w:r>
      <w:r>
        <w:rPr>
          <w:lang w:val="en-US" w:eastAsia="en-US" w:bidi="en-US"/>
        </w:rPr>
        <w:t>Study</w:t>
      </w:r>
      <w:r w:rsidRPr="00EE59D6">
        <w:rPr>
          <w:lang w:eastAsia="en-US" w:bidi="en-US"/>
        </w:rPr>
        <w:t>.</w:t>
      </w:r>
      <w:r>
        <w:rPr>
          <w:lang w:val="en-US" w:eastAsia="en-US" w:bidi="en-US"/>
        </w:rPr>
        <w:t>ru</w:t>
      </w:r>
      <w:r w:rsidRPr="00EE59D6">
        <w:rPr>
          <w:lang w:eastAsia="en-US" w:bidi="en-US"/>
        </w:rPr>
        <w:t xml:space="preserve">". </w:t>
      </w:r>
      <w:r>
        <w:t xml:space="preserve">Заниматься по ним могут бесплатно все желающие с уровнем знаний английского начиная с </w:t>
      </w:r>
      <w:r>
        <w:rPr>
          <w:lang w:val="en-US" w:eastAsia="en-US" w:bidi="en-US"/>
        </w:rPr>
        <w:t>Elementary</w:t>
      </w:r>
      <w:r w:rsidRPr="00EE59D6">
        <w:rPr>
          <w:lang w:eastAsia="en-US" w:bidi="en-US"/>
        </w:rPr>
        <w:t xml:space="preserve">. </w:t>
      </w:r>
      <w:r>
        <w:t>Каж</w:t>
      </w:r>
      <w:r>
        <w:softHyphen/>
        <w:t>дый урок состоит из 2 разделов: Грамматики и Упражнений.</w:t>
      </w:r>
    </w:p>
    <w:p w:rsidR="00DD1EA1" w:rsidRDefault="00DC22D8">
      <w:pPr>
        <w:pStyle w:val="1"/>
        <w:numPr>
          <w:ilvl w:val="0"/>
          <w:numId w:val="42"/>
        </w:numPr>
        <w:tabs>
          <w:tab w:val="left" w:pos="382"/>
        </w:tabs>
        <w:ind w:left="480" w:hanging="480"/>
      </w:pPr>
      <w:hyperlink r:id="rId7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exams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Сайт посвящён международным экзаменам по английскому языку. Здесь содержится полезная информа</w:t>
      </w:r>
      <w:r>
        <w:softHyphen/>
        <w:t>ция для тех, кто собирается сдавать экзамены.</w:t>
      </w:r>
    </w:p>
    <w:p w:rsidR="00DD1EA1" w:rsidRDefault="00DC22D8">
      <w:pPr>
        <w:pStyle w:val="1"/>
        <w:numPr>
          <w:ilvl w:val="0"/>
          <w:numId w:val="42"/>
        </w:numPr>
        <w:tabs>
          <w:tab w:val="left" w:pos="378"/>
        </w:tabs>
        <w:ind w:left="480" w:hanging="480"/>
      </w:pPr>
      <w:hyperlink r:id="rId8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uk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Великобритания (Англия, Шотландия, Уэльс и Северная Ирландия) - ее история, география, экономика, по</w:t>
      </w:r>
      <w:r>
        <w:softHyphen/>
        <w:t>литика, образование, культура, религия и спорт.</w:t>
      </w:r>
    </w:p>
    <w:p w:rsidR="00DD1EA1" w:rsidRDefault="00DC22D8">
      <w:pPr>
        <w:pStyle w:val="1"/>
        <w:numPr>
          <w:ilvl w:val="0"/>
          <w:numId w:val="42"/>
        </w:numPr>
        <w:tabs>
          <w:tab w:val="left" w:pos="382"/>
        </w:tabs>
        <w:ind w:left="480" w:hanging="480"/>
      </w:pPr>
      <w:hyperlink r:id="rId9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ucl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ac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uk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internet</w:t>
        </w:r>
        <w:r w:rsidRPr="00EE59D6">
          <w:rPr>
            <w:color w:val="0000FF"/>
            <w:u w:val="single"/>
            <w:lang w:eastAsia="en-US" w:bidi="en-US"/>
          </w:rPr>
          <w:t>-</w:t>
        </w:r>
        <w:r>
          <w:rPr>
            <w:color w:val="0000FF"/>
            <w:u w:val="single"/>
            <w:lang w:val="en-US" w:eastAsia="en-US" w:bidi="en-US"/>
          </w:rPr>
          <w:t>grammar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Лучшая грамматика в интернете на английском языке - понятные объяснения, сопровож</w:t>
      </w:r>
      <w:r>
        <w:softHyphen/>
        <w:t xml:space="preserve">даемые таблицами, и упражнения на закрепление правил. Очень полезно для изучающих английский язык с уровня </w:t>
      </w:r>
      <w:r>
        <w:rPr>
          <w:lang w:val="en-US" w:eastAsia="en-US" w:bidi="en-US"/>
        </w:rPr>
        <w:t>Upper</w:t>
      </w:r>
      <w:r w:rsidRPr="00EE59D6">
        <w:rPr>
          <w:lang w:eastAsia="en-US" w:bidi="en-US"/>
        </w:rPr>
        <w:softHyphen/>
      </w:r>
      <w:r>
        <w:rPr>
          <w:lang w:val="en-US" w:eastAsia="en-US" w:bidi="en-US"/>
        </w:rPr>
        <w:t>Intermediate</w:t>
      </w:r>
      <w:r w:rsidRPr="00EE59D6">
        <w:rPr>
          <w:lang w:eastAsia="en-US" w:bidi="en-US"/>
        </w:rPr>
        <w:t xml:space="preserve"> </w:t>
      </w:r>
      <w:r>
        <w:t>и выше.</w:t>
      </w:r>
    </w:p>
    <w:p w:rsidR="00DD1EA1" w:rsidRDefault="00DC22D8">
      <w:pPr>
        <w:pStyle w:val="1"/>
      </w:pPr>
      <w:r>
        <w:rPr>
          <w:b/>
          <w:bCs/>
        </w:rPr>
        <w:t>Курс английского языка для начинающих.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277"/>
        </w:tabs>
        <w:ind w:left="480" w:hanging="480"/>
      </w:pPr>
      <w:r>
        <w:t xml:space="preserve">. </w:t>
      </w:r>
      <w:hyperlink r:id="rId10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nedva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На сайте Вы найдете статью о методике преподавания английского языка, новейший учебник по этому языку и тесты.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20"/>
        </w:tabs>
      </w:pPr>
      <w:r>
        <w:t xml:space="preserve">. </w:t>
      </w:r>
      <w:hyperlink r:id="rId11" w:history="1">
        <w:r>
          <w:rPr>
            <w:color w:val="0000FF"/>
            <w:u w:val="single"/>
            <w:lang w:val="en-US" w:eastAsia="en-US" w:bidi="en-US"/>
          </w:rPr>
          <w:t>www</w:t>
        </w:r>
        <w:r>
          <w:rPr>
            <w:color w:val="0000FF"/>
            <w:u w:val="single"/>
          </w:rPr>
          <w:t>.</w:t>
        </w:r>
        <w:r>
          <w:rPr>
            <w:color w:val="0000FF"/>
            <w:u w:val="single"/>
            <w:lang w:val="en-US" w:eastAsia="en-US" w:bidi="en-US"/>
          </w:rPr>
          <w:t>reward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>
          <w:rPr>
            <w:color w:val="0000FF"/>
            <w:u w:val="single"/>
          </w:rPr>
          <w:t>/</w:t>
        </w:r>
      </w:hyperlink>
      <w:r>
        <w:t>Полный курс английского языка с интегрированными средствами дистанционного обучения.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06"/>
        </w:tabs>
      </w:pPr>
      <w:r>
        <w:t xml:space="preserve">. </w:t>
      </w:r>
      <w:r>
        <w:rPr>
          <w:color w:val="0000FF"/>
          <w:u w:val="single"/>
          <w:lang w:val="en-US" w:eastAsia="en-US" w:bidi="en-US"/>
        </w:rPr>
        <w:t>web</w:t>
      </w:r>
      <w:r w:rsidRPr="00EE59D6">
        <w:rPr>
          <w:color w:val="0000FF"/>
          <w:u w:val="single"/>
          <w:lang w:eastAsia="en-US" w:bidi="en-US"/>
        </w:rPr>
        <w:t>2.</w:t>
      </w:r>
      <w:r>
        <w:rPr>
          <w:color w:val="0000FF"/>
          <w:u w:val="single"/>
          <w:lang w:val="en-US" w:eastAsia="en-US" w:bidi="en-US"/>
        </w:rPr>
        <w:t>uvcs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uvic</w:t>
      </w:r>
      <w:r>
        <w:rPr>
          <w:color w:val="0000FF"/>
          <w:u w:val="single"/>
        </w:rPr>
        <w:t xml:space="preserve">. </w:t>
      </w:r>
      <w:r>
        <w:rPr>
          <w:color w:val="0000FF"/>
          <w:u w:val="single"/>
          <w:lang w:val="en-US" w:eastAsia="en-US" w:bidi="en-US"/>
        </w:rPr>
        <w:t>ca</w:t>
      </w:r>
      <w:r w:rsidRPr="00EE59D6">
        <w:rPr>
          <w:color w:val="0000FF"/>
          <w:u w:val="single"/>
          <w:lang w:eastAsia="en-US" w:bidi="en-US"/>
        </w:rPr>
        <w:t xml:space="preserve">/ </w:t>
      </w:r>
      <w:r>
        <w:rPr>
          <w:color w:val="0000FF"/>
          <w:u w:val="single"/>
          <w:lang w:val="en-US" w:eastAsia="en-US" w:bidi="en-US"/>
        </w:rPr>
        <w:t>elc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studyzone</w:t>
      </w:r>
      <w:r w:rsidRPr="00EE59D6">
        <w:rPr>
          <w:color w:val="0000FF"/>
          <w:u w:val="single"/>
          <w:lang w:eastAsia="en-US" w:bidi="en-US"/>
        </w:rPr>
        <w:t xml:space="preserve">/ </w:t>
      </w:r>
      <w:r>
        <w:rPr>
          <w:color w:val="0000FF"/>
          <w:u w:val="single"/>
          <w:lang w:val="en-US" w:eastAsia="en-US" w:bidi="en-US"/>
        </w:rPr>
        <w:t>grammar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htm</w:t>
      </w:r>
      <w:r w:rsidRPr="00EE59D6">
        <w:rPr>
          <w:color w:val="0000FF"/>
          <w:lang w:eastAsia="en-US" w:bidi="en-US"/>
        </w:rPr>
        <w:t xml:space="preserve"> </w:t>
      </w:r>
      <w:r>
        <w:t>Грамматика английского языка с упражнениями.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20"/>
        </w:tabs>
      </w:pPr>
      <w:r>
        <w:t xml:space="preserve">. </w:t>
      </w:r>
      <w:r>
        <w:rPr>
          <w:color w:val="0000FF"/>
          <w:u w:val="single"/>
          <w:lang w:val="en-US" w:eastAsia="en-US" w:bidi="en-US"/>
        </w:rPr>
        <w:t>nz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com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webnz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checkers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grammar</w:t>
      </w:r>
      <w:r w:rsidRPr="00EE59D6">
        <w:rPr>
          <w:color w:val="0000FF"/>
          <w:u w:val="single"/>
          <w:lang w:eastAsia="en-US" w:bidi="en-US"/>
        </w:rPr>
        <w:t>2.</w:t>
      </w:r>
      <w:r>
        <w:rPr>
          <w:color w:val="0000FF"/>
          <w:u w:val="single"/>
          <w:lang w:val="en-US" w:eastAsia="en-US" w:bidi="en-US"/>
        </w:rPr>
        <w:t>html</w:t>
      </w:r>
      <w:r w:rsidRPr="00EE59D6">
        <w:rPr>
          <w:color w:val="0000FF"/>
          <w:lang w:eastAsia="en-US" w:bidi="en-US"/>
        </w:rPr>
        <w:t xml:space="preserve"> </w:t>
      </w:r>
      <w:r>
        <w:t>Три небольших, но забавных урока английской грамматики.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06"/>
        </w:tabs>
      </w:pPr>
      <w:r>
        <w:t xml:space="preserve">. </w:t>
      </w:r>
      <w:hyperlink r:id="rId12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learnenglish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de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grammarpage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Грамматика на английском языке с упражнениями по некоторым темам.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15"/>
        </w:tabs>
      </w:pPr>
      <w:r>
        <w:t xml:space="preserve">. </w:t>
      </w:r>
      <w:hyperlink r:id="rId13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learnenglish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de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grammarpage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Объяснение различных грамматических явлений в английском языке.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10"/>
        </w:tabs>
        <w:ind w:left="480" w:hanging="480"/>
      </w:pPr>
      <w:r>
        <w:t xml:space="preserve">. </w:t>
      </w:r>
      <w:hyperlink r:id="rId14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learnenglish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de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grammarpage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Наиболее часто встречающиеся ошибки при изучении английского языка с объяс</w:t>
      </w:r>
      <w:r>
        <w:softHyphen/>
        <w:t>нениями.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10"/>
        </w:tabs>
      </w:pPr>
      <w:r>
        <w:t xml:space="preserve">. </w:t>
      </w:r>
      <w:hyperlink r:id="rId15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learnenglish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de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grammarpage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Профессионально подобранная грамматика для студентов уровня </w:t>
      </w:r>
      <w:r>
        <w:rPr>
          <w:lang w:val="en-US" w:eastAsia="en-US" w:bidi="en-US"/>
        </w:rPr>
        <w:t>Advanced</w:t>
      </w:r>
      <w:r w:rsidRPr="00EE59D6">
        <w:rPr>
          <w:lang w:eastAsia="en-US" w:bidi="en-US"/>
        </w:rPr>
        <w:t>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315"/>
        </w:tabs>
        <w:ind w:left="480" w:hanging="480"/>
      </w:pPr>
      <w:r>
        <w:t xml:space="preserve">. </w:t>
      </w:r>
      <w:hyperlink r:id="rId16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edufind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index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cfm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Грамматика на английском языке с огромным количеством примеров и таб</w:t>
      </w:r>
      <w:r>
        <w:softHyphen/>
        <w:t>лицами. При желании можно пройти тест.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</w:pPr>
      <w:r>
        <w:t>.</w:t>
      </w:r>
      <w:r>
        <w:rPr>
          <w:color w:val="0000FF"/>
          <w:u w:val="single"/>
          <w:lang w:val="en-US" w:eastAsia="en-US" w:bidi="en-US"/>
        </w:rPr>
        <w:t>webster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commnet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edu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grammar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index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htm</w:t>
      </w:r>
      <w:r w:rsidRPr="00EE59D6">
        <w:rPr>
          <w:color w:val="0000FF"/>
          <w:lang w:eastAsia="en-US" w:bidi="en-US"/>
        </w:rPr>
        <w:t xml:space="preserve"> </w:t>
      </w:r>
      <w:r>
        <w:t>Необъятный ресурс грамматических правил английского языка.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16"/>
        </w:tabs>
      </w:pPr>
      <w:r>
        <w:t>.</w:t>
      </w:r>
      <w:hyperlink r:id="rId17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ihep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su</w:t>
        </w:r>
        <w:r w:rsidRPr="00EE59D6">
          <w:rPr>
            <w:color w:val="0000FF"/>
            <w:u w:val="single"/>
            <w:lang w:eastAsia="en-US" w:bidi="en-US"/>
          </w:rPr>
          <w:t>/~</w:t>
        </w:r>
        <w:r>
          <w:rPr>
            <w:color w:val="0000FF"/>
            <w:u w:val="single"/>
            <w:lang w:val="en-US" w:eastAsia="en-US" w:bidi="en-US"/>
          </w:rPr>
          <w:t>amelin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misc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verbs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Неправильные английские глаголы.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</w:pPr>
      <w:r w:rsidRPr="00EE59D6">
        <w:rPr>
          <w:lang w:eastAsia="en-US" w:bidi="en-US"/>
        </w:rPr>
        <w:t>.</w:t>
      </w:r>
      <w:hyperlink r:id="rId18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edunet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toc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cfm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Простая и понятная грамматика английского языка.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26"/>
        </w:tabs>
      </w:pPr>
      <w:r>
        <w:t>.</w:t>
      </w:r>
      <w:hyperlink r:id="rId19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lib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glagol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txt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Очень полезные таблицы по временам английского глагола.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</w:pPr>
      <w:r w:rsidRPr="00EE59D6">
        <w:rPr>
          <w:lang w:eastAsia="en-US" w:bidi="en-US"/>
        </w:rPr>
        <w:t>.</w:t>
      </w:r>
      <w:r>
        <w:rPr>
          <w:color w:val="0000FF"/>
          <w:lang w:val="en-US" w:eastAsia="en-US" w:bidi="en-US"/>
        </w:rPr>
        <w:t>kirche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yaroslavl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ru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helfer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ag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e</w:t>
      </w:r>
      <w:r w:rsidRPr="00EE59D6">
        <w:rPr>
          <w:color w:val="0000FF"/>
          <w:lang w:eastAsia="en-US" w:bidi="en-US"/>
        </w:rPr>
        <w:t xml:space="preserve"> </w:t>
      </w:r>
      <w:r>
        <w:rPr>
          <w:color w:val="0000FF"/>
          <w:lang w:val="en-US" w:eastAsia="en-US" w:bidi="en-US"/>
        </w:rPr>
        <w:t>tenses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shtml</w:t>
      </w:r>
      <w:r w:rsidRPr="00EE59D6">
        <w:rPr>
          <w:color w:val="0000FF"/>
          <w:lang w:eastAsia="en-US" w:bidi="en-US"/>
        </w:rPr>
        <w:t xml:space="preserve"> </w:t>
      </w:r>
      <w:r>
        <w:t>Таблицы употребления временных форм английского глагола.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0"/>
        </w:tabs>
        <w:ind w:left="480" w:hanging="480"/>
      </w:pPr>
      <w:r w:rsidRPr="00EE59D6">
        <w:rPr>
          <w:lang w:eastAsia="en-US" w:bidi="en-US"/>
        </w:rPr>
        <w:t>.</w:t>
      </w:r>
      <w:r>
        <w:rPr>
          <w:color w:val="0000FF"/>
          <w:lang w:val="en-US" w:eastAsia="en-US" w:bidi="en-US"/>
        </w:rPr>
        <w:t>kirche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yaroslavl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ru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helfer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ag</w:t>
      </w:r>
      <w:r w:rsidRPr="00EE59D6">
        <w:rPr>
          <w:color w:val="0000FF"/>
          <w:lang w:eastAsia="en-US" w:bidi="en-US"/>
        </w:rPr>
        <w:t>/</w:t>
      </w:r>
      <w:r>
        <w:rPr>
          <w:color w:val="0000FF"/>
          <w:lang w:val="en-US" w:eastAsia="en-US" w:bidi="en-US"/>
        </w:rPr>
        <w:t>e</w:t>
      </w:r>
      <w:r w:rsidRPr="00EE59D6">
        <w:rPr>
          <w:color w:val="0000FF"/>
          <w:lang w:eastAsia="en-US" w:bidi="en-US"/>
        </w:rPr>
        <w:t xml:space="preserve"> </w:t>
      </w:r>
      <w:r>
        <w:rPr>
          <w:color w:val="0000FF"/>
          <w:lang w:val="en-US" w:eastAsia="en-US" w:bidi="en-US"/>
        </w:rPr>
        <w:t>nouns</w:t>
      </w:r>
      <w:r w:rsidRPr="00EE59D6">
        <w:rPr>
          <w:color w:val="0000FF"/>
          <w:lang w:eastAsia="en-US" w:bidi="en-US"/>
        </w:rPr>
        <w:t>.</w:t>
      </w:r>
      <w:r>
        <w:rPr>
          <w:color w:val="0000FF"/>
          <w:lang w:val="en-US" w:eastAsia="en-US" w:bidi="en-US"/>
        </w:rPr>
        <w:t>shtml</w:t>
      </w:r>
      <w:r w:rsidRPr="00EE59D6">
        <w:rPr>
          <w:color w:val="0000FF"/>
          <w:lang w:eastAsia="en-US" w:bidi="en-US"/>
        </w:rPr>
        <w:t xml:space="preserve"> </w:t>
      </w:r>
      <w:r>
        <w:t>Таблицы употребления существительных, местоимений, прилагательных в анг</w:t>
      </w:r>
      <w:r>
        <w:softHyphen/>
        <w:t>лийском языке.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</w:pPr>
      <w:r w:rsidRPr="00EE59D6">
        <w:rPr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uweb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superlink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net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pavelg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mikhail</w:t>
      </w:r>
      <w:r w:rsidRPr="00EE59D6">
        <w:rPr>
          <w:color w:val="0000FF"/>
          <w:u w:val="single"/>
          <w:lang w:eastAsia="en-US" w:bidi="en-US"/>
        </w:rPr>
        <w:t>/</w:t>
      </w:r>
      <w:r>
        <w:rPr>
          <w:color w:val="0000FF"/>
          <w:u w:val="single"/>
          <w:lang w:val="en-US" w:eastAsia="en-US" w:bidi="en-US"/>
        </w:rPr>
        <w:t>esl</w:t>
      </w:r>
      <w:r w:rsidRPr="00EE59D6">
        <w:rPr>
          <w:color w:val="0000FF"/>
          <w:u w:val="single"/>
          <w:lang w:eastAsia="en-US" w:bidi="en-US"/>
        </w:rPr>
        <w:t>.</w:t>
      </w:r>
      <w:r>
        <w:rPr>
          <w:color w:val="0000FF"/>
          <w:u w:val="single"/>
          <w:lang w:val="en-US" w:eastAsia="en-US" w:bidi="en-US"/>
        </w:rPr>
        <w:t>htm</w:t>
      </w:r>
      <w:r w:rsidRPr="00EE59D6">
        <w:rPr>
          <w:color w:val="0000FF"/>
          <w:lang w:eastAsia="en-US" w:bidi="en-US"/>
        </w:rPr>
        <w:t xml:space="preserve"> </w:t>
      </w:r>
      <w:r>
        <w:t>Таблицы употребления времен в английском языке.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0"/>
        </w:tabs>
      </w:pPr>
      <w:r w:rsidRPr="00EE59D6">
        <w:rPr>
          <w:lang w:eastAsia="en-US" w:bidi="en-US"/>
        </w:rPr>
        <w:lastRenderedPageBreak/>
        <w:t>.</w:t>
      </w:r>
      <w:hyperlink r:id="rId20" w:history="1"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lib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esl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txt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Таблицы по временам английского языка.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  <w:ind w:left="480" w:hanging="480"/>
      </w:pPr>
      <w:r>
        <w:t>.</w:t>
      </w:r>
      <w:hyperlink r:id="rId21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study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online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Очень большая коллекция тестов на определение Вашего уровня владения английским языком.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35"/>
        </w:tabs>
        <w:ind w:left="480" w:hanging="480"/>
      </w:pPr>
      <w:r>
        <w:t xml:space="preserve">. </w:t>
      </w:r>
      <w:hyperlink r:id="rId22" w:history="1">
        <w:r>
          <w:rPr>
            <w:color w:val="0000FF"/>
            <w:u w:val="single"/>
            <w:lang w:val="en-US" w:eastAsia="en-US" w:bidi="en-US"/>
          </w:rPr>
          <w:t>http</w:t>
        </w:r>
        <w:r>
          <w:rPr>
            <w:color w:val="0000FF"/>
            <w:u w:val="single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bkc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Ограниченный по времени 45-минутный тест на определение Вашего уровня владения английским языком.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59"/>
        </w:tabs>
        <w:ind w:left="480" w:hanging="480"/>
      </w:pPr>
      <w:r>
        <w:t>.</w:t>
      </w:r>
      <w:hyperlink r:id="rId23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news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bbc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uk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hi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russian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learn</w:t>
        </w:r>
        <w:r w:rsidRPr="00EE59D6">
          <w:rPr>
            <w:color w:val="0000FF"/>
            <w:u w:val="single"/>
            <w:lang w:eastAsia="en-US" w:bidi="en-US"/>
          </w:rPr>
          <w:t xml:space="preserve"> 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Очень интересный тест на знание лексики и определение языковой догадки, сопровождаемый картинками. Для уровня, начиная с </w:t>
      </w:r>
      <w:r>
        <w:rPr>
          <w:lang w:val="en-US" w:eastAsia="en-US" w:bidi="en-US"/>
        </w:rPr>
        <w:t>Intermediate</w:t>
      </w:r>
      <w:r w:rsidRPr="00EE59D6">
        <w:rPr>
          <w:lang w:eastAsia="en-US" w:bidi="en-US"/>
        </w:rPr>
        <w:t xml:space="preserve">, </w:t>
      </w:r>
      <w:r>
        <w:t>и выше.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40"/>
        </w:tabs>
        <w:ind w:left="480" w:hanging="480"/>
      </w:pPr>
      <w:r>
        <w:t xml:space="preserve">. </w:t>
      </w:r>
      <w:hyperlink r:id="rId24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reward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placement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Тест на определение уровня знаний английского языка. Тест, рассчитанный на 95 ми</w:t>
      </w:r>
      <w:r>
        <w:softHyphen/>
        <w:t xml:space="preserve">нут, состоит из двух секций: грамматической и словарной. Любого уровня сложности от </w:t>
      </w:r>
      <w:r>
        <w:rPr>
          <w:lang w:val="en-US" w:eastAsia="en-US" w:bidi="en-US"/>
        </w:rPr>
        <w:t xml:space="preserve">Elementary </w:t>
      </w:r>
      <w:r>
        <w:t xml:space="preserve">до </w:t>
      </w:r>
      <w:r>
        <w:rPr>
          <w:lang w:val="en-US" w:eastAsia="en-US" w:bidi="en-US"/>
        </w:rPr>
        <w:t>Upper-Intermediate.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59"/>
        </w:tabs>
        <w:ind w:left="480" w:hanging="480"/>
      </w:pPr>
      <w:r>
        <w:t xml:space="preserve">. </w:t>
      </w:r>
      <w:hyperlink r:id="rId25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edufind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Интерактивный тест, специально разработанный для изучающх английский как второй язык, включает 80 вопросов для проверки знаний грамматики английского языка.</w:t>
      </w:r>
    </w:p>
    <w:p w:rsidR="00DD1EA1" w:rsidRPr="00EE59D6" w:rsidRDefault="00DC22D8">
      <w:pPr>
        <w:pStyle w:val="1"/>
        <w:numPr>
          <w:ilvl w:val="0"/>
          <w:numId w:val="43"/>
        </w:numPr>
        <w:tabs>
          <w:tab w:val="left" w:pos="450"/>
        </w:tabs>
        <w:ind w:left="480" w:hanging="480"/>
        <w:rPr>
          <w:lang w:val="en-US"/>
        </w:rPr>
      </w:pPr>
      <w:r w:rsidRPr="00EE59D6">
        <w:rPr>
          <w:lang w:val="en-US"/>
        </w:rPr>
        <w:t>.</w:t>
      </w:r>
      <w:hyperlink r:id="rId26" w:history="1">
        <w:r>
          <w:rPr>
            <w:color w:val="0000FF"/>
            <w:u w:val="single"/>
            <w:lang w:val="en-US" w:eastAsia="en-US" w:bidi="en-US"/>
          </w:rPr>
          <w:t>http://www.anglolang.co.uk/englishtestpages/placement</w:t>
        </w:r>
      </w:hyperlink>
      <w:r>
        <w:rPr>
          <w:color w:val="0000FF"/>
          <w:lang w:val="en-US" w:eastAsia="en-US" w:bidi="en-US"/>
        </w:rPr>
        <w:t xml:space="preserve"> </w:t>
      </w:r>
      <w:r w:rsidRPr="00EE59D6">
        <w:rPr>
          <w:lang w:val="en-US"/>
        </w:rPr>
        <w:t xml:space="preserve">100 </w:t>
      </w:r>
      <w:r>
        <w:rPr>
          <w:lang w:val="en-US" w:eastAsia="en-US" w:bidi="en-US"/>
        </w:rPr>
        <w:t xml:space="preserve">questions. You have </w:t>
      </w:r>
      <w:r w:rsidRPr="00EE59D6">
        <w:rPr>
          <w:lang w:val="en-US"/>
        </w:rPr>
        <w:t xml:space="preserve">60 </w:t>
      </w:r>
      <w:r>
        <w:rPr>
          <w:lang w:val="en-US" w:eastAsia="en-US" w:bidi="en-US"/>
        </w:rPr>
        <w:t>minutes to complete the test. If you are con</w:t>
      </w:r>
      <w:r>
        <w:rPr>
          <w:lang w:val="en-US" w:eastAsia="en-US" w:bidi="en-US"/>
        </w:rPr>
        <w:softHyphen/>
        <w:t>cerned about your telephone charges, you may wish to disconnect from the Internet now, and reconnect when you are ready to submit your answers.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59"/>
        </w:tabs>
        <w:ind w:left="480" w:hanging="480"/>
      </w:pPr>
      <w:r w:rsidRPr="00EE59D6">
        <w:rPr>
          <w:lang w:eastAsia="en-US" w:bidi="en-US"/>
        </w:rPr>
        <w:t>.</w:t>
      </w:r>
      <w:hyperlink r:id="rId27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lang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3.</w:t>
        </w:r>
        <w:r>
          <w:rPr>
            <w:color w:val="0000FF"/>
            <w:u w:val="single"/>
            <w:lang w:val="en-US" w:eastAsia="en-US" w:bidi="en-US"/>
          </w:rPr>
          <w:t>asp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В данном тесте Вам предлагается выбрать правильную грамматическую конструкцию из четырех предложенных вариантов.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54"/>
        </w:tabs>
        <w:ind w:left="480" w:hanging="480"/>
      </w:pPr>
      <w:r>
        <w:t>.</w:t>
      </w:r>
      <w:hyperlink r:id="rId28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efl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Этот тест проверяет знание основных правил английской грамматики на уровне от начального </w:t>
      </w:r>
      <w:r w:rsidRPr="00EE59D6">
        <w:rPr>
          <w:lang w:eastAsia="en-US" w:bidi="en-US"/>
        </w:rPr>
        <w:t>(</w:t>
      </w:r>
      <w:r>
        <w:rPr>
          <w:lang w:val="en-US" w:eastAsia="en-US" w:bidi="en-US"/>
        </w:rPr>
        <w:t>Beginner</w:t>
      </w:r>
      <w:r w:rsidRPr="00EE59D6">
        <w:rPr>
          <w:lang w:eastAsia="en-US" w:bidi="en-US"/>
        </w:rPr>
        <w:t xml:space="preserve">) </w:t>
      </w:r>
      <w:r>
        <w:t xml:space="preserve">до среднего </w:t>
      </w:r>
      <w:r w:rsidRPr="00EE59D6">
        <w:rPr>
          <w:lang w:eastAsia="en-US" w:bidi="en-US"/>
        </w:rPr>
        <w:t>(</w:t>
      </w:r>
      <w:r>
        <w:rPr>
          <w:lang w:val="en-US" w:eastAsia="en-US" w:bidi="en-US"/>
        </w:rPr>
        <w:t>Intermediate</w:t>
      </w:r>
      <w:r w:rsidRPr="00EE59D6">
        <w:rPr>
          <w:lang w:eastAsia="en-US" w:bidi="en-US"/>
        </w:rPr>
        <w:t xml:space="preserve">), </w:t>
      </w:r>
      <w:r>
        <w:t>а также Ваш уровень владения лексикой. Тест позволяет выявить Ваши слабые и сильные стороны владения английским языком.</w:t>
      </w:r>
    </w:p>
    <w:p w:rsidR="00DD1EA1" w:rsidRDefault="00DC22D8">
      <w:pPr>
        <w:pStyle w:val="1"/>
        <w:numPr>
          <w:ilvl w:val="0"/>
          <w:numId w:val="43"/>
        </w:numPr>
        <w:tabs>
          <w:tab w:val="left" w:pos="459"/>
        </w:tabs>
      </w:pPr>
      <w:r>
        <w:t>.</w:t>
      </w:r>
      <w:hyperlink r:id="rId29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eng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hut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php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Здесь Вы можете проверить свои знания английского языка, выполнив тесты.</w:t>
      </w:r>
    </w:p>
    <w:p w:rsidR="00DD1EA1" w:rsidRDefault="00DC22D8">
      <w:pPr>
        <w:pStyle w:val="1"/>
      </w:pPr>
      <w:r>
        <w:rPr>
          <w:b/>
          <w:bCs/>
        </w:rPr>
        <w:t>Тесты для тренировки различных навыков по английскому языку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58"/>
        </w:tabs>
      </w:pPr>
      <w:hyperlink r:id="rId30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study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online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  <w:r w:rsidRPr="00EE59D6">
          <w:rPr>
            <w:color w:val="0000FF"/>
            <w:u w:val="single"/>
            <w:lang w:eastAsia="en-US" w:bidi="en-US"/>
          </w:rPr>
          <w:t>#</w:t>
        </w:r>
        <w:r>
          <w:rPr>
            <w:color w:val="0000FF"/>
            <w:u w:val="single"/>
            <w:lang w:val="en-US" w:eastAsia="en-US" w:bidi="en-US"/>
          </w:rPr>
          <w:t>grammar</w:t>
        </w:r>
      </w:hyperlink>
    </w:p>
    <w:p w:rsidR="00DD1EA1" w:rsidRDefault="00DC22D8">
      <w:pPr>
        <w:pStyle w:val="1"/>
        <w:numPr>
          <w:ilvl w:val="0"/>
          <w:numId w:val="44"/>
        </w:numPr>
        <w:tabs>
          <w:tab w:val="left" w:pos="382"/>
        </w:tabs>
      </w:pPr>
      <w:hyperlink r:id="rId31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study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online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  <w:r w:rsidRPr="00EE59D6">
          <w:rPr>
            <w:color w:val="0000FF"/>
            <w:u w:val="single"/>
            <w:lang w:eastAsia="en-US" w:bidi="en-US"/>
          </w:rPr>
          <w:t>#</w:t>
        </w:r>
        <w:r>
          <w:rPr>
            <w:color w:val="0000FF"/>
            <w:u w:val="single"/>
            <w:lang w:val="en-US" w:eastAsia="en-US" w:bidi="en-US"/>
          </w:rPr>
          <w:t>answer</w:t>
        </w:r>
      </w:hyperlink>
    </w:p>
    <w:p w:rsidR="00DD1EA1" w:rsidRDefault="00DC22D8">
      <w:pPr>
        <w:pStyle w:val="1"/>
        <w:numPr>
          <w:ilvl w:val="0"/>
          <w:numId w:val="44"/>
        </w:numPr>
        <w:tabs>
          <w:tab w:val="left" w:pos="378"/>
        </w:tabs>
        <w:ind w:left="480" w:hanging="480"/>
      </w:pPr>
      <w:hyperlink r:id="rId32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study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online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  <w:r w:rsidRPr="00EE59D6">
          <w:rPr>
            <w:color w:val="0000FF"/>
            <w:u w:val="single"/>
            <w:lang w:eastAsia="en-US" w:bidi="en-US"/>
          </w:rPr>
          <w:t>#</w:t>
        </w:r>
        <w:r>
          <w:rPr>
            <w:color w:val="0000FF"/>
            <w:u w:val="single"/>
            <w:lang w:val="en-US" w:eastAsia="en-US" w:bidi="en-US"/>
          </w:rPr>
          <w:t>collection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На этих страницах содержится огромное количество ссылок к раз</w:t>
      </w:r>
      <w:r>
        <w:softHyphen/>
        <w:t>личным тестам и упражнениям, где Вы сможете отдельно потренировать тот или иной навык по английскому языку, или проверить владение всеми сразу. К каждой ссылке прилагается подробное описание теста.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82"/>
        </w:tabs>
      </w:pPr>
      <w:hyperlink r:id="rId33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better</w:t>
        </w:r>
        <w:r w:rsidRPr="00EE59D6">
          <w:rPr>
            <w:color w:val="0000FF"/>
            <w:u w:val="single"/>
            <w:lang w:eastAsia="en-US" w:bidi="en-US"/>
          </w:rPr>
          <w:t>-</w:t>
        </w:r>
        <w:r>
          <w:rPr>
            <w:color w:val="0000FF"/>
            <w:u w:val="single"/>
            <w:lang w:val="en-US" w:eastAsia="en-US" w:bidi="en-US"/>
          </w:rPr>
          <w:t>english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grammar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Интересные упражнения по различным грамматическим правилам с ключами.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73"/>
        </w:tabs>
        <w:ind w:left="480" w:hanging="480"/>
        <w:jc w:val="both"/>
      </w:pPr>
      <w:hyperlink r:id="rId34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-</w:t>
        </w:r>
        <w:r>
          <w:rPr>
            <w:color w:val="0000FF"/>
            <w:u w:val="single"/>
            <w:lang w:val="en-US" w:eastAsia="en-US" w:bidi="en-US"/>
          </w:rPr>
          <w:t>koi</w:t>
        </w:r>
        <w:r w:rsidRPr="00EE59D6">
          <w:rPr>
            <w:color w:val="0000FF"/>
            <w:u w:val="single"/>
            <w:lang w:eastAsia="en-US" w:bidi="en-US"/>
          </w:rPr>
          <w:t>8.</w:t>
        </w:r>
        <w:r>
          <w:rPr>
            <w:color w:val="0000FF"/>
            <w:u w:val="single"/>
            <w:lang w:val="en-US" w:eastAsia="en-US" w:bidi="en-US"/>
          </w:rPr>
          <w:t>machaon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quiz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quiz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Тест для тех, кто недавно приступил к изучению английского языка. Выберите учеб</w:t>
      </w:r>
      <w:r>
        <w:softHyphen/>
        <w:t>ный курс "Английский язык для начинающих" или "Английский язык в картинках" и далее введите Ваше имя и фамилию, а в разделе Ваша учебная группа укажите любое слово.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78"/>
        </w:tabs>
      </w:pPr>
      <w:hyperlink r:id="rId35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sentex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net</w:t>
        </w:r>
        <w:r w:rsidRPr="00EE59D6">
          <w:rPr>
            <w:color w:val="0000FF"/>
            <w:u w:val="single"/>
            <w:lang w:eastAsia="en-US" w:bidi="en-US"/>
          </w:rPr>
          <w:t>/~</w:t>
        </w:r>
        <w:r>
          <w:rPr>
            <w:color w:val="0000FF"/>
            <w:u w:val="single"/>
            <w:lang w:val="en-US" w:eastAsia="en-US" w:bidi="en-US"/>
          </w:rPr>
          <w:t>mmcadams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spelling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Тест для тренировки навыков письма на английском языке.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78"/>
        </w:tabs>
        <w:ind w:left="480" w:hanging="480"/>
      </w:pPr>
      <w:hyperlink r:id="rId36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lang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4.</w:t>
        </w:r>
        <w:r>
          <w:rPr>
            <w:color w:val="0000FF"/>
            <w:u w:val="single"/>
            <w:lang w:val="en-US" w:eastAsia="en-US" w:bidi="en-US"/>
          </w:rPr>
          <w:t>asp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В данном тесте Вам предлагается правильно набрать английские значения русских слов, предложенных системой (первая буква дана для подсказки).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73"/>
        </w:tabs>
        <w:ind w:left="480" w:hanging="480"/>
      </w:pPr>
      <w:hyperlink r:id="rId37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lang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2.</w:t>
        </w:r>
        <w:r>
          <w:rPr>
            <w:color w:val="0000FF"/>
            <w:u w:val="single"/>
            <w:lang w:val="en-US" w:eastAsia="en-US" w:bidi="en-US"/>
          </w:rPr>
          <w:t>asp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В данном тесте Вам предлагается выбрать наиболее подходящее слово для подстановки в предложение из четырех предложенных вариантов.</w:t>
      </w:r>
    </w:p>
    <w:p w:rsidR="00DD1EA1" w:rsidRDefault="00DC22D8">
      <w:pPr>
        <w:pStyle w:val="1"/>
        <w:numPr>
          <w:ilvl w:val="0"/>
          <w:numId w:val="44"/>
        </w:numPr>
        <w:tabs>
          <w:tab w:val="left" w:pos="378"/>
        </w:tabs>
        <w:ind w:left="480" w:hanging="480"/>
      </w:pPr>
      <w:hyperlink r:id="rId38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lang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new</w:t>
        </w:r>
        <w:r w:rsidRPr="00EE59D6">
          <w:rPr>
            <w:color w:val="0000FF"/>
            <w:u w:val="single"/>
            <w:lang w:eastAsia="en-US" w:bidi="en-US"/>
          </w:rPr>
          <w:t xml:space="preserve"> </w:t>
        </w:r>
        <w:r>
          <w:rPr>
            <w:color w:val="0000FF"/>
            <w:u w:val="single"/>
            <w:lang w:val="en-US" w:eastAsia="en-US" w:bidi="en-US"/>
          </w:rPr>
          <w:t>words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testl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asp</w:t>
        </w:r>
      </w:hyperlink>
      <w:r w:rsidRPr="00EE59D6">
        <w:rPr>
          <w:color w:val="0000FF"/>
          <w:lang w:eastAsia="en-US" w:bidi="en-US"/>
        </w:rPr>
        <w:t xml:space="preserve"> </w:t>
      </w:r>
      <w:r>
        <w:t>В данном тесте Вам предлагается выбрать правильные значения английских слов из четырех предложенных вариантов.</w:t>
      </w:r>
    </w:p>
    <w:p w:rsidR="00DD1EA1" w:rsidRDefault="00DC22D8">
      <w:pPr>
        <w:pStyle w:val="1"/>
      </w:pPr>
      <w:r>
        <w:rPr>
          <w:b/>
          <w:bCs/>
        </w:rPr>
        <w:t>Тесты для подготовки к международным экзаменам по английскому языку</w:t>
      </w:r>
    </w:p>
    <w:p w:rsidR="00DD1EA1" w:rsidRPr="00EE59D6" w:rsidRDefault="00DC22D8">
      <w:pPr>
        <w:pStyle w:val="1"/>
        <w:numPr>
          <w:ilvl w:val="0"/>
          <w:numId w:val="45"/>
        </w:numPr>
        <w:tabs>
          <w:tab w:val="left" w:pos="358"/>
        </w:tabs>
        <w:ind w:left="480" w:hanging="480"/>
        <w:rPr>
          <w:lang w:val="en-US"/>
        </w:rPr>
      </w:pPr>
      <w:hyperlink r:id="rId39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education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kulichki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net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distant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gmaton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>Тест по математике на английском языке. Для</w:t>
      </w:r>
      <w:r w:rsidRPr="00EE59D6">
        <w:rPr>
          <w:lang w:val="en-US"/>
        </w:rPr>
        <w:t xml:space="preserve"> </w:t>
      </w:r>
      <w:r>
        <w:t>подготовки</w:t>
      </w:r>
      <w:r w:rsidRPr="00EE59D6">
        <w:rPr>
          <w:lang w:val="en-US"/>
        </w:rPr>
        <w:t xml:space="preserve"> </w:t>
      </w:r>
      <w:r>
        <w:t>к</w:t>
      </w:r>
      <w:r w:rsidRPr="00EE59D6">
        <w:rPr>
          <w:lang w:val="en-US"/>
        </w:rPr>
        <w:t xml:space="preserve"> </w:t>
      </w:r>
      <w:r>
        <w:t>сдаче</w:t>
      </w:r>
      <w:r w:rsidRPr="00EE59D6">
        <w:rPr>
          <w:lang w:val="en-US"/>
        </w:rPr>
        <w:t xml:space="preserve"> </w:t>
      </w:r>
      <w:r>
        <w:t>экзамена</w:t>
      </w:r>
      <w:r w:rsidRPr="00EE59D6">
        <w:rPr>
          <w:lang w:val="en-US"/>
        </w:rPr>
        <w:t xml:space="preserve"> </w:t>
      </w:r>
      <w:r>
        <w:rPr>
          <w:lang w:val="en-US" w:eastAsia="en-US" w:bidi="en-US"/>
        </w:rPr>
        <w:t>GMAT (Graduated Managers Admission Test).</w:t>
      </w:r>
    </w:p>
    <w:p w:rsidR="00DD1EA1" w:rsidRPr="00EE59D6" w:rsidRDefault="00DC22D8">
      <w:pPr>
        <w:pStyle w:val="1"/>
        <w:numPr>
          <w:ilvl w:val="0"/>
          <w:numId w:val="45"/>
        </w:numPr>
        <w:tabs>
          <w:tab w:val="left" w:pos="382"/>
        </w:tabs>
        <w:ind w:left="480" w:hanging="480"/>
        <w:rPr>
          <w:lang w:val="en-US"/>
        </w:rPr>
      </w:pPr>
      <w:hyperlink r:id="rId40" w:history="1">
        <w:r>
          <w:rPr>
            <w:color w:val="0000FF"/>
            <w:u w:val="single"/>
            <w:lang w:val="en-US" w:eastAsia="en-US" w:bidi="en-US"/>
          </w:rPr>
          <w:t>http://education.kulichki.net/lang/ielts.html</w:t>
        </w:r>
      </w:hyperlink>
      <w:r>
        <w:rPr>
          <w:color w:val="0000FF"/>
          <w:lang w:val="en-US" w:eastAsia="en-US" w:bidi="en-US"/>
        </w:rPr>
        <w:t xml:space="preserve"> </w:t>
      </w:r>
      <w:r>
        <w:t>Тест</w:t>
      </w:r>
      <w:r w:rsidRPr="00EE59D6">
        <w:rPr>
          <w:lang w:val="en-US"/>
        </w:rPr>
        <w:t xml:space="preserve"> </w:t>
      </w:r>
      <w:r>
        <w:t>для</w:t>
      </w:r>
      <w:r w:rsidRPr="00EE59D6">
        <w:rPr>
          <w:lang w:val="en-US"/>
        </w:rPr>
        <w:t xml:space="preserve"> </w:t>
      </w:r>
      <w:r>
        <w:t>определения</w:t>
      </w:r>
      <w:r w:rsidRPr="00EE59D6">
        <w:rPr>
          <w:lang w:val="en-US"/>
        </w:rPr>
        <w:t xml:space="preserve"> </w:t>
      </w:r>
      <w:r>
        <w:t>Вашего</w:t>
      </w:r>
      <w:r w:rsidRPr="00EE59D6">
        <w:rPr>
          <w:lang w:val="en-US"/>
        </w:rPr>
        <w:t xml:space="preserve"> </w:t>
      </w:r>
      <w:r>
        <w:t>уровня</w:t>
      </w:r>
      <w:r w:rsidRPr="00EE59D6">
        <w:rPr>
          <w:lang w:val="en-US"/>
        </w:rPr>
        <w:t xml:space="preserve"> </w:t>
      </w:r>
      <w:r>
        <w:t>подготовки</w:t>
      </w:r>
      <w:r w:rsidRPr="00EE59D6">
        <w:rPr>
          <w:lang w:val="en-US"/>
        </w:rPr>
        <w:t xml:space="preserve"> </w:t>
      </w:r>
      <w:r>
        <w:t>к</w:t>
      </w:r>
      <w:r w:rsidRPr="00EE59D6">
        <w:rPr>
          <w:lang w:val="en-US"/>
        </w:rPr>
        <w:t xml:space="preserve"> </w:t>
      </w:r>
      <w:r>
        <w:t>сдаче</w:t>
      </w:r>
      <w:r w:rsidRPr="00EE59D6">
        <w:rPr>
          <w:lang w:val="en-US"/>
        </w:rPr>
        <w:t xml:space="preserve"> </w:t>
      </w:r>
      <w:r>
        <w:t>экзамена</w:t>
      </w:r>
      <w:r w:rsidRPr="00EE59D6">
        <w:rPr>
          <w:lang w:val="en-US"/>
        </w:rPr>
        <w:t xml:space="preserve"> </w:t>
      </w:r>
      <w:r>
        <w:rPr>
          <w:lang w:val="en-US" w:eastAsia="en-US" w:bidi="en-US"/>
        </w:rPr>
        <w:t xml:space="preserve">IELTS </w:t>
      </w:r>
      <w:r w:rsidRPr="00EE59D6">
        <w:rPr>
          <w:lang w:val="en-US"/>
        </w:rPr>
        <w:t>(Inter</w:t>
      </w:r>
      <w:r w:rsidRPr="00EE59D6">
        <w:rPr>
          <w:lang w:val="en-US"/>
        </w:rPr>
        <w:softHyphen/>
        <w:t>national</w:t>
      </w:r>
      <w:r>
        <w:rPr>
          <w:lang w:val="en-US" w:eastAsia="en-US" w:bidi="en-US"/>
        </w:rPr>
        <w:t xml:space="preserve"> English Testing System ), </w:t>
      </w:r>
      <w:r>
        <w:t>который</w:t>
      </w:r>
      <w:r w:rsidRPr="00EE59D6">
        <w:rPr>
          <w:lang w:val="en-US"/>
        </w:rPr>
        <w:t xml:space="preserve"> </w:t>
      </w:r>
      <w:r>
        <w:t>проверяет</w:t>
      </w:r>
      <w:r w:rsidRPr="00EE59D6">
        <w:rPr>
          <w:lang w:val="en-US"/>
        </w:rPr>
        <w:t xml:space="preserve"> </w:t>
      </w:r>
      <w:r>
        <w:t>умение</w:t>
      </w:r>
      <w:r w:rsidRPr="00EE59D6">
        <w:rPr>
          <w:lang w:val="en-US"/>
        </w:rPr>
        <w:t xml:space="preserve"> </w:t>
      </w:r>
      <w:r>
        <w:t>использовать</w:t>
      </w:r>
      <w:r w:rsidRPr="00EE59D6">
        <w:rPr>
          <w:lang w:val="en-US"/>
        </w:rPr>
        <w:t xml:space="preserve"> </w:t>
      </w:r>
      <w:r>
        <w:t>английский</w:t>
      </w:r>
      <w:r w:rsidRPr="00EE59D6">
        <w:rPr>
          <w:lang w:val="en-US"/>
        </w:rPr>
        <w:t xml:space="preserve"> </w:t>
      </w:r>
      <w:r>
        <w:t>язык</w:t>
      </w:r>
      <w:r w:rsidRPr="00EE59D6">
        <w:rPr>
          <w:lang w:val="en-US"/>
        </w:rPr>
        <w:t xml:space="preserve"> </w:t>
      </w:r>
      <w:r>
        <w:t>в</w:t>
      </w:r>
      <w:r w:rsidRPr="00EE59D6">
        <w:rPr>
          <w:lang w:val="en-US"/>
        </w:rPr>
        <w:t xml:space="preserve"> </w:t>
      </w:r>
      <w:r>
        <w:t>ситуациях</w:t>
      </w:r>
      <w:r w:rsidRPr="00EE59D6">
        <w:rPr>
          <w:lang w:val="en-US"/>
        </w:rPr>
        <w:t xml:space="preserve"> </w:t>
      </w:r>
      <w:r>
        <w:t>повседневного</w:t>
      </w:r>
      <w:r w:rsidRPr="00EE59D6">
        <w:rPr>
          <w:lang w:val="en-US"/>
        </w:rPr>
        <w:t xml:space="preserve"> </w:t>
      </w:r>
      <w:r>
        <w:t>общения</w:t>
      </w:r>
      <w:r w:rsidRPr="00EE59D6">
        <w:rPr>
          <w:lang w:val="en-US"/>
        </w:rPr>
        <w:t xml:space="preserve">: </w:t>
      </w:r>
      <w:r>
        <w:rPr>
          <w:lang w:val="en-US" w:eastAsia="en-US" w:bidi="en-US"/>
        </w:rPr>
        <w:t>Writing, Speaking, Listening, Reading.</w:t>
      </w:r>
    </w:p>
    <w:p w:rsidR="00DD1EA1" w:rsidRDefault="00DC22D8">
      <w:pPr>
        <w:pStyle w:val="1"/>
        <w:numPr>
          <w:ilvl w:val="0"/>
          <w:numId w:val="45"/>
        </w:numPr>
        <w:tabs>
          <w:tab w:val="left" w:pos="378"/>
        </w:tabs>
        <w:ind w:left="480" w:hanging="480"/>
      </w:pPr>
      <w:hyperlink r:id="rId41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toefl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ru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m</w:t>
        </w:r>
        <w:r w:rsidRPr="00EE59D6">
          <w:rPr>
            <w:color w:val="0000FF"/>
            <w:u w:val="single"/>
            <w:lang w:eastAsia="en-US" w:bidi="en-US"/>
          </w:rPr>
          <w:t xml:space="preserve"> </w:t>
        </w:r>
        <w:r>
          <w:rPr>
            <w:color w:val="0000FF"/>
            <w:u w:val="single"/>
            <w:lang w:val="en-US" w:eastAsia="en-US" w:bidi="en-US"/>
          </w:rPr>
          <w:t>test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shtml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Мини-тест </w:t>
      </w:r>
      <w:r>
        <w:rPr>
          <w:lang w:val="en-US" w:eastAsia="en-US" w:bidi="en-US"/>
        </w:rPr>
        <w:t>TOEFL</w:t>
      </w:r>
      <w:r w:rsidRPr="00EE59D6">
        <w:rPr>
          <w:lang w:eastAsia="en-US" w:bidi="en-US"/>
        </w:rPr>
        <w:t xml:space="preserve"> (</w:t>
      </w:r>
      <w:r>
        <w:rPr>
          <w:lang w:val="en-US" w:eastAsia="en-US" w:bidi="en-US"/>
        </w:rPr>
        <w:t>Test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of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English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as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a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Foreign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Language</w:t>
      </w:r>
      <w:r w:rsidRPr="00EE59D6">
        <w:rPr>
          <w:lang w:eastAsia="en-US" w:bidi="en-US"/>
        </w:rPr>
        <w:t xml:space="preserve">) </w:t>
      </w:r>
      <w:r>
        <w:t>для определения уровня знаний при поступлении в ВУЗ, на работу.</w:t>
      </w:r>
    </w:p>
    <w:p w:rsidR="00DD1EA1" w:rsidRDefault="00DC22D8">
      <w:pPr>
        <w:pStyle w:val="1"/>
        <w:numPr>
          <w:ilvl w:val="0"/>
          <w:numId w:val="45"/>
        </w:numPr>
        <w:tabs>
          <w:tab w:val="left" w:pos="382"/>
        </w:tabs>
        <w:ind w:left="480" w:hanging="480"/>
      </w:pPr>
      <w:hyperlink r:id="rId42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wordskills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level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cpeform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Тест, определяющий уровень владения английским языком, необходимом для успешной сдачи экзамена </w:t>
      </w:r>
      <w:r>
        <w:rPr>
          <w:lang w:val="en-US" w:eastAsia="en-US" w:bidi="en-US"/>
        </w:rPr>
        <w:t>CPE</w:t>
      </w:r>
      <w:r w:rsidRPr="00EE59D6">
        <w:rPr>
          <w:lang w:eastAsia="en-US" w:bidi="en-US"/>
        </w:rPr>
        <w:t xml:space="preserve"> (</w:t>
      </w:r>
      <w:r>
        <w:rPr>
          <w:lang w:val="en-US" w:eastAsia="en-US" w:bidi="en-US"/>
        </w:rPr>
        <w:t>Certificate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of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Proficiency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in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English</w:t>
      </w:r>
      <w:r w:rsidRPr="00EE59D6">
        <w:rPr>
          <w:lang w:eastAsia="en-US" w:bidi="en-US"/>
        </w:rPr>
        <w:t>).</w:t>
      </w:r>
    </w:p>
    <w:p w:rsidR="00DD1EA1" w:rsidRDefault="00DC22D8">
      <w:pPr>
        <w:pStyle w:val="1"/>
        <w:numPr>
          <w:ilvl w:val="0"/>
          <w:numId w:val="45"/>
        </w:numPr>
        <w:tabs>
          <w:tab w:val="left" w:pos="373"/>
        </w:tabs>
        <w:ind w:left="480" w:hanging="480"/>
      </w:pPr>
      <w:hyperlink r:id="rId43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wordskills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level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caeform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Тест, определяющий уровень владения английским языком, необходимом для успешной сдачи экзамена </w:t>
      </w:r>
      <w:r>
        <w:rPr>
          <w:lang w:val="en-US" w:eastAsia="en-US" w:bidi="en-US"/>
        </w:rPr>
        <w:t>Certificate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in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Advanced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English</w:t>
      </w:r>
      <w:r w:rsidRPr="00EE59D6">
        <w:rPr>
          <w:lang w:eastAsia="en-US" w:bidi="en-US"/>
        </w:rPr>
        <w:t xml:space="preserve"> (</w:t>
      </w:r>
      <w:r>
        <w:rPr>
          <w:lang w:val="en-US" w:eastAsia="en-US" w:bidi="en-US"/>
        </w:rPr>
        <w:t>CAE</w:t>
      </w:r>
      <w:r w:rsidRPr="00EE59D6">
        <w:rPr>
          <w:lang w:eastAsia="en-US" w:bidi="en-US"/>
        </w:rPr>
        <w:t>).</w:t>
      </w:r>
    </w:p>
    <w:p w:rsidR="00DD1EA1" w:rsidRDefault="00DC22D8">
      <w:pPr>
        <w:pStyle w:val="1"/>
        <w:numPr>
          <w:ilvl w:val="0"/>
          <w:numId w:val="45"/>
        </w:numPr>
        <w:tabs>
          <w:tab w:val="left" w:pos="378"/>
        </w:tabs>
        <w:ind w:left="480" w:hanging="480"/>
        <w:jc w:val="both"/>
      </w:pPr>
      <w:hyperlink r:id="rId44" w:history="1">
        <w:r>
          <w:rPr>
            <w:color w:val="0000FF"/>
            <w:u w:val="single"/>
            <w:lang w:val="en-US" w:eastAsia="en-US" w:bidi="en-US"/>
          </w:rPr>
          <w:t>http</w:t>
        </w:r>
        <w:r w:rsidRPr="00EE59D6">
          <w:rPr>
            <w:color w:val="0000FF"/>
            <w:u w:val="single"/>
            <w:lang w:eastAsia="en-US" w:bidi="en-US"/>
          </w:rPr>
          <w:t>://</w:t>
        </w:r>
        <w:r>
          <w:rPr>
            <w:color w:val="0000FF"/>
            <w:u w:val="single"/>
            <w:lang w:val="en-US" w:eastAsia="en-US" w:bidi="en-US"/>
          </w:rPr>
          <w:t>www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wordskills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com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level</w:t>
        </w:r>
        <w:r w:rsidRPr="00EE59D6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fceform</w:t>
        </w:r>
        <w:r w:rsidRPr="00EE59D6">
          <w:rPr>
            <w:color w:val="0000FF"/>
            <w:u w:val="single"/>
            <w:lang w:eastAsia="en-US" w:bidi="en-US"/>
          </w:rPr>
          <w:t>.</w:t>
        </w:r>
        <w:r>
          <w:rPr>
            <w:color w:val="0000FF"/>
            <w:u w:val="single"/>
            <w:lang w:val="en-US" w:eastAsia="en-US" w:bidi="en-US"/>
          </w:rPr>
          <w:t>html</w:t>
        </w:r>
      </w:hyperlink>
      <w:r w:rsidRPr="00EE59D6">
        <w:rPr>
          <w:color w:val="0000FF"/>
          <w:lang w:eastAsia="en-US" w:bidi="en-US"/>
        </w:rPr>
        <w:t xml:space="preserve"> </w:t>
      </w:r>
      <w:r>
        <w:t xml:space="preserve">Тест, определяющий уровень владения английским языком, необходимом для успешной сдачи экзамена </w:t>
      </w:r>
      <w:r>
        <w:rPr>
          <w:lang w:val="en-US" w:eastAsia="en-US" w:bidi="en-US"/>
        </w:rPr>
        <w:t>FCE</w:t>
      </w:r>
      <w:r w:rsidRPr="00EE59D6">
        <w:rPr>
          <w:lang w:eastAsia="en-US" w:bidi="en-US"/>
        </w:rPr>
        <w:t xml:space="preserve"> (</w:t>
      </w:r>
      <w:r>
        <w:rPr>
          <w:lang w:val="en-US" w:eastAsia="en-US" w:bidi="en-US"/>
        </w:rPr>
        <w:t>First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Certificate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in</w:t>
      </w:r>
      <w:r w:rsidRPr="00EE59D6">
        <w:rPr>
          <w:lang w:eastAsia="en-US" w:bidi="en-US"/>
        </w:rPr>
        <w:t xml:space="preserve"> </w:t>
      </w:r>
      <w:r>
        <w:rPr>
          <w:lang w:val="en-US" w:eastAsia="en-US" w:bidi="en-US"/>
        </w:rPr>
        <w:t>English</w:t>
      </w:r>
      <w:r w:rsidRPr="00EE59D6">
        <w:rPr>
          <w:lang w:eastAsia="en-US" w:bidi="en-US"/>
        </w:rPr>
        <w:t xml:space="preserve">). </w:t>
      </w:r>
      <w:r>
        <w:t>Этот тест также позволяет узнать, в каких вопросах были до</w:t>
      </w:r>
      <w:r>
        <w:softHyphen/>
        <w:t>пущены ошибки.</w:t>
      </w:r>
      <w:r>
        <w:br w:type="page"/>
      </w:r>
    </w:p>
    <w:p w:rsidR="00DD1EA1" w:rsidRDefault="00DC22D8">
      <w:pPr>
        <w:pStyle w:val="20"/>
        <w:keepNext/>
        <w:keepLines/>
        <w:numPr>
          <w:ilvl w:val="0"/>
          <w:numId w:val="46"/>
        </w:numPr>
        <w:tabs>
          <w:tab w:val="left" w:pos="3717"/>
        </w:tabs>
        <w:ind w:left="3080" w:firstLine="260"/>
      </w:pPr>
      <w:bookmarkStart w:id="8" w:name="bookmark17"/>
      <w:r>
        <w:lastRenderedPageBreak/>
        <w:t>КОНТРОЛЬ И ОЦЕНКА РЕЗУЛЬТАТОВ О</w:t>
      </w:r>
      <w:r w:rsidR="005924A5">
        <w:t>СВОЕНИЯ УЧЕБНОЙ ДИСЦИПЛИНЫ СГ.03</w:t>
      </w:r>
      <w:r>
        <w:t xml:space="preserve"> ИНОСТРАННЫЙ ЯЗЫК В ПРОФЕССИОНАЛЬНОЙ ДЕЯТЕЛЬНОСТИ</w:t>
      </w:r>
      <w:bookmarkEnd w:id="8"/>
    </w:p>
    <w:p w:rsidR="00DD1EA1" w:rsidRDefault="00DC22D8">
      <w:pPr>
        <w:pStyle w:val="1"/>
      </w:pPr>
      <w:r>
        <w:t>Контроль и оценка результатов освоения дисциплины осуществляется преподавателем в процессе проведения практических занятий, устного и письменного опросов, выполнения самостоятельной работы, тестирования, а также выполнения обучаю</w:t>
      </w:r>
      <w:r>
        <w:softHyphen/>
        <w:t>щимися индивидуальных заданий.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8"/>
        <w:gridCol w:w="5582"/>
        <w:gridCol w:w="3389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t>Результаты обучения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t>Критерии оценки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jc w:val="center"/>
            </w:pPr>
            <w:r>
              <w:rPr>
                <w:b/>
                <w:bCs/>
              </w:rPr>
              <w:t>Методы оценки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5635"/>
          <w:jc w:val="center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Перечень знаний, осваиваемых в рамках дисциплины: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ind w:left="480" w:hanging="480"/>
            </w:pPr>
            <w:r>
              <w:t>способы решения задач профессиональной деятельно</w:t>
            </w:r>
            <w:r>
              <w:softHyphen/>
              <w:t>сти применительно к различным контекстам;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ind w:left="480" w:hanging="480"/>
            </w:pPr>
            <w:r>
              <w:t>современные средства поиска, анализа и интерпретации информации, и информационные технологии для вы</w:t>
            </w:r>
            <w:r>
              <w:softHyphen/>
              <w:t>полнения задач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ind w:left="480" w:hanging="480"/>
            </w:pPr>
            <w:r>
              <w:t>основы предпринимательской деятельности в профес</w:t>
            </w:r>
            <w:r>
              <w:softHyphen/>
              <w:t>сиональной сфере, основы финансовой грамотности в различных жизненных ситуациях;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ind w:left="480" w:hanging="480"/>
            </w:pPr>
            <w:r>
              <w:t>основы приемы устной и письменной коммуникации на государственном языке российской федерации с учетом особенностей социального и культурного контекста;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ind w:left="480" w:hanging="480"/>
            </w:pPr>
            <w:r>
              <w:t>гражданско-патриотическую позицию в стране на осно</w:t>
            </w:r>
            <w:r>
              <w:softHyphen/>
              <w:t>ве традиционных общечеловеческих ценностей, в том числе с учетом гармонизации межнациональных и меж</w:t>
            </w:r>
            <w:r>
              <w:softHyphen/>
              <w:t>религиозных отношений;</w:t>
            </w:r>
          </w:p>
          <w:p w:rsidR="00DD1EA1" w:rsidRDefault="00DC22D8">
            <w:pPr>
              <w:pStyle w:val="a7"/>
              <w:numPr>
                <w:ilvl w:val="0"/>
                <w:numId w:val="47"/>
              </w:numPr>
              <w:tabs>
                <w:tab w:val="left" w:pos="365"/>
              </w:tabs>
              <w:spacing w:line="262" w:lineRule="auto"/>
            </w:pPr>
            <w:r>
              <w:t>профессиональную документацию</w:t>
            </w:r>
          </w:p>
          <w:p w:rsidR="00DD1EA1" w:rsidRDefault="00DC22D8">
            <w:pPr>
              <w:pStyle w:val="a7"/>
              <w:ind w:firstLine="480"/>
            </w:pPr>
            <w:r>
              <w:t>на государственном и иностранном языках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Знание основных этапов решения задач профес</w:t>
            </w:r>
            <w:r>
              <w:softHyphen/>
              <w:t>сиональной деятельности применительно к раз</w:t>
            </w:r>
            <w:r>
              <w:softHyphen/>
              <w:t>личным контекстам;</w:t>
            </w:r>
          </w:p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современные средства поиска, анализа и интер</w:t>
            </w:r>
            <w:r>
              <w:softHyphen/>
              <w:t>претации информации, и выполнения задач профессиональной деятельности;</w:t>
            </w:r>
          </w:p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основы предпринимательской и финансовой грамотности в различных жизненных ситуаци</w:t>
            </w:r>
            <w:r>
              <w:softHyphen/>
              <w:t>ях;</w:t>
            </w:r>
          </w:p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приемы устной и письменной коммуникации на государственном языке российской федерации с учетом особенностей социального и культурно</w:t>
            </w:r>
            <w:r>
              <w:softHyphen/>
              <w:t>го контекста;</w:t>
            </w:r>
          </w:p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гражданско-патриотическую позицию в стране на основе традиционных общечеловеческих ценностей, в том числе с учетом гармонизации межнациональных и межрелигиозных отноше</w:t>
            </w:r>
            <w:r>
              <w:softHyphen/>
              <w:t>ний;</w:t>
            </w:r>
          </w:p>
          <w:p w:rsidR="00DD1EA1" w:rsidRDefault="00DC22D8">
            <w:pPr>
              <w:pStyle w:val="a7"/>
              <w:numPr>
                <w:ilvl w:val="0"/>
                <w:numId w:val="48"/>
              </w:numPr>
              <w:tabs>
                <w:tab w:val="left" w:pos="360"/>
              </w:tabs>
              <w:ind w:left="460" w:hanging="460"/>
            </w:pPr>
            <w:r>
              <w:t>профессиональную документацию на государ</w:t>
            </w:r>
            <w:r>
              <w:softHyphen/>
              <w:t>ственном и иностранном языках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Текущий контроль:</w:t>
            </w:r>
          </w:p>
          <w:p w:rsidR="00DD1EA1" w:rsidRDefault="00DC22D8">
            <w:pPr>
              <w:pStyle w:val="a7"/>
              <w:numPr>
                <w:ilvl w:val="0"/>
                <w:numId w:val="49"/>
              </w:numPr>
              <w:tabs>
                <w:tab w:val="left" w:pos="134"/>
              </w:tabs>
            </w:pPr>
            <w:r>
              <w:t>тестирование;</w:t>
            </w:r>
          </w:p>
          <w:p w:rsidR="00DD1EA1" w:rsidRDefault="00DC22D8">
            <w:pPr>
              <w:pStyle w:val="a7"/>
              <w:numPr>
                <w:ilvl w:val="0"/>
                <w:numId w:val="49"/>
              </w:numPr>
              <w:tabs>
                <w:tab w:val="left" w:pos="134"/>
              </w:tabs>
            </w:pPr>
            <w:r>
              <w:t>устный опрос;</w:t>
            </w:r>
          </w:p>
          <w:p w:rsidR="00DD1EA1" w:rsidRDefault="00DC22D8">
            <w:pPr>
              <w:pStyle w:val="a7"/>
              <w:numPr>
                <w:ilvl w:val="0"/>
                <w:numId w:val="49"/>
              </w:numPr>
              <w:tabs>
                <w:tab w:val="left" w:pos="134"/>
              </w:tabs>
            </w:pPr>
            <w:r>
              <w:t>оценка подготовленных обучающимися сообщений, докладов, эссе, мультимедий</w:t>
            </w:r>
            <w:r>
              <w:softHyphen/>
              <w:t>ных презентаций</w:t>
            </w:r>
          </w:p>
        </w:tc>
      </w:tr>
      <w:tr w:rsidR="00DD1EA1">
        <w:tblPrEx>
          <w:tblCellMar>
            <w:top w:w="0" w:type="dxa"/>
            <w:bottom w:w="0" w:type="dxa"/>
          </w:tblCellMar>
        </w:tblPrEx>
        <w:trPr>
          <w:trHeight w:hRule="exact" w:val="1694"/>
          <w:jc w:val="center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Перечень умений, осваиваемых</w:t>
            </w:r>
          </w:p>
          <w:p w:rsidR="00DD1EA1" w:rsidRDefault="00DC22D8">
            <w:pPr>
              <w:pStyle w:val="a7"/>
              <w:spacing w:after="40"/>
            </w:pPr>
            <w:r>
              <w:rPr>
                <w:b/>
                <w:bCs/>
              </w:rPr>
              <w:t>в рамках дисциплины:</w:t>
            </w:r>
          </w:p>
          <w:p w:rsidR="00DD1EA1" w:rsidRDefault="00DC22D8">
            <w:pPr>
              <w:pStyle w:val="a7"/>
              <w:ind w:left="480" w:hanging="48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t>использовать современные средства поиска, анализа и интерпретации информации, и информационные техно</w:t>
            </w:r>
            <w:r>
              <w:softHyphen/>
              <w:t>логии для выполнения задач профессиональной дея</w:t>
            </w:r>
            <w:r>
              <w:softHyphen/>
              <w:t>тельности;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ind w:left="460" w:hanging="46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- </w:t>
            </w:r>
            <w:r>
              <w:t>Умение определять причину того или иного яв</w:t>
            </w:r>
            <w:r>
              <w:softHyphen/>
              <w:t>ления, отличать причину от предпосылки, вы</w:t>
            </w:r>
            <w:r>
              <w:softHyphen/>
              <w:t>делять как общие черты, так и специфику, ана</w:t>
            </w:r>
            <w:r>
              <w:softHyphen/>
              <w:t>лизировать то или иное явление, выбирать и ис</w:t>
            </w:r>
            <w:r>
              <w:softHyphen/>
              <w:t>пользовать методы научного исследования, формулировать собственную научную концеп-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</w:pPr>
            <w:r>
              <w:rPr>
                <w:b/>
                <w:bCs/>
              </w:rPr>
              <w:t>Итоговый контроль:</w:t>
            </w:r>
          </w:p>
          <w:p w:rsidR="00DD1EA1" w:rsidRDefault="00DC22D8">
            <w:pPr>
              <w:pStyle w:val="a7"/>
              <w:numPr>
                <w:ilvl w:val="0"/>
                <w:numId w:val="50"/>
              </w:numPr>
              <w:tabs>
                <w:tab w:val="left" w:pos="139"/>
              </w:tabs>
            </w:pPr>
            <w:r>
              <w:t>защита подготовленных обу</w:t>
            </w:r>
            <w:r>
              <w:softHyphen/>
              <w:t>чающимися мультимедийных презентаций по одной из предложенных тем;</w:t>
            </w:r>
          </w:p>
          <w:p w:rsidR="00DD1EA1" w:rsidRDefault="00DC22D8">
            <w:pPr>
              <w:pStyle w:val="a7"/>
              <w:numPr>
                <w:ilvl w:val="0"/>
                <w:numId w:val="50"/>
              </w:numPr>
              <w:tabs>
                <w:tab w:val="left" w:pos="139"/>
              </w:tabs>
            </w:pPr>
            <w:r>
              <w:t>компьютерный тест на зна-</w:t>
            </w:r>
          </w:p>
        </w:tc>
      </w:tr>
    </w:tbl>
    <w:p w:rsidR="00DD1EA1" w:rsidRDefault="00DC22D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8"/>
        <w:gridCol w:w="5582"/>
        <w:gridCol w:w="3389"/>
      </w:tblGrid>
      <w:tr w:rsidR="00DD1EA1">
        <w:tblPrEx>
          <w:tblCellMar>
            <w:top w:w="0" w:type="dxa"/>
            <w:bottom w:w="0" w:type="dxa"/>
          </w:tblCellMar>
        </w:tblPrEx>
        <w:trPr>
          <w:trHeight w:hRule="exact" w:val="5078"/>
          <w:jc w:val="center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DD1EA1" w:rsidRDefault="00DC22D8">
            <w:pPr>
              <w:pStyle w:val="a7"/>
              <w:numPr>
                <w:ilvl w:val="0"/>
                <w:numId w:val="51"/>
              </w:numPr>
              <w:tabs>
                <w:tab w:val="left" w:pos="365"/>
              </w:tabs>
              <w:ind w:left="480" w:hanging="480"/>
            </w:pPr>
            <w:r>
              <w:lastRenderedPageBreak/>
              <w:t>планировать и реализовывать собственное профессио</w:t>
            </w:r>
            <w:r>
              <w:softHyphen/>
              <w:t>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</w:t>
            </w:r>
            <w:r>
              <w:softHyphen/>
              <w:t>ненных ситуациях;</w:t>
            </w:r>
          </w:p>
          <w:p w:rsidR="00DD1EA1" w:rsidRDefault="00DC22D8">
            <w:pPr>
              <w:pStyle w:val="a7"/>
              <w:numPr>
                <w:ilvl w:val="0"/>
                <w:numId w:val="51"/>
              </w:numPr>
              <w:tabs>
                <w:tab w:val="left" w:pos="365"/>
              </w:tabs>
              <w:ind w:left="480" w:hanging="480"/>
            </w:pPr>
            <w:r>
              <w:t>эффективно взаимодействовать и работать в коллективе и команде;</w:t>
            </w:r>
          </w:p>
          <w:p w:rsidR="00DD1EA1" w:rsidRDefault="00DC22D8">
            <w:pPr>
              <w:pStyle w:val="a7"/>
              <w:numPr>
                <w:ilvl w:val="0"/>
                <w:numId w:val="51"/>
              </w:numPr>
              <w:tabs>
                <w:tab w:val="left" w:pos="365"/>
              </w:tabs>
              <w:ind w:left="480" w:hanging="480"/>
            </w:pPr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DD1EA1" w:rsidRDefault="00DC22D8">
            <w:pPr>
              <w:pStyle w:val="a7"/>
              <w:numPr>
                <w:ilvl w:val="0"/>
                <w:numId w:val="51"/>
              </w:numPr>
              <w:tabs>
                <w:tab w:val="left" w:pos="365"/>
              </w:tabs>
              <w:ind w:left="480" w:hanging="480"/>
            </w:pPr>
            <w:r>
              <w:t>проявлять гражданско-патриотическую позицию, де</w:t>
            </w:r>
            <w:r>
              <w:softHyphen/>
              <w:t>монстрировать осознанное поведение на основе тради</w:t>
            </w:r>
            <w:r>
              <w:softHyphen/>
              <w:t>ционных общечеловеческих ценностей, в том числе с учетом гармонизации межнациональных и межрелиги</w:t>
            </w:r>
            <w:r>
              <w:softHyphen/>
              <w:t>озных отношений, применять стандарты антикоррупци</w:t>
            </w:r>
            <w:r>
              <w:softHyphen/>
              <w:t>онного поведения;</w:t>
            </w:r>
          </w:p>
          <w:p w:rsidR="00DD1EA1" w:rsidRDefault="00DC22D8">
            <w:pPr>
              <w:pStyle w:val="a7"/>
              <w:numPr>
                <w:ilvl w:val="0"/>
                <w:numId w:val="51"/>
              </w:numPr>
              <w:tabs>
                <w:tab w:val="left" w:pos="365"/>
              </w:tabs>
              <w:ind w:left="480" w:hanging="480"/>
            </w:pPr>
            <w:r>
              <w:t>пользоваться профессиональной документацией на го</w:t>
            </w:r>
            <w:r>
              <w:softHyphen/>
              <w:t>сударственном и иностранном языках</w:t>
            </w:r>
          </w:p>
        </w:tc>
        <w:tc>
          <w:tcPr>
            <w:tcW w:w="5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  <w:ind w:left="460"/>
            </w:pPr>
            <w:r>
              <w:t>цию, видеть взаимосвязь между причиной и следствием, использовать полученные знания в педагогической деятельности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EA1" w:rsidRDefault="00DC22D8">
            <w:pPr>
              <w:pStyle w:val="a7"/>
            </w:pPr>
            <w:r>
              <w:t>ние терминологии на ино</w:t>
            </w:r>
            <w:r>
              <w:softHyphen/>
              <w:t>странном языке</w:t>
            </w:r>
          </w:p>
        </w:tc>
      </w:tr>
    </w:tbl>
    <w:p w:rsidR="00DD1EA1" w:rsidRDefault="00DD1EA1">
      <w:pPr>
        <w:spacing w:after="279" w:line="1" w:lineRule="exact"/>
      </w:pPr>
    </w:p>
    <w:p w:rsidR="00DD1EA1" w:rsidRDefault="00DD1EA1" w:rsidP="00DC22D8">
      <w:pPr>
        <w:pStyle w:val="11"/>
        <w:keepNext/>
        <w:keepLines/>
        <w:tabs>
          <w:tab w:val="left" w:pos="605"/>
        </w:tabs>
      </w:pPr>
    </w:p>
    <w:p w:rsidR="00DD1EA1" w:rsidRDefault="00DD1EA1" w:rsidP="00DC22D8">
      <w:pPr>
        <w:pStyle w:val="22"/>
        <w:tabs>
          <w:tab w:val="left" w:pos="1133"/>
        </w:tabs>
        <w:ind w:left="740" w:firstLine="0"/>
        <w:jc w:val="both"/>
      </w:pPr>
      <w:bookmarkStart w:id="9" w:name="_GoBack"/>
      <w:bookmarkEnd w:id="9"/>
    </w:p>
    <w:sectPr w:rsidR="00DD1EA1" w:rsidSect="00DC22D8">
      <w:pgSz w:w="16840" w:h="11900" w:orient="landscape"/>
      <w:pgMar w:top="1100" w:right="822" w:bottom="568" w:left="822" w:header="672" w:footer="136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306" w:rsidRDefault="00084306">
      <w:r>
        <w:separator/>
      </w:r>
    </w:p>
  </w:endnote>
  <w:endnote w:type="continuationSeparator" w:id="0">
    <w:p w:rsidR="00084306" w:rsidRDefault="00084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306" w:rsidRDefault="00084306"/>
  </w:footnote>
  <w:footnote w:type="continuationSeparator" w:id="0">
    <w:p w:rsidR="00084306" w:rsidRDefault="000843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A754E"/>
    <w:multiLevelType w:val="multilevel"/>
    <w:tmpl w:val="F9BC42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334C69"/>
    <w:multiLevelType w:val="multilevel"/>
    <w:tmpl w:val="205A8E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134EA"/>
    <w:multiLevelType w:val="multilevel"/>
    <w:tmpl w:val="52DEA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D16A3B"/>
    <w:multiLevelType w:val="multilevel"/>
    <w:tmpl w:val="3E42DDB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C40FA3"/>
    <w:multiLevelType w:val="multilevel"/>
    <w:tmpl w:val="1A34A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305225"/>
    <w:multiLevelType w:val="multilevel"/>
    <w:tmpl w:val="4A6A514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094042"/>
    <w:multiLevelType w:val="multilevel"/>
    <w:tmpl w:val="E0E06D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2622CF"/>
    <w:multiLevelType w:val="multilevel"/>
    <w:tmpl w:val="4354603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070B68"/>
    <w:multiLevelType w:val="multilevel"/>
    <w:tmpl w:val="84FC48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7F5A2A"/>
    <w:multiLevelType w:val="multilevel"/>
    <w:tmpl w:val="99AC07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A75A27"/>
    <w:multiLevelType w:val="multilevel"/>
    <w:tmpl w:val="8102CBF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852CD8"/>
    <w:multiLevelType w:val="multilevel"/>
    <w:tmpl w:val="2676E0C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C529EF"/>
    <w:multiLevelType w:val="multilevel"/>
    <w:tmpl w:val="F980472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9E1E65"/>
    <w:multiLevelType w:val="multilevel"/>
    <w:tmpl w:val="9B4ACED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2E2BD8"/>
    <w:multiLevelType w:val="multilevel"/>
    <w:tmpl w:val="55DA083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044AF5"/>
    <w:multiLevelType w:val="multilevel"/>
    <w:tmpl w:val="CB2CDDE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B307FD"/>
    <w:multiLevelType w:val="multilevel"/>
    <w:tmpl w:val="3182A52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6E52AA"/>
    <w:multiLevelType w:val="multilevel"/>
    <w:tmpl w:val="06A8961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3502C7"/>
    <w:multiLevelType w:val="multilevel"/>
    <w:tmpl w:val="83AA8E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3B73FC"/>
    <w:multiLevelType w:val="multilevel"/>
    <w:tmpl w:val="AC4EA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C04D2D"/>
    <w:multiLevelType w:val="multilevel"/>
    <w:tmpl w:val="0E74CFC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BA066D"/>
    <w:multiLevelType w:val="multilevel"/>
    <w:tmpl w:val="7CF68D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E01EBE"/>
    <w:multiLevelType w:val="multilevel"/>
    <w:tmpl w:val="1856F7E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22E3032"/>
    <w:multiLevelType w:val="multilevel"/>
    <w:tmpl w:val="71BA63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23A5AE8"/>
    <w:multiLevelType w:val="multilevel"/>
    <w:tmpl w:val="60F6154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2697D7B"/>
    <w:multiLevelType w:val="multilevel"/>
    <w:tmpl w:val="360242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37D512F"/>
    <w:multiLevelType w:val="multilevel"/>
    <w:tmpl w:val="8260F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8453A9A"/>
    <w:multiLevelType w:val="multilevel"/>
    <w:tmpl w:val="E15073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96570AC"/>
    <w:multiLevelType w:val="multilevel"/>
    <w:tmpl w:val="824C2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A777567"/>
    <w:multiLevelType w:val="multilevel"/>
    <w:tmpl w:val="936E66C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C1A5413"/>
    <w:multiLevelType w:val="multilevel"/>
    <w:tmpl w:val="24E011F0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CD41B4E"/>
    <w:multiLevelType w:val="multilevel"/>
    <w:tmpl w:val="49DE546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FC50595"/>
    <w:multiLevelType w:val="multilevel"/>
    <w:tmpl w:val="89D2BBC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A58345F"/>
    <w:multiLevelType w:val="multilevel"/>
    <w:tmpl w:val="C4A2FE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FAA43AE"/>
    <w:multiLevelType w:val="multilevel"/>
    <w:tmpl w:val="7DC4672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D10E49"/>
    <w:multiLevelType w:val="multilevel"/>
    <w:tmpl w:val="705E4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56C2F15"/>
    <w:multiLevelType w:val="multilevel"/>
    <w:tmpl w:val="E2F4332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7FB4C8C"/>
    <w:multiLevelType w:val="multilevel"/>
    <w:tmpl w:val="ACE08424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BE046AC"/>
    <w:multiLevelType w:val="multilevel"/>
    <w:tmpl w:val="CCA2DF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CFA795A"/>
    <w:multiLevelType w:val="multilevel"/>
    <w:tmpl w:val="661CDC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DFB0D8C"/>
    <w:multiLevelType w:val="multilevel"/>
    <w:tmpl w:val="AC92FF94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F2959C3"/>
    <w:multiLevelType w:val="multilevel"/>
    <w:tmpl w:val="BDE6D2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F722E37"/>
    <w:multiLevelType w:val="multilevel"/>
    <w:tmpl w:val="67E897F4"/>
    <w:lvl w:ilvl="0">
      <w:start w:val="1"/>
      <w:numFmt w:val="bullet"/>
      <w:lvlText w:val="-"/>
      <w:lvlJc w:val="left"/>
      <w:rPr>
        <w:rFonts w:ascii="Courier New" w:eastAsia="Courier New" w:hAnsi="Courier New" w:cs="Courier Ne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FDB03F3"/>
    <w:multiLevelType w:val="multilevel"/>
    <w:tmpl w:val="49362EF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22431FB"/>
    <w:multiLevelType w:val="multilevel"/>
    <w:tmpl w:val="7058751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22B1A24"/>
    <w:multiLevelType w:val="multilevel"/>
    <w:tmpl w:val="21A4E8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F138FF"/>
    <w:multiLevelType w:val="multilevel"/>
    <w:tmpl w:val="A9C6B02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6C659D1"/>
    <w:multiLevelType w:val="multilevel"/>
    <w:tmpl w:val="CBC0F90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772C1E05"/>
    <w:multiLevelType w:val="multilevel"/>
    <w:tmpl w:val="B218F74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EB07A66"/>
    <w:multiLevelType w:val="multilevel"/>
    <w:tmpl w:val="E4FC1F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7EBD6F90"/>
    <w:multiLevelType w:val="multilevel"/>
    <w:tmpl w:val="647A330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0"/>
  </w:num>
  <w:num w:numId="3">
    <w:abstractNumId w:val="48"/>
  </w:num>
  <w:num w:numId="4">
    <w:abstractNumId w:val="37"/>
  </w:num>
  <w:num w:numId="5">
    <w:abstractNumId w:val="40"/>
  </w:num>
  <w:num w:numId="6">
    <w:abstractNumId w:val="20"/>
  </w:num>
  <w:num w:numId="7">
    <w:abstractNumId w:val="30"/>
  </w:num>
  <w:num w:numId="8">
    <w:abstractNumId w:val="22"/>
  </w:num>
  <w:num w:numId="9">
    <w:abstractNumId w:val="5"/>
  </w:num>
  <w:num w:numId="10">
    <w:abstractNumId w:val="42"/>
  </w:num>
  <w:num w:numId="11">
    <w:abstractNumId w:val="44"/>
  </w:num>
  <w:num w:numId="12">
    <w:abstractNumId w:val="11"/>
  </w:num>
  <w:num w:numId="13">
    <w:abstractNumId w:val="46"/>
  </w:num>
  <w:num w:numId="14">
    <w:abstractNumId w:val="12"/>
  </w:num>
  <w:num w:numId="15">
    <w:abstractNumId w:val="10"/>
  </w:num>
  <w:num w:numId="16">
    <w:abstractNumId w:val="47"/>
  </w:num>
  <w:num w:numId="17">
    <w:abstractNumId w:val="16"/>
  </w:num>
  <w:num w:numId="18">
    <w:abstractNumId w:val="24"/>
  </w:num>
  <w:num w:numId="19">
    <w:abstractNumId w:val="32"/>
  </w:num>
  <w:num w:numId="20">
    <w:abstractNumId w:val="3"/>
  </w:num>
  <w:num w:numId="21">
    <w:abstractNumId w:val="36"/>
  </w:num>
  <w:num w:numId="22">
    <w:abstractNumId w:val="0"/>
  </w:num>
  <w:num w:numId="23">
    <w:abstractNumId w:val="13"/>
  </w:num>
  <w:num w:numId="24">
    <w:abstractNumId w:val="15"/>
  </w:num>
  <w:num w:numId="25">
    <w:abstractNumId w:val="18"/>
  </w:num>
  <w:num w:numId="26">
    <w:abstractNumId w:val="29"/>
  </w:num>
  <w:num w:numId="27">
    <w:abstractNumId w:val="14"/>
  </w:num>
  <w:num w:numId="28">
    <w:abstractNumId w:val="38"/>
  </w:num>
  <w:num w:numId="29">
    <w:abstractNumId w:val="25"/>
  </w:num>
  <w:num w:numId="30">
    <w:abstractNumId w:val="4"/>
  </w:num>
  <w:num w:numId="31">
    <w:abstractNumId w:val="45"/>
  </w:num>
  <w:num w:numId="32">
    <w:abstractNumId w:val="21"/>
  </w:num>
  <w:num w:numId="33">
    <w:abstractNumId w:val="33"/>
  </w:num>
  <w:num w:numId="34">
    <w:abstractNumId w:val="41"/>
  </w:num>
  <w:num w:numId="35">
    <w:abstractNumId w:val="28"/>
  </w:num>
  <w:num w:numId="36">
    <w:abstractNumId w:val="9"/>
  </w:num>
  <w:num w:numId="37">
    <w:abstractNumId w:val="6"/>
  </w:num>
  <w:num w:numId="38">
    <w:abstractNumId w:val="27"/>
  </w:num>
  <w:num w:numId="39">
    <w:abstractNumId w:val="23"/>
  </w:num>
  <w:num w:numId="40">
    <w:abstractNumId w:val="7"/>
  </w:num>
  <w:num w:numId="41">
    <w:abstractNumId w:val="49"/>
  </w:num>
  <w:num w:numId="42">
    <w:abstractNumId w:val="1"/>
  </w:num>
  <w:num w:numId="43">
    <w:abstractNumId w:val="17"/>
  </w:num>
  <w:num w:numId="44">
    <w:abstractNumId w:val="26"/>
  </w:num>
  <w:num w:numId="45">
    <w:abstractNumId w:val="39"/>
  </w:num>
  <w:num w:numId="46">
    <w:abstractNumId w:val="34"/>
  </w:num>
  <w:num w:numId="47">
    <w:abstractNumId w:val="19"/>
  </w:num>
  <w:num w:numId="48">
    <w:abstractNumId w:val="31"/>
  </w:num>
  <w:num w:numId="49">
    <w:abstractNumId w:val="8"/>
  </w:num>
  <w:num w:numId="50">
    <w:abstractNumId w:val="35"/>
  </w:num>
  <w:num w:numId="51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EA1"/>
    <w:rsid w:val="00084306"/>
    <w:rsid w:val="00107C3B"/>
    <w:rsid w:val="005924A5"/>
    <w:rsid w:val="00DC22D8"/>
    <w:rsid w:val="00DD1EA1"/>
    <w:rsid w:val="00DD486B"/>
    <w:rsid w:val="00DD5497"/>
    <w:rsid w:val="00EE59D6"/>
    <w:rsid w:val="00FC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621700-62FB-44FE-9CD3-833E4840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pacing w:after="80"/>
      <w:ind w:firstLine="2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40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line="276" w:lineRule="auto"/>
      <w:ind w:firstLine="7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.ru" TargetMode="External"/><Relationship Id="rId13" Type="http://schemas.openxmlformats.org/officeDocument/2006/relationships/hyperlink" Target="http://www.learnenglish.de/grammarpage.htm" TargetMode="External"/><Relationship Id="rId18" Type="http://schemas.openxmlformats.org/officeDocument/2006/relationships/hyperlink" Target="http://www.edunet.com/english/grammar/toc.cfm" TargetMode="External"/><Relationship Id="rId26" Type="http://schemas.openxmlformats.org/officeDocument/2006/relationships/hyperlink" Target="http://www.anglolang.co.uk/englishtestpages/placement" TargetMode="External"/><Relationship Id="rId39" Type="http://schemas.openxmlformats.org/officeDocument/2006/relationships/hyperlink" Target="http://education.kulichki.net/distant/gmaton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tudy.ru/online/tests/english.html" TargetMode="External"/><Relationship Id="rId34" Type="http://schemas.openxmlformats.org/officeDocument/2006/relationships/hyperlink" Target="http://www-koi8.machaon.ru/quiz/quiz" TargetMode="External"/><Relationship Id="rId42" Type="http://schemas.openxmlformats.org/officeDocument/2006/relationships/hyperlink" Target="http://www.wordskills.com/level/cpeform.html" TargetMode="External"/><Relationship Id="rId7" Type="http://schemas.openxmlformats.org/officeDocument/2006/relationships/hyperlink" Target="http://www.exams.ru" TargetMode="External"/><Relationship Id="rId12" Type="http://schemas.openxmlformats.org/officeDocument/2006/relationships/hyperlink" Target="http://www.learnenglish.de/grammarpage.htm" TargetMode="External"/><Relationship Id="rId17" Type="http://schemas.openxmlformats.org/officeDocument/2006/relationships/hyperlink" Target="http://www.ihep.su/~amelin/misc/verbs" TargetMode="External"/><Relationship Id="rId25" Type="http://schemas.openxmlformats.org/officeDocument/2006/relationships/hyperlink" Target="http://www.edufind.com/test/" TargetMode="External"/><Relationship Id="rId33" Type="http://schemas.openxmlformats.org/officeDocument/2006/relationships/hyperlink" Target="http://www.better-english.com/grammar.htm" TargetMode="External"/><Relationship Id="rId38" Type="http://schemas.openxmlformats.org/officeDocument/2006/relationships/hyperlink" Target="http://www.lang.ru/new_words/testl.asp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dufind.com/english/grammar/index.cfm" TargetMode="External"/><Relationship Id="rId20" Type="http://schemas.openxmlformats.org/officeDocument/2006/relationships/hyperlink" Target="http://www.lib.ru/ENGLISH/esl.txt" TargetMode="External"/><Relationship Id="rId29" Type="http://schemas.openxmlformats.org/officeDocument/2006/relationships/hyperlink" Target="http://eng.hut.ru/test/tests.php" TargetMode="External"/><Relationship Id="rId41" Type="http://schemas.openxmlformats.org/officeDocument/2006/relationships/hyperlink" Target="http://www.toefl.ru/m_test.s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ward.ru/" TargetMode="External"/><Relationship Id="rId24" Type="http://schemas.openxmlformats.org/officeDocument/2006/relationships/hyperlink" Target="http://www.reward.ru/placement.htm" TargetMode="External"/><Relationship Id="rId32" Type="http://schemas.openxmlformats.org/officeDocument/2006/relationships/hyperlink" Target="http://www.study.rU/online/tests/english.html%23collection" TargetMode="External"/><Relationship Id="rId37" Type="http://schemas.openxmlformats.org/officeDocument/2006/relationships/hyperlink" Target="http://www.lang.ru/tests/test2.asp" TargetMode="External"/><Relationship Id="rId40" Type="http://schemas.openxmlformats.org/officeDocument/2006/relationships/hyperlink" Target="http://education.kulichki.net/lang/ielts.html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learnenglish.de/grammarpage.htm" TargetMode="External"/><Relationship Id="rId23" Type="http://schemas.openxmlformats.org/officeDocument/2006/relationships/hyperlink" Target="http://news.bbc.co.uk/hi/russian/learn_english/" TargetMode="External"/><Relationship Id="rId28" Type="http://schemas.openxmlformats.org/officeDocument/2006/relationships/hyperlink" Target="http://www.efl.ru/tests/" TargetMode="External"/><Relationship Id="rId36" Type="http://schemas.openxmlformats.org/officeDocument/2006/relationships/hyperlink" Target="http://www.lang.ru/tests/test4.asp" TargetMode="External"/><Relationship Id="rId10" Type="http://schemas.openxmlformats.org/officeDocument/2006/relationships/hyperlink" Target="http://www.nedva.ru/" TargetMode="External"/><Relationship Id="rId19" Type="http://schemas.openxmlformats.org/officeDocument/2006/relationships/hyperlink" Target="http://www.lib.ru/ENGLISH/glagol.txt" TargetMode="External"/><Relationship Id="rId31" Type="http://schemas.openxmlformats.org/officeDocument/2006/relationships/hyperlink" Target="http://www.study.ru/online/tests/english.html%23answer" TargetMode="External"/><Relationship Id="rId44" Type="http://schemas.openxmlformats.org/officeDocument/2006/relationships/hyperlink" Target="http://www.wordskills.com/level/fceform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cl.ac.uk/internet-grammar/" TargetMode="External"/><Relationship Id="rId14" Type="http://schemas.openxmlformats.org/officeDocument/2006/relationships/hyperlink" Target="http://www.learnenglish.de/grammarpage.htm" TargetMode="External"/><Relationship Id="rId22" Type="http://schemas.openxmlformats.org/officeDocument/2006/relationships/hyperlink" Target="http://www.bkc.ru/test/" TargetMode="External"/><Relationship Id="rId27" Type="http://schemas.openxmlformats.org/officeDocument/2006/relationships/hyperlink" Target="http://www.lang.ru/tests/test3.asp" TargetMode="External"/><Relationship Id="rId30" Type="http://schemas.openxmlformats.org/officeDocument/2006/relationships/hyperlink" Target="http://www.study.ru/online/tests/english.html%23grammar" TargetMode="External"/><Relationship Id="rId35" Type="http://schemas.openxmlformats.org/officeDocument/2006/relationships/hyperlink" Target="http://www.sentex.net/~mmcadams/spelling.html" TargetMode="External"/><Relationship Id="rId43" Type="http://schemas.openxmlformats.org/officeDocument/2006/relationships/hyperlink" Target="http://www.wordskills.com/level/caeform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5302</Words>
  <Characters>30227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7</cp:revision>
  <dcterms:created xsi:type="dcterms:W3CDTF">2026-05-25T11:02:00Z</dcterms:created>
  <dcterms:modified xsi:type="dcterms:W3CDTF">2026-05-25T11:12:00Z</dcterms:modified>
</cp:coreProperties>
</file>