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728" w:rsidRPr="0073766C" w:rsidRDefault="00D47728" w:rsidP="00D4772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D47728" w:rsidRPr="0073766C" w:rsidRDefault="00D47728" w:rsidP="007376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766C">
        <w:rPr>
          <w:rFonts w:ascii="Times New Roman" w:hAnsi="Times New Roman" w:cs="Times New Roman"/>
          <w:b/>
        </w:rPr>
        <w:t>ГОСУДАРСТВЕННОЕ БЮДЖЕТНОЕ ПРОФЕССИОНАЛЬНОЕ</w:t>
      </w:r>
    </w:p>
    <w:p w:rsidR="00D47728" w:rsidRPr="0073766C" w:rsidRDefault="00D47728" w:rsidP="007376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766C">
        <w:rPr>
          <w:rFonts w:ascii="Times New Roman" w:hAnsi="Times New Roman" w:cs="Times New Roman"/>
          <w:b/>
        </w:rPr>
        <w:t xml:space="preserve"> ОБРАЗОВАТЕЛЬНОЕ УЧРЕЖДЕНИЕ КАЛУЖСКОЙ ОБЛАСТИ</w:t>
      </w:r>
    </w:p>
    <w:p w:rsidR="00D47728" w:rsidRPr="0073766C" w:rsidRDefault="00D47728" w:rsidP="007376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766C">
        <w:rPr>
          <w:rFonts w:ascii="Times New Roman" w:hAnsi="Times New Roman" w:cs="Times New Roman"/>
          <w:b/>
        </w:rPr>
        <w:t xml:space="preserve"> «ТАРУССКИЙ МНОГОПРОФИЛЬНЫЙ ТЕХНИКУМ»</w:t>
      </w:r>
    </w:p>
    <w:p w:rsidR="00D47728" w:rsidRPr="0073766C" w:rsidRDefault="00D47728" w:rsidP="0073766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766C">
        <w:rPr>
          <w:rFonts w:ascii="Times New Roman" w:hAnsi="Times New Roman" w:cs="Times New Roman"/>
          <w:b/>
        </w:rPr>
        <w:t>(ГБПОУ КО «ТМТ»)</w:t>
      </w:r>
    </w:p>
    <w:p w:rsidR="00D47728" w:rsidRPr="0073766C" w:rsidRDefault="00D47728" w:rsidP="00D47728">
      <w:pPr>
        <w:rPr>
          <w:rFonts w:ascii="Times New Roman" w:hAnsi="Times New Roman" w:cs="Times New Roman"/>
        </w:rPr>
      </w:pPr>
    </w:p>
    <w:p w:rsidR="00D47728" w:rsidRPr="0073766C" w:rsidRDefault="00D47728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D47728" w:rsidRPr="0073766C" w:rsidTr="00D47728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728" w:rsidRPr="0073766C" w:rsidRDefault="00D47728" w:rsidP="0073766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3766C">
              <w:rPr>
                <w:rFonts w:ascii="Times New Roman" w:hAnsi="Times New Roman" w:cs="Times New Roman"/>
              </w:rPr>
              <w:t>Рассмотрено:</w:t>
            </w:r>
          </w:p>
          <w:p w:rsidR="00D47728" w:rsidRPr="0073766C" w:rsidRDefault="00D47728" w:rsidP="0073766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3766C">
              <w:rPr>
                <w:rFonts w:ascii="Times New Roman" w:hAnsi="Times New Roman" w:cs="Times New Roman"/>
              </w:rPr>
              <w:t>на заседании методической комиссии</w:t>
            </w:r>
          </w:p>
          <w:p w:rsidR="00D47728" w:rsidRPr="0073766C" w:rsidRDefault="00D47728" w:rsidP="0073766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3766C">
              <w:rPr>
                <w:rFonts w:ascii="Times New Roman" w:hAnsi="Times New Roman" w:cs="Times New Roman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7728" w:rsidRPr="0073766C" w:rsidRDefault="00D47728" w:rsidP="0073766C"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728" w:rsidRPr="0073766C" w:rsidRDefault="00D47728" w:rsidP="0073766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3766C">
              <w:rPr>
                <w:rFonts w:ascii="Times New Roman" w:hAnsi="Times New Roman" w:cs="Times New Roman"/>
              </w:rPr>
              <w:t>Утверждено:</w:t>
            </w:r>
          </w:p>
          <w:p w:rsidR="00D47728" w:rsidRPr="0073766C" w:rsidRDefault="00D47728" w:rsidP="0073766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3766C">
              <w:rPr>
                <w:rFonts w:ascii="Times New Roman" w:hAnsi="Times New Roman" w:cs="Times New Roman"/>
              </w:rPr>
              <w:t>Директор ГБПОУ КО «ТМТ»</w:t>
            </w:r>
          </w:p>
          <w:p w:rsidR="00D47728" w:rsidRPr="0073766C" w:rsidRDefault="00D47728" w:rsidP="0073766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3766C">
              <w:rPr>
                <w:rFonts w:ascii="Times New Roman" w:hAnsi="Times New Roman" w:cs="Times New Roman"/>
              </w:rPr>
              <w:t>____________С.А. Петров</w:t>
            </w:r>
          </w:p>
          <w:p w:rsidR="00D47728" w:rsidRPr="0073766C" w:rsidRDefault="00D47728" w:rsidP="0073766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73766C">
              <w:rPr>
                <w:rFonts w:ascii="Times New Roman" w:hAnsi="Times New Roman" w:cs="Times New Roman"/>
              </w:rPr>
              <w:t>Приказ № __ от «__» _________20__ г.</w:t>
            </w:r>
          </w:p>
        </w:tc>
      </w:tr>
    </w:tbl>
    <w:p w:rsidR="00D47728" w:rsidRPr="0073766C" w:rsidRDefault="00D47728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D47728" w:rsidRPr="0073766C" w:rsidRDefault="00D47728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D47728" w:rsidRPr="0073766C" w:rsidRDefault="00D47728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D47728" w:rsidRPr="0073766C" w:rsidRDefault="00D47728" w:rsidP="007376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73766C">
        <w:rPr>
          <w:rFonts w:ascii="Times New Roman" w:hAnsi="Times New Roman" w:cs="Times New Roman"/>
          <w:b/>
          <w:caps/>
        </w:rPr>
        <w:t xml:space="preserve">РАБОЧАЯ ПРОГРАММа </w:t>
      </w:r>
    </w:p>
    <w:p w:rsidR="00D47728" w:rsidRPr="0073766C" w:rsidRDefault="00D47728" w:rsidP="007376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73766C">
        <w:rPr>
          <w:rFonts w:ascii="Times New Roman" w:hAnsi="Times New Roman" w:cs="Times New Roman"/>
          <w:b/>
          <w:caps/>
        </w:rPr>
        <w:t xml:space="preserve">УЧЕБНОЙ ДИСЦИПЛИНЫ </w:t>
      </w:r>
    </w:p>
    <w:p w:rsidR="00D47728" w:rsidRPr="0073766C" w:rsidRDefault="00D47728" w:rsidP="007376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73766C">
        <w:rPr>
          <w:rFonts w:ascii="Times New Roman" w:hAnsi="Times New Roman" w:cs="Times New Roman"/>
          <w:b/>
          <w:caps/>
        </w:rPr>
        <w:t>общепрофессионального цикла</w:t>
      </w:r>
    </w:p>
    <w:p w:rsidR="00D47728" w:rsidRPr="0073766C" w:rsidRDefault="0073766C" w:rsidP="007376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оп .12</w:t>
      </w:r>
      <w:r w:rsidR="00D47728" w:rsidRPr="0073766C">
        <w:rPr>
          <w:rFonts w:ascii="Times New Roman" w:hAnsi="Times New Roman" w:cs="Times New Roman"/>
          <w:b/>
          <w:caps/>
        </w:rPr>
        <w:t xml:space="preserve"> психологические основы деятельности водителей.</w:t>
      </w:r>
    </w:p>
    <w:p w:rsidR="00D47728" w:rsidRPr="0073766C" w:rsidRDefault="00D47728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47728" w:rsidRPr="0073766C" w:rsidRDefault="00D47728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73766C">
        <w:rPr>
          <w:rFonts w:ascii="Times New Roman" w:hAnsi="Times New Roman" w:cs="Times New Roman"/>
        </w:rPr>
        <w:t>по специальности</w:t>
      </w:r>
    </w:p>
    <w:p w:rsidR="00D47728" w:rsidRPr="0073766C" w:rsidRDefault="00D47728" w:rsidP="0073766C">
      <w:pPr>
        <w:spacing w:line="252" w:lineRule="auto"/>
        <w:ind w:right="-259"/>
        <w:jc w:val="center"/>
        <w:rPr>
          <w:rFonts w:ascii="Times New Roman" w:hAnsi="Times New Roman" w:cs="Times New Roman"/>
          <w:sz w:val="28"/>
          <w:szCs w:val="28"/>
        </w:rPr>
      </w:pPr>
      <w:r w:rsidRPr="0073766C">
        <w:rPr>
          <w:rFonts w:ascii="Times New Roman" w:hAnsi="Times New Roman" w:cs="Times New Roman"/>
          <w:b/>
          <w:sz w:val="28"/>
          <w:szCs w:val="28"/>
        </w:rPr>
        <w:t>23.02.07</w:t>
      </w:r>
      <w:r w:rsidRPr="0073766C">
        <w:rPr>
          <w:rFonts w:ascii="Times New Roman" w:hAnsi="Times New Roman" w:cs="Times New Roman"/>
          <w:b/>
          <w:bCs/>
        </w:rPr>
        <w:t xml:space="preserve"> </w:t>
      </w:r>
      <w:r w:rsidRPr="0073766C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Техническое обслуживание и ремонт </w:t>
      </w:r>
      <w:r w:rsidR="0073766C">
        <w:rPr>
          <w:rFonts w:ascii="Times New Roman" w:hAnsi="Times New Roman" w:cs="Times New Roman"/>
          <w:b/>
          <w:bCs/>
          <w:sz w:val="28"/>
          <w:szCs w:val="28"/>
        </w:rPr>
        <w:t>автотранспортных средств</w:t>
      </w:r>
    </w:p>
    <w:p w:rsidR="00D47728" w:rsidRDefault="00D47728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73766C" w:rsidRPr="0073766C" w:rsidRDefault="0073766C" w:rsidP="00D477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D47728" w:rsidRPr="0073766C" w:rsidRDefault="00D47728" w:rsidP="007376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Cs/>
        </w:rPr>
      </w:pPr>
      <w:r w:rsidRPr="0073766C">
        <w:rPr>
          <w:rFonts w:ascii="Times New Roman" w:hAnsi="Times New Roman" w:cs="Times New Roman"/>
        </w:rPr>
        <w:t xml:space="preserve">Таруса </w:t>
      </w:r>
      <w:r w:rsidR="0073766C">
        <w:rPr>
          <w:rFonts w:ascii="Times New Roman" w:hAnsi="Times New Roman" w:cs="Times New Roman"/>
          <w:bCs/>
        </w:rPr>
        <w:t>2025</w:t>
      </w:r>
      <w:r w:rsidRPr="0073766C">
        <w:rPr>
          <w:rFonts w:ascii="Times New Roman" w:hAnsi="Times New Roman" w:cs="Times New Roman"/>
          <w:bCs/>
        </w:rPr>
        <w:t xml:space="preserve"> г.</w:t>
      </w:r>
    </w:p>
    <w:p w:rsidR="00BC1B01" w:rsidRPr="004C2F48" w:rsidRDefault="007E6832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СОДЕРЖАНИЕ</w:t>
      </w:r>
    </w:p>
    <w:p w:rsidR="000D3623" w:rsidRPr="00FD6CC1" w:rsidRDefault="000D3623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0D3623" w:rsidRPr="004C2F48" w:rsidRDefault="000D3623" w:rsidP="000D36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ПАСПОРТ ПРОГРАММЫ УЧЕБНОЙ ДИСЦИПЛИНЫ</w:t>
      </w:r>
    </w:p>
    <w:p w:rsidR="000D3623" w:rsidRPr="004C2F48" w:rsidRDefault="000D3623" w:rsidP="000D36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FD1B51"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  <w:t xml:space="preserve"> СТРУКТУРА и</w:t>
      </w:r>
      <w:r w:rsidRPr="004C2F48"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  <w:t xml:space="preserve"> содержание УЧЕБНОЙ ДИСЦИПЛИНЫ</w:t>
      </w:r>
    </w:p>
    <w:p w:rsidR="000D3623" w:rsidRPr="004C2F48" w:rsidRDefault="00FD1B51" w:rsidP="000D36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  <w:t xml:space="preserve">3. условия реализации </w:t>
      </w:r>
      <w:r w:rsidR="000D3623" w:rsidRPr="004C2F48"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  <w:t>учебной дисциплины</w:t>
      </w:r>
    </w:p>
    <w:p w:rsidR="000D3623" w:rsidRPr="004C2F48" w:rsidRDefault="000D3623" w:rsidP="000D36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  <w:t>4. Контроль и оценка результатов Освоения учебной дисциплины</w:t>
      </w:r>
    </w:p>
    <w:p w:rsidR="00BC1B01" w:rsidRPr="004C2F48" w:rsidRDefault="00BC1B01" w:rsidP="004C2F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0D3623">
        <w:rPr>
          <w:rFonts w:ascii="Times New Roman" w:eastAsia="Times New Roman" w:hAnsi="Times New Roman" w:cs="Times New Roman"/>
          <w:caps/>
          <w:sz w:val="36"/>
          <w:szCs w:val="28"/>
          <w:u w:val="single"/>
          <w:lang w:eastAsia="ru-RU"/>
        </w:rPr>
        <w:br w:type="page"/>
      </w:r>
      <w:r w:rsidRPr="004C2F48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lastRenderedPageBreak/>
        <w:t>1. паспорт ПРОГРАММЫ УЧЕБНОЙ ДИСЦИПЛИНЫ</w:t>
      </w:r>
    </w:p>
    <w:p w:rsidR="00C25F44" w:rsidRPr="004C2F48" w:rsidRDefault="00952009" w:rsidP="004C2F48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ОП.12</w:t>
      </w:r>
      <w:r w:rsidR="00C25F44" w:rsidRPr="004C2F48">
        <w:rPr>
          <w:b/>
          <w:bCs/>
          <w:color w:val="auto"/>
          <w:sz w:val="26"/>
          <w:szCs w:val="26"/>
        </w:rPr>
        <w:t xml:space="preserve"> Психологические основы деятельности водителя.</w:t>
      </w:r>
    </w:p>
    <w:p w:rsidR="00C25F44" w:rsidRPr="004C2F48" w:rsidRDefault="00C25F44" w:rsidP="004C2F48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1.1. Область применения  программы.</w:t>
      </w:r>
    </w:p>
    <w:p w:rsidR="000D3623" w:rsidRPr="004C2F48" w:rsidRDefault="007E6832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Рабочая п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952009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ограмма учебной дисциплины ОП.12</w:t>
      </w:r>
      <w:bookmarkStart w:id="0" w:name="_GoBack"/>
      <w:bookmarkEnd w:id="0"/>
      <w:r w:rsid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Психологические основы деятельности</w:t>
      </w:r>
      <w:r w:rsid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водителя 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частью основной профессиональной образовательной программы по специальностям:</w:t>
      </w:r>
      <w:r w:rsidR="000D3623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47728">
        <w:rPr>
          <w:rFonts w:ascii="Times New Roman" w:eastAsia="Times New Roman" w:hAnsi="Times New Roman" w:cs="Times New Roman"/>
          <w:sz w:val="26"/>
          <w:szCs w:val="26"/>
          <w:lang w:eastAsia="ru-RU"/>
        </w:rPr>
        <w:t>23.02.07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Техническое обслуживание и </w:t>
      </w:r>
      <w:r w:rsidR="00D477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ремонт </w:t>
      </w:r>
      <w:r w:rsidR="0073766C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автотранспортных средств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1.2. Место учебной дисциплины в структуре основной профессиональной образовательной программы </w:t>
      </w:r>
    </w:p>
    <w:p w:rsidR="000D3623" w:rsidRPr="004C2F48" w:rsidRDefault="000D3623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C1B01" w:rsidRPr="004C2F48" w:rsidRDefault="00FD1B5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Рабочая п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рограмма учебной дисциплины 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тносится к профессиональному 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циклу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общепрофессиональных дисциплин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D3623" w:rsidRPr="004C2F48" w:rsidRDefault="000D3623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1.3. Цели и задачи учебной дисциплины – требования к результатам освоения учебной дисциплины: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результате освоения учебной дисциплины обучающийся должен                             </w:t>
      </w: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уметь</w:t>
      </w: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- уверенно действовать в нештатных ситуациях;</w:t>
      </w:r>
    </w:p>
    <w:p w:rsidR="00BC1B01" w:rsidRPr="004C2F48" w:rsidRDefault="000D3623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C1B01"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управлять своим эмоциональным состоянием, уважать права других участников дорожного движения, конструктивно разрешать межличностные конфликты, возникшие между участниками дорожного движения;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- своевременно принимать правильные решения и уверенно действовать в сложных и опасных дорожных ситуациях;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прогнозировать и предотвращать возникновение опасных дорожно-транспортных ситуаций в процессе управления транспортным средством;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знать</w:t>
      </w: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- требования, предъявляемые к режиму труда и отдыха, правила и нормы охраны труда и техники безопасности;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проблемы, связанные с нарушением правил дорожного движения водителями транспортных средств и их последствиями.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1.4. Рекомендуемое количество часов на освоение программы учебной дисциплины: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максимальной учебной нагрузки обучающегося 76 часов, в том числе: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обязательной аудиторной уч</w:t>
      </w:r>
      <w:r w:rsidR="007E6832">
        <w:rPr>
          <w:rFonts w:ascii="Times New Roman" w:eastAsia="Times New Roman" w:hAnsi="Times New Roman" w:cs="Times New Roman"/>
          <w:sz w:val="26"/>
          <w:szCs w:val="26"/>
          <w:lang w:eastAsia="ru-RU"/>
        </w:rPr>
        <w:t>ебной нагрузки обучающегося 56 часов</w:t>
      </w: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самостоятельной работ</w:t>
      </w:r>
      <w:r w:rsidR="007E68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обучающегося (внеаудиторная) </w:t>
      </w: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20 часов.</w:t>
      </w:r>
    </w:p>
    <w:p w:rsidR="00BC1B01" w:rsidRPr="004C2F48" w:rsidRDefault="00BC1B01" w:rsidP="004C2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1B01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2F48" w:rsidRDefault="004C2F48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2F48" w:rsidRDefault="004C2F48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2F48" w:rsidRDefault="004C2F48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766C" w:rsidRDefault="0073766C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2F48" w:rsidRDefault="004C2F48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2. СТРУКТУРА И  СОДЕРЖАНИЕ УЧЕБНОЙ ДИСЦИПЛИНЫ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2.1.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BC1B01" w:rsidRPr="004C2F48" w:rsidTr="005C679E">
        <w:trPr>
          <w:trHeight w:val="460"/>
        </w:trPr>
        <w:tc>
          <w:tcPr>
            <w:tcW w:w="7904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t>Объем часов</w:t>
            </w:r>
          </w:p>
        </w:tc>
      </w:tr>
      <w:tr w:rsidR="00BC1B01" w:rsidRPr="004C2F48" w:rsidTr="005C679E">
        <w:trPr>
          <w:trHeight w:val="285"/>
        </w:trPr>
        <w:tc>
          <w:tcPr>
            <w:tcW w:w="7904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76</w:t>
            </w:r>
          </w:p>
        </w:tc>
      </w:tr>
      <w:tr w:rsidR="00BC1B01" w:rsidRPr="004C2F48" w:rsidTr="005C679E">
        <w:tc>
          <w:tcPr>
            <w:tcW w:w="7904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56</w:t>
            </w:r>
          </w:p>
        </w:tc>
      </w:tr>
      <w:tr w:rsidR="00BC1B01" w:rsidRPr="004C2F48" w:rsidTr="005C679E">
        <w:tc>
          <w:tcPr>
            <w:tcW w:w="7904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BC1B01" w:rsidRPr="004C2F48" w:rsidTr="005C679E">
        <w:tc>
          <w:tcPr>
            <w:tcW w:w="7904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BC1B01" w:rsidRPr="004C2F48" w:rsidRDefault="00BC1B01" w:rsidP="005F7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  <w:r w:rsidR="005F73B1" w:rsidRPr="004C2F4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6</w:t>
            </w:r>
          </w:p>
        </w:tc>
      </w:tr>
      <w:tr w:rsidR="00BC1B01" w:rsidRPr="004C2F48" w:rsidTr="005C679E">
        <w:tc>
          <w:tcPr>
            <w:tcW w:w="7904" w:type="dxa"/>
            <w:shd w:val="clear" w:color="auto" w:fill="auto"/>
          </w:tcPr>
          <w:p w:rsidR="00BC1B01" w:rsidRPr="004C2F48" w:rsidRDefault="00BC1B01" w:rsidP="00BC1B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BC1B01" w:rsidRPr="004C2F48" w:rsidRDefault="005F73B1" w:rsidP="00B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20</w:t>
            </w:r>
          </w:p>
        </w:tc>
      </w:tr>
      <w:tr w:rsidR="00BC1B01" w:rsidRPr="004C2F48" w:rsidTr="005C679E">
        <w:tc>
          <w:tcPr>
            <w:tcW w:w="9704" w:type="dxa"/>
            <w:gridSpan w:val="2"/>
            <w:shd w:val="clear" w:color="auto" w:fill="auto"/>
          </w:tcPr>
          <w:p w:rsidR="00BC1B01" w:rsidRPr="004C2F48" w:rsidRDefault="00BC1B01" w:rsidP="005F73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Итоговая аттестация в форме </w:t>
            </w:r>
            <w:r w:rsidR="005F73B1" w:rsidRPr="004C2F4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зачета</w:t>
            </w:r>
          </w:p>
        </w:tc>
      </w:tr>
    </w:tbl>
    <w:p w:rsidR="00BC1B01" w:rsidRPr="00BC1B01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ru-RU"/>
        </w:rPr>
      </w:pPr>
    </w:p>
    <w:p w:rsidR="00BC1B01" w:rsidRPr="00BC1B01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lang w:eastAsia="ru-RU"/>
        </w:rPr>
      </w:pPr>
    </w:p>
    <w:p w:rsidR="00BC1B01" w:rsidRPr="00BC1B01" w:rsidRDefault="00BC1B01" w:rsidP="00BC1B01">
      <w:pPr>
        <w:rPr>
          <w:rFonts w:ascii="Times New Roman" w:eastAsia="Times New Roman" w:hAnsi="Times New Roman" w:cs="Times New Roman"/>
          <w:lang w:eastAsia="ru-RU"/>
        </w:rPr>
      </w:pPr>
    </w:p>
    <w:p w:rsidR="00BC1B01" w:rsidRPr="00BC1B01" w:rsidRDefault="00BC1B01" w:rsidP="00BC1B01">
      <w:pPr>
        <w:rPr>
          <w:rFonts w:ascii="Times New Roman" w:eastAsia="Times New Roman" w:hAnsi="Times New Roman" w:cs="Times New Roman"/>
          <w:lang w:eastAsia="ru-RU"/>
        </w:rPr>
        <w:sectPr w:rsidR="00BC1B01" w:rsidRPr="00BC1B01" w:rsidSect="00A52F64">
          <w:footerReference w:type="even" r:id="rId8"/>
          <w:footerReference w:type="default" r:id="rId9"/>
          <w:pgSz w:w="11906" w:h="16838"/>
          <w:pgMar w:top="1134" w:right="851" w:bottom="1134" w:left="1701" w:header="709" w:footer="709" w:gutter="0"/>
          <w:cols w:space="720"/>
        </w:sectPr>
      </w:pPr>
    </w:p>
    <w:p w:rsidR="00BC1B01" w:rsidRPr="004C2F48" w:rsidRDefault="00BC1B01" w:rsidP="004C2F4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2.2.  Тематический план и содержание учебной дисциплины</w:t>
      </w:r>
      <w:r w:rsidRPr="004C2F48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     </w:t>
      </w:r>
    </w:p>
    <w:p w:rsidR="005F73B1" w:rsidRPr="004C2F48" w:rsidRDefault="005F73B1" w:rsidP="004C2F4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6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2693"/>
        <w:gridCol w:w="5812"/>
        <w:gridCol w:w="4961"/>
        <w:gridCol w:w="1559"/>
      </w:tblGrid>
      <w:tr w:rsidR="005F73B1" w:rsidRPr="004C2F48" w:rsidTr="000D3623"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Тема урока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Описание темы</w:t>
            </w:r>
          </w:p>
        </w:tc>
        <w:tc>
          <w:tcPr>
            <w:tcW w:w="4961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Требования к обучающимся</w:t>
            </w: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</w:tr>
      <w:tr w:rsidR="005F73B1" w:rsidRPr="004C2F48" w:rsidTr="000D3623">
        <w:trPr>
          <w:trHeight w:val="1995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1-12</w:t>
            </w:r>
          </w:p>
        </w:tc>
        <w:tc>
          <w:tcPr>
            <w:tcW w:w="2693" w:type="dxa"/>
          </w:tcPr>
          <w:p w:rsidR="005F73B1" w:rsidRPr="004C2F48" w:rsidRDefault="000D3623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Тема 1</w:t>
            </w:r>
            <w:r w:rsidR="005F73B1" w:rsidRPr="004C2F4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F73B1" w:rsidRPr="004C2F48">
              <w:rPr>
                <w:rFonts w:ascii="Times New Roman" w:hAnsi="Times New Roman" w:cs="Times New Roman"/>
                <w:sz w:val="26"/>
                <w:szCs w:val="26"/>
              </w:rPr>
              <w:t>Познавательные функции, системы восприятия и психомоторные навыки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</w:tr>
      <w:tr w:rsidR="005F73B1" w:rsidRPr="004C2F48" w:rsidTr="000D3623">
        <w:trPr>
          <w:trHeight w:val="5560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>1.Понятие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объем); причины отвлечения внимания во время управления транспортным средством; способность сохранять внимание при наличии отвлекающих факторов; монотония; влияние усталости и сонливости на свойства внимания; способы профилактики усталости.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 2.Виды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обстановки. </w:t>
            </w:r>
          </w:p>
        </w:tc>
        <w:tc>
          <w:tcPr>
            <w:tcW w:w="4961" w:type="dxa"/>
            <w:vMerge w:val="restart"/>
          </w:tcPr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В результате освоения темы обучающиеся должны знать: </w:t>
            </w:r>
          </w:p>
          <w:p w:rsidR="005F73B1" w:rsidRPr="004C2F48" w:rsidRDefault="005F73B1" w:rsidP="004C2F48">
            <w:pPr>
              <w:pStyle w:val="Default"/>
              <w:pageBreakBefore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1. Особенности физиологии человека, влияющие на формирование психомоторных навыков управления автотранспортным средством.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2. Значение высших психических функций (память, мышление, внимание, восприятие) для безопасного управления автотранспортными средствами.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3. Факторы, влияющие на изменение концентрации внимания.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4. Признаки наступающего утомления и снижения работоспособности.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В результате освоения темы обучающиеся должны уметь: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1. Грамотно распределить часы практических занятий по времени суток и дням недели с целью наилучшей выработки психомоторных навыков вождения.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2. Определять временной диапазон своей </w:t>
            </w:r>
            <w:r w:rsidRPr="004C2F48">
              <w:rPr>
                <w:sz w:val="26"/>
                <w:szCs w:val="26"/>
              </w:rPr>
              <w:lastRenderedPageBreak/>
              <w:t xml:space="preserve">работоспособности за рулем.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3. Выходить из состояния утомления.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3623" w:rsidRPr="004C2F48" w:rsidRDefault="000D3623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5F73B1" w:rsidRPr="004C2F48" w:rsidTr="000D3623">
        <w:trPr>
          <w:trHeight w:val="1127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0C6D53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3.Зрительная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 другие </w:t>
            </w:r>
            <w:r w:rsidRPr="004C2F48">
              <w:rPr>
                <w:sz w:val="26"/>
                <w:szCs w:val="26"/>
              </w:rPr>
              <w:lastRenderedPageBreak/>
              <w:t>системы восприятия (слуховая система, вестибулярная система, суставно-мышечное чувство, интероцепция) и их значение в деятельности водителя. Влияние скорости движения транспортного</w:t>
            </w:r>
            <w:r w:rsidR="000C6D53" w:rsidRPr="004C2F48">
              <w:rPr>
                <w:sz w:val="26"/>
                <w:szCs w:val="26"/>
              </w:rPr>
              <w:t xml:space="preserve"> </w:t>
            </w:r>
            <w:r w:rsidRPr="004C2F48">
              <w:rPr>
                <w:sz w:val="26"/>
                <w:szCs w:val="26"/>
              </w:rPr>
              <w:t xml:space="preserve">средства, алкоголя, медикаментов и эмоциональных состояний водителя на восприятие дорожной обстановки; </w:t>
            </w:r>
          </w:p>
          <w:p w:rsidR="005F73B1" w:rsidRPr="004C2F48" w:rsidRDefault="000C6D53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>4</w:t>
            </w:r>
            <w:r w:rsidR="005F73B1" w:rsidRPr="004C2F48">
              <w:rPr>
                <w:sz w:val="26"/>
                <w:szCs w:val="26"/>
              </w:rPr>
              <w:t>.</w:t>
            </w:r>
            <w:r w:rsidRPr="004C2F48">
              <w:rPr>
                <w:sz w:val="26"/>
                <w:szCs w:val="26"/>
              </w:rPr>
              <w:t xml:space="preserve"> Память; виды памяти и их значение для накопления профессионального опыта. </w:t>
            </w:r>
            <w:r w:rsidR="005F73B1" w:rsidRPr="004C2F48">
              <w:rPr>
                <w:sz w:val="26"/>
                <w:szCs w:val="26"/>
              </w:rPr>
              <w:t>Мышление; анализ и синтез как основные процессы мышления; оперативное мышление и прогнозирование; навыки распознавания опасных ситуаций; принятие решения в различных дорожных ситуациях; важность принятия правильного решения на дороге. Формирование психомоторных навыков управления автомобилем; влияние возрастных и гендерных различий на формирование психомоторных навыков; простая и сложная сенсомоторные реакции, реакция в опасной зоне; факторы, влияющие на быстроту реакции.</w:t>
            </w:r>
          </w:p>
          <w:p w:rsidR="00F077A5" w:rsidRPr="004C2F48" w:rsidRDefault="000C6D53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>5</w:t>
            </w:r>
            <w:r w:rsidR="00F077A5" w:rsidRPr="004C2F48">
              <w:rPr>
                <w:sz w:val="26"/>
                <w:szCs w:val="26"/>
              </w:rPr>
              <w:t>.Практическая работа №1.</w:t>
            </w:r>
            <w:r w:rsidR="00F077A5" w:rsidRPr="004C2F48">
              <w:rPr>
                <w:rFonts w:eastAsiaTheme="minorEastAsia"/>
                <w:color w:val="auto"/>
                <w:sz w:val="26"/>
                <w:szCs w:val="26"/>
                <w:lang w:eastAsia="ru-RU"/>
              </w:rPr>
              <w:t xml:space="preserve"> </w:t>
            </w:r>
            <w:r w:rsidR="00F077A5" w:rsidRPr="004C2F48">
              <w:rPr>
                <w:sz w:val="26"/>
                <w:szCs w:val="26"/>
              </w:rPr>
              <w:t>Составление таблицы  «Особенности восприятия, памяти и внимания водителя»</w:t>
            </w:r>
          </w:p>
          <w:p w:rsidR="00F077A5" w:rsidRPr="004C2F48" w:rsidRDefault="000C6D53" w:rsidP="004C2F48">
            <w:pPr>
              <w:pStyle w:val="Default"/>
              <w:rPr>
                <w:bCs/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6.Практическое занятие №2. </w:t>
            </w:r>
            <w:r w:rsidRPr="004C2F48">
              <w:rPr>
                <w:bCs/>
                <w:sz w:val="26"/>
                <w:szCs w:val="26"/>
              </w:rPr>
              <w:t>Вредные     привычки и безопасность дорожного            движения.</w:t>
            </w:r>
          </w:p>
          <w:p w:rsidR="000D3623" w:rsidRPr="004C2F48" w:rsidRDefault="000D3623" w:rsidP="004C2F48">
            <w:pPr>
              <w:pStyle w:val="Default"/>
              <w:rPr>
                <w:bCs/>
                <w:sz w:val="26"/>
                <w:szCs w:val="26"/>
              </w:rPr>
            </w:pPr>
          </w:p>
          <w:p w:rsidR="00F077A5" w:rsidRPr="004C2F48" w:rsidRDefault="00F077A5" w:rsidP="004C2F48">
            <w:pPr>
              <w:pStyle w:val="Default"/>
              <w:rPr>
                <w:bCs/>
                <w:sz w:val="26"/>
                <w:szCs w:val="26"/>
              </w:rPr>
            </w:pPr>
            <w:r w:rsidRPr="004C2F48">
              <w:rPr>
                <w:bCs/>
                <w:sz w:val="26"/>
                <w:szCs w:val="26"/>
              </w:rPr>
              <w:t>Самостоятельная работа обучающихся:</w:t>
            </w:r>
          </w:p>
          <w:p w:rsidR="00F077A5" w:rsidRPr="004C2F48" w:rsidRDefault="00F077A5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bCs/>
                <w:sz w:val="26"/>
                <w:szCs w:val="26"/>
              </w:rPr>
              <w:t>Подготовка к семинарам по теме: «Познавательные функции водителя»</w:t>
            </w:r>
          </w:p>
        </w:tc>
        <w:tc>
          <w:tcPr>
            <w:tcW w:w="4961" w:type="dxa"/>
            <w:vMerge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73B1" w:rsidRPr="004C2F48" w:rsidTr="000D3623">
        <w:trPr>
          <w:trHeight w:val="1590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 13-24</w:t>
            </w: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Тема 2. Этические основы деятельности водителя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</w:tr>
      <w:tr w:rsidR="005F73B1" w:rsidRPr="004C2F48" w:rsidTr="000D3623">
        <w:trPr>
          <w:trHeight w:val="3534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1.Цели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2.Ценности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 киноиндустрии на поведение водителя.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3.Ложное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4.Представление об этике и этических нормах; этические нормы водителя; ответственность водителя за безопасность на дороге.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5.Взаимоотношения водителя с 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инвалиды).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пешеходов в жилых зонах и в местах парковки.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Pr="004C2F48">
              <w:rPr>
                <w:rFonts w:ascii="Times New Roman" w:eastAsiaTheme="minorEastAsia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Практическое  занятие № </w:t>
            </w:r>
            <w:r w:rsidR="000C6D53" w:rsidRPr="004C2F4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Составление этического кодекса водителя.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Самостоятельная работа обучающихся</w:t>
            </w:r>
            <w:r w:rsidR="00E72C0C"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:rsidR="005F73B1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Написание рефератов: «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Факторы надёжности водителя в системе «водитель - автомобиль – дорога – среда», «Особенности восприятия, памяти и внимания водителя»</w:t>
            </w: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lastRenderedPageBreak/>
              <w:t xml:space="preserve">В результате освоения темы обучающиеся должны знать: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1. Влияние собственного темперамента на будущий стиль вождения.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2. О социальном давлении при формировании стиля вождения.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3. Общепринятые этические нормы современного водителя.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В результате освоения темы обучающиеся должны уметь: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1. Эффективно взаимодействовать с другими участниками дорожного движения.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2. Прогнозировать развитие дорожной ситуации.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3. Грамотно считывать и правильно интерпретировать дорожную информацию.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3623" w:rsidRPr="004C2F48" w:rsidRDefault="000D3623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5F73B1" w:rsidRPr="004C2F48" w:rsidTr="000D3623">
        <w:trPr>
          <w:trHeight w:val="1065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25-36</w:t>
            </w: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Тема 3. Основы эффективного общения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</w:tr>
      <w:tr w:rsidR="005F73B1" w:rsidRPr="004C2F48" w:rsidTr="000D3623">
        <w:trPr>
          <w:trHeight w:val="2160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1.Понятие общения, его функции, этапы общения.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2.Стороны общения, их общая характеристика (общение как обмен информацией, общение как взаимодействие, общение как восприятие и понимание других людей).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3.Характеристика вербальных и невербальных средств общения; основные «эффекты» в восприятии других людей; виды общения (деловое, личное). </w:t>
            </w:r>
          </w:p>
          <w:p w:rsidR="00F077A5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4.Качества человека, важные для общения; стили общения; барьеры в межличностном общении, причины и условия их формирования. Общение в условиях конфликта. </w:t>
            </w:r>
          </w:p>
          <w:p w:rsidR="005F73B1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F73B1" w:rsidRPr="004C2F48">
              <w:rPr>
                <w:rFonts w:ascii="Times New Roman" w:hAnsi="Times New Roman" w:cs="Times New Roman"/>
                <w:sz w:val="26"/>
                <w:szCs w:val="26"/>
              </w:rPr>
              <w:t>.Особенности эффективного общения; правила, повышающие эффективность общения.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Pr="004C2F48">
              <w:rPr>
                <w:rFonts w:ascii="Times New Roman" w:eastAsiaTheme="minorEastAsia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Практическое  занятие № </w:t>
            </w:r>
            <w:r w:rsidR="000C6D53" w:rsidRPr="004C2F4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Составление правил конструктивного общения на 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дороге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Самостоятельная работа обучающихся</w:t>
            </w:r>
            <w:r w:rsidR="00E72C0C"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Написание рефератов по темам: «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Фактор саморегуляции на дороге</w:t>
            </w: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»,  «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Понятие мотивации в жизни и на дороге</w:t>
            </w: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>В результате освоения темы обучающиеся должны знать:</w:t>
            </w:r>
            <w:r w:rsidRPr="004C2F48">
              <w:rPr>
                <w:color w:val="auto"/>
                <w:sz w:val="26"/>
                <w:szCs w:val="26"/>
              </w:rPr>
              <w:t xml:space="preserve"> нормы общения и взаимодействия водителей в условиях современного транспортного потока.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В результате освоения темы обучающиеся должны уметь: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эффективно взаимодействовать с другими участниками дорожного движения.</w:t>
            </w: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5F73B1" w:rsidRPr="004C2F48" w:rsidTr="000D3623">
        <w:trPr>
          <w:trHeight w:val="1455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37-48</w:t>
            </w: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Тема 4. Эмоциональные состояния и профилактика конфликтов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</w:tr>
      <w:tr w:rsidR="005F73B1" w:rsidRPr="004C2F48" w:rsidTr="000D3623">
        <w:trPr>
          <w:trHeight w:val="4020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1.Эмоции и поведение водителя; эмоциональные состояния (гнев, тревога, страх, эйфория, стресс, фрустрация). 2.Изменение восприятия дорожной ситуации и поведения в различных эмоциональных состояниях.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3.Управление поведением на дороге; экстренные меры реагирования; способы саморегуляции эмоциональных состояний. 4.Конфликтные ситуации и конфликты на дороге; причины агрессии и враждебности у водителей и других участников дорожного движения; тип мышления, приводящий к агрессивному поведению.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5.Изменение поведения водителя после употребления алкоголя и медикаментов; влияние плохого самочувствия на поведение водителя.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="00A0629A"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Практическое  занятие № </w:t>
            </w:r>
            <w:r w:rsidR="000C6D53" w:rsidRPr="004C2F4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A0629A"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Профилактика конфликтов; правила взаимодействия с агрессивным водителем.</w:t>
            </w:r>
          </w:p>
          <w:p w:rsidR="00A0629A" w:rsidRPr="004C2F48" w:rsidRDefault="00A0629A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Самостоятельная работа обучающихся</w:t>
            </w:r>
            <w:r w:rsidR="00E72C0C"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Написание эссе на тему «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Причины агрессии и враждебности у водителей на дороге</w:t>
            </w: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  <w:p w:rsidR="00F077A5" w:rsidRPr="004C2F48" w:rsidRDefault="00F077A5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Написание реферата: «Влияние алкоголя, наркотиков и медикаментов на состояние водителя»</w:t>
            </w: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lastRenderedPageBreak/>
              <w:t xml:space="preserve">В результате освоения темы обучающиеся должны знать: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1. Факторы, способствующие возникновению конфликтов на дороге.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2. Этапы развития конфликтов и способы их нейтрализации.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В результате освоения темы обучающиеся должны уметь: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1. Предотвращать развитие конфликтов, возникающих в дорожной ситуации.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2. Прогнозировать и предотвращать возникновение опасных дорожно-транспортных ситуаций в процессе управления транспортным средством (составом транспортных средств). 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3. Своевременно принимать правильные решения и уверенно действовать в сложных и опасных дорожных ситуациях.</w:t>
            </w: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5F73B1" w:rsidRPr="004C2F48" w:rsidTr="000D3623">
        <w:trPr>
          <w:trHeight w:val="1860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49-54</w:t>
            </w: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Тема 5. Саморегуляция и профилактика конфликтов (психологический практикум)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</w:tr>
      <w:tr w:rsidR="005F73B1" w:rsidRPr="004C2F48" w:rsidTr="000D3623">
        <w:trPr>
          <w:trHeight w:val="3300"/>
        </w:trPr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1.Выработка базовых навыков саморегуляции поведения водителей на дороге, приобретение первичных навыков профилактики конфликтов, поведения в сложных конфликтных ситуациях возникающих в условиях дорожного движения.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2.Выработка базовых навыков саморегуляции поведения водителей на дороге, приобретение первичных навыков профилактики конфликтов, поведения в сложных конфликтных ситуациях возникающих в условиях дорожного движения.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 xml:space="preserve">3.Выработка базовых навыков саморегуляции поведения водителей на дороге, приобретение первичных навыков профилактики конфликтов, </w:t>
            </w: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поведения в сложных конфликтных ситуациях возникающих в условиях дорожного движения.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Cs/>
                <w:sz w:val="26"/>
                <w:szCs w:val="26"/>
              </w:rPr>
              <w:t>Самостоятельная работа обучающихся: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Подготовка к зачету.</w:t>
            </w:r>
          </w:p>
        </w:tc>
        <w:tc>
          <w:tcPr>
            <w:tcW w:w="4961" w:type="dxa"/>
          </w:tcPr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lastRenderedPageBreak/>
              <w:t xml:space="preserve">В результате освоения темы обучающиеся должны знать: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1. Причины стрессовых состояний современного водителя.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color w:val="auto"/>
                <w:sz w:val="26"/>
                <w:szCs w:val="26"/>
              </w:rPr>
              <w:t xml:space="preserve">2. Психологические техники совладания со стрессовым состоянием.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В результате освоения темы обучающиеся должны уметь: </w:t>
            </w:r>
          </w:p>
          <w:p w:rsidR="005F73B1" w:rsidRPr="004C2F48" w:rsidRDefault="005F73B1" w:rsidP="004C2F48">
            <w:pPr>
              <w:pStyle w:val="Default"/>
              <w:rPr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1. Предотвращать развитие конфликтов, возникающих в дорожной ситуации.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 xml:space="preserve">2. Прогнозировать и предотвращать возникновение опасных дорожно-транспортных ситуаций в процессе </w:t>
            </w:r>
            <w:r w:rsidRPr="004C2F48">
              <w:rPr>
                <w:sz w:val="26"/>
                <w:szCs w:val="26"/>
              </w:rPr>
              <w:lastRenderedPageBreak/>
              <w:t xml:space="preserve">управления транспортным средством (составом транспортных средств). </w:t>
            </w:r>
          </w:p>
          <w:p w:rsidR="005F73B1" w:rsidRPr="004C2F48" w:rsidRDefault="005F73B1" w:rsidP="004C2F48">
            <w:pPr>
              <w:pStyle w:val="Default"/>
              <w:rPr>
                <w:color w:val="auto"/>
                <w:sz w:val="26"/>
                <w:szCs w:val="26"/>
              </w:rPr>
            </w:pPr>
            <w:r w:rsidRPr="004C2F48">
              <w:rPr>
                <w:sz w:val="26"/>
                <w:szCs w:val="26"/>
              </w:rPr>
              <w:t>3. Своевременно принимать правильные решения и уверенно действовать в сложных и опасных дорожных ситуациях.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3623" w:rsidRPr="004C2F48" w:rsidRDefault="000D3623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2C0C" w:rsidRPr="004C2F48" w:rsidRDefault="00E72C0C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5F73B1" w:rsidRPr="004C2F48" w:rsidTr="000D3623"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55-56</w:t>
            </w: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Зачет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5F73B1" w:rsidRPr="004C2F48" w:rsidTr="000D3623">
        <w:tc>
          <w:tcPr>
            <w:tcW w:w="85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5812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1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5F73B1" w:rsidRPr="004C2F48" w:rsidRDefault="005F73B1" w:rsidP="004C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56</w:t>
            </w:r>
            <w:r w:rsidR="00E72C0C" w:rsidRPr="004C2F48">
              <w:rPr>
                <w:rFonts w:ascii="Times New Roman" w:hAnsi="Times New Roman" w:cs="Times New Roman"/>
                <w:b/>
                <w:sz w:val="26"/>
                <w:szCs w:val="26"/>
              </w:rPr>
              <w:t>+20</w:t>
            </w:r>
          </w:p>
        </w:tc>
      </w:tr>
    </w:tbl>
    <w:p w:rsidR="00BC1B01" w:rsidRPr="004C2F48" w:rsidRDefault="00BC1B01" w:rsidP="004C2F4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sectPr w:rsidR="00BC1B01" w:rsidRPr="004C2F48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BC1B01" w:rsidRPr="004C2F48" w:rsidRDefault="00BC1B01" w:rsidP="00BC1B0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lastRenderedPageBreak/>
        <w:t xml:space="preserve">       3. условия реализации УЧЕБНОЙ дисциплины</w:t>
      </w:r>
    </w:p>
    <w:p w:rsidR="00BC1B01" w:rsidRPr="004C2F48" w:rsidRDefault="00BC1B01" w:rsidP="00BC1B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1B01" w:rsidRPr="004C2F48" w:rsidRDefault="00BC1B01" w:rsidP="000D36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3.1. Требования к минимальному материально-техническому обеспечению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Реализация учебной дисциплины требует наличия учебного кабинета.    </w:t>
      </w:r>
      <w:r w:rsidRPr="004C2F4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Оборудование учебного кабинета: 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-посадочные места по количеству обучающихся,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-рабочее место преподавателя,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-учебные пособия, тесты, карточки-задания,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-методические пособия,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-рекомендации по внеаудиторной работе,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-видеоматериалы,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-доска, </w:t>
      </w:r>
      <w:r w:rsidR="000B6817"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мел.</w:t>
      </w:r>
    </w:p>
    <w:p w:rsidR="00BC1B01" w:rsidRPr="004C2F48" w:rsidRDefault="00BC1B01" w:rsidP="00BC1B0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3.2. Информационное обеспечение обучения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Основные источники: 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Ваганов В.И., Рывкин А.А. Вождение автотранспортных средств. – М.: Транспорт,  1991. – 223 с.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  Клебельсберг Д. Транспортная психология.. – М.: Транспорт, 1989. – 367.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 Мишурин В.М., Романов А.Н. Надёжность водителя и безопасность движения.- М.: Транспорт, 1989. – 167.</w:t>
      </w:r>
    </w:p>
    <w:p w:rsidR="00BC1B01" w:rsidRPr="004C2F48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1B01" w:rsidRPr="004C2F48" w:rsidRDefault="00BC1B01" w:rsidP="00BC1B0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4. Контроль и оценка результатов освоения УЧЕБНОЙ Дисциплины</w:t>
      </w:r>
    </w:p>
    <w:p w:rsidR="00BC1B01" w:rsidRPr="004C2F48" w:rsidRDefault="00BC1B01" w:rsidP="000D362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F4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BC1B01" w:rsidRPr="00BC1B01" w:rsidRDefault="00BC1B01" w:rsidP="00BC1B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3"/>
        <w:gridCol w:w="5139"/>
      </w:tblGrid>
      <w:tr w:rsidR="00BC1B01" w:rsidRPr="00BC1B01" w:rsidTr="000D3623"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01" w:rsidRPr="004C2F48" w:rsidRDefault="00BC1B01" w:rsidP="004C2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Результаты обучения</w:t>
            </w:r>
          </w:p>
          <w:p w:rsidR="00BC1B01" w:rsidRPr="004C2F48" w:rsidRDefault="00BC1B01" w:rsidP="004C2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(освоенные умения, усвоенные знания)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01" w:rsidRPr="004C2F48" w:rsidRDefault="00BC1B01" w:rsidP="004C2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BC1B01" w:rsidRPr="00BC1B01" w:rsidTr="000D36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B01" w:rsidRPr="004C2F48" w:rsidRDefault="00BC1B01" w:rsidP="004C2F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Освоенные умения</w:t>
            </w:r>
          </w:p>
        </w:tc>
      </w:tr>
      <w:tr w:rsidR="00BC1B01" w:rsidRPr="00BC1B01" w:rsidTr="000D3623"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01" w:rsidRPr="004C2F48" w:rsidRDefault="00BC1B01" w:rsidP="004C2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результате освоения учебной дисциплины обучающийся должен                             </w:t>
            </w: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уметь</w:t>
            </w: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BC1B01" w:rsidRPr="004C2F48" w:rsidRDefault="00BC1B01" w:rsidP="004C2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уверенно действовать в нештатных ситуациях;</w:t>
            </w:r>
          </w:p>
          <w:p w:rsidR="00BC1B01" w:rsidRPr="004C2F48" w:rsidRDefault="00BC1B01" w:rsidP="004C2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управлять своим эмоциональным состоянием, уважать права других участников дорожного движения, конструктивно разрешать межличностные конфликты, возникшие между участниками дорожного движения;</w:t>
            </w:r>
          </w:p>
          <w:p w:rsidR="00BC1B01" w:rsidRPr="004C2F48" w:rsidRDefault="00BC1B01" w:rsidP="004C2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своевременно принимать правильные решения и уверенно действовать в сложных и опасных дорожных ситуациях;</w:t>
            </w:r>
          </w:p>
          <w:p w:rsidR="00BC1B01" w:rsidRPr="004C2F48" w:rsidRDefault="00BC1B01" w:rsidP="004C2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прогнозировать и предотвращать возникновение опасных дорожно-транспортных ситуаций в процессе управления </w:t>
            </w: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транспортным средством;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01" w:rsidRPr="004C2F48" w:rsidRDefault="00BC1B01" w:rsidP="004C2F48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firstLine="284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Осуществляется в процессе проведения практических занятий,  тестирования, а также выполнения обучающимися самостоятельных работ.</w:t>
            </w:r>
          </w:p>
          <w:p w:rsidR="00BC1B01" w:rsidRPr="004C2F48" w:rsidRDefault="00BC1B01" w:rsidP="004C2F4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</w:p>
        </w:tc>
      </w:tr>
      <w:tr w:rsidR="00BC1B01" w:rsidRPr="00BC1B01" w:rsidTr="000D362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01" w:rsidRPr="004C2F48" w:rsidRDefault="00BC1B01" w:rsidP="004C2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Усвоенные знания</w:t>
            </w:r>
          </w:p>
        </w:tc>
      </w:tr>
      <w:tr w:rsidR="00BC1B01" w:rsidRPr="00BC1B01" w:rsidTr="000D3623"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01" w:rsidRPr="004C2F48" w:rsidRDefault="00BC1B01" w:rsidP="004C2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знать</w:t>
            </w: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BC1B01" w:rsidRPr="004C2F48" w:rsidRDefault="00BC1B01" w:rsidP="004C2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требования, предъявляемые к режиму труда и отдыха, правила и нормы охраны труда и техники безопасности;</w:t>
            </w:r>
          </w:p>
          <w:p w:rsidR="00BC1B01" w:rsidRPr="004C2F48" w:rsidRDefault="00BC1B01" w:rsidP="004C2F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проблемы, связанные с нарушением правил дорожного движения водителями транспортных средств и их последствиями.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01" w:rsidRPr="004C2F48" w:rsidRDefault="00BC1B01" w:rsidP="004C2F48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firstLine="284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2F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Осуществляется в процессе проведения практических занятий,  тестирования, а также выполнения обучающимися самостоятельных работ.</w:t>
            </w:r>
          </w:p>
          <w:p w:rsidR="00BC1B01" w:rsidRPr="004C2F48" w:rsidRDefault="00BC1B01" w:rsidP="004C2F4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</w:p>
        </w:tc>
      </w:tr>
    </w:tbl>
    <w:p w:rsidR="00A068A3" w:rsidRDefault="00A068A3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p w:rsidR="004A1719" w:rsidRDefault="004A1719"/>
    <w:sectPr w:rsidR="004A1719" w:rsidSect="000A3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C8F" w:rsidRDefault="000E6C8F">
      <w:pPr>
        <w:spacing w:after="0" w:line="240" w:lineRule="auto"/>
      </w:pPr>
      <w:r>
        <w:separator/>
      </w:r>
    </w:p>
  </w:endnote>
  <w:endnote w:type="continuationSeparator" w:id="0">
    <w:p w:rsidR="000E6C8F" w:rsidRDefault="000E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64" w:rsidRDefault="000A33DD" w:rsidP="00A52F6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171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1719">
      <w:rPr>
        <w:rStyle w:val="a5"/>
        <w:noProof/>
      </w:rPr>
      <w:t>4</w:t>
    </w:r>
    <w:r>
      <w:rPr>
        <w:rStyle w:val="a5"/>
      </w:rPr>
      <w:fldChar w:fldCharType="end"/>
    </w:r>
  </w:p>
  <w:p w:rsidR="00A52F64" w:rsidRDefault="000E6C8F" w:rsidP="00A52F6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64" w:rsidRDefault="000A33DD" w:rsidP="00A52F6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171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52009">
      <w:rPr>
        <w:rStyle w:val="a5"/>
        <w:noProof/>
      </w:rPr>
      <w:t>1</w:t>
    </w:r>
    <w:r>
      <w:rPr>
        <w:rStyle w:val="a5"/>
      </w:rPr>
      <w:fldChar w:fldCharType="end"/>
    </w:r>
  </w:p>
  <w:p w:rsidR="00A52F64" w:rsidRDefault="000E6C8F" w:rsidP="00A52F6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C8F" w:rsidRDefault="000E6C8F">
      <w:pPr>
        <w:spacing w:after="0" w:line="240" w:lineRule="auto"/>
      </w:pPr>
      <w:r>
        <w:separator/>
      </w:r>
    </w:p>
  </w:footnote>
  <w:footnote w:type="continuationSeparator" w:id="0">
    <w:p w:rsidR="000E6C8F" w:rsidRDefault="000E6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7F4D"/>
    <w:rsid w:val="00017F4D"/>
    <w:rsid w:val="000A33DD"/>
    <w:rsid w:val="000B6817"/>
    <w:rsid w:val="000C6D53"/>
    <w:rsid w:val="000D3623"/>
    <w:rsid w:val="000E6C8F"/>
    <w:rsid w:val="001961E7"/>
    <w:rsid w:val="00354552"/>
    <w:rsid w:val="00471551"/>
    <w:rsid w:val="004A1719"/>
    <w:rsid w:val="004C2F48"/>
    <w:rsid w:val="00591C3C"/>
    <w:rsid w:val="005C2414"/>
    <w:rsid w:val="005F73B1"/>
    <w:rsid w:val="00684FF0"/>
    <w:rsid w:val="0073766C"/>
    <w:rsid w:val="007614E3"/>
    <w:rsid w:val="007E6832"/>
    <w:rsid w:val="008826F0"/>
    <w:rsid w:val="00952009"/>
    <w:rsid w:val="00A0629A"/>
    <w:rsid w:val="00A068A3"/>
    <w:rsid w:val="00BC1B01"/>
    <w:rsid w:val="00C25F44"/>
    <w:rsid w:val="00D47728"/>
    <w:rsid w:val="00E72C0C"/>
    <w:rsid w:val="00F077A5"/>
    <w:rsid w:val="00F45017"/>
    <w:rsid w:val="00FD1B51"/>
    <w:rsid w:val="00FD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133D5A-F1F8-4790-940F-84777517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C1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C1B01"/>
  </w:style>
  <w:style w:type="character" w:styleId="a5">
    <w:name w:val="page number"/>
    <w:basedOn w:val="a0"/>
    <w:rsid w:val="00BC1B01"/>
  </w:style>
  <w:style w:type="table" w:styleId="a6">
    <w:name w:val="Table Grid"/>
    <w:basedOn w:val="a1"/>
    <w:rsid w:val="005F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73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A1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71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84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4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1A5E8-052B-47D1-A9B3-9CB3275F7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2163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Директор</cp:lastModifiedBy>
  <cp:revision>22</cp:revision>
  <cp:lastPrinted>2026-05-18T12:21:00Z</cp:lastPrinted>
  <dcterms:created xsi:type="dcterms:W3CDTF">2019-10-06T17:34:00Z</dcterms:created>
  <dcterms:modified xsi:type="dcterms:W3CDTF">2026-05-18T12:22:00Z</dcterms:modified>
</cp:coreProperties>
</file>