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F8" w:rsidRDefault="006679F8" w:rsidP="009168E2">
      <w:pPr>
        <w:jc w:val="center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819441" cy="964350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Page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315" cy="96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E2" w:rsidRDefault="009168E2">
      <w:pPr>
        <w:spacing w:line="234" w:lineRule="auto"/>
        <w:ind w:firstLine="567"/>
        <w:rPr>
          <w:rFonts w:eastAsia="Times New Roman"/>
          <w:sz w:val="24"/>
          <w:szCs w:val="24"/>
        </w:rPr>
      </w:pPr>
      <w:bookmarkStart w:id="0" w:name="_GoBack"/>
      <w:bookmarkEnd w:id="0"/>
    </w:p>
    <w:p w:rsidR="00D67F99" w:rsidRDefault="009168E2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«</w:t>
      </w:r>
      <w:r w:rsidR="007A6881">
        <w:rPr>
          <w:rFonts w:eastAsia="Times New Roman"/>
          <w:sz w:val="24"/>
          <w:szCs w:val="24"/>
        </w:rPr>
        <w:t>Черчение</w:t>
      </w:r>
      <w:r>
        <w:rPr>
          <w:rFonts w:eastAsia="Times New Roman"/>
          <w:sz w:val="24"/>
          <w:szCs w:val="24"/>
        </w:rPr>
        <w:t>» разработана на основе:</w:t>
      </w:r>
    </w:p>
    <w:p w:rsidR="00D67F99" w:rsidRDefault="00D67F99">
      <w:pPr>
        <w:spacing w:line="14" w:lineRule="exact"/>
        <w:rPr>
          <w:sz w:val="20"/>
          <w:szCs w:val="20"/>
        </w:rPr>
      </w:pPr>
    </w:p>
    <w:p w:rsidR="00D67F99" w:rsidRDefault="009168E2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1.Федерального государственного образовательного стандарта среднего общего образования (далее ФГОС СОО) (приказ Минобрнауки России от 17 мая 2012 г. № 413),</w:t>
      </w:r>
    </w:p>
    <w:p w:rsidR="00D67F99" w:rsidRDefault="00D67F99">
      <w:pPr>
        <w:spacing w:line="14" w:lineRule="exact"/>
        <w:rPr>
          <w:sz w:val="20"/>
          <w:szCs w:val="20"/>
        </w:rPr>
      </w:pPr>
    </w:p>
    <w:p w:rsidR="00D67F99" w:rsidRDefault="009168E2">
      <w:pPr>
        <w:spacing w:line="238" w:lineRule="auto"/>
        <w:ind w:righ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2.Примерной программы общеобразовательной учебной дисциплины «астрономия»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«ФИРО»),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 Регистрационный номер рецензии 371 от 23 июля 2015 г. ФГАУ «ФИРО».</w:t>
      </w:r>
    </w:p>
    <w:p w:rsidR="00D67F99" w:rsidRDefault="00D67F99">
      <w:pPr>
        <w:spacing w:line="280" w:lineRule="exact"/>
        <w:rPr>
          <w:sz w:val="20"/>
          <w:szCs w:val="20"/>
        </w:rPr>
      </w:pPr>
    </w:p>
    <w:p w:rsidR="00D67F99" w:rsidRDefault="009168E2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Организация-разработчик: ГБПОУ КО «ТМТ »</w:t>
      </w:r>
    </w:p>
    <w:p w:rsidR="00D67F99" w:rsidRDefault="00D67F99">
      <w:pPr>
        <w:spacing w:line="277" w:lineRule="exact"/>
        <w:rPr>
          <w:sz w:val="20"/>
          <w:szCs w:val="20"/>
        </w:rPr>
      </w:pPr>
    </w:p>
    <w:p w:rsidR="00D67F99" w:rsidRPr="009168E2" w:rsidRDefault="009168E2" w:rsidP="009168E2">
      <w:pPr>
        <w:ind w:right="-39"/>
        <w:rPr>
          <w:sz w:val="20"/>
          <w:szCs w:val="20"/>
        </w:rPr>
        <w:sectPr w:rsidR="00D67F99" w:rsidRPr="009168E2">
          <w:pgSz w:w="11900" w:h="16838"/>
          <w:pgMar w:top="1135" w:right="1086" w:bottom="1440" w:left="800" w:header="0" w:footer="0" w:gutter="0"/>
          <w:cols w:space="720" w:equalWidth="0">
            <w:col w:w="10020"/>
          </w:cols>
        </w:sectPr>
      </w:pPr>
      <w:r>
        <w:rPr>
          <w:rFonts w:eastAsia="Times New Roman"/>
          <w:sz w:val="24"/>
          <w:szCs w:val="24"/>
        </w:rPr>
        <w:t xml:space="preserve">         Разработчик: Михалев С.Б., преподаватель первой квалификационной категори</w:t>
      </w:r>
      <w:r w:rsidR="007A6881">
        <w:rPr>
          <w:rFonts w:eastAsia="Times New Roman"/>
          <w:sz w:val="24"/>
          <w:szCs w:val="24"/>
        </w:rPr>
        <w:t>и</w:t>
      </w:r>
    </w:p>
    <w:p w:rsidR="007A6881" w:rsidRPr="007A6881" w:rsidRDefault="007A6881" w:rsidP="007A6881">
      <w:pPr>
        <w:rPr>
          <w:b/>
          <w:bCs/>
        </w:rPr>
      </w:pPr>
      <w:r w:rsidRPr="007A6881">
        <w:rPr>
          <w:b/>
          <w:bCs/>
        </w:rPr>
        <w:lastRenderedPageBreak/>
        <w:t>1. паспорт рабочей ПРОГРАММЫ УЧЕБНОЙ ДИСЦИПЛИНЫ</w:t>
      </w:r>
    </w:p>
    <w:p w:rsidR="007A6881" w:rsidRPr="007A6881" w:rsidRDefault="007A6881" w:rsidP="007A6881">
      <w:pPr>
        <w:rPr>
          <w:b/>
          <w:bCs/>
        </w:rPr>
      </w:pPr>
      <w:r w:rsidRPr="007A6881">
        <w:rPr>
          <w:b/>
          <w:bCs/>
        </w:rPr>
        <w:t>ОП.05 Основы технического черчения</w:t>
      </w:r>
    </w:p>
    <w:p w:rsidR="007A6881" w:rsidRPr="007A6881" w:rsidRDefault="007A6881" w:rsidP="007A6881">
      <w:pPr>
        <w:rPr>
          <w:b/>
          <w:bCs/>
        </w:rPr>
      </w:pPr>
    </w:p>
    <w:p w:rsidR="007A6881" w:rsidRPr="007A6881" w:rsidRDefault="007A6881" w:rsidP="007A6881">
      <w:pPr>
        <w:rPr>
          <w:b/>
          <w:bCs/>
        </w:rPr>
      </w:pPr>
      <w:r w:rsidRPr="007A6881">
        <w:rPr>
          <w:b/>
          <w:bCs/>
        </w:rPr>
        <w:t>1.1. Область применения рабочей программы</w:t>
      </w:r>
    </w:p>
    <w:p w:rsidR="007A6881" w:rsidRPr="007A6881" w:rsidRDefault="007A6881" w:rsidP="007A6881">
      <w:r w:rsidRPr="007A6881">
        <w:t xml:space="preserve">Программа учебной дисциплины </w:t>
      </w:r>
      <w:r w:rsidRPr="007A6881">
        <w:rPr>
          <w:b/>
          <w:bCs/>
        </w:rPr>
        <w:t xml:space="preserve">ОП.05 Основы технического черчения </w:t>
      </w:r>
      <w:r w:rsidRPr="007A6881">
        <w:t>является частью программы подготовки квалифицированных рабочих, служащих в соответствии с ФГОС СПО по профессии 23.01.17 Мастер по ремонту и обслуживанию автомобилей, входящим в состав укрупненной группы профессий 23.00.00 Техника и технологии наземного транспорта, разработана на основании примерной программы учебной дисциплины Автомеханик.</w:t>
      </w:r>
    </w:p>
    <w:p w:rsidR="007A6881" w:rsidRPr="007A6881" w:rsidRDefault="007A6881" w:rsidP="007A6881"/>
    <w:p w:rsidR="007A6881" w:rsidRPr="007A6881" w:rsidRDefault="007A6881" w:rsidP="007A6881">
      <w:r w:rsidRPr="007A6881">
        <w:t>Программа учебной дисциплины может быть использована</w:t>
      </w:r>
      <w:r w:rsidRPr="007A6881">
        <w:rPr>
          <w:b/>
          <w:bCs/>
        </w:rPr>
        <w:t xml:space="preserve"> </w:t>
      </w:r>
      <w:r w:rsidRPr="007A6881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23.01.17 Мастер по ремонту и обслуживанию автомобилей</w:t>
      </w:r>
    </w:p>
    <w:p w:rsidR="007A6881" w:rsidRPr="007A6881" w:rsidRDefault="007A6881" w:rsidP="007A6881"/>
    <w:p w:rsidR="007A6881" w:rsidRPr="007A6881" w:rsidRDefault="007A6881" w:rsidP="007A6881">
      <w:pPr>
        <w:rPr>
          <w:b/>
          <w:bCs/>
        </w:rPr>
      </w:pPr>
    </w:p>
    <w:p w:rsidR="007A6881" w:rsidRPr="007A6881" w:rsidRDefault="007A6881" w:rsidP="007A6881">
      <w:r w:rsidRPr="007A6881">
        <w:rPr>
          <w:b/>
          <w:bCs/>
        </w:rPr>
        <w:t xml:space="preserve">1.2. Место учебной дисциплины в структуре программы </w:t>
      </w:r>
      <w:r w:rsidRPr="007A6881">
        <w:rPr>
          <w:b/>
        </w:rPr>
        <w:t>подготовки квалифицированных рабочих, служащих</w:t>
      </w:r>
      <w:r w:rsidRPr="007A6881">
        <w:rPr>
          <w:b/>
          <w:bCs/>
        </w:rPr>
        <w:t xml:space="preserve">: </w:t>
      </w:r>
      <w:r w:rsidRPr="007A6881">
        <w:t>дисциплина входит в общепрофессиональный цикл.</w:t>
      </w:r>
    </w:p>
    <w:p w:rsidR="007A6881" w:rsidRPr="007A6881" w:rsidRDefault="007A6881" w:rsidP="007A6881">
      <w:pPr>
        <w:rPr>
          <w:b/>
          <w:bCs/>
        </w:rPr>
      </w:pPr>
    </w:p>
    <w:p w:rsidR="007A6881" w:rsidRPr="007A6881" w:rsidRDefault="007A6881" w:rsidP="007A6881">
      <w:r w:rsidRPr="007A6881">
        <w:rPr>
          <w:b/>
          <w:bCs/>
        </w:rPr>
        <w:t>1.3. Цели и задачи учебной дисциплины – требования к результатам освоения дисциплины:</w:t>
      </w:r>
    </w:p>
    <w:p w:rsidR="007A6881" w:rsidRPr="007A6881" w:rsidRDefault="007A6881" w:rsidP="007A6881">
      <w:pPr>
        <w:rPr>
          <w:b/>
          <w:bCs/>
        </w:rPr>
      </w:pPr>
    </w:p>
    <w:p w:rsidR="007A6881" w:rsidRPr="007A6881" w:rsidRDefault="007A6881" w:rsidP="007A6881">
      <w:pPr>
        <w:rPr>
          <w:b/>
        </w:rPr>
      </w:pPr>
      <w:r w:rsidRPr="007A6881">
        <w:t xml:space="preserve">В результате освоения учебной дисциплины обучающийся </w:t>
      </w:r>
      <w:r w:rsidRPr="007A6881">
        <w:rPr>
          <w:b/>
        </w:rPr>
        <w:t>должен уметь:</w:t>
      </w:r>
    </w:p>
    <w:p w:rsidR="007A6881" w:rsidRPr="007A6881" w:rsidRDefault="007A6881" w:rsidP="007A6881">
      <w:pPr>
        <w:numPr>
          <w:ilvl w:val="0"/>
          <w:numId w:val="20"/>
        </w:numPr>
      </w:pPr>
      <w:r w:rsidRPr="007A6881">
        <w:t>читать чертежи, эскизы и схемы узлов и деталей автомобиля;</w:t>
      </w:r>
    </w:p>
    <w:p w:rsidR="007A6881" w:rsidRPr="007A6881" w:rsidRDefault="007A6881" w:rsidP="007A6881">
      <w:pPr>
        <w:numPr>
          <w:ilvl w:val="0"/>
          <w:numId w:val="20"/>
        </w:numPr>
      </w:pPr>
      <w:r w:rsidRPr="007A6881">
        <w:t>выполнять эскизы и схемы узлов и деталей автомобиля;</w:t>
      </w:r>
    </w:p>
    <w:p w:rsidR="007A6881" w:rsidRPr="007A6881" w:rsidRDefault="007A6881" w:rsidP="007A6881">
      <w:pPr>
        <w:numPr>
          <w:ilvl w:val="0"/>
          <w:numId w:val="20"/>
        </w:numPr>
      </w:pPr>
      <w:r w:rsidRPr="007A6881">
        <w:t>читать чертежи и эскизы, простые электрические и монтажные схемы, узлов и деталей автомобиля;</w:t>
      </w:r>
    </w:p>
    <w:p w:rsidR="007A6881" w:rsidRPr="007A6881" w:rsidRDefault="007A6881" w:rsidP="007A6881">
      <w:pPr>
        <w:numPr>
          <w:ilvl w:val="0"/>
          <w:numId w:val="20"/>
        </w:numPr>
      </w:pPr>
      <w:r w:rsidRPr="007A6881">
        <w:t>выполнять чертежи и эскизы, узлов и деталей автомобиля;</w:t>
      </w:r>
    </w:p>
    <w:p w:rsidR="007A6881" w:rsidRPr="007A6881" w:rsidRDefault="007A6881" w:rsidP="007A6881"/>
    <w:p w:rsidR="007A6881" w:rsidRPr="007A6881" w:rsidRDefault="007A6881" w:rsidP="007A6881">
      <w:r w:rsidRPr="007A6881">
        <w:t xml:space="preserve">В результате освоения учебной дисциплины обучающийся </w:t>
      </w:r>
      <w:r w:rsidRPr="007A6881">
        <w:rPr>
          <w:b/>
        </w:rPr>
        <w:t>должен знать</w:t>
      </w:r>
      <w:r w:rsidRPr="007A6881">
        <w:t>:</w:t>
      </w:r>
    </w:p>
    <w:p w:rsidR="007A6881" w:rsidRPr="007A6881" w:rsidRDefault="007A6881" w:rsidP="007A6881">
      <w:pPr>
        <w:numPr>
          <w:ilvl w:val="0"/>
          <w:numId w:val="21"/>
        </w:numPr>
      </w:pPr>
      <w:r w:rsidRPr="007A6881">
        <w:t>требования единой системы конструкторской документации (ЕСКД);</w:t>
      </w:r>
    </w:p>
    <w:p w:rsidR="007A6881" w:rsidRPr="007A6881" w:rsidRDefault="007A6881" w:rsidP="007A6881">
      <w:pPr>
        <w:numPr>
          <w:ilvl w:val="0"/>
          <w:numId w:val="21"/>
        </w:numPr>
      </w:pPr>
      <w:r w:rsidRPr="007A6881">
        <w:t>виды нормативно-технической документации;</w:t>
      </w:r>
    </w:p>
    <w:p w:rsidR="007A6881" w:rsidRPr="007A6881" w:rsidRDefault="007A6881" w:rsidP="007A6881">
      <w:pPr>
        <w:numPr>
          <w:ilvl w:val="0"/>
          <w:numId w:val="21"/>
        </w:numPr>
      </w:pPr>
      <w:r w:rsidRPr="007A6881">
        <w:t>основные правила построения виды чертежей и схем; чертежей, эскизов и схем;</w:t>
      </w:r>
    </w:p>
    <w:p w:rsidR="007A6881" w:rsidRPr="007A6881" w:rsidRDefault="007A6881" w:rsidP="007A6881">
      <w:pPr>
        <w:numPr>
          <w:ilvl w:val="0"/>
          <w:numId w:val="21"/>
        </w:numPr>
      </w:pPr>
      <w:r w:rsidRPr="007A6881">
        <w:t>правила чтения технической и конструкторско-технологической документации;</w:t>
      </w:r>
    </w:p>
    <w:p w:rsidR="007A6881" w:rsidRPr="007A6881" w:rsidRDefault="007A6881" w:rsidP="007A6881">
      <w:pPr>
        <w:numPr>
          <w:ilvl w:val="0"/>
          <w:numId w:val="21"/>
        </w:numPr>
      </w:pPr>
      <w:r w:rsidRPr="007A6881">
        <w:t>виды чертежей узлов и деталей автомобиля;</w:t>
      </w:r>
    </w:p>
    <w:p w:rsidR="007A6881" w:rsidRPr="007A6881" w:rsidRDefault="007A6881" w:rsidP="007A6881">
      <w:pPr>
        <w:numPr>
          <w:ilvl w:val="0"/>
          <w:numId w:val="21"/>
        </w:numPr>
      </w:pPr>
      <w:r w:rsidRPr="007A6881">
        <w:t>виды чертежей электрических схем;</w:t>
      </w:r>
    </w:p>
    <w:p w:rsidR="007A6881" w:rsidRPr="007A6881" w:rsidRDefault="007A6881" w:rsidP="007A6881">
      <w:pPr>
        <w:rPr>
          <w:b/>
          <w:bCs/>
        </w:rPr>
      </w:pPr>
    </w:p>
    <w:p w:rsidR="007A6881" w:rsidRPr="007A6881" w:rsidRDefault="007A6881" w:rsidP="007A6881">
      <w:pPr>
        <w:rPr>
          <w:b/>
        </w:rPr>
      </w:pPr>
      <w:r w:rsidRPr="007A6881">
        <w:rPr>
          <w:b/>
        </w:rPr>
        <w:t xml:space="preserve">1.4. Результаты освоения учебной дисциплины </w:t>
      </w:r>
    </w:p>
    <w:p w:rsidR="007A6881" w:rsidRPr="007A6881" w:rsidRDefault="007A6881" w:rsidP="007A6881"/>
    <w:p w:rsidR="007A6881" w:rsidRPr="007A6881" w:rsidRDefault="007A6881" w:rsidP="007A6881">
      <w:r w:rsidRPr="007A6881">
        <w:t>Результатом освоения учебной дисциплины является овладение обучающимися профессиональными (ПК) и общими (ОК) компетенциями:</w:t>
      </w:r>
    </w:p>
    <w:p w:rsidR="007A6881" w:rsidRPr="007A6881" w:rsidRDefault="007A6881" w:rsidP="007A688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7A6881" w:rsidRPr="007A6881" w:rsidTr="00666546">
        <w:tc>
          <w:tcPr>
            <w:tcW w:w="1368" w:type="dxa"/>
          </w:tcPr>
          <w:p w:rsidR="007A6881" w:rsidRPr="007A6881" w:rsidRDefault="007A6881" w:rsidP="007A6881">
            <w:r w:rsidRPr="007A6881">
              <w:t>Код</w:t>
            </w:r>
          </w:p>
        </w:tc>
        <w:tc>
          <w:tcPr>
            <w:tcW w:w="7920" w:type="dxa"/>
          </w:tcPr>
          <w:p w:rsidR="007A6881" w:rsidRPr="007A6881" w:rsidRDefault="007A6881" w:rsidP="007A6881">
            <w:r w:rsidRPr="007A6881">
              <w:t>Наименование</w:t>
            </w:r>
          </w:p>
          <w:p w:rsidR="007A6881" w:rsidRPr="007A6881" w:rsidRDefault="007A6881" w:rsidP="007A6881"/>
        </w:tc>
      </w:tr>
      <w:tr w:rsidR="007A6881" w:rsidRPr="007A6881" w:rsidTr="00666546">
        <w:tc>
          <w:tcPr>
            <w:tcW w:w="1368" w:type="dxa"/>
          </w:tcPr>
          <w:p w:rsidR="007A6881" w:rsidRPr="007A6881" w:rsidRDefault="007A6881" w:rsidP="007A6881">
            <w:r w:rsidRPr="007A6881">
              <w:t>ПК 1.2.</w:t>
            </w:r>
          </w:p>
        </w:tc>
        <w:tc>
          <w:tcPr>
            <w:tcW w:w="7920" w:type="dxa"/>
          </w:tcPr>
          <w:p w:rsidR="007A6881" w:rsidRPr="007A6881" w:rsidRDefault="007A6881" w:rsidP="007A6881">
            <w:r w:rsidRPr="007A6881">
              <w:t>Выполнять работы по различным видам технического обслуживания.</w:t>
            </w:r>
          </w:p>
          <w:p w:rsidR="007A6881" w:rsidRPr="007A6881" w:rsidRDefault="007A6881" w:rsidP="007A6881"/>
        </w:tc>
      </w:tr>
      <w:tr w:rsidR="007A6881" w:rsidRPr="007A6881" w:rsidTr="00666546">
        <w:tc>
          <w:tcPr>
            <w:tcW w:w="1368" w:type="dxa"/>
          </w:tcPr>
          <w:p w:rsidR="007A6881" w:rsidRPr="007A6881" w:rsidRDefault="007A6881" w:rsidP="007A6881">
            <w:r w:rsidRPr="007A6881">
              <w:t>ПК 1.3.</w:t>
            </w:r>
          </w:p>
        </w:tc>
        <w:tc>
          <w:tcPr>
            <w:tcW w:w="7920" w:type="dxa"/>
          </w:tcPr>
          <w:p w:rsidR="007A6881" w:rsidRPr="007A6881" w:rsidRDefault="007A6881" w:rsidP="007A6881">
            <w:r w:rsidRPr="007A6881">
              <w:t>Разбирать, собирать узлы и агрегаты автомобиля и устранять неисправности.</w:t>
            </w:r>
          </w:p>
          <w:p w:rsidR="007A6881" w:rsidRPr="007A6881" w:rsidRDefault="007A6881" w:rsidP="007A6881"/>
        </w:tc>
      </w:tr>
      <w:tr w:rsidR="007A6881" w:rsidRPr="007A6881" w:rsidTr="00666546">
        <w:tc>
          <w:tcPr>
            <w:tcW w:w="1368" w:type="dxa"/>
          </w:tcPr>
          <w:p w:rsidR="007A6881" w:rsidRPr="007A6881" w:rsidRDefault="007A6881" w:rsidP="007A6881">
            <w:r w:rsidRPr="007A6881">
              <w:t>ПК 2.3.</w:t>
            </w:r>
          </w:p>
        </w:tc>
        <w:tc>
          <w:tcPr>
            <w:tcW w:w="7920" w:type="dxa"/>
          </w:tcPr>
          <w:p w:rsidR="007A6881" w:rsidRPr="007A6881" w:rsidRDefault="007A6881" w:rsidP="007A6881">
            <w:r w:rsidRPr="007A6881">
              <w:t>Осуществлять техническое обслуживание транспортных средств в пути следования.</w:t>
            </w:r>
          </w:p>
          <w:p w:rsidR="007A6881" w:rsidRPr="007A6881" w:rsidRDefault="007A6881" w:rsidP="007A6881"/>
        </w:tc>
      </w:tr>
      <w:tr w:rsidR="007A6881" w:rsidRPr="007A6881" w:rsidTr="00666546">
        <w:tc>
          <w:tcPr>
            <w:tcW w:w="1368" w:type="dxa"/>
          </w:tcPr>
          <w:p w:rsidR="007A6881" w:rsidRPr="007A6881" w:rsidRDefault="007A6881" w:rsidP="007A6881">
            <w:r w:rsidRPr="007A6881">
              <w:t>ПК 2.4.</w:t>
            </w:r>
          </w:p>
        </w:tc>
        <w:tc>
          <w:tcPr>
            <w:tcW w:w="7920" w:type="dxa"/>
          </w:tcPr>
          <w:p w:rsidR="007A6881" w:rsidRPr="007A6881" w:rsidRDefault="007A6881" w:rsidP="007A6881">
            <w:r w:rsidRPr="007A6881">
              <w:t>Устранять мелкие неисправности, возникающие во время эксплуатации транспортных средств</w:t>
            </w:r>
          </w:p>
        </w:tc>
      </w:tr>
      <w:tr w:rsidR="007A6881" w:rsidRPr="007A6881" w:rsidTr="00666546">
        <w:tc>
          <w:tcPr>
            <w:tcW w:w="1368" w:type="dxa"/>
          </w:tcPr>
          <w:p w:rsidR="007A6881" w:rsidRPr="007A6881" w:rsidRDefault="007A6881" w:rsidP="007A6881"/>
        </w:tc>
        <w:tc>
          <w:tcPr>
            <w:tcW w:w="7920" w:type="dxa"/>
          </w:tcPr>
          <w:p w:rsidR="007A6881" w:rsidRPr="007A6881" w:rsidRDefault="007A6881" w:rsidP="007A6881"/>
        </w:tc>
      </w:tr>
    </w:tbl>
    <w:p w:rsidR="007A6881" w:rsidRPr="007A6881" w:rsidRDefault="007A6881" w:rsidP="007A6881"/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rPr>
                <w:iCs/>
              </w:rPr>
              <w:t>ОК 01.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rPr>
                <w:iCs/>
              </w:rPr>
              <w:t>ОК 02.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rPr>
                <w:iCs/>
              </w:rPr>
              <w:t>ОК 03.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>Планировать и реализовывать собственное профессиональное и личностное развитие.</w:t>
            </w:r>
          </w:p>
        </w:tc>
      </w:tr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t>ОК 04.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 xml:space="preserve">Работать в коллективе и команде, эффективно взаимодействовать с коллегами, </w:t>
            </w:r>
            <w:r w:rsidRPr="007A6881">
              <w:lastRenderedPageBreak/>
              <w:t>руководством, клиентами.</w:t>
            </w:r>
          </w:p>
        </w:tc>
      </w:tr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lastRenderedPageBreak/>
              <w:t>ОК 05.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t>ОК 06.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t>ОК 07.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t>ОК 08.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t>ОК 09.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>Использовать информационные технологии в профессиональной деятельности.</w:t>
            </w:r>
          </w:p>
        </w:tc>
      </w:tr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t>ОК 10.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>Пользоваться профессиональной документацией на государственном и иностранном языках.</w:t>
            </w:r>
          </w:p>
        </w:tc>
      </w:tr>
      <w:tr w:rsidR="007A6881" w:rsidRPr="007A6881" w:rsidTr="00666546">
        <w:tc>
          <w:tcPr>
            <w:tcW w:w="1229" w:type="dxa"/>
          </w:tcPr>
          <w:p w:rsidR="007A6881" w:rsidRPr="007A6881" w:rsidRDefault="007A6881" w:rsidP="007A6881">
            <w:r w:rsidRPr="007A6881">
              <w:t>ОК 11.</w:t>
            </w:r>
          </w:p>
        </w:tc>
        <w:tc>
          <w:tcPr>
            <w:tcW w:w="8342" w:type="dxa"/>
          </w:tcPr>
          <w:p w:rsidR="007A6881" w:rsidRPr="007A6881" w:rsidRDefault="007A6881" w:rsidP="007A6881">
            <w:r w:rsidRPr="007A6881">
              <w:t>Планировать предпринимательскую деятельность в профессиональной сфере</w:t>
            </w:r>
          </w:p>
        </w:tc>
      </w:tr>
    </w:tbl>
    <w:p w:rsidR="007A6881" w:rsidRPr="007A6881" w:rsidRDefault="007A6881" w:rsidP="007A6881">
      <w:pPr>
        <w:rPr>
          <w:b/>
          <w:bCs/>
        </w:rPr>
      </w:pPr>
    </w:p>
    <w:p w:rsidR="007A6881" w:rsidRPr="007A6881" w:rsidRDefault="007A6881" w:rsidP="007A6881">
      <w:r w:rsidRPr="007A6881">
        <w:rPr>
          <w:b/>
          <w:bCs/>
        </w:rPr>
        <w:t>1.5. Количество часов на освоение программы учебной дисциплины:</w:t>
      </w:r>
    </w:p>
    <w:p w:rsidR="007A6881" w:rsidRPr="007A6881" w:rsidRDefault="007A6881" w:rsidP="007A6881">
      <w:r w:rsidRPr="007A6881">
        <w:t>максимальной учебной нагрузки обучающегося 42 часа, в том числе:</w:t>
      </w:r>
    </w:p>
    <w:p w:rsidR="007A6881" w:rsidRPr="007A6881" w:rsidRDefault="007A6881" w:rsidP="007A6881">
      <w:r w:rsidRPr="007A6881">
        <w:t xml:space="preserve">обязательной аудиторной учебной нагрузки обучающегося 42 часа </w:t>
      </w:r>
    </w:p>
    <w:p w:rsidR="007A6881" w:rsidRPr="007A6881" w:rsidRDefault="007A6881" w:rsidP="007A6881">
      <w:r w:rsidRPr="007A6881">
        <w:t>.</w:t>
      </w:r>
    </w:p>
    <w:p w:rsidR="007A6881" w:rsidRPr="007A6881" w:rsidRDefault="007A6881" w:rsidP="007A6881">
      <w:pPr>
        <w:rPr>
          <w:b/>
          <w:bCs/>
        </w:rPr>
      </w:pPr>
    </w:p>
    <w:p w:rsidR="007A6881" w:rsidRPr="007A6881" w:rsidRDefault="007A6881" w:rsidP="007A6881">
      <w:pPr>
        <w:rPr>
          <w:b/>
          <w:bCs/>
        </w:rPr>
      </w:pPr>
      <w:r w:rsidRPr="007A6881">
        <w:rPr>
          <w:b/>
          <w:bCs/>
        </w:rPr>
        <w:br w:type="page"/>
      </w:r>
      <w:r w:rsidRPr="007A6881">
        <w:rPr>
          <w:b/>
          <w:bCs/>
        </w:rPr>
        <w:lastRenderedPageBreak/>
        <w:t>2. СТРУКТУРА И  СОДЕРЖАНИЕ УЧЕБНОЙ ДИСЦИПЛИНЫ</w:t>
      </w:r>
    </w:p>
    <w:p w:rsidR="007A6881" w:rsidRPr="007A6881" w:rsidRDefault="007A6881" w:rsidP="007A6881">
      <w:pPr>
        <w:rPr>
          <w:u w:val="single"/>
        </w:rPr>
      </w:pPr>
      <w:r w:rsidRPr="007A6881">
        <w:rPr>
          <w:b/>
          <w:bCs/>
        </w:rPr>
        <w:t>2.1. Объем учебной дисциплины и виды учебной работы</w:t>
      </w:r>
    </w:p>
    <w:p w:rsidR="007A6881" w:rsidRPr="007A6881" w:rsidRDefault="007A6881" w:rsidP="007A6881">
      <w:pPr>
        <w:rPr>
          <w:b/>
          <w:bCs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A6881" w:rsidRPr="007A6881" w:rsidTr="00666546">
        <w:trPr>
          <w:trHeight w:val="460"/>
        </w:trPr>
        <w:tc>
          <w:tcPr>
            <w:tcW w:w="7904" w:type="dxa"/>
          </w:tcPr>
          <w:p w:rsidR="007A6881" w:rsidRPr="007A6881" w:rsidRDefault="007A6881" w:rsidP="007A6881">
            <w:r w:rsidRPr="007A6881">
              <w:rPr>
                <w:b/>
                <w:bCs/>
              </w:rPr>
              <w:t>Вид учебной работы</w:t>
            </w:r>
          </w:p>
        </w:tc>
        <w:tc>
          <w:tcPr>
            <w:tcW w:w="1564" w:type="dxa"/>
          </w:tcPr>
          <w:p w:rsidR="007A6881" w:rsidRPr="007A6881" w:rsidRDefault="007A6881" w:rsidP="007A6881">
            <w:pPr>
              <w:rPr>
                <w:i/>
                <w:iCs/>
              </w:rPr>
            </w:pPr>
            <w:r w:rsidRPr="007A6881">
              <w:rPr>
                <w:b/>
                <w:bCs/>
              </w:rPr>
              <w:t xml:space="preserve">Количество часов </w:t>
            </w:r>
          </w:p>
        </w:tc>
      </w:tr>
      <w:tr w:rsidR="007A6881" w:rsidRPr="007A6881" w:rsidTr="00666546">
        <w:trPr>
          <w:trHeight w:val="285"/>
        </w:trPr>
        <w:tc>
          <w:tcPr>
            <w:tcW w:w="7904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7A6881" w:rsidRPr="007A6881" w:rsidRDefault="00D51DE4" w:rsidP="007A6881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45</w:t>
            </w:r>
          </w:p>
        </w:tc>
      </w:tr>
      <w:tr w:rsidR="007A6881" w:rsidRPr="007A6881" w:rsidTr="00666546">
        <w:tc>
          <w:tcPr>
            <w:tcW w:w="7904" w:type="dxa"/>
          </w:tcPr>
          <w:p w:rsidR="007A6881" w:rsidRPr="007A6881" w:rsidRDefault="007A6881" w:rsidP="007A6881">
            <w:r w:rsidRPr="007A6881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7A6881" w:rsidRPr="007A6881" w:rsidRDefault="00D51DE4" w:rsidP="007A6881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45</w:t>
            </w:r>
          </w:p>
        </w:tc>
      </w:tr>
      <w:tr w:rsidR="007A6881" w:rsidRPr="007A6881" w:rsidTr="00666546">
        <w:tc>
          <w:tcPr>
            <w:tcW w:w="7904" w:type="dxa"/>
          </w:tcPr>
          <w:p w:rsidR="007A6881" w:rsidRPr="007A6881" w:rsidRDefault="007A6881" w:rsidP="007A6881">
            <w:r w:rsidRPr="007A6881">
              <w:t>в том числе:</w:t>
            </w:r>
          </w:p>
        </w:tc>
        <w:tc>
          <w:tcPr>
            <w:tcW w:w="1564" w:type="dxa"/>
          </w:tcPr>
          <w:p w:rsidR="007A6881" w:rsidRPr="007A6881" w:rsidRDefault="007A6881" w:rsidP="007A6881"/>
        </w:tc>
      </w:tr>
      <w:tr w:rsidR="007A6881" w:rsidRPr="007A6881" w:rsidTr="00666546">
        <w:tc>
          <w:tcPr>
            <w:tcW w:w="7904" w:type="dxa"/>
          </w:tcPr>
          <w:p w:rsidR="007A6881" w:rsidRPr="007A6881" w:rsidRDefault="007A6881" w:rsidP="007A6881">
            <w:r w:rsidRPr="007A6881">
              <w:t>практические работы</w:t>
            </w:r>
          </w:p>
        </w:tc>
        <w:tc>
          <w:tcPr>
            <w:tcW w:w="1564" w:type="dxa"/>
          </w:tcPr>
          <w:p w:rsidR="007A6881" w:rsidRPr="007A6881" w:rsidRDefault="00D51DE4" w:rsidP="007A688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A6881" w:rsidRPr="007A6881" w:rsidTr="00666546">
        <w:tc>
          <w:tcPr>
            <w:tcW w:w="9468" w:type="dxa"/>
            <w:gridSpan w:val="2"/>
          </w:tcPr>
          <w:p w:rsidR="007A6881" w:rsidRPr="007A6881" w:rsidRDefault="007A6881" w:rsidP="007A6881">
            <w:pPr>
              <w:rPr>
                <w:i/>
                <w:iCs/>
              </w:rPr>
            </w:pPr>
            <w:r w:rsidRPr="007A6881">
              <w:rPr>
                <w:i/>
                <w:iCs/>
              </w:rPr>
              <w:t xml:space="preserve">Промежуточная  аттестация в форме дифференцированного зачета  </w:t>
            </w:r>
          </w:p>
          <w:p w:rsidR="007A6881" w:rsidRPr="007A6881" w:rsidRDefault="007A6881" w:rsidP="007A6881">
            <w:pPr>
              <w:rPr>
                <w:b/>
                <w:bCs/>
                <w:i/>
                <w:iCs/>
              </w:rPr>
            </w:pPr>
          </w:p>
        </w:tc>
      </w:tr>
    </w:tbl>
    <w:p w:rsidR="007A6881" w:rsidRPr="007A6881" w:rsidRDefault="007A6881" w:rsidP="007A6881">
      <w:pPr>
        <w:sectPr w:rsidR="007A6881" w:rsidRPr="007A6881">
          <w:footerReference w:type="default" r:id="rId9"/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7A6881" w:rsidRPr="007A6881" w:rsidRDefault="007A6881" w:rsidP="007A6881">
      <w:pPr>
        <w:rPr>
          <w:b/>
          <w:bCs/>
        </w:rPr>
      </w:pPr>
      <w:r w:rsidRPr="007A6881">
        <w:rPr>
          <w:b/>
          <w:bCs/>
        </w:rPr>
        <w:lastRenderedPageBreak/>
        <w:t>2.2. Тематический план и содержание учебной дисциплины ОП.05 Основы технического черчения</w:t>
      </w: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10289"/>
        <w:gridCol w:w="992"/>
        <w:gridCol w:w="1329"/>
        <w:gridCol w:w="9"/>
        <w:gridCol w:w="44"/>
      </w:tblGrid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Содержание учебного материала, практические занятия, внеаудиторная самостоятельная работа обучающихся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Объем часов</w:t>
            </w: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Уровень освоения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Раздел 1. Общая часть.</w:t>
            </w: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  <w:vMerge w:val="restart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Введение</w:t>
            </w: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  <w:vMerge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r w:rsidRPr="007A6881">
              <w:t>Цели и задачи предмета. Общие сведения о стандартизации. Стандарты ЕСКД.</w:t>
            </w:r>
          </w:p>
        </w:tc>
        <w:tc>
          <w:tcPr>
            <w:tcW w:w="992" w:type="dxa"/>
          </w:tcPr>
          <w:p w:rsidR="007A6881" w:rsidRDefault="007A6881" w:rsidP="007A68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1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 xml:space="preserve">Тема 1. Основные правила оформления чертежей </w:t>
            </w:r>
          </w:p>
          <w:p w:rsidR="007A6881" w:rsidRPr="007A6881" w:rsidRDefault="007A6881" w:rsidP="007A6881"/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Содержание учебного материала</w:t>
            </w:r>
          </w:p>
          <w:p w:rsidR="007A6881" w:rsidRDefault="007A6881" w:rsidP="007A6881">
            <w:pPr>
              <w:rPr>
                <w:bCs/>
              </w:rPr>
            </w:pPr>
            <w:r w:rsidRPr="007A6881">
              <w:rPr>
                <w:b/>
              </w:rPr>
              <w:t>Оформление чертежей:</w:t>
            </w:r>
            <w:r w:rsidRPr="007A6881">
              <w:rPr>
                <w:bCs/>
              </w:rPr>
              <w:t xml:space="preserve"> Расположение видов на чертеже. </w:t>
            </w:r>
          </w:p>
          <w:p w:rsid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Линии чертежа. Формат, рамка и основная надпись чертежа. Масштабы.</w:t>
            </w:r>
          </w:p>
          <w:p w:rsidR="007A6881" w:rsidRPr="00D51DE4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Основные сведения о размерах. Обозначение шероховатости поверхностей</w:t>
            </w:r>
          </w:p>
        </w:tc>
        <w:tc>
          <w:tcPr>
            <w:tcW w:w="992" w:type="dxa"/>
          </w:tcPr>
          <w:p w:rsidR="007A6881" w:rsidRDefault="007A6881" w:rsidP="007A6881">
            <w:pPr>
              <w:rPr>
                <w:b/>
                <w:bCs/>
              </w:rPr>
            </w:pPr>
          </w:p>
          <w:p w:rsidR="007A6881" w:rsidRDefault="007A6881" w:rsidP="007A68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A6881" w:rsidRPr="007A6881" w:rsidRDefault="007A6881" w:rsidP="00D51DE4">
            <w:pPr>
              <w:rPr>
                <w:b/>
                <w:bCs/>
              </w:rPr>
            </w:pP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2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/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Практическая работа</w:t>
            </w:r>
          </w:p>
          <w:p w:rsidR="007A6881" w:rsidRPr="007A6881" w:rsidRDefault="007A6881" w:rsidP="007A6881">
            <w:pPr>
              <w:rPr>
                <w:bCs/>
              </w:rPr>
            </w:pPr>
            <w:r w:rsidRPr="007A6881">
              <w:t>1.Выполнение упражнений с нанесением размеров и шероховатости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2</w:t>
            </w: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3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</w:rPr>
            </w:pPr>
            <w:r w:rsidRPr="007A6881">
              <w:rPr>
                <w:b/>
              </w:rPr>
              <w:t xml:space="preserve">Тема 2. Практическое применение геометрических построений </w:t>
            </w: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Содержание учебного материала</w:t>
            </w:r>
          </w:p>
          <w:p w:rsidR="007A6881" w:rsidRPr="007A6881" w:rsidRDefault="007A6881" w:rsidP="007A6881">
            <w:pPr>
              <w:numPr>
                <w:ilvl w:val="0"/>
                <w:numId w:val="16"/>
              </w:numPr>
              <w:rPr>
                <w:bCs/>
              </w:rPr>
            </w:pPr>
            <w:r w:rsidRPr="007A6881">
              <w:rPr>
                <w:bCs/>
              </w:rPr>
              <w:t>Анализ графического состава изображений</w:t>
            </w:r>
          </w:p>
          <w:p w:rsidR="007A6881" w:rsidRPr="007A6881" w:rsidRDefault="007A6881" w:rsidP="007A6881">
            <w:pPr>
              <w:numPr>
                <w:ilvl w:val="0"/>
                <w:numId w:val="16"/>
              </w:numPr>
              <w:rPr>
                <w:bCs/>
              </w:rPr>
            </w:pPr>
            <w:r w:rsidRPr="007A6881">
              <w:rPr>
                <w:bCs/>
              </w:rPr>
              <w:t>Построение углов. Деление окружности на равные части</w:t>
            </w:r>
          </w:p>
          <w:p w:rsidR="007A6881" w:rsidRPr="007A6881" w:rsidRDefault="007A6881" w:rsidP="007A6881">
            <w:pPr>
              <w:numPr>
                <w:ilvl w:val="0"/>
                <w:numId w:val="16"/>
              </w:numPr>
              <w:rPr>
                <w:bCs/>
              </w:rPr>
            </w:pPr>
            <w:r w:rsidRPr="007A6881">
              <w:rPr>
                <w:bCs/>
              </w:rPr>
              <w:t>Сопряжения</w:t>
            </w:r>
          </w:p>
          <w:p w:rsidR="007A6881" w:rsidRPr="007A6881" w:rsidRDefault="007A6881" w:rsidP="007A6881">
            <w:pPr>
              <w:numPr>
                <w:ilvl w:val="0"/>
                <w:numId w:val="16"/>
              </w:numPr>
              <w:rPr>
                <w:bCs/>
              </w:rPr>
            </w:pPr>
            <w:r w:rsidRPr="007A6881">
              <w:rPr>
                <w:bCs/>
              </w:rPr>
              <w:t>Лекальные кривые</w:t>
            </w:r>
          </w:p>
        </w:tc>
        <w:tc>
          <w:tcPr>
            <w:tcW w:w="992" w:type="dxa"/>
          </w:tcPr>
          <w:p w:rsidR="007A6881" w:rsidRDefault="007A6881" w:rsidP="007A6881">
            <w:pPr>
              <w:rPr>
                <w:b/>
                <w:bCs/>
              </w:rPr>
            </w:pPr>
          </w:p>
          <w:p w:rsidR="00D51DE4" w:rsidRPr="007A6881" w:rsidRDefault="007A6881" w:rsidP="00D51DE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2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Практическая работа</w:t>
            </w:r>
          </w:p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t xml:space="preserve">1. </w:t>
            </w:r>
            <w:r w:rsidRPr="007A6881">
              <w:rPr>
                <w:bCs/>
              </w:rPr>
              <w:t>Деление окружности на равные части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2</w:t>
            </w: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3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</w:rPr>
            </w:pPr>
            <w:r w:rsidRPr="007A6881">
              <w:rPr>
                <w:b/>
              </w:rPr>
              <w:t>Тема 3. Аксонометрические проекции</w:t>
            </w: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Содержание учебного материала</w:t>
            </w:r>
          </w:p>
          <w:p w:rsidR="007A6881" w:rsidRPr="007A6881" w:rsidRDefault="007A6881" w:rsidP="007A6881">
            <w:pPr>
              <w:numPr>
                <w:ilvl w:val="0"/>
                <w:numId w:val="17"/>
              </w:numPr>
              <w:rPr>
                <w:bCs/>
              </w:rPr>
            </w:pPr>
            <w:r w:rsidRPr="007A6881">
              <w:t>Понятие о проектировании</w:t>
            </w:r>
            <w:r w:rsidRPr="007A6881">
              <w:rPr>
                <w:bCs/>
              </w:rPr>
              <w:t xml:space="preserve"> </w:t>
            </w:r>
          </w:p>
          <w:p w:rsidR="007A6881" w:rsidRPr="007A6881" w:rsidRDefault="007A6881" w:rsidP="007A6881">
            <w:pPr>
              <w:numPr>
                <w:ilvl w:val="0"/>
                <w:numId w:val="17"/>
              </w:numPr>
              <w:rPr>
                <w:bCs/>
              </w:rPr>
            </w:pPr>
            <w:r w:rsidRPr="007A6881">
              <w:rPr>
                <w:bCs/>
              </w:rPr>
              <w:t>Построение аксонометрических проекций</w:t>
            </w:r>
          </w:p>
          <w:p w:rsidR="007A6881" w:rsidRPr="007A6881" w:rsidRDefault="007A6881" w:rsidP="007A6881">
            <w:pPr>
              <w:numPr>
                <w:ilvl w:val="0"/>
                <w:numId w:val="17"/>
              </w:numPr>
              <w:rPr>
                <w:bCs/>
              </w:rPr>
            </w:pPr>
            <w:r w:rsidRPr="007A6881">
              <w:rPr>
                <w:bCs/>
              </w:rPr>
              <w:t>Техническое рисование</w:t>
            </w:r>
          </w:p>
        </w:tc>
        <w:tc>
          <w:tcPr>
            <w:tcW w:w="992" w:type="dxa"/>
          </w:tcPr>
          <w:p w:rsidR="007A6881" w:rsidRPr="007A6881" w:rsidRDefault="00D51DE4" w:rsidP="007A68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2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Практическая работа</w:t>
            </w:r>
          </w:p>
          <w:p w:rsidR="007A6881" w:rsidRPr="007A6881" w:rsidRDefault="007A6881" w:rsidP="007A6881">
            <w:r w:rsidRPr="007A6881">
              <w:t>Построение проекций геометрических тел.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2</w:t>
            </w: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3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</w:rPr>
            </w:pPr>
            <w:r w:rsidRPr="007A6881">
              <w:rPr>
                <w:b/>
              </w:rPr>
              <w:t>Тема 4.</w:t>
            </w:r>
          </w:p>
          <w:p w:rsidR="007A6881" w:rsidRPr="007A6881" w:rsidRDefault="007A6881" w:rsidP="007A6881">
            <w:pPr>
              <w:rPr>
                <w:b/>
              </w:rPr>
            </w:pPr>
            <w:r w:rsidRPr="007A6881">
              <w:rPr>
                <w:b/>
              </w:rPr>
              <w:t>Чертежи в системе прямоугольных проекций</w:t>
            </w:r>
          </w:p>
          <w:p w:rsidR="007A6881" w:rsidRPr="007A6881" w:rsidRDefault="007A6881" w:rsidP="007A6881">
            <w:pPr>
              <w:rPr>
                <w:b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Содержание учебного материала</w:t>
            </w:r>
          </w:p>
          <w:p w:rsidR="007A6881" w:rsidRPr="007A6881" w:rsidRDefault="007A6881" w:rsidP="007A6881">
            <w:pPr>
              <w:numPr>
                <w:ilvl w:val="0"/>
                <w:numId w:val="18"/>
              </w:numPr>
            </w:pPr>
            <w:r w:rsidRPr="007A6881">
              <w:t>Способ прямоугольного проецирования</w:t>
            </w:r>
          </w:p>
          <w:p w:rsidR="007A6881" w:rsidRPr="007A6881" w:rsidRDefault="007A6881" w:rsidP="007A6881">
            <w:pPr>
              <w:numPr>
                <w:ilvl w:val="0"/>
                <w:numId w:val="18"/>
              </w:numPr>
              <w:rPr>
                <w:bCs/>
              </w:rPr>
            </w:pPr>
            <w:r w:rsidRPr="007A6881">
              <w:rPr>
                <w:bCs/>
              </w:rPr>
              <w:t>Плоскости проекций</w:t>
            </w:r>
          </w:p>
          <w:p w:rsidR="007A6881" w:rsidRPr="007A6881" w:rsidRDefault="007A6881" w:rsidP="007A6881">
            <w:pPr>
              <w:numPr>
                <w:ilvl w:val="0"/>
                <w:numId w:val="18"/>
              </w:numPr>
              <w:rPr>
                <w:bCs/>
              </w:rPr>
            </w:pPr>
            <w:r w:rsidRPr="007A6881">
              <w:rPr>
                <w:bCs/>
              </w:rPr>
              <w:t>Комплектный чертеж</w:t>
            </w:r>
          </w:p>
          <w:p w:rsidR="007A6881" w:rsidRPr="007A6881" w:rsidRDefault="007A6881" w:rsidP="007A6881">
            <w:pPr>
              <w:numPr>
                <w:ilvl w:val="0"/>
                <w:numId w:val="18"/>
              </w:numPr>
              <w:rPr>
                <w:bCs/>
              </w:rPr>
            </w:pPr>
            <w:r w:rsidRPr="007A6881">
              <w:rPr>
                <w:bCs/>
              </w:rPr>
              <w:t>Проекции геометрических тел</w:t>
            </w:r>
          </w:p>
          <w:p w:rsidR="007A6881" w:rsidRPr="007A6881" w:rsidRDefault="007A6881" w:rsidP="007A6881">
            <w:pPr>
              <w:numPr>
                <w:ilvl w:val="0"/>
                <w:numId w:val="18"/>
              </w:numPr>
              <w:rPr>
                <w:bCs/>
              </w:rPr>
            </w:pPr>
            <w:r w:rsidRPr="007A6881">
              <w:rPr>
                <w:bCs/>
              </w:rPr>
              <w:t>Проекции точки, лежащей на поверхности предмета</w:t>
            </w:r>
          </w:p>
          <w:p w:rsidR="007A6881" w:rsidRPr="007A6881" w:rsidRDefault="007A6881" w:rsidP="007A6881">
            <w:pPr>
              <w:numPr>
                <w:ilvl w:val="0"/>
                <w:numId w:val="18"/>
              </w:numPr>
              <w:rPr>
                <w:bCs/>
              </w:rPr>
            </w:pPr>
            <w:r w:rsidRPr="007A6881">
              <w:rPr>
                <w:bCs/>
              </w:rPr>
              <w:t>Выполнение эскизов</w:t>
            </w:r>
          </w:p>
          <w:p w:rsidR="007A6881" w:rsidRPr="007A6881" w:rsidRDefault="007A6881" w:rsidP="007A6881">
            <w:pPr>
              <w:numPr>
                <w:ilvl w:val="0"/>
                <w:numId w:val="18"/>
              </w:numPr>
              <w:rPr>
                <w:bCs/>
              </w:rPr>
            </w:pPr>
            <w:r w:rsidRPr="007A6881">
              <w:rPr>
                <w:bCs/>
              </w:rPr>
              <w:t>Способы определения натуральной величины отрезка прямой линии и плоской фигуры</w:t>
            </w:r>
          </w:p>
          <w:p w:rsidR="007A6881" w:rsidRPr="007A6881" w:rsidRDefault="007A6881" w:rsidP="007A6881">
            <w:pPr>
              <w:numPr>
                <w:ilvl w:val="0"/>
                <w:numId w:val="18"/>
              </w:numPr>
              <w:rPr>
                <w:bCs/>
              </w:rPr>
            </w:pPr>
            <w:r w:rsidRPr="007A6881">
              <w:rPr>
                <w:bCs/>
              </w:rPr>
              <w:t>Взаимное пересечение поверхностей геометрических тел</w:t>
            </w:r>
          </w:p>
        </w:tc>
        <w:tc>
          <w:tcPr>
            <w:tcW w:w="992" w:type="dxa"/>
          </w:tcPr>
          <w:p w:rsidR="007A6881" w:rsidRDefault="007A6881" w:rsidP="007A6881">
            <w:pPr>
              <w:rPr>
                <w:b/>
                <w:bCs/>
              </w:rPr>
            </w:pPr>
          </w:p>
          <w:p w:rsidR="007A6881" w:rsidRDefault="007A6881" w:rsidP="00D51D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51DE4">
              <w:rPr>
                <w:b/>
                <w:bCs/>
              </w:rPr>
              <w:t>2</w:t>
            </w:r>
          </w:p>
          <w:p w:rsidR="00D51DE4" w:rsidRDefault="00D51DE4" w:rsidP="00D51DE4">
            <w:pPr>
              <w:rPr>
                <w:b/>
                <w:bCs/>
              </w:rPr>
            </w:pPr>
          </w:p>
          <w:p w:rsidR="00D51DE4" w:rsidRDefault="00D51DE4" w:rsidP="00D51DE4">
            <w:pPr>
              <w:rPr>
                <w:b/>
                <w:bCs/>
              </w:rPr>
            </w:pPr>
          </w:p>
          <w:p w:rsidR="00D51DE4" w:rsidRDefault="00D51DE4" w:rsidP="00D51DE4">
            <w:pPr>
              <w:rPr>
                <w:b/>
                <w:bCs/>
              </w:rPr>
            </w:pPr>
          </w:p>
          <w:p w:rsidR="00D51DE4" w:rsidRPr="007A6881" w:rsidRDefault="00D51DE4" w:rsidP="00D51DE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2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Практическая работа</w:t>
            </w:r>
          </w:p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Построение третьей проекции предмета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2</w:t>
            </w: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3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</w:rPr>
            </w:pPr>
            <w:r w:rsidRPr="007A6881">
              <w:rPr>
                <w:b/>
              </w:rPr>
              <w:t>Тема 5. Сечения и разрезы</w:t>
            </w: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Содержание учебного материала</w:t>
            </w:r>
          </w:p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 xml:space="preserve">1. Сечения </w:t>
            </w:r>
          </w:p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2. Общие сведения о разрезах. Классификация разрезов</w:t>
            </w:r>
          </w:p>
        </w:tc>
        <w:tc>
          <w:tcPr>
            <w:tcW w:w="992" w:type="dxa"/>
          </w:tcPr>
          <w:p w:rsidR="007A6881" w:rsidRDefault="007A6881" w:rsidP="007A6881">
            <w:pPr>
              <w:rPr>
                <w:b/>
                <w:bCs/>
              </w:rPr>
            </w:pPr>
          </w:p>
          <w:p w:rsidR="007A6881" w:rsidRDefault="007A6881" w:rsidP="007A68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A6881" w:rsidRPr="007A6881" w:rsidRDefault="007A6881" w:rsidP="007A68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2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Практическая работа</w:t>
            </w:r>
          </w:p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Построение сечений.</w:t>
            </w:r>
          </w:p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Cs/>
              </w:rPr>
              <w:t>Построение простых разрезов.</w:t>
            </w:r>
          </w:p>
        </w:tc>
        <w:tc>
          <w:tcPr>
            <w:tcW w:w="992" w:type="dxa"/>
          </w:tcPr>
          <w:p w:rsidR="007A6881" w:rsidRDefault="007A6881" w:rsidP="007A6881">
            <w:pPr>
              <w:rPr>
                <w:b/>
                <w:bCs/>
              </w:rPr>
            </w:pPr>
          </w:p>
          <w:p w:rsidR="007A6881" w:rsidRDefault="007A6881" w:rsidP="007A68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A6881" w:rsidRPr="007A6881" w:rsidRDefault="007A6881" w:rsidP="007A68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3</w:t>
            </w:r>
          </w:p>
        </w:tc>
      </w:tr>
      <w:tr w:rsidR="007A6881" w:rsidRPr="007A6881" w:rsidTr="00666546">
        <w:trPr>
          <w:gridAfter w:val="2"/>
          <w:wAfter w:w="53" w:type="dxa"/>
        </w:trPr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</w:rPr>
            </w:pPr>
            <w:r w:rsidRPr="007A6881">
              <w:rPr>
                <w:b/>
              </w:rPr>
              <w:t>Раздел 2. Машиностроительное черчение</w:t>
            </w: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329" w:type="dxa"/>
          </w:tcPr>
          <w:p w:rsidR="007A6881" w:rsidRPr="007A6881" w:rsidRDefault="007A6881" w:rsidP="007A6881">
            <w:pPr>
              <w:rPr>
                <w:bCs/>
              </w:rPr>
            </w:pPr>
          </w:p>
        </w:tc>
      </w:tr>
      <w:tr w:rsidR="007A6881" w:rsidRPr="007A6881" w:rsidTr="00666546">
        <w:trPr>
          <w:gridAfter w:val="1"/>
          <w:wAfter w:w="44" w:type="dxa"/>
          <w:trHeight w:val="810"/>
        </w:trPr>
        <w:tc>
          <w:tcPr>
            <w:tcW w:w="2719" w:type="dxa"/>
            <w:shd w:val="clear" w:color="auto" w:fill="F2F2F2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Тема 1. Рабочие чертежи деталей.</w:t>
            </w:r>
          </w:p>
        </w:tc>
        <w:tc>
          <w:tcPr>
            <w:tcW w:w="10289" w:type="dxa"/>
            <w:shd w:val="clear" w:color="auto" w:fill="F2F2F2"/>
          </w:tcPr>
          <w:p w:rsidR="007A6881" w:rsidRPr="007A6881" w:rsidRDefault="007A6881" w:rsidP="007A6881"/>
          <w:p w:rsidR="007A6881" w:rsidRPr="007A6881" w:rsidRDefault="007A6881" w:rsidP="007A6881"/>
          <w:p w:rsidR="007A6881" w:rsidRPr="007A6881" w:rsidRDefault="007A6881" w:rsidP="007A6881"/>
        </w:tc>
        <w:tc>
          <w:tcPr>
            <w:tcW w:w="992" w:type="dxa"/>
            <w:shd w:val="clear" w:color="auto" w:fill="F2F2F2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338" w:type="dxa"/>
            <w:gridSpan w:val="2"/>
            <w:shd w:val="clear" w:color="auto" w:fill="F2F2F2"/>
          </w:tcPr>
          <w:p w:rsidR="007A6881" w:rsidRPr="007A6881" w:rsidRDefault="007A6881" w:rsidP="007A6881">
            <w:pPr>
              <w:rPr>
                <w:bCs/>
              </w:rPr>
            </w:pPr>
          </w:p>
        </w:tc>
      </w:tr>
      <w:tr w:rsidR="007A6881" w:rsidRPr="007A6881" w:rsidTr="00666546">
        <w:trPr>
          <w:gridAfter w:val="1"/>
          <w:wAfter w:w="44" w:type="dxa"/>
          <w:trHeight w:val="280"/>
        </w:trPr>
        <w:tc>
          <w:tcPr>
            <w:tcW w:w="2719" w:type="dxa"/>
            <w:vMerge w:val="restart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r w:rsidRPr="007A68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A6881" w:rsidRDefault="007A6881" w:rsidP="007A6881">
            <w:pPr>
              <w:rPr>
                <w:b/>
                <w:bCs/>
              </w:rPr>
            </w:pPr>
          </w:p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2</w:t>
            </w:r>
          </w:p>
        </w:tc>
      </w:tr>
      <w:tr w:rsidR="007A6881" w:rsidRPr="007A6881" w:rsidTr="00666546">
        <w:trPr>
          <w:gridAfter w:val="1"/>
          <w:wAfter w:w="44" w:type="dxa"/>
          <w:trHeight w:val="720"/>
        </w:trPr>
        <w:tc>
          <w:tcPr>
            <w:tcW w:w="2719" w:type="dxa"/>
            <w:vMerge/>
            <w:vAlign w:val="center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0289" w:type="dxa"/>
          </w:tcPr>
          <w:p w:rsidR="0004524B" w:rsidRDefault="007A6881" w:rsidP="007A6881">
            <w:r w:rsidRPr="007A6881">
              <w:t>Расположение видов на чертежах.</w:t>
            </w:r>
          </w:p>
          <w:p w:rsidR="007A6881" w:rsidRDefault="007A6881" w:rsidP="007A6881">
            <w:r w:rsidRPr="007A6881">
              <w:t xml:space="preserve">Местные, дополнительные виды. </w:t>
            </w:r>
          </w:p>
          <w:p w:rsidR="007A6881" w:rsidRDefault="007A6881" w:rsidP="007A6881">
            <w:r w:rsidRPr="007A6881">
              <w:t xml:space="preserve">Выносные элементы. </w:t>
            </w:r>
          </w:p>
          <w:p w:rsidR="007A6881" w:rsidRPr="007A6881" w:rsidRDefault="007A6881" w:rsidP="007A6881">
            <w:r w:rsidRPr="007A6881">
              <w:t>Условности и упрощения на чертежах деталей Назначение размеров, отклонений. Чертежи стандартных деталей, зубчатых колес, пружин.</w:t>
            </w:r>
          </w:p>
        </w:tc>
        <w:tc>
          <w:tcPr>
            <w:tcW w:w="992" w:type="dxa"/>
          </w:tcPr>
          <w:p w:rsidR="007A6881" w:rsidRDefault="007A6881" w:rsidP="007A6881">
            <w:pPr>
              <w:rPr>
                <w:b/>
              </w:rPr>
            </w:pPr>
            <w:r w:rsidRPr="007A6881">
              <w:rPr>
                <w:b/>
              </w:rPr>
              <w:t>2</w:t>
            </w:r>
          </w:p>
          <w:p w:rsidR="00D51DE4" w:rsidRDefault="00D51DE4" w:rsidP="007A6881">
            <w:pPr>
              <w:rPr>
                <w:b/>
              </w:rPr>
            </w:pPr>
          </w:p>
          <w:p w:rsidR="00D51DE4" w:rsidRDefault="00D51DE4" w:rsidP="007A688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51DE4" w:rsidRPr="007A6881" w:rsidRDefault="00D51DE4" w:rsidP="007A688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04524B" w:rsidRPr="007A6881" w:rsidRDefault="0004524B" w:rsidP="00D51DE4">
            <w:pPr>
              <w:rPr>
                <w:b/>
              </w:rPr>
            </w:pP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</w:p>
        </w:tc>
      </w:tr>
      <w:tr w:rsidR="007A6881" w:rsidRPr="007A6881" w:rsidTr="00666546">
        <w:trPr>
          <w:gridAfter w:val="1"/>
          <w:wAfter w:w="44" w:type="dxa"/>
          <w:trHeight w:val="180"/>
        </w:trPr>
        <w:tc>
          <w:tcPr>
            <w:tcW w:w="2719" w:type="dxa"/>
            <w:vMerge/>
            <w:vAlign w:val="center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r w:rsidRPr="007A6881">
              <w:rPr>
                <w:b/>
                <w:bCs/>
              </w:rPr>
              <w:t>Практические работы.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2</w:t>
            </w: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3</w:t>
            </w:r>
          </w:p>
        </w:tc>
      </w:tr>
      <w:tr w:rsidR="007A6881" w:rsidRPr="007A6881" w:rsidTr="00666546">
        <w:trPr>
          <w:gridAfter w:val="1"/>
          <w:wAfter w:w="44" w:type="dxa"/>
          <w:trHeight w:val="277"/>
        </w:trPr>
        <w:tc>
          <w:tcPr>
            <w:tcW w:w="2719" w:type="dxa"/>
            <w:vMerge/>
            <w:vAlign w:val="center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r w:rsidRPr="007A6881">
              <w:t>Выполнение чертежей стандартных деталей, зубчатых передач и пружин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</w:p>
        </w:tc>
      </w:tr>
      <w:tr w:rsidR="007A6881" w:rsidRPr="007A6881" w:rsidTr="00666546">
        <w:trPr>
          <w:gridAfter w:val="1"/>
          <w:wAfter w:w="44" w:type="dxa"/>
          <w:trHeight w:val="600"/>
        </w:trPr>
        <w:tc>
          <w:tcPr>
            <w:tcW w:w="2719" w:type="dxa"/>
            <w:shd w:val="clear" w:color="auto" w:fill="F2F2F2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Тема 2. Сборочные чертежи</w:t>
            </w:r>
          </w:p>
        </w:tc>
        <w:tc>
          <w:tcPr>
            <w:tcW w:w="10289" w:type="dxa"/>
            <w:shd w:val="clear" w:color="auto" w:fill="F2F2F2"/>
          </w:tcPr>
          <w:p w:rsidR="007A6881" w:rsidRPr="007A6881" w:rsidRDefault="007A6881" w:rsidP="007A6881"/>
        </w:tc>
        <w:tc>
          <w:tcPr>
            <w:tcW w:w="992" w:type="dxa"/>
            <w:shd w:val="clear" w:color="auto" w:fill="F2F2F2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338" w:type="dxa"/>
            <w:gridSpan w:val="2"/>
            <w:shd w:val="clear" w:color="auto" w:fill="F2F2F2"/>
          </w:tcPr>
          <w:p w:rsidR="007A6881" w:rsidRPr="007A6881" w:rsidRDefault="007A6881" w:rsidP="007A6881">
            <w:pPr>
              <w:rPr>
                <w:bCs/>
              </w:rPr>
            </w:pPr>
          </w:p>
        </w:tc>
      </w:tr>
      <w:tr w:rsidR="007A6881" w:rsidRPr="007A6881" w:rsidTr="00666546">
        <w:trPr>
          <w:gridAfter w:val="1"/>
          <w:wAfter w:w="44" w:type="dxa"/>
          <w:trHeight w:val="240"/>
        </w:trPr>
        <w:tc>
          <w:tcPr>
            <w:tcW w:w="2719" w:type="dxa"/>
            <w:vMerge w:val="restart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r w:rsidRPr="007A688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2</w:t>
            </w: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2</w:t>
            </w:r>
          </w:p>
        </w:tc>
      </w:tr>
      <w:tr w:rsidR="007A6881" w:rsidRPr="007A6881" w:rsidTr="00666546">
        <w:trPr>
          <w:gridAfter w:val="1"/>
          <w:wAfter w:w="44" w:type="dxa"/>
          <w:trHeight w:val="300"/>
        </w:trPr>
        <w:tc>
          <w:tcPr>
            <w:tcW w:w="2719" w:type="dxa"/>
            <w:vMerge/>
            <w:vAlign w:val="center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r w:rsidRPr="007A6881">
              <w:t>Сборочный чертеж. Правила выполнения сборочного чертежа</w:t>
            </w:r>
          </w:p>
          <w:p w:rsidR="007A6881" w:rsidRPr="007A6881" w:rsidRDefault="007A6881" w:rsidP="007A6881">
            <w:r w:rsidRPr="007A6881">
              <w:t>Последовательность чтения сборочного чертежа</w:t>
            </w:r>
          </w:p>
          <w:p w:rsidR="007A6881" w:rsidRPr="007A6881" w:rsidRDefault="007A6881" w:rsidP="007A6881">
            <w:r w:rsidRPr="007A6881">
              <w:t>Спецификация. Определение. Порядок составления.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</w:p>
        </w:tc>
      </w:tr>
      <w:tr w:rsidR="007A6881" w:rsidRPr="007A6881" w:rsidTr="00666546">
        <w:trPr>
          <w:gridAfter w:val="1"/>
          <w:wAfter w:w="44" w:type="dxa"/>
          <w:trHeight w:val="165"/>
        </w:trPr>
        <w:tc>
          <w:tcPr>
            <w:tcW w:w="2719" w:type="dxa"/>
            <w:vMerge/>
            <w:vAlign w:val="center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r w:rsidRPr="007A6881">
              <w:rPr>
                <w:b/>
                <w:bCs/>
              </w:rPr>
              <w:t>Практические работы.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2</w:t>
            </w: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3</w:t>
            </w:r>
          </w:p>
        </w:tc>
      </w:tr>
      <w:tr w:rsidR="007A6881" w:rsidRPr="007A6881" w:rsidTr="00666546">
        <w:trPr>
          <w:gridAfter w:val="1"/>
          <w:wAfter w:w="44" w:type="dxa"/>
          <w:trHeight w:val="429"/>
        </w:trPr>
        <w:tc>
          <w:tcPr>
            <w:tcW w:w="2719" w:type="dxa"/>
            <w:vMerge/>
            <w:vAlign w:val="center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r w:rsidRPr="007A6881">
              <w:t>Выполнение и чтение сборочных чертежей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</w:p>
        </w:tc>
      </w:tr>
      <w:tr w:rsidR="007A6881" w:rsidRPr="007A6881" w:rsidTr="00666546">
        <w:trPr>
          <w:gridAfter w:val="1"/>
          <w:wAfter w:w="44" w:type="dxa"/>
          <w:trHeight w:val="315"/>
        </w:trPr>
        <w:tc>
          <w:tcPr>
            <w:tcW w:w="2719" w:type="dxa"/>
            <w:vAlign w:val="center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</w:rPr>
              <w:t xml:space="preserve">Тема 3. Схемы </w:t>
            </w: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Cs/>
              </w:rPr>
            </w:pP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</w:p>
        </w:tc>
      </w:tr>
      <w:tr w:rsidR="007A6881" w:rsidRPr="007A6881" w:rsidTr="00666546">
        <w:trPr>
          <w:gridAfter w:val="1"/>
          <w:wAfter w:w="44" w:type="dxa"/>
          <w:trHeight w:val="315"/>
        </w:trPr>
        <w:tc>
          <w:tcPr>
            <w:tcW w:w="2719" w:type="dxa"/>
            <w:vAlign w:val="center"/>
          </w:tcPr>
          <w:p w:rsidR="007A6881" w:rsidRPr="007A6881" w:rsidRDefault="007A6881" w:rsidP="007A6881">
            <w:pPr>
              <w:rPr>
                <w:b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r w:rsidRPr="007A6881">
              <w:rPr>
                <w:b/>
                <w:bCs/>
              </w:rPr>
              <w:t>Содержание учебного материала</w:t>
            </w:r>
            <w:r w:rsidRPr="007A6881">
              <w:t xml:space="preserve"> </w:t>
            </w:r>
          </w:p>
          <w:p w:rsidR="007A6881" w:rsidRDefault="007A6881" w:rsidP="007A6881">
            <w:r w:rsidRPr="007A6881">
              <w:t xml:space="preserve">Определения. Термины. Виды и типы схем. Правила выполнения </w:t>
            </w:r>
            <w:proofErr w:type="spellStart"/>
            <w:r w:rsidRPr="007A6881">
              <w:t>схем</w:t>
            </w:r>
            <w:proofErr w:type="gramStart"/>
            <w:r w:rsidRPr="007A6881">
              <w:t>.К</w:t>
            </w:r>
            <w:proofErr w:type="gramEnd"/>
            <w:r w:rsidRPr="007A6881">
              <w:t>инематические</w:t>
            </w:r>
            <w:proofErr w:type="spellEnd"/>
            <w:r w:rsidRPr="007A6881">
              <w:t xml:space="preserve"> схемы. </w:t>
            </w:r>
          </w:p>
          <w:p w:rsidR="007A6881" w:rsidRPr="00D51DE4" w:rsidRDefault="007A6881" w:rsidP="007A6881">
            <w:r w:rsidRPr="007A6881">
              <w:t xml:space="preserve">Чтение кинематических </w:t>
            </w:r>
            <w:proofErr w:type="spellStart"/>
            <w:r w:rsidRPr="007A6881">
              <w:t>схем.Гидравлические</w:t>
            </w:r>
            <w:proofErr w:type="spellEnd"/>
            <w:r w:rsidRPr="007A6881">
              <w:t xml:space="preserve"> и пневматические схемы.</w:t>
            </w:r>
          </w:p>
        </w:tc>
        <w:tc>
          <w:tcPr>
            <w:tcW w:w="992" w:type="dxa"/>
          </w:tcPr>
          <w:p w:rsidR="007A6881" w:rsidRDefault="007A6881" w:rsidP="007A688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7A6881" w:rsidRDefault="007A6881" w:rsidP="007A6881">
            <w:pPr>
              <w:rPr>
                <w:b/>
                <w:bCs/>
              </w:rPr>
            </w:pPr>
          </w:p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2</w:t>
            </w:r>
          </w:p>
        </w:tc>
      </w:tr>
      <w:tr w:rsidR="007A6881" w:rsidRPr="007A6881" w:rsidTr="00666546">
        <w:trPr>
          <w:gridAfter w:val="1"/>
          <w:wAfter w:w="44" w:type="dxa"/>
          <w:trHeight w:val="315"/>
        </w:trPr>
        <w:tc>
          <w:tcPr>
            <w:tcW w:w="2719" w:type="dxa"/>
            <w:vAlign w:val="center"/>
          </w:tcPr>
          <w:p w:rsidR="007A6881" w:rsidRPr="007A6881" w:rsidRDefault="007A6881" w:rsidP="007A6881">
            <w:pPr>
              <w:rPr>
                <w:b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2</w:t>
            </w: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3</w:t>
            </w:r>
          </w:p>
        </w:tc>
      </w:tr>
      <w:tr w:rsidR="007A6881" w:rsidRPr="007A6881" w:rsidTr="00666546">
        <w:trPr>
          <w:gridAfter w:val="1"/>
          <w:wAfter w:w="44" w:type="dxa"/>
          <w:trHeight w:val="315"/>
        </w:trPr>
        <w:tc>
          <w:tcPr>
            <w:tcW w:w="2719" w:type="dxa"/>
            <w:vAlign w:val="center"/>
          </w:tcPr>
          <w:p w:rsidR="007A6881" w:rsidRPr="007A6881" w:rsidRDefault="007A6881" w:rsidP="007A6881">
            <w:pPr>
              <w:rPr>
                <w:b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t>Чтение схем.</w:t>
            </w:r>
          </w:p>
        </w:tc>
        <w:tc>
          <w:tcPr>
            <w:tcW w:w="992" w:type="dxa"/>
          </w:tcPr>
          <w:p w:rsidR="007A6881" w:rsidRPr="007A6881" w:rsidRDefault="007A6881" w:rsidP="007A6881">
            <w:pPr>
              <w:rPr>
                <w:bCs/>
              </w:rPr>
            </w:pPr>
          </w:p>
        </w:tc>
        <w:tc>
          <w:tcPr>
            <w:tcW w:w="1338" w:type="dxa"/>
            <w:gridSpan w:val="2"/>
          </w:tcPr>
          <w:p w:rsidR="007A6881" w:rsidRPr="007A6881" w:rsidRDefault="007A6881" w:rsidP="007A6881">
            <w:pPr>
              <w:rPr>
                <w:bCs/>
              </w:rPr>
            </w:pPr>
          </w:p>
        </w:tc>
      </w:tr>
      <w:tr w:rsidR="007A6881" w:rsidRPr="007A6881" w:rsidTr="00666546">
        <w:tc>
          <w:tcPr>
            <w:tcW w:w="13008" w:type="dxa"/>
            <w:gridSpan w:val="2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</w:rPr>
              <w:t>Дифференцированный зачет</w:t>
            </w:r>
          </w:p>
        </w:tc>
        <w:tc>
          <w:tcPr>
            <w:tcW w:w="992" w:type="dxa"/>
          </w:tcPr>
          <w:p w:rsidR="007A6881" w:rsidRPr="007A6881" w:rsidRDefault="00D51DE4" w:rsidP="007A688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2" w:type="dxa"/>
            <w:gridSpan w:val="3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3</w:t>
            </w:r>
          </w:p>
        </w:tc>
      </w:tr>
      <w:tr w:rsidR="007A6881" w:rsidRPr="007A6881" w:rsidTr="00666546">
        <w:tc>
          <w:tcPr>
            <w:tcW w:w="2719" w:type="dxa"/>
          </w:tcPr>
          <w:p w:rsidR="007A6881" w:rsidRPr="007A6881" w:rsidRDefault="007A6881" w:rsidP="007A6881">
            <w:pPr>
              <w:rPr>
                <w:b/>
              </w:rPr>
            </w:pPr>
          </w:p>
        </w:tc>
        <w:tc>
          <w:tcPr>
            <w:tcW w:w="10289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7A6881" w:rsidRPr="007A6881" w:rsidRDefault="00D51DE4" w:rsidP="007A6881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2" w:type="dxa"/>
            <w:gridSpan w:val="3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</w:tr>
    </w:tbl>
    <w:p w:rsidR="007A6881" w:rsidRPr="007A6881" w:rsidRDefault="007A6881" w:rsidP="007A6881">
      <w:pPr>
        <w:rPr>
          <w:i/>
          <w:iCs/>
        </w:rPr>
        <w:sectPr w:rsidR="007A6881" w:rsidRPr="007A6881" w:rsidSect="008644D5">
          <w:pgSz w:w="16834" w:h="11909" w:orient="landscape"/>
          <w:pgMar w:top="567" w:right="851" w:bottom="851" w:left="851" w:header="720" w:footer="720" w:gutter="0"/>
          <w:cols w:space="60"/>
          <w:noEndnote/>
        </w:sectPr>
      </w:pPr>
    </w:p>
    <w:p w:rsidR="007A6881" w:rsidRPr="007A6881" w:rsidRDefault="007A6881" w:rsidP="007A6881">
      <w:r w:rsidRPr="007A6881">
        <w:lastRenderedPageBreak/>
        <w:t>3. условия реализации программы дисциплины.</w:t>
      </w:r>
    </w:p>
    <w:p w:rsidR="007A6881" w:rsidRPr="007A6881" w:rsidRDefault="007A6881" w:rsidP="007A6881">
      <w:pPr>
        <w:rPr>
          <w:b/>
          <w:bCs/>
        </w:rPr>
      </w:pPr>
      <w:r w:rsidRPr="007A6881">
        <w:rPr>
          <w:b/>
          <w:bCs/>
        </w:rPr>
        <w:t>3.1. Требования к минимальному материально-техническому обеспечению</w:t>
      </w:r>
    </w:p>
    <w:p w:rsidR="007A6881" w:rsidRPr="007A6881" w:rsidRDefault="007A6881" w:rsidP="007A6881">
      <w:r w:rsidRPr="007A6881">
        <w:t>Реализация программы дисциплины требует наличия учебного кабинета  «Основы технического черчения».</w:t>
      </w:r>
    </w:p>
    <w:p w:rsidR="007A6881" w:rsidRPr="007A6881" w:rsidRDefault="007A6881" w:rsidP="007A6881">
      <w:pPr>
        <w:rPr>
          <w:bCs/>
        </w:rPr>
      </w:pPr>
    </w:p>
    <w:p w:rsidR="007A6881" w:rsidRPr="007A6881" w:rsidRDefault="007A6881" w:rsidP="007A6881">
      <w:pPr>
        <w:rPr>
          <w:bCs/>
        </w:rPr>
      </w:pPr>
      <w:r w:rsidRPr="007A6881">
        <w:rPr>
          <w:bCs/>
        </w:rPr>
        <w:t>Оборудование учебного кабинета:</w:t>
      </w:r>
    </w:p>
    <w:p w:rsidR="007A6881" w:rsidRPr="007A6881" w:rsidRDefault="007A6881" w:rsidP="007A6881">
      <w:pPr>
        <w:rPr>
          <w:bCs/>
        </w:rPr>
      </w:pPr>
      <w:r w:rsidRPr="007A6881">
        <w:rPr>
          <w:bCs/>
        </w:rPr>
        <w:t>- посадочные места по количеству обучающихся;</w:t>
      </w:r>
    </w:p>
    <w:p w:rsidR="007A6881" w:rsidRPr="007A6881" w:rsidRDefault="007A6881" w:rsidP="007A6881">
      <w:pPr>
        <w:rPr>
          <w:bCs/>
        </w:rPr>
      </w:pPr>
      <w:r w:rsidRPr="007A6881">
        <w:rPr>
          <w:bCs/>
        </w:rPr>
        <w:t>- рабочее место преподавателя;</w:t>
      </w:r>
    </w:p>
    <w:p w:rsidR="007A6881" w:rsidRPr="007A6881" w:rsidRDefault="007A6881" w:rsidP="007A6881">
      <w:pPr>
        <w:rPr>
          <w:bCs/>
        </w:rPr>
      </w:pPr>
      <w:r w:rsidRPr="007A6881">
        <w:rPr>
          <w:bCs/>
        </w:rPr>
        <w:t>- комплект учебно-наглядных пособий «Основы и</w:t>
      </w:r>
      <w:r w:rsidRPr="007A6881">
        <w:t>нженерной графики</w:t>
      </w:r>
      <w:r w:rsidRPr="007A6881">
        <w:rPr>
          <w:bCs/>
        </w:rPr>
        <w:t>»;</w:t>
      </w:r>
    </w:p>
    <w:p w:rsidR="007A6881" w:rsidRPr="007A6881" w:rsidRDefault="007A6881" w:rsidP="007A6881">
      <w:pPr>
        <w:rPr>
          <w:bCs/>
        </w:rPr>
      </w:pPr>
      <w:r w:rsidRPr="007A6881">
        <w:rPr>
          <w:bCs/>
        </w:rPr>
        <w:t>- комплект бланков технологической документации.</w:t>
      </w:r>
    </w:p>
    <w:p w:rsidR="007A6881" w:rsidRPr="007A6881" w:rsidRDefault="007A6881" w:rsidP="007A6881">
      <w:pPr>
        <w:rPr>
          <w:bCs/>
        </w:rPr>
      </w:pPr>
    </w:p>
    <w:p w:rsidR="007A6881" w:rsidRPr="007A6881" w:rsidRDefault="007A6881" w:rsidP="007A6881">
      <w:pPr>
        <w:rPr>
          <w:b/>
          <w:bCs/>
        </w:rPr>
      </w:pPr>
      <w:r w:rsidRPr="007A6881">
        <w:rPr>
          <w:b/>
          <w:bCs/>
        </w:rPr>
        <w:t xml:space="preserve">Технические </w:t>
      </w:r>
    </w:p>
    <w:p w:rsidR="007A6881" w:rsidRPr="007A6881" w:rsidRDefault="007A6881" w:rsidP="007A6881">
      <w:pPr>
        <w:rPr>
          <w:bCs/>
        </w:rPr>
      </w:pPr>
      <w:r w:rsidRPr="007A6881">
        <w:rPr>
          <w:bCs/>
        </w:rPr>
        <w:t>- компьютер.</w:t>
      </w:r>
    </w:p>
    <w:p w:rsidR="007A6881" w:rsidRPr="007A6881" w:rsidRDefault="007A6881" w:rsidP="007A6881">
      <w:pPr>
        <w:rPr>
          <w:bCs/>
        </w:rPr>
      </w:pPr>
    </w:p>
    <w:p w:rsidR="007A6881" w:rsidRPr="007A6881" w:rsidRDefault="007A6881" w:rsidP="007A6881">
      <w:pPr>
        <w:rPr>
          <w:bCs/>
        </w:rPr>
      </w:pPr>
      <w:r w:rsidRPr="007A6881">
        <w:t>3.2. Информационное обеспечение обучения</w:t>
      </w:r>
    </w:p>
    <w:p w:rsidR="007A6881" w:rsidRPr="007A6881" w:rsidRDefault="007A6881" w:rsidP="007A6881">
      <w:pPr>
        <w:rPr>
          <w:b/>
          <w:bCs/>
        </w:rPr>
      </w:pPr>
      <w:r w:rsidRPr="007A6881">
        <w:rPr>
          <w:b/>
          <w:bCs/>
        </w:rPr>
        <w:t>Основная литература:</w:t>
      </w:r>
    </w:p>
    <w:p w:rsidR="007A6881" w:rsidRPr="007A6881" w:rsidRDefault="007A6881" w:rsidP="007A6881">
      <w:pPr>
        <w:numPr>
          <w:ilvl w:val="0"/>
          <w:numId w:val="19"/>
        </w:numPr>
        <w:rPr>
          <w:bCs/>
        </w:rPr>
      </w:pPr>
      <w:r w:rsidRPr="007A6881">
        <w:rPr>
          <w:bCs/>
        </w:rPr>
        <w:t xml:space="preserve">Бродский А.М. Черчение (металлообработка): учебник для </w:t>
      </w:r>
      <w:proofErr w:type="spellStart"/>
      <w:r w:rsidRPr="007A6881">
        <w:rPr>
          <w:bCs/>
        </w:rPr>
        <w:t>нач</w:t>
      </w:r>
      <w:proofErr w:type="gramStart"/>
      <w:r w:rsidRPr="007A6881">
        <w:rPr>
          <w:bCs/>
        </w:rPr>
        <w:t>.п</w:t>
      </w:r>
      <w:proofErr w:type="gramEnd"/>
      <w:r w:rsidRPr="007A6881">
        <w:rPr>
          <w:bCs/>
        </w:rPr>
        <w:t>роф.образования</w:t>
      </w:r>
      <w:proofErr w:type="spellEnd"/>
      <w:r w:rsidRPr="007A6881">
        <w:rPr>
          <w:bCs/>
        </w:rPr>
        <w:t>. М., Изд. центр Академия 2013.</w:t>
      </w:r>
    </w:p>
    <w:p w:rsidR="007A6881" w:rsidRPr="007A6881" w:rsidRDefault="007A6881" w:rsidP="007A6881">
      <w:pPr>
        <w:rPr>
          <w:bCs/>
        </w:rPr>
      </w:pPr>
    </w:p>
    <w:p w:rsidR="007A6881" w:rsidRPr="007A6881" w:rsidRDefault="007A6881" w:rsidP="007A6881">
      <w:pPr>
        <w:rPr>
          <w:bCs/>
        </w:rPr>
      </w:pPr>
    </w:p>
    <w:p w:rsidR="007A6881" w:rsidRPr="007A6881" w:rsidRDefault="007A6881" w:rsidP="007A6881">
      <w:pPr>
        <w:rPr>
          <w:bCs/>
        </w:rPr>
      </w:pPr>
    </w:p>
    <w:p w:rsidR="007A6881" w:rsidRPr="007A6881" w:rsidRDefault="007A6881" w:rsidP="007A6881">
      <w:pPr>
        <w:rPr>
          <w:bCs/>
        </w:rPr>
      </w:pPr>
      <w:r w:rsidRPr="007A6881">
        <w:t>4. Контроль и оценка результатов освоения Дисциплины.</w:t>
      </w:r>
    </w:p>
    <w:p w:rsidR="007A6881" w:rsidRPr="007A6881" w:rsidRDefault="007A6881" w:rsidP="007A6881">
      <w:r w:rsidRPr="007A6881">
        <w:rPr>
          <w:b/>
        </w:rPr>
        <w:t>Контроль</w:t>
      </w:r>
      <w:r w:rsidRPr="007A6881">
        <w:t xml:space="preserve"> </w:t>
      </w:r>
      <w:r w:rsidRPr="007A6881">
        <w:rPr>
          <w:b/>
        </w:rPr>
        <w:t>и оценка</w:t>
      </w:r>
      <w:r w:rsidRPr="007A6881">
        <w:t xml:space="preserve"> </w:t>
      </w:r>
      <w:r w:rsidRPr="007A6881">
        <w:rPr>
          <w:b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A6881" w:rsidRPr="007A6881" w:rsidRDefault="007A6881" w:rsidP="007A6881">
      <w:pPr>
        <w:rPr>
          <w:i/>
        </w:rPr>
      </w:pPr>
      <w:r w:rsidRPr="007A6881">
        <w:rPr>
          <w:i/>
        </w:rPr>
        <w:t xml:space="preserve">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7A6881" w:rsidRPr="007A6881" w:rsidTr="00666546">
        <w:trPr>
          <w:jc w:val="center"/>
        </w:trPr>
        <w:tc>
          <w:tcPr>
            <w:tcW w:w="5080" w:type="dxa"/>
            <w:vAlign w:val="center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Результаты обучения</w:t>
            </w:r>
          </w:p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A6881" w:rsidRPr="007A6881" w:rsidTr="00666546">
        <w:trPr>
          <w:jc w:val="center"/>
        </w:trPr>
        <w:tc>
          <w:tcPr>
            <w:tcW w:w="5080" w:type="dxa"/>
          </w:tcPr>
          <w:p w:rsidR="007A6881" w:rsidRPr="007A6881" w:rsidRDefault="007A6881" w:rsidP="007A6881">
            <w:pPr>
              <w:rPr>
                <w:bCs/>
                <w:i/>
              </w:rPr>
            </w:pPr>
            <w:r w:rsidRPr="007A6881">
              <w:rPr>
                <w:bCs/>
                <w:i/>
              </w:rPr>
              <w:t>1</w:t>
            </w:r>
          </w:p>
        </w:tc>
        <w:tc>
          <w:tcPr>
            <w:tcW w:w="4860" w:type="dxa"/>
          </w:tcPr>
          <w:p w:rsidR="007A6881" w:rsidRPr="007A6881" w:rsidRDefault="007A6881" w:rsidP="007A6881">
            <w:pPr>
              <w:rPr>
                <w:bCs/>
                <w:i/>
              </w:rPr>
            </w:pPr>
            <w:r w:rsidRPr="007A6881">
              <w:rPr>
                <w:bCs/>
                <w:i/>
              </w:rPr>
              <w:t>2</w:t>
            </w:r>
          </w:p>
        </w:tc>
      </w:tr>
      <w:tr w:rsidR="007A6881" w:rsidRPr="007A6881" w:rsidTr="00666546">
        <w:trPr>
          <w:jc w:val="center"/>
        </w:trPr>
        <w:tc>
          <w:tcPr>
            <w:tcW w:w="5080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 xml:space="preserve">Умения: </w:t>
            </w:r>
          </w:p>
        </w:tc>
        <w:tc>
          <w:tcPr>
            <w:tcW w:w="4860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</w:p>
        </w:tc>
      </w:tr>
      <w:tr w:rsidR="007A6881" w:rsidRPr="007A6881" w:rsidTr="00666546">
        <w:trPr>
          <w:trHeight w:val="600"/>
          <w:jc w:val="center"/>
        </w:trPr>
        <w:tc>
          <w:tcPr>
            <w:tcW w:w="5080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Cs/>
              </w:rPr>
              <w:t xml:space="preserve"> читать рабочие и сборочные чертежи и схемы.</w:t>
            </w:r>
          </w:p>
        </w:tc>
        <w:tc>
          <w:tcPr>
            <w:tcW w:w="486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 xml:space="preserve"> практическая работа</w:t>
            </w:r>
          </w:p>
        </w:tc>
      </w:tr>
      <w:tr w:rsidR="007A6881" w:rsidRPr="007A6881" w:rsidTr="00666546">
        <w:trPr>
          <w:trHeight w:val="585"/>
          <w:jc w:val="center"/>
        </w:trPr>
        <w:tc>
          <w:tcPr>
            <w:tcW w:w="508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выполнять эскизы, технические рисунки  и простые чертежи деталей их элементов и узлов.</w:t>
            </w:r>
          </w:p>
        </w:tc>
        <w:tc>
          <w:tcPr>
            <w:tcW w:w="486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практическая работа,</w:t>
            </w:r>
          </w:p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контрольная работа.</w:t>
            </w:r>
          </w:p>
        </w:tc>
      </w:tr>
      <w:tr w:rsidR="007A6881" w:rsidRPr="007A6881" w:rsidTr="00666546">
        <w:trPr>
          <w:jc w:val="center"/>
        </w:trPr>
        <w:tc>
          <w:tcPr>
            <w:tcW w:w="5080" w:type="dxa"/>
          </w:tcPr>
          <w:p w:rsidR="007A6881" w:rsidRPr="007A6881" w:rsidRDefault="007A6881" w:rsidP="007A6881">
            <w:pPr>
              <w:rPr>
                <w:b/>
                <w:bCs/>
              </w:rPr>
            </w:pPr>
            <w:r w:rsidRPr="007A6881">
              <w:rPr>
                <w:b/>
                <w:bCs/>
              </w:rPr>
              <w:t>Знания:</w:t>
            </w:r>
          </w:p>
          <w:p w:rsidR="007A6881" w:rsidRPr="007A6881" w:rsidRDefault="007A6881" w:rsidP="007A6881">
            <w:pPr>
              <w:rPr>
                <w:b/>
                <w:bCs/>
              </w:rPr>
            </w:pPr>
          </w:p>
        </w:tc>
        <w:tc>
          <w:tcPr>
            <w:tcW w:w="4860" w:type="dxa"/>
          </w:tcPr>
          <w:p w:rsidR="007A6881" w:rsidRPr="007A6881" w:rsidRDefault="007A6881" w:rsidP="007A6881">
            <w:pPr>
              <w:rPr>
                <w:b/>
                <w:bCs/>
                <w:i/>
              </w:rPr>
            </w:pPr>
          </w:p>
        </w:tc>
      </w:tr>
      <w:tr w:rsidR="007A6881" w:rsidRPr="007A6881" w:rsidTr="00666546">
        <w:trPr>
          <w:jc w:val="center"/>
        </w:trPr>
        <w:tc>
          <w:tcPr>
            <w:tcW w:w="508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виды нормативно-технической и производственной документации.</w:t>
            </w:r>
          </w:p>
          <w:p w:rsidR="007A6881" w:rsidRPr="007A6881" w:rsidRDefault="007A6881" w:rsidP="007A6881">
            <w:pPr>
              <w:rPr>
                <w:bCs/>
              </w:rPr>
            </w:pPr>
          </w:p>
        </w:tc>
        <w:tc>
          <w:tcPr>
            <w:tcW w:w="486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внеаудиторная самостоятельная работа (индивидуальное практическое задание)</w:t>
            </w:r>
          </w:p>
        </w:tc>
      </w:tr>
      <w:tr w:rsidR="007A6881" w:rsidRPr="007A6881" w:rsidTr="00666546">
        <w:trPr>
          <w:jc w:val="center"/>
        </w:trPr>
        <w:tc>
          <w:tcPr>
            <w:tcW w:w="508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правила чтения технической документации.</w:t>
            </w:r>
          </w:p>
        </w:tc>
        <w:tc>
          <w:tcPr>
            <w:tcW w:w="486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внеаудиторная самостоятельная работа (индивидуальное практическое задание)</w:t>
            </w:r>
          </w:p>
        </w:tc>
      </w:tr>
      <w:tr w:rsidR="007A6881" w:rsidRPr="007A6881" w:rsidTr="00666546">
        <w:trPr>
          <w:jc w:val="center"/>
        </w:trPr>
        <w:tc>
          <w:tcPr>
            <w:tcW w:w="508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способы графического представления объектов, пространственных образов и схем.</w:t>
            </w:r>
          </w:p>
          <w:p w:rsidR="007A6881" w:rsidRPr="007A6881" w:rsidRDefault="007A6881" w:rsidP="007A6881">
            <w:pPr>
              <w:rPr>
                <w:bCs/>
              </w:rPr>
            </w:pPr>
          </w:p>
        </w:tc>
        <w:tc>
          <w:tcPr>
            <w:tcW w:w="486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практическая работа,</w:t>
            </w:r>
          </w:p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контрольная работа.</w:t>
            </w:r>
          </w:p>
        </w:tc>
      </w:tr>
      <w:tr w:rsidR="007A6881" w:rsidRPr="007A6881" w:rsidTr="00666546">
        <w:trPr>
          <w:jc w:val="center"/>
        </w:trPr>
        <w:tc>
          <w:tcPr>
            <w:tcW w:w="508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 xml:space="preserve">правила выполнения чертежей, технических рисунков и эскизов </w:t>
            </w:r>
          </w:p>
          <w:p w:rsidR="007A6881" w:rsidRPr="007A6881" w:rsidRDefault="007A6881" w:rsidP="007A6881">
            <w:pPr>
              <w:rPr>
                <w:bCs/>
              </w:rPr>
            </w:pPr>
          </w:p>
        </w:tc>
        <w:tc>
          <w:tcPr>
            <w:tcW w:w="486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 xml:space="preserve">контрольная работа </w:t>
            </w:r>
          </w:p>
        </w:tc>
      </w:tr>
      <w:tr w:rsidR="007A6881" w:rsidRPr="007A6881" w:rsidTr="00666546">
        <w:trPr>
          <w:jc w:val="center"/>
        </w:trPr>
        <w:tc>
          <w:tcPr>
            <w:tcW w:w="508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 xml:space="preserve">техника и принципы нанесения размеров </w:t>
            </w:r>
          </w:p>
          <w:p w:rsidR="007A6881" w:rsidRPr="007A6881" w:rsidRDefault="007A6881" w:rsidP="007A6881">
            <w:pPr>
              <w:rPr>
                <w:bCs/>
              </w:rPr>
            </w:pPr>
          </w:p>
        </w:tc>
        <w:tc>
          <w:tcPr>
            <w:tcW w:w="4860" w:type="dxa"/>
          </w:tcPr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практическая работа,</w:t>
            </w:r>
          </w:p>
          <w:p w:rsidR="007A6881" w:rsidRPr="007A6881" w:rsidRDefault="007A6881" w:rsidP="007A6881">
            <w:pPr>
              <w:rPr>
                <w:bCs/>
              </w:rPr>
            </w:pPr>
            <w:r w:rsidRPr="007A6881">
              <w:rPr>
                <w:bCs/>
              </w:rPr>
              <w:t>контрольная работа.</w:t>
            </w:r>
          </w:p>
        </w:tc>
      </w:tr>
    </w:tbl>
    <w:p w:rsidR="007A6881" w:rsidRPr="007A6881" w:rsidRDefault="007A6881" w:rsidP="007A6881"/>
    <w:p w:rsidR="007A6881" w:rsidRPr="007A6881" w:rsidRDefault="007A6881" w:rsidP="007A6881"/>
    <w:p w:rsidR="007A6881" w:rsidRPr="007A6881" w:rsidRDefault="007A6881" w:rsidP="007A6881"/>
    <w:p w:rsidR="007A6881" w:rsidRPr="007A6881" w:rsidRDefault="007A6881" w:rsidP="007A6881">
      <w:pPr>
        <w:rPr>
          <w:i/>
          <w:iCs/>
        </w:rPr>
      </w:pPr>
    </w:p>
    <w:p w:rsidR="00D67F99" w:rsidRDefault="00D67F99">
      <w:pPr>
        <w:sectPr w:rsidR="00D67F99">
          <w:pgSz w:w="11900" w:h="16838"/>
          <w:pgMar w:top="1127" w:right="846" w:bottom="691" w:left="1440" w:header="0" w:footer="0" w:gutter="0"/>
          <w:cols w:space="720" w:equalWidth="0">
            <w:col w:w="9620"/>
          </w:cols>
        </w:sectPr>
      </w:pPr>
    </w:p>
    <w:p w:rsidR="00D67F99" w:rsidRDefault="00D67F99" w:rsidP="007A6881">
      <w:pPr>
        <w:tabs>
          <w:tab w:val="left" w:pos="1680"/>
        </w:tabs>
        <w:rPr>
          <w:sz w:val="20"/>
          <w:szCs w:val="20"/>
        </w:rPr>
      </w:pPr>
    </w:p>
    <w:sectPr w:rsidR="00D67F99" w:rsidSect="00D67F99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A2" w:rsidRDefault="00D51DE4">
      <w:r>
        <w:separator/>
      </w:r>
    </w:p>
  </w:endnote>
  <w:endnote w:type="continuationSeparator" w:id="0">
    <w:p w:rsidR="006415A2" w:rsidRDefault="00D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D0" w:rsidRDefault="006679F8" w:rsidP="00762D58">
    <w:pPr>
      <w:pStyle w:val="a4"/>
      <w:framePr w:wrap="auto" w:vAnchor="text" w:hAnchor="margin" w:xAlign="right" w:y="1"/>
      <w:rPr>
        <w:rStyle w:val="a6"/>
      </w:rPr>
    </w:pPr>
  </w:p>
  <w:p w:rsidR="00CB59D0" w:rsidRDefault="006679F8" w:rsidP="00C633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A2" w:rsidRDefault="00D51DE4">
      <w:r>
        <w:separator/>
      </w:r>
    </w:p>
  </w:footnote>
  <w:footnote w:type="continuationSeparator" w:id="0">
    <w:p w:rsidR="006415A2" w:rsidRDefault="00D5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CDEC64C"/>
    <w:lvl w:ilvl="0" w:tplc="DB7490B4">
      <w:start w:val="4"/>
      <w:numFmt w:val="decimal"/>
      <w:lvlText w:val="%1."/>
      <w:lvlJc w:val="left"/>
    </w:lvl>
    <w:lvl w:ilvl="1" w:tplc="D95E8B28">
      <w:numFmt w:val="decimal"/>
      <w:lvlText w:val=""/>
      <w:lvlJc w:val="left"/>
    </w:lvl>
    <w:lvl w:ilvl="2" w:tplc="F7286C70">
      <w:numFmt w:val="decimal"/>
      <w:lvlText w:val=""/>
      <w:lvlJc w:val="left"/>
    </w:lvl>
    <w:lvl w:ilvl="3" w:tplc="89A276DA">
      <w:numFmt w:val="decimal"/>
      <w:lvlText w:val=""/>
      <w:lvlJc w:val="left"/>
    </w:lvl>
    <w:lvl w:ilvl="4" w:tplc="19AC5D92">
      <w:numFmt w:val="decimal"/>
      <w:lvlText w:val=""/>
      <w:lvlJc w:val="left"/>
    </w:lvl>
    <w:lvl w:ilvl="5" w:tplc="208E6B0A">
      <w:numFmt w:val="decimal"/>
      <w:lvlText w:val=""/>
      <w:lvlJc w:val="left"/>
    </w:lvl>
    <w:lvl w:ilvl="6" w:tplc="E49E1FEC">
      <w:numFmt w:val="decimal"/>
      <w:lvlText w:val=""/>
      <w:lvlJc w:val="left"/>
    </w:lvl>
    <w:lvl w:ilvl="7" w:tplc="0D70BFEE">
      <w:numFmt w:val="decimal"/>
      <w:lvlText w:val=""/>
      <w:lvlJc w:val="left"/>
    </w:lvl>
    <w:lvl w:ilvl="8" w:tplc="8C528AFE">
      <w:numFmt w:val="decimal"/>
      <w:lvlText w:val=""/>
      <w:lvlJc w:val="left"/>
    </w:lvl>
  </w:abstractNum>
  <w:abstractNum w:abstractNumId="1">
    <w:nsid w:val="00000124"/>
    <w:multiLevelType w:val="hybridMultilevel"/>
    <w:tmpl w:val="97147CA4"/>
    <w:lvl w:ilvl="0" w:tplc="2FFC3D8A">
      <w:start w:val="5"/>
      <w:numFmt w:val="decimal"/>
      <w:lvlText w:val="%1."/>
      <w:lvlJc w:val="left"/>
    </w:lvl>
    <w:lvl w:ilvl="1" w:tplc="324C06DE">
      <w:numFmt w:val="decimal"/>
      <w:lvlText w:val=""/>
      <w:lvlJc w:val="left"/>
    </w:lvl>
    <w:lvl w:ilvl="2" w:tplc="CD98D676">
      <w:numFmt w:val="decimal"/>
      <w:lvlText w:val=""/>
      <w:lvlJc w:val="left"/>
    </w:lvl>
    <w:lvl w:ilvl="3" w:tplc="E87A527C">
      <w:numFmt w:val="decimal"/>
      <w:lvlText w:val=""/>
      <w:lvlJc w:val="left"/>
    </w:lvl>
    <w:lvl w:ilvl="4" w:tplc="F77E334A">
      <w:numFmt w:val="decimal"/>
      <w:lvlText w:val=""/>
      <w:lvlJc w:val="left"/>
    </w:lvl>
    <w:lvl w:ilvl="5" w:tplc="03287EF4">
      <w:numFmt w:val="decimal"/>
      <w:lvlText w:val=""/>
      <w:lvlJc w:val="left"/>
    </w:lvl>
    <w:lvl w:ilvl="6" w:tplc="F808E1BE">
      <w:numFmt w:val="decimal"/>
      <w:lvlText w:val=""/>
      <w:lvlJc w:val="left"/>
    </w:lvl>
    <w:lvl w:ilvl="7" w:tplc="E9C49B2C">
      <w:numFmt w:val="decimal"/>
      <w:lvlText w:val=""/>
      <w:lvlJc w:val="left"/>
    </w:lvl>
    <w:lvl w:ilvl="8" w:tplc="7B3E5FE2">
      <w:numFmt w:val="decimal"/>
      <w:lvlText w:val=""/>
      <w:lvlJc w:val="left"/>
    </w:lvl>
  </w:abstractNum>
  <w:abstractNum w:abstractNumId="2">
    <w:nsid w:val="00000F3E"/>
    <w:multiLevelType w:val="hybridMultilevel"/>
    <w:tmpl w:val="7902A278"/>
    <w:lvl w:ilvl="0" w:tplc="768AF9FE">
      <w:start w:val="1"/>
      <w:numFmt w:val="bullet"/>
      <w:lvlText w:val="В"/>
      <w:lvlJc w:val="left"/>
    </w:lvl>
    <w:lvl w:ilvl="1" w:tplc="1CECF896">
      <w:numFmt w:val="decimal"/>
      <w:lvlText w:val=""/>
      <w:lvlJc w:val="left"/>
    </w:lvl>
    <w:lvl w:ilvl="2" w:tplc="5CEEA478">
      <w:numFmt w:val="decimal"/>
      <w:lvlText w:val=""/>
      <w:lvlJc w:val="left"/>
    </w:lvl>
    <w:lvl w:ilvl="3" w:tplc="287EC58A">
      <w:numFmt w:val="decimal"/>
      <w:lvlText w:val=""/>
      <w:lvlJc w:val="left"/>
    </w:lvl>
    <w:lvl w:ilvl="4" w:tplc="E4C05C4C">
      <w:numFmt w:val="decimal"/>
      <w:lvlText w:val=""/>
      <w:lvlJc w:val="left"/>
    </w:lvl>
    <w:lvl w:ilvl="5" w:tplc="503807FA">
      <w:numFmt w:val="decimal"/>
      <w:lvlText w:val=""/>
      <w:lvlJc w:val="left"/>
    </w:lvl>
    <w:lvl w:ilvl="6" w:tplc="6CF8BD12">
      <w:numFmt w:val="decimal"/>
      <w:lvlText w:val=""/>
      <w:lvlJc w:val="left"/>
    </w:lvl>
    <w:lvl w:ilvl="7" w:tplc="E72E584C">
      <w:numFmt w:val="decimal"/>
      <w:lvlText w:val=""/>
      <w:lvlJc w:val="left"/>
    </w:lvl>
    <w:lvl w:ilvl="8" w:tplc="F81603B8">
      <w:numFmt w:val="decimal"/>
      <w:lvlText w:val=""/>
      <w:lvlJc w:val="left"/>
    </w:lvl>
  </w:abstractNum>
  <w:abstractNum w:abstractNumId="3">
    <w:nsid w:val="000012DB"/>
    <w:multiLevelType w:val="hybridMultilevel"/>
    <w:tmpl w:val="7F20673C"/>
    <w:lvl w:ilvl="0" w:tplc="EF54F83E">
      <w:start w:val="1"/>
      <w:numFmt w:val="bullet"/>
      <w:lvlText w:val="•"/>
      <w:lvlJc w:val="left"/>
    </w:lvl>
    <w:lvl w:ilvl="1" w:tplc="2844FD74">
      <w:start w:val="1"/>
      <w:numFmt w:val="bullet"/>
      <w:lvlText w:val="•"/>
      <w:lvlJc w:val="left"/>
    </w:lvl>
    <w:lvl w:ilvl="2" w:tplc="D8360BEE">
      <w:start w:val="1"/>
      <w:numFmt w:val="bullet"/>
      <w:lvlText w:val="В"/>
      <w:lvlJc w:val="left"/>
    </w:lvl>
    <w:lvl w:ilvl="3" w:tplc="FCA4C412">
      <w:numFmt w:val="decimal"/>
      <w:lvlText w:val=""/>
      <w:lvlJc w:val="left"/>
    </w:lvl>
    <w:lvl w:ilvl="4" w:tplc="8DCAF7EE">
      <w:numFmt w:val="decimal"/>
      <w:lvlText w:val=""/>
      <w:lvlJc w:val="left"/>
    </w:lvl>
    <w:lvl w:ilvl="5" w:tplc="0F0ECB8E">
      <w:numFmt w:val="decimal"/>
      <w:lvlText w:val=""/>
      <w:lvlJc w:val="left"/>
    </w:lvl>
    <w:lvl w:ilvl="6" w:tplc="C3FAEB90">
      <w:numFmt w:val="decimal"/>
      <w:lvlText w:val=""/>
      <w:lvlJc w:val="left"/>
    </w:lvl>
    <w:lvl w:ilvl="7" w:tplc="7D743486">
      <w:numFmt w:val="decimal"/>
      <w:lvlText w:val=""/>
      <w:lvlJc w:val="left"/>
    </w:lvl>
    <w:lvl w:ilvl="8" w:tplc="5938270E">
      <w:numFmt w:val="decimal"/>
      <w:lvlText w:val=""/>
      <w:lvlJc w:val="left"/>
    </w:lvl>
  </w:abstractNum>
  <w:abstractNum w:abstractNumId="4">
    <w:nsid w:val="0000153C"/>
    <w:multiLevelType w:val="hybridMultilevel"/>
    <w:tmpl w:val="BDB6A856"/>
    <w:lvl w:ilvl="0" w:tplc="5BB4851C">
      <w:start w:val="1"/>
      <w:numFmt w:val="bullet"/>
      <w:lvlText w:val="В"/>
      <w:lvlJc w:val="left"/>
    </w:lvl>
    <w:lvl w:ilvl="1" w:tplc="299A5A56">
      <w:start w:val="2"/>
      <w:numFmt w:val="decimal"/>
      <w:lvlText w:val="%2."/>
      <w:lvlJc w:val="left"/>
    </w:lvl>
    <w:lvl w:ilvl="2" w:tplc="FD762D82">
      <w:numFmt w:val="decimal"/>
      <w:lvlText w:val=""/>
      <w:lvlJc w:val="left"/>
    </w:lvl>
    <w:lvl w:ilvl="3" w:tplc="238AEF8E">
      <w:numFmt w:val="decimal"/>
      <w:lvlText w:val=""/>
      <w:lvlJc w:val="left"/>
    </w:lvl>
    <w:lvl w:ilvl="4" w:tplc="D17E7206">
      <w:numFmt w:val="decimal"/>
      <w:lvlText w:val=""/>
      <w:lvlJc w:val="left"/>
    </w:lvl>
    <w:lvl w:ilvl="5" w:tplc="E042FD1E">
      <w:numFmt w:val="decimal"/>
      <w:lvlText w:val=""/>
      <w:lvlJc w:val="left"/>
    </w:lvl>
    <w:lvl w:ilvl="6" w:tplc="EADCA438">
      <w:numFmt w:val="decimal"/>
      <w:lvlText w:val=""/>
      <w:lvlJc w:val="left"/>
    </w:lvl>
    <w:lvl w:ilvl="7" w:tplc="740C7878">
      <w:numFmt w:val="decimal"/>
      <w:lvlText w:val=""/>
      <w:lvlJc w:val="left"/>
    </w:lvl>
    <w:lvl w:ilvl="8" w:tplc="200E2A6E">
      <w:numFmt w:val="decimal"/>
      <w:lvlText w:val=""/>
      <w:lvlJc w:val="left"/>
    </w:lvl>
  </w:abstractNum>
  <w:abstractNum w:abstractNumId="5">
    <w:nsid w:val="00001547"/>
    <w:multiLevelType w:val="hybridMultilevel"/>
    <w:tmpl w:val="601A5D58"/>
    <w:lvl w:ilvl="0" w:tplc="6E342B68">
      <w:start w:val="1"/>
      <w:numFmt w:val="bullet"/>
      <w:lvlText w:val="и"/>
      <w:lvlJc w:val="left"/>
    </w:lvl>
    <w:lvl w:ilvl="1" w:tplc="A7887F90">
      <w:start w:val="1"/>
      <w:numFmt w:val="bullet"/>
      <w:lvlText w:val="В"/>
      <w:lvlJc w:val="left"/>
    </w:lvl>
    <w:lvl w:ilvl="2" w:tplc="4A727000">
      <w:start w:val="1"/>
      <w:numFmt w:val="bullet"/>
      <w:lvlText w:val="•"/>
      <w:lvlJc w:val="left"/>
    </w:lvl>
    <w:lvl w:ilvl="3" w:tplc="135E3CCC">
      <w:numFmt w:val="decimal"/>
      <w:lvlText w:val=""/>
      <w:lvlJc w:val="left"/>
    </w:lvl>
    <w:lvl w:ilvl="4" w:tplc="AF8890B0">
      <w:numFmt w:val="decimal"/>
      <w:lvlText w:val=""/>
      <w:lvlJc w:val="left"/>
    </w:lvl>
    <w:lvl w:ilvl="5" w:tplc="16A638F8">
      <w:numFmt w:val="decimal"/>
      <w:lvlText w:val=""/>
      <w:lvlJc w:val="left"/>
    </w:lvl>
    <w:lvl w:ilvl="6" w:tplc="E0466452">
      <w:numFmt w:val="decimal"/>
      <w:lvlText w:val=""/>
      <w:lvlJc w:val="left"/>
    </w:lvl>
    <w:lvl w:ilvl="7" w:tplc="258CEF56">
      <w:numFmt w:val="decimal"/>
      <w:lvlText w:val=""/>
      <w:lvlJc w:val="left"/>
    </w:lvl>
    <w:lvl w:ilvl="8" w:tplc="3A88CDAA">
      <w:numFmt w:val="decimal"/>
      <w:lvlText w:val=""/>
      <w:lvlJc w:val="left"/>
    </w:lvl>
  </w:abstractNum>
  <w:abstractNum w:abstractNumId="6">
    <w:nsid w:val="00002EA6"/>
    <w:multiLevelType w:val="hybridMultilevel"/>
    <w:tmpl w:val="56DC9536"/>
    <w:lvl w:ilvl="0" w:tplc="A5623B42">
      <w:start w:val="1"/>
      <w:numFmt w:val="decimal"/>
      <w:lvlText w:val="%1."/>
      <w:lvlJc w:val="left"/>
    </w:lvl>
    <w:lvl w:ilvl="1" w:tplc="DA825FA0">
      <w:numFmt w:val="decimal"/>
      <w:lvlText w:val=""/>
      <w:lvlJc w:val="left"/>
    </w:lvl>
    <w:lvl w:ilvl="2" w:tplc="014AB534">
      <w:numFmt w:val="decimal"/>
      <w:lvlText w:val=""/>
      <w:lvlJc w:val="left"/>
    </w:lvl>
    <w:lvl w:ilvl="3" w:tplc="1F380C5A">
      <w:numFmt w:val="decimal"/>
      <w:lvlText w:val=""/>
      <w:lvlJc w:val="left"/>
    </w:lvl>
    <w:lvl w:ilvl="4" w:tplc="12A83230">
      <w:numFmt w:val="decimal"/>
      <w:lvlText w:val=""/>
      <w:lvlJc w:val="left"/>
    </w:lvl>
    <w:lvl w:ilvl="5" w:tplc="A7FE40C8">
      <w:numFmt w:val="decimal"/>
      <w:lvlText w:val=""/>
      <w:lvlJc w:val="left"/>
    </w:lvl>
    <w:lvl w:ilvl="6" w:tplc="B6F2CF70">
      <w:numFmt w:val="decimal"/>
      <w:lvlText w:val=""/>
      <w:lvlJc w:val="left"/>
    </w:lvl>
    <w:lvl w:ilvl="7" w:tplc="A84280FA">
      <w:numFmt w:val="decimal"/>
      <w:lvlText w:val=""/>
      <w:lvlJc w:val="left"/>
    </w:lvl>
    <w:lvl w:ilvl="8" w:tplc="5BB82FC8">
      <w:numFmt w:val="decimal"/>
      <w:lvlText w:val=""/>
      <w:lvlJc w:val="left"/>
    </w:lvl>
  </w:abstractNum>
  <w:abstractNum w:abstractNumId="7">
    <w:nsid w:val="0000305E"/>
    <w:multiLevelType w:val="hybridMultilevel"/>
    <w:tmpl w:val="EA2E74E4"/>
    <w:lvl w:ilvl="0" w:tplc="C5000E22">
      <w:start w:val="1"/>
      <w:numFmt w:val="bullet"/>
      <w:lvlText w:val="•"/>
      <w:lvlJc w:val="left"/>
    </w:lvl>
    <w:lvl w:ilvl="1" w:tplc="94946D5A">
      <w:numFmt w:val="decimal"/>
      <w:lvlText w:val=""/>
      <w:lvlJc w:val="left"/>
    </w:lvl>
    <w:lvl w:ilvl="2" w:tplc="A570607A">
      <w:numFmt w:val="decimal"/>
      <w:lvlText w:val=""/>
      <w:lvlJc w:val="left"/>
    </w:lvl>
    <w:lvl w:ilvl="3" w:tplc="ABB820E8">
      <w:numFmt w:val="decimal"/>
      <w:lvlText w:val=""/>
      <w:lvlJc w:val="left"/>
    </w:lvl>
    <w:lvl w:ilvl="4" w:tplc="ED84A7B8">
      <w:numFmt w:val="decimal"/>
      <w:lvlText w:val=""/>
      <w:lvlJc w:val="left"/>
    </w:lvl>
    <w:lvl w:ilvl="5" w:tplc="EA42A7D2">
      <w:numFmt w:val="decimal"/>
      <w:lvlText w:val=""/>
      <w:lvlJc w:val="left"/>
    </w:lvl>
    <w:lvl w:ilvl="6" w:tplc="A5CE83D6">
      <w:numFmt w:val="decimal"/>
      <w:lvlText w:val=""/>
      <w:lvlJc w:val="left"/>
    </w:lvl>
    <w:lvl w:ilvl="7" w:tplc="44249F50">
      <w:numFmt w:val="decimal"/>
      <w:lvlText w:val=""/>
      <w:lvlJc w:val="left"/>
    </w:lvl>
    <w:lvl w:ilvl="8" w:tplc="33EAF96E">
      <w:numFmt w:val="decimal"/>
      <w:lvlText w:val=""/>
      <w:lvlJc w:val="left"/>
    </w:lvl>
  </w:abstractNum>
  <w:abstractNum w:abstractNumId="8">
    <w:nsid w:val="0000390C"/>
    <w:multiLevelType w:val="hybridMultilevel"/>
    <w:tmpl w:val="E3BE80DA"/>
    <w:lvl w:ilvl="0" w:tplc="BBE6F060">
      <w:start w:val="3"/>
      <w:numFmt w:val="decimal"/>
      <w:lvlText w:val="%1."/>
      <w:lvlJc w:val="left"/>
    </w:lvl>
    <w:lvl w:ilvl="1" w:tplc="31726E94">
      <w:numFmt w:val="decimal"/>
      <w:lvlText w:val=""/>
      <w:lvlJc w:val="left"/>
    </w:lvl>
    <w:lvl w:ilvl="2" w:tplc="C6A05F94">
      <w:numFmt w:val="decimal"/>
      <w:lvlText w:val=""/>
      <w:lvlJc w:val="left"/>
    </w:lvl>
    <w:lvl w:ilvl="3" w:tplc="0862135E">
      <w:numFmt w:val="decimal"/>
      <w:lvlText w:val=""/>
      <w:lvlJc w:val="left"/>
    </w:lvl>
    <w:lvl w:ilvl="4" w:tplc="3ED25340">
      <w:numFmt w:val="decimal"/>
      <w:lvlText w:val=""/>
      <w:lvlJc w:val="left"/>
    </w:lvl>
    <w:lvl w:ilvl="5" w:tplc="4852D17E">
      <w:numFmt w:val="decimal"/>
      <w:lvlText w:val=""/>
      <w:lvlJc w:val="left"/>
    </w:lvl>
    <w:lvl w:ilvl="6" w:tplc="8F4A7F34">
      <w:numFmt w:val="decimal"/>
      <w:lvlText w:val=""/>
      <w:lvlJc w:val="left"/>
    </w:lvl>
    <w:lvl w:ilvl="7" w:tplc="52889FC8">
      <w:numFmt w:val="decimal"/>
      <w:lvlText w:val=""/>
      <w:lvlJc w:val="left"/>
    </w:lvl>
    <w:lvl w:ilvl="8" w:tplc="44D4DC06">
      <w:numFmt w:val="decimal"/>
      <w:lvlText w:val=""/>
      <w:lvlJc w:val="left"/>
    </w:lvl>
  </w:abstractNum>
  <w:abstractNum w:abstractNumId="9">
    <w:nsid w:val="0000440D"/>
    <w:multiLevelType w:val="hybridMultilevel"/>
    <w:tmpl w:val="9042C83A"/>
    <w:lvl w:ilvl="0" w:tplc="12FCCAD8">
      <w:start w:val="1"/>
      <w:numFmt w:val="bullet"/>
      <w:lvlText w:val="•"/>
      <w:lvlJc w:val="left"/>
    </w:lvl>
    <w:lvl w:ilvl="1" w:tplc="3B18905E">
      <w:numFmt w:val="decimal"/>
      <w:lvlText w:val=""/>
      <w:lvlJc w:val="left"/>
    </w:lvl>
    <w:lvl w:ilvl="2" w:tplc="D01A1192">
      <w:numFmt w:val="decimal"/>
      <w:lvlText w:val=""/>
      <w:lvlJc w:val="left"/>
    </w:lvl>
    <w:lvl w:ilvl="3" w:tplc="583A234E">
      <w:numFmt w:val="decimal"/>
      <w:lvlText w:val=""/>
      <w:lvlJc w:val="left"/>
    </w:lvl>
    <w:lvl w:ilvl="4" w:tplc="D0EC8786">
      <w:numFmt w:val="decimal"/>
      <w:lvlText w:val=""/>
      <w:lvlJc w:val="left"/>
    </w:lvl>
    <w:lvl w:ilvl="5" w:tplc="9D9869D4">
      <w:numFmt w:val="decimal"/>
      <w:lvlText w:val=""/>
      <w:lvlJc w:val="left"/>
    </w:lvl>
    <w:lvl w:ilvl="6" w:tplc="5202ABCE">
      <w:numFmt w:val="decimal"/>
      <w:lvlText w:val=""/>
      <w:lvlJc w:val="left"/>
    </w:lvl>
    <w:lvl w:ilvl="7" w:tplc="B224ACA6">
      <w:numFmt w:val="decimal"/>
      <w:lvlText w:val=""/>
      <w:lvlJc w:val="left"/>
    </w:lvl>
    <w:lvl w:ilvl="8" w:tplc="C6B6E548">
      <w:numFmt w:val="decimal"/>
      <w:lvlText w:val=""/>
      <w:lvlJc w:val="left"/>
    </w:lvl>
  </w:abstractNum>
  <w:abstractNum w:abstractNumId="10">
    <w:nsid w:val="0000491C"/>
    <w:multiLevelType w:val="hybridMultilevel"/>
    <w:tmpl w:val="8BD84906"/>
    <w:lvl w:ilvl="0" w:tplc="F7369BFE">
      <w:start w:val="4"/>
      <w:numFmt w:val="decimal"/>
      <w:lvlText w:val="%1"/>
      <w:lvlJc w:val="left"/>
    </w:lvl>
    <w:lvl w:ilvl="1" w:tplc="F19C745C">
      <w:numFmt w:val="decimal"/>
      <w:lvlText w:val=""/>
      <w:lvlJc w:val="left"/>
    </w:lvl>
    <w:lvl w:ilvl="2" w:tplc="92B47A52">
      <w:numFmt w:val="decimal"/>
      <w:lvlText w:val=""/>
      <w:lvlJc w:val="left"/>
    </w:lvl>
    <w:lvl w:ilvl="3" w:tplc="1FC40C3A">
      <w:numFmt w:val="decimal"/>
      <w:lvlText w:val=""/>
      <w:lvlJc w:val="left"/>
    </w:lvl>
    <w:lvl w:ilvl="4" w:tplc="8DDA5AF8">
      <w:numFmt w:val="decimal"/>
      <w:lvlText w:val=""/>
      <w:lvlJc w:val="left"/>
    </w:lvl>
    <w:lvl w:ilvl="5" w:tplc="2E7CBF74">
      <w:numFmt w:val="decimal"/>
      <w:lvlText w:val=""/>
      <w:lvlJc w:val="left"/>
    </w:lvl>
    <w:lvl w:ilvl="6" w:tplc="5218F684">
      <w:numFmt w:val="decimal"/>
      <w:lvlText w:val=""/>
      <w:lvlJc w:val="left"/>
    </w:lvl>
    <w:lvl w:ilvl="7" w:tplc="B19AE00A">
      <w:numFmt w:val="decimal"/>
      <w:lvlText w:val=""/>
      <w:lvlJc w:val="left"/>
    </w:lvl>
    <w:lvl w:ilvl="8" w:tplc="8E5CC94E">
      <w:numFmt w:val="decimal"/>
      <w:lvlText w:val=""/>
      <w:lvlJc w:val="left"/>
    </w:lvl>
  </w:abstractNum>
  <w:abstractNum w:abstractNumId="11">
    <w:nsid w:val="00004D06"/>
    <w:multiLevelType w:val="hybridMultilevel"/>
    <w:tmpl w:val="5B147A68"/>
    <w:lvl w:ilvl="0" w:tplc="6E5C5C8A">
      <w:start w:val="8"/>
      <w:numFmt w:val="decimal"/>
      <w:lvlText w:val="%1"/>
      <w:lvlJc w:val="left"/>
    </w:lvl>
    <w:lvl w:ilvl="1" w:tplc="855E0BFA">
      <w:numFmt w:val="decimal"/>
      <w:lvlText w:val=""/>
      <w:lvlJc w:val="left"/>
    </w:lvl>
    <w:lvl w:ilvl="2" w:tplc="BF50012E">
      <w:numFmt w:val="decimal"/>
      <w:lvlText w:val=""/>
      <w:lvlJc w:val="left"/>
    </w:lvl>
    <w:lvl w:ilvl="3" w:tplc="AA727078">
      <w:numFmt w:val="decimal"/>
      <w:lvlText w:val=""/>
      <w:lvlJc w:val="left"/>
    </w:lvl>
    <w:lvl w:ilvl="4" w:tplc="4832341E">
      <w:numFmt w:val="decimal"/>
      <w:lvlText w:val=""/>
      <w:lvlJc w:val="left"/>
    </w:lvl>
    <w:lvl w:ilvl="5" w:tplc="B22859BA">
      <w:numFmt w:val="decimal"/>
      <w:lvlText w:val=""/>
      <w:lvlJc w:val="left"/>
    </w:lvl>
    <w:lvl w:ilvl="6" w:tplc="9BAED9C2">
      <w:numFmt w:val="decimal"/>
      <w:lvlText w:val=""/>
      <w:lvlJc w:val="left"/>
    </w:lvl>
    <w:lvl w:ilvl="7" w:tplc="7B5265D6">
      <w:numFmt w:val="decimal"/>
      <w:lvlText w:val=""/>
      <w:lvlJc w:val="left"/>
    </w:lvl>
    <w:lvl w:ilvl="8" w:tplc="51C6AA1C">
      <w:numFmt w:val="decimal"/>
      <w:lvlText w:val=""/>
      <w:lvlJc w:val="left"/>
    </w:lvl>
  </w:abstractNum>
  <w:abstractNum w:abstractNumId="12">
    <w:nsid w:val="00004DB7"/>
    <w:multiLevelType w:val="hybridMultilevel"/>
    <w:tmpl w:val="5EC40A36"/>
    <w:lvl w:ilvl="0" w:tplc="2946D33E">
      <w:start w:val="1"/>
      <w:numFmt w:val="bullet"/>
      <w:lvlText w:val="•"/>
      <w:lvlJc w:val="left"/>
    </w:lvl>
    <w:lvl w:ilvl="1" w:tplc="9B6E4654">
      <w:numFmt w:val="decimal"/>
      <w:lvlText w:val=""/>
      <w:lvlJc w:val="left"/>
    </w:lvl>
    <w:lvl w:ilvl="2" w:tplc="876A5A22">
      <w:numFmt w:val="decimal"/>
      <w:lvlText w:val=""/>
      <w:lvlJc w:val="left"/>
    </w:lvl>
    <w:lvl w:ilvl="3" w:tplc="4B6E13F6">
      <w:numFmt w:val="decimal"/>
      <w:lvlText w:val=""/>
      <w:lvlJc w:val="left"/>
    </w:lvl>
    <w:lvl w:ilvl="4" w:tplc="1374CE3A">
      <w:numFmt w:val="decimal"/>
      <w:lvlText w:val=""/>
      <w:lvlJc w:val="left"/>
    </w:lvl>
    <w:lvl w:ilvl="5" w:tplc="41BC2AFC">
      <w:numFmt w:val="decimal"/>
      <w:lvlText w:val=""/>
      <w:lvlJc w:val="left"/>
    </w:lvl>
    <w:lvl w:ilvl="6" w:tplc="541AFE46">
      <w:numFmt w:val="decimal"/>
      <w:lvlText w:val=""/>
      <w:lvlJc w:val="left"/>
    </w:lvl>
    <w:lvl w:ilvl="7" w:tplc="58C628D2">
      <w:numFmt w:val="decimal"/>
      <w:lvlText w:val=""/>
      <w:lvlJc w:val="left"/>
    </w:lvl>
    <w:lvl w:ilvl="8" w:tplc="8B46825A">
      <w:numFmt w:val="decimal"/>
      <w:lvlText w:val=""/>
      <w:lvlJc w:val="left"/>
    </w:lvl>
  </w:abstractNum>
  <w:abstractNum w:abstractNumId="13">
    <w:nsid w:val="000054DE"/>
    <w:multiLevelType w:val="hybridMultilevel"/>
    <w:tmpl w:val="78889BFE"/>
    <w:lvl w:ilvl="0" w:tplc="0FE6686E">
      <w:start w:val="1"/>
      <w:numFmt w:val="bullet"/>
      <w:lvlText w:val="В"/>
      <w:lvlJc w:val="left"/>
    </w:lvl>
    <w:lvl w:ilvl="1" w:tplc="CD942ABE">
      <w:start w:val="1"/>
      <w:numFmt w:val="bullet"/>
      <w:lvlText w:val="•"/>
      <w:lvlJc w:val="left"/>
    </w:lvl>
    <w:lvl w:ilvl="2" w:tplc="1EDAF64E">
      <w:numFmt w:val="decimal"/>
      <w:lvlText w:val=""/>
      <w:lvlJc w:val="left"/>
    </w:lvl>
    <w:lvl w:ilvl="3" w:tplc="C54C6FC6">
      <w:numFmt w:val="decimal"/>
      <w:lvlText w:val=""/>
      <w:lvlJc w:val="left"/>
    </w:lvl>
    <w:lvl w:ilvl="4" w:tplc="6472D8DE">
      <w:numFmt w:val="decimal"/>
      <w:lvlText w:val=""/>
      <w:lvlJc w:val="left"/>
    </w:lvl>
    <w:lvl w:ilvl="5" w:tplc="366C1B08">
      <w:numFmt w:val="decimal"/>
      <w:lvlText w:val=""/>
      <w:lvlJc w:val="left"/>
    </w:lvl>
    <w:lvl w:ilvl="6" w:tplc="7BC6C27A">
      <w:numFmt w:val="decimal"/>
      <w:lvlText w:val=""/>
      <w:lvlJc w:val="left"/>
    </w:lvl>
    <w:lvl w:ilvl="7" w:tplc="5F62A01C">
      <w:numFmt w:val="decimal"/>
      <w:lvlText w:val=""/>
      <w:lvlJc w:val="left"/>
    </w:lvl>
    <w:lvl w:ilvl="8" w:tplc="EFC4DD5C">
      <w:numFmt w:val="decimal"/>
      <w:lvlText w:val=""/>
      <w:lvlJc w:val="left"/>
    </w:lvl>
  </w:abstractNum>
  <w:abstractNum w:abstractNumId="14">
    <w:nsid w:val="00007E87"/>
    <w:multiLevelType w:val="hybridMultilevel"/>
    <w:tmpl w:val="4A96E498"/>
    <w:lvl w:ilvl="0" w:tplc="273EF8F4">
      <w:start w:val="1"/>
      <w:numFmt w:val="bullet"/>
      <w:lvlText w:val="в"/>
      <w:lvlJc w:val="left"/>
    </w:lvl>
    <w:lvl w:ilvl="1" w:tplc="6EBEC952">
      <w:numFmt w:val="decimal"/>
      <w:lvlText w:val=""/>
      <w:lvlJc w:val="left"/>
    </w:lvl>
    <w:lvl w:ilvl="2" w:tplc="C848F99C">
      <w:numFmt w:val="decimal"/>
      <w:lvlText w:val=""/>
      <w:lvlJc w:val="left"/>
    </w:lvl>
    <w:lvl w:ilvl="3" w:tplc="7CB6B11A">
      <w:numFmt w:val="decimal"/>
      <w:lvlText w:val=""/>
      <w:lvlJc w:val="left"/>
    </w:lvl>
    <w:lvl w:ilvl="4" w:tplc="E1BCA5E2">
      <w:numFmt w:val="decimal"/>
      <w:lvlText w:val=""/>
      <w:lvlJc w:val="left"/>
    </w:lvl>
    <w:lvl w:ilvl="5" w:tplc="7DE2E5EA">
      <w:numFmt w:val="decimal"/>
      <w:lvlText w:val=""/>
      <w:lvlJc w:val="left"/>
    </w:lvl>
    <w:lvl w:ilvl="6" w:tplc="C93EDDA6">
      <w:numFmt w:val="decimal"/>
      <w:lvlText w:val=""/>
      <w:lvlJc w:val="left"/>
    </w:lvl>
    <w:lvl w:ilvl="7" w:tplc="B9489920">
      <w:numFmt w:val="decimal"/>
      <w:lvlText w:val=""/>
      <w:lvlJc w:val="left"/>
    </w:lvl>
    <w:lvl w:ilvl="8" w:tplc="C7F466B0">
      <w:numFmt w:val="decimal"/>
      <w:lvlText w:val=""/>
      <w:lvlJc w:val="left"/>
    </w:lvl>
  </w:abstractNum>
  <w:abstractNum w:abstractNumId="15">
    <w:nsid w:val="093441BB"/>
    <w:multiLevelType w:val="hybridMultilevel"/>
    <w:tmpl w:val="D25A7CAC"/>
    <w:lvl w:ilvl="0" w:tplc="A362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B82B79"/>
    <w:multiLevelType w:val="hybridMultilevel"/>
    <w:tmpl w:val="8E7E04E4"/>
    <w:lvl w:ilvl="0" w:tplc="A362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38152C"/>
    <w:multiLevelType w:val="hybridMultilevel"/>
    <w:tmpl w:val="EF02A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535347"/>
    <w:multiLevelType w:val="hybridMultilevel"/>
    <w:tmpl w:val="430811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E1CC8"/>
    <w:multiLevelType w:val="hybridMultilevel"/>
    <w:tmpl w:val="F28C8036"/>
    <w:lvl w:ilvl="0" w:tplc="A3625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EB1DCB"/>
    <w:multiLevelType w:val="hybridMultilevel"/>
    <w:tmpl w:val="45762A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6"/>
  </w:num>
  <w:num w:numId="17">
    <w:abstractNumId w:val="15"/>
  </w:num>
  <w:num w:numId="18">
    <w:abstractNumId w:val="19"/>
  </w:num>
  <w:num w:numId="19">
    <w:abstractNumId w:val="17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99"/>
    <w:rsid w:val="0004524B"/>
    <w:rsid w:val="00123B1A"/>
    <w:rsid w:val="004D046A"/>
    <w:rsid w:val="006415A2"/>
    <w:rsid w:val="006679F8"/>
    <w:rsid w:val="0072064A"/>
    <w:rsid w:val="007A6881"/>
    <w:rsid w:val="009168E2"/>
    <w:rsid w:val="00D51DE4"/>
    <w:rsid w:val="00D6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7A68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A6881"/>
  </w:style>
  <w:style w:type="character" w:styleId="a6">
    <w:name w:val="page number"/>
    <w:basedOn w:val="a0"/>
    <w:uiPriority w:val="99"/>
    <w:rsid w:val="007A688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7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7A68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7A6881"/>
  </w:style>
  <w:style w:type="character" w:styleId="a6">
    <w:name w:val="page number"/>
    <w:basedOn w:val="a0"/>
    <w:uiPriority w:val="99"/>
    <w:rsid w:val="007A688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79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1455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4</cp:revision>
  <cp:lastPrinted>2022-06-08T12:04:00Z</cp:lastPrinted>
  <dcterms:created xsi:type="dcterms:W3CDTF">2023-01-13T13:14:00Z</dcterms:created>
  <dcterms:modified xsi:type="dcterms:W3CDTF">2023-01-14T12:39:00Z</dcterms:modified>
</cp:coreProperties>
</file>