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75AF" w:rsidRDefault="00B90A35" w:rsidP="00E075AF">
      <w:pPr>
        <w:spacing w:after="200" w:line="276" w:lineRule="auto"/>
        <w:rPr>
          <w:bCs/>
        </w:rPr>
      </w:pPr>
      <w:bookmarkStart w:id="0" w:name="_GoBack"/>
      <w:r w:rsidRPr="00020168">
        <w:rPr>
          <w:noProof/>
        </w:rPr>
        <w:drawing>
          <wp:inline distT="0" distB="0" distL="0" distR="0" wp14:anchorId="0D908C84" wp14:editId="7D6B5C25">
            <wp:extent cx="6652755" cy="9412656"/>
            <wp:effectExtent l="0" t="8573" r="6668" b="6667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657777" cy="9419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B288B" w:rsidRDefault="00B01038" w:rsidP="00950725">
      <w:pPr>
        <w:shd w:val="clear" w:color="auto" w:fill="FFFFFF" w:themeFill="background1"/>
        <w:jc w:val="center"/>
        <w:rPr>
          <w:bCs/>
        </w:rPr>
      </w:pPr>
      <w:r>
        <w:rPr>
          <w:w w:val="100"/>
        </w:rPr>
        <w:lastRenderedPageBreak/>
        <w:t xml:space="preserve">                                                                                                                                   </w:t>
      </w:r>
    </w:p>
    <w:p w:rsidR="00BB288B" w:rsidRDefault="00BB288B" w:rsidP="00BB288B">
      <w:pPr>
        <w:spacing w:after="200" w:line="276" w:lineRule="auto"/>
        <w:rPr>
          <w:bCs/>
        </w:rPr>
      </w:pPr>
    </w:p>
    <w:p w:rsidR="00FE009A" w:rsidRDefault="00FE009A" w:rsidP="00FE009A">
      <w:pPr>
        <w:numPr>
          <w:ilvl w:val="0"/>
          <w:numId w:val="1"/>
        </w:numPr>
        <w:spacing w:after="200" w:line="276" w:lineRule="auto"/>
        <w:rPr>
          <w:bCs/>
        </w:rPr>
      </w:pPr>
      <w:r>
        <w:rPr>
          <w:bCs/>
        </w:rPr>
        <w:t>Сводные данные по бюджету врем</w:t>
      </w:r>
      <w:r w:rsidR="00B01038">
        <w:rPr>
          <w:bCs/>
        </w:rPr>
        <w:t>ени (в неделях)  по профессии</w:t>
      </w:r>
      <w:r>
        <w:rPr>
          <w:bCs/>
        </w:rPr>
        <w:t xml:space="preserve">  </w:t>
      </w:r>
      <w:r>
        <w:t>13450«Маляр</w:t>
      </w:r>
      <w:r w:rsidRPr="00D76137">
        <w:t>»</w:t>
      </w:r>
    </w:p>
    <w:tbl>
      <w:tblPr>
        <w:tblW w:w="14341" w:type="dxa"/>
        <w:tblInd w:w="103" w:type="dxa"/>
        <w:tblLook w:val="04A0" w:firstRow="1" w:lastRow="0" w:firstColumn="1" w:lastColumn="0" w:noHBand="0" w:noVBand="1"/>
      </w:tblPr>
      <w:tblGrid>
        <w:gridCol w:w="1086"/>
        <w:gridCol w:w="2794"/>
        <w:gridCol w:w="1348"/>
        <w:gridCol w:w="2419"/>
        <w:gridCol w:w="2129"/>
        <w:gridCol w:w="2233"/>
        <w:gridCol w:w="1463"/>
        <w:gridCol w:w="869"/>
      </w:tblGrid>
      <w:tr w:rsidR="00FE009A" w:rsidTr="00CF18C7">
        <w:trPr>
          <w:trHeight w:val="765"/>
        </w:trPr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09A" w:rsidRDefault="00FE009A" w:rsidP="00CF18C7">
            <w:pPr>
              <w:spacing w:line="276" w:lineRule="auto"/>
              <w:jc w:val="center"/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sz w:val="26"/>
                <w:szCs w:val="26"/>
                <w:lang w:eastAsia="en-US"/>
              </w:rPr>
              <w:t>Курсы</w:t>
            </w:r>
          </w:p>
        </w:tc>
        <w:tc>
          <w:tcPr>
            <w:tcW w:w="2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09A" w:rsidRDefault="00FE009A" w:rsidP="00CF18C7">
            <w:pPr>
              <w:spacing w:line="276" w:lineRule="auto"/>
              <w:jc w:val="center"/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sz w:val="26"/>
                <w:szCs w:val="26"/>
                <w:lang w:eastAsia="en-US"/>
              </w:rPr>
              <w:t>Обучение по дисциплинам и междисциплинарным курсам</w:t>
            </w:r>
          </w:p>
        </w:tc>
        <w:tc>
          <w:tcPr>
            <w:tcW w:w="1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09A" w:rsidRDefault="00FE009A" w:rsidP="00CF18C7">
            <w:pPr>
              <w:spacing w:line="276" w:lineRule="auto"/>
              <w:jc w:val="center"/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sz w:val="26"/>
                <w:szCs w:val="26"/>
                <w:lang w:eastAsia="en-US"/>
              </w:rPr>
              <w:t>Учебная практика</w:t>
            </w:r>
          </w:p>
        </w:tc>
        <w:tc>
          <w:tcPr>
            <w:tcW w:w="2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09A" w:rsidRDefault="00FE009A" w:rsidP="00CF18C7">
            <w:pPr>
              <w:spacing w:line="276" w:lineRule="auto"/>
              <w:jc w:val="center"/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sz w:val="26"/>
                <w:szCs w:val="26"/>
                <w:lang w:eastAsia="en-US"/>
              </w:rPr>
              <w:t>Производственная практика</w:t>
            </w:r>
          </w:p>
        </w:tc>
        <w:tc>
          <w:tcPr>
            <w:tcW w:w="2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09A" w:rsidRDefault="00FE009A" w:rsidP="00CF18C7">
            <w:pPr>
              <w:spacing w:line="276" w:lineRule="auto"/>
              <w:jc w:val="center"/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sz w:val="26"/>
                <w:szCs w:val="26"/>
                <w:lang w:eastAsia="en-US"/>
              </w:rPr>
              <w:t>Промежуточная аттестация</w:t>
            </w:r>
          </w:p>
        </w:tc>
        <w:tc>
          <w:tcPr>
            <w:tcW w:w="2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09A" w:rsidRDefault="00FE009A" w:rsidP="00CF18C7">
            <w:pPr>
              <w:spacing w:line="276" w:lineRule="auto"/>
              <w:jc w:val="center"/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sz w:val="26"/>
                <w:szCs w:val="26"/>
                <w:lang w:eastAsia="en-US"/>
              </w:rPr>
              <w:t>Государственная итоговая аттестация</w:t>
            </w:r>
          </w:p>
        </w:tc>
        <w:tc>
          <w:tcPr>
            <w:tcW w:w="1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09A" w:rsidRDefault="00FE009A" w:rsidP="00CF18C7">
            <w:pPr>
              <w:spacing w:line="276" w:lineRule="auto"/>
              <w:jc w:val="center"/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sz w:val="26"/>
                <w:szCs w:val="26"/>
                <w:lang w:eastAsia="en-US"/>
              </w:rPr>
              <w:t>Каникулы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09A" w:rsidRDefault="00FE009A" w:rsidP="00CF18C7">
            <w:pPr>
              <w:spacing w:line="276" w:lineRule="auto"/>
              <w:jc w:val="center"/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sz w:val="26"/>
                <w:szCs w:val="26"/>
                <w:lang w:eastAsia="en-US"/>
              </w:rPr>
              <w:t>Всего</w:t>
            </w:r>
          </w:p>
        </w:tc>
      </w:tr>
      <w:tr w:rsidR="00FE009A" w:rsidTr="00CF18C7">
        <w:trPr>
          <w:trHeight w:val="315"/>
        </w:trPr>
        <w:tc>
          <w:tcPr>
            <w:tcW w:w="1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09A" w:rsidRDefault="00FE009A" w:rsidP="00CF18C7">
            <w:pPr>
              <w:spacing w:line="276" w:lineRule="auto"/>
              <w:jc w:val="center"/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sz w:val="26"/>
                <w:szCs w:val="26"/>
                <w:lang w:eastAsia="en-US"/>
              </w:rPr>
              <w:t>1</w:t>
            </w:r>
          </w:p>
        </w:tc>
        <w:tc>
          <w:tcPr>
            <w:tcW w:w="2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09A" w:rsidRDefault="00FE009A" w:rsidP="00CF18C7">
            <w:pPr>
              <w:spacing w:line="276" w:lineRule="auto"/>
              <w:jc w:val="center"/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09A" w:rsidRDefault="00FE009A" w:rsidP="00CF18C7">
            <w:pPr>
              <w:spacing w:line="276" w:lineRule="auto"/>
              <w:jc w:val="center"/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sz w:val="26"/>
                <w:szCs w:val="26"/>
                <w:lang w:eastAsia="en-US"/>
              </w:rPr>
              <w:t>3</w:t>
            </w:r>
          </w:p>
        </w:tc>
        <w:tc>
          <w:tcPr>
            <w:tcW w:w="2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09A" w:rsidRDefault="00FE009A" w:rsidP="00CF18C7">
            <w:pPr>
              <w:spacing w:line="276" w:lineRule="auto"/>
              <w:jc w:val="center"/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sz w:val="26"/>
                <w:szCs w:val="26"/>
                <w:lang w:eastAsia="en-US"/>
              </w:rPr>
              <w:t>4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09A" w:rsidRDefault="00FE009A" w:rsidP="00CF18C7">
            <w:pPr>
              <w:spacing w:line="276" w:lineRule="auto"/>
              <w:jc w:val="center"/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sz w:val="26"/>
                <w:szCs w:val="26"/>
                <w:lang w:eastAsia="en-US"/>
              </w:rPr>
              <w:t>5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09A" w:rsidRDefault="00FE009A" w:rsidP="00CF18C7">
            <w:pPr>
              <w:spacing w:line="276" w:lineRule="auto"/>
              <w:jc w:val="center"/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sz w:val="26"/>
                <w:szCs w:val="26"/>
                <w:lang w:eastAsia="en-US"/>
              </w:rPr>
              <w:t>7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09A" w:rsidRDefault="00FE009A" w:rsidP="00CF18C7">
            <w:pPr>
              <w:spacing w:line="276" w:lineRule="auto"/>
              <w:jc w:val="center"/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sz w:val="26"/>
                <w:szCs w:val="26"/>
                <w:lang w:eastAsia="en-US"/>
              </w:rPr>
              <w:t>8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09A" w:rsidRDefault="00FE009A" w:rsidP="00CF18C7">
            <w:pPr>
              <w:spacing w:line="276" w:lineRule="auto"/>
              <w:jc w:val="center"/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sz w:val="26"/>
                <w:szCs w:val="26"/>
                <w:lang w:eastAsia="en-US"/>
              </w:rPr>
              <w:t>9</w:t>
            </w:r>
          </w:p>
        </w:tc>
      </w:tr>
      <w:tr w:rsidR="00FE009A" w:rsidTr="00CF18C7">
        <w:trPr>
          <w:trHeight w:val="960"/>
        </w:trPr>
        <w:tc>
          <w:tcPr>
            <w:tcW w:w="1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09A" w:rsidRDefault="00FE009A" w:rsidP="00CF18C7">
            <w:pPr>
              <w:spacing w:line="276" w:lineRule="auto"/>
              <w:jc w:val="center"/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sz w:val="26"/>
                <w:szCs w:val="26"/>
                <w:lang w:eastAsia="en-US"/>
              </w:rPr>
              <w:t>I курс</w:t>
            </w:r>
          </w:p>
        </w:tc>
        <w:tc>
          <w:tcPr>
            <w:tcW w:w="2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09A" w:rsidRDefault="00FE009A" w:rsidP="00CF18C7">
            <w:pPr>
              <w:spacing w:line="276" w:lineRule="auto"/>
              <w:jc w:val="center"/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sz w:val="26"/>
                <w:szCs w:val="26"/>
                <w:lang w:eastAsia="en-US"/>
              </w:rPr>
              <w:t>22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09A" w:rsidRDefault="00FE009A" w:rsidP="00CF18C7">
            <w:pPr>
              <w:spacing w:line="276" w:lineRule="auto"/>
              <w:jc w:val="center"/>
              <w:rPr>
                <w:rFonts w:asciiTheme="minorHAnsi" w:eastAsiaTheme="minorHAnsi" w:hAnsiTheme="minorHAnsi"/>
                <w:b/>
                <w:sz w:val="26"/>
                <w:szCs w:val="26"/>
                <w:lang w:eastAsia="en-US"/>
              </w:rPr>
            </w:pPr>
            <w:r>
              <w:rPr>
                <w:rFonts w:asciiTheme="minorHAnsi" w:eastAsiaTheme="minorHAnsi" w:hAnsiTheme="minorHAnsi"/>
                <w:b/>
                <w:sz w:val="26"/>
                <w:szCs w:val="26"/>
                <w:lang w:eastAsia="en-US"/>
              </w:rPr>
              <w:t>18</w:t>
            </w:r>
          </w:p>
        </w:tc>
        <w:tc>
          <w:tcPr>
            <w:tcW w:w="2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09A" w:rsidRDefault="00FE009A" w:rsidP="00CF18C7">
            <w:pPr>
              <w:spacing w:line="276" w:lineRule="auto"/>
              <w:jc w:val="center"/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sz w:val="26"/>
                <w:szCs w:val="26"/>
                <w:lang w:eastAsia="en-US"/>
              </w:rPr>
              <w:t> 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09A" w:rsidRDefault="00FE009A" w:rsidP="00CF18C7">
            <w:pPr>
              <w:spacing w:line="276" w:lineRule="auto"/>
              <w:jc w:val="center"/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sz w:val="26"/>
                <w:szCs w:val="26"/>
                <w:lang w:eastAsia="en-US"/>
              </w:rPr>
              <w:t>1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09A" w:rsidRDefault="00FE009A" w:rsidP="00CF18C7">
            <w:pPr>
              <w:spacing w:line="276" w:lineRule="auto"/>
              <w:jc w:val="center"/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sz w:val="26"/>
                <w:szCs w:val="26"/>
                <w:lang w:eastAsia="en-US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09A" w:rsidRDefault="00FE009A" w:rsidP="00CF18C7">
            <w:pPr>
              <w:spacing w:line="276" w:lineRule="auto"/>
              <w:jc w:val="center"/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sz w:val="26"/>
                <w:szCs w:val="26"/>
                <w:lang w:eastAsia="en-US"/>
              </w:rPr>
              <w:t>11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09A" w:rsidRDefault="00FE009A" w:rsidP="00CF18C7">
            <w:pPr>
              <w:spacing w:line="276" w:lineRule="auto"/>
              <w:jc w:val="center"/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sz w:val="26"/>
                <w:szCs w:val="26"/>
                <w:lang w:eastAsia="en-US"/>
              </w:rPr>
              <w:t>52</w:t>
            </w:r>
          </w:p>
        </w:tc>
      </w:tr>
      <w:tr w:rsidR="00FE009A" w:rsidTr="00CF18C7">
        <w:trPr>
          <w:trHeight w:val="315"/>
        </w:trPr>
        <w:tc>
          <w:tcPr>
            <w:tcW w:w="1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09A" w:rsidRDefault="00FE009A" w:rsidP="00CF18C7">
            <w:pPr>
              <w:spacing w:line="276" w:lineRule="auto"/>
              <w:jc w:val="center"/>
              <w:rPr>
                <w:rFonts w:eastAsia="Times New Roman"/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1 семестр</w:t>
            </w:r>
          </w:p>
        </w:tc>
        <w:tc>
          <w:tcPr>
            <w:tcW w:w="2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09A" w:rsidRDefault="00FE009A" w:rsidP="00CF18C7">
            <w:pPr>
              <w:spacing w:line="276" w:lineRule="auto"/>
              <w:jc w:val="center"/>
              <w:rPr>
                <w:rFonts w:eastAsia="Times New Roman"/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9,8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09A" w:rsidRDefault="00FE009A" w:rsidP="00CF18C7">
            <w:pPr>
              <w:spacing w:line="276" w:lineRule="auto"/>
              <w:jc w:val="center"/>
              <w:rPr>
                <w:rFonts w:asciiTheme="minorHAnsi" w:eastAsiaTheme="minorHAnsi" w:hAnsiTheme="minorHAnsi"/>
                <w:sz w:val="26"/>
                <w:szCs w:val="26"/>
                <w:lang w:eastAsia="en-US"/>
              </w:rPr>
            </w:pPr>
            <w:r>
              <w:rPr>
                <w:rFonts w:asciiTheme="minorHAnsi" w:eastAsiaTheme="minorHAnsi" w:hAnsiTheme="minorHAnsi"/>
                <w:sz w:val="26"/>
                <w:szCs w:val="26"/>
                <w:lang w:eastAsia="en-US"/>
              </w:rPr>
              <w:t>7,2</w:t>
            </w:r>
          </w:p>
        </w:tc>
        <w:tc>
          <w:tcPr>
            <w:tcW w:w="2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09A" w:rsidRDefault="00FE009A" w:rsidP="00CF18C7">
            <w:pPr>
              <w:spacing w:line="276" w:lineRule="auto"/>
              <w:jc w:val="center"/>
              <w:rPr>
                <w:rFonts w:eastAsia="Times New Roman"/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 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09A" w:rsidRDefault="00FE009A" w:rsidP="00CF18C7">
            <w:pPr>
              <w:spacing w:line="276" w:lineRule="auto"/>
              <w:rPr>
                <w:rFonts w:asciiTheme="minorHAnsi" w:eastAsiaTheme="minorHAnsi" w:hAnsiTheme="minorHAnsi"/>
                <w:color w:val="auto"/>
                <w:w w:val="100"/>
                <w:sz w:val="22"/>
                <w:szCs w:val="22"/>
                <w:lang w:eastAsia="en-US"/>
              </w:rPr>
            </w:pP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09A" w:rsidRDefault="00FE009A" w:rsidP="00CF18C7">
            <w:pPr>
              <w:spacing w:line="276" w:lineRule="auto"/>
              <w:jc w:val="center"/>
              <w:rPr>
                <w:rFonts w:eastAsia="Times New Roman"/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09A" w:rsidRDefault="00FE009A" w:rsidP="00CF18C7">
            <w:pPr>
              <w:spacing w:line="276" w:lineRule="auto"/>
              <w:jc w:val="center"/>
              <w:rPr>
                <w:rFonts w:eastAsia="Times New Roman"/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2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09A" w:rsidRDefault="00FE009A" w:rsidP="00CF18C7">
            <w:pPr>
              <w:spacing w:line="276" w:lineRule="auto"/>
              <w:jc w:val="center"/>
              <w:rPr>
                <w:rFonts w:eastAsia="Times New Roman"/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 </w:t>
            </w:r>
          </w:p>
        </w:tc>
      </w:tr>
      <w:tr w:rsidR="00FE009A" w:rsidTr="00CF18C7">
        <w:trPr>
          <w:trHeight w:val="315"/>
        </w:trPr>
        <w:tc>
          <w:tcPr>
            <w:tcW w:w="1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09A" w:rsidRDefault="00FE009A" w:rsidP="00CF18C7">
            <w:pPr>
              <w:spacing w:line="276" w:lineRule="auto"/>
              <w:jc w:val="center"/>
              <w:rPr>
                <w:rFonts w:eastAsia="Times New Roman"/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2 семестр</w:t>
            </w:r>
          </w:p>
        </w:tc>
        <w:tc>
          <w:tcPr>
            <w:tcW w:w="2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09A" w:rsidRDefault="00FE009A" w:rsidP="00CF18C7">
            <w:pPr>
              <w:spacing w:line="276" w:lineRule="auto"/>
              <w:jc w:val="center"/>
              <w:rPr>
                <w:rFonts w:eastAsia="Times New Roman"/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12,2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09A" w:rsidRDefault="00FE009A" w:rsidP="00CF18C7">
            <w:pPr>
              <w:spacing w:line="276" w:lineRule="auto"/>
              <w:jc w:val="center"/>
              <w:rPr>
                <w:rFonts w:eastAsia="Times New Roman"/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10,8</w:t>
            </w:r>
          </w:p>
        </w:tc>
        <w:tc>
          <w:tcPr>
            <w:tcW w:w="2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09A" w:rsidRDefault="00FE009A" w:rsidP="00CF18C7">
            <w:pPr>
              <w:spacing w:line="276" w:lineRule="auto"/>
              <w:jc w:val="center"/>
              <w:rPr>
                <w:rFonts w:eastAsia="Times New Roman"/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 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09A" w:rsidRDefault="00FE009A" w:rsidP="00CF18C7">
            <w:pPr>
              <w:spacing w:line="276" w:lineRule="auto"/>
              <w:jc w:val="center"/>
              <w:rPr>
                <w:rFonts w:eastAsia="Times New Roman"/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1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09A" w:rsidRDefault="00FE009A" w:rsidP="00CF18C7">
            <w:pPr>
              <w:spacing w:line="276" w:lineRule="auto"/>
              <w:jc w:val="center"/>
              <w:rPr>
                <w:rFonts w:eastAsia="Times New Roman"/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09A" w:rsidRDefault="00FE009A" w:rsidP="00CF18C7">
            <w:pPr>
              <w:spacing w:line="276" w:lineRule="auto"/>
              <w:jc w:val="center"/>
              <w:rPr>
                <w:rFonts w:eastAsia="Times New Roman"/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9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09A" w:rsidRDefault="00FE009A" w:rsidP="00CF18C7">
            <w:pPr>
              <w:spacing w:line="276" w:lineRule="auto"/>
              <w:jc w:val="center"/>
              <w:rPr>
                <w:rFonts w:eastAsia="Times New Roman"/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 </w:t>
            </w:r>
          </w:p>
        </w:tc>
      </w:tr>
      <w:tr w:rsidR="00FE009A" w:rsidTr="00CF18C7">
        <w:trPr>
          <w:trHeight w:val="315"/>
        </w:trPr>
        <w:tc>
          <w:tcPr>
            <w:tcW w:w="1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09A" w:rsidRDefault="00FE009A" w:rsidP="00CF18C7">
            <w:pPr>
              <w:spacing w:line="276" w:lineRule="auto"/>
              <w:jc w:val="center"/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sz w:val="26"/>
                <w:szCs w:val="26"/>
                <w:lang w:eastAsia="en-US"/>
              </w:rPr>
              <w:t>II курс</w:t>
            </w:r>
          </w:p>
        </w:tc>
        <w:tc>
          <w:tcPr>
            <w:tcW w:w="2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09A" w:rsidRDefault="00FE009A" w:rsidP="00CF18C7">
            <w:pPr>
              <w:spacing w:line="276" w:lineRule="auto"/>
              <w:jc w:val="center"/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sz w:val="26"/>
                <w:szCs w:val="26"/>
                <w:lang w:eastAsia="en-US"/>
              </w:rPr>
              <w:t>14,3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09A" w:rsidRDefault="00FE009A" w:rsidP="00CF18C7">
            <w:pPr>
              <w:spacing w:line="276" w:lineRule="auto"/>
              <w:jc w:val="center"/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sz w:val="26"/>
                <w:szCs w:val="26"/>
                <w:lang w:eastAsia="en-US"/>
              </w:rPr>
              <w:t>11,7</w:t>
            </w:r>
          </w:p>
        </w:tc>
        <w:tc>
          <w:tcPr>
            <w:tcW w:w="2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09A" w:rsidRDefault="00FE009A" w:rsidP="00CF18C7">
            <w:pPr>
              <w:spacing w:line="276" w:lineRule="auto"/>
              <w:jc w:val="center"/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sz w:val="26"/>
                <w:szCs w:val="26"/>
                <w:lang w:eastAsia="en-US"/>
              </w:rPr>
              <w:t>12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09A" w:rsidRDefault="00FE009A" w:rsidP="00CF18C7">
            <w:pPr>
              <w:spacing w:line="276" w:lineRule="auto"/>
              <w:jc w:val="center"/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sz w:val="26"/>
                <w:szCs w:val="26"/>
                <w:lang w:eastAsia="en-US"/>
              </w:rPr>
              <w:t>1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09A" w:rsidRDefault="00FE009A" w:rsidP="00CF18C7">
            <w:pPr>
              <w:spacing w:line="276" w:lineRule="auto"/>
              <w:jc w:val="center"/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sz w:val="26"/>
                <w:szCs w:val="26"/>
                <w:lang w:eastAsia="en-US"/>
              </w:rPr>
              <w:t> 2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09A" w:rsidRDefault="00FE009A" w:rsidP="00CF18C7">
            <w:pPr>
              <w:spacing w:line="276" w:lineRule="auto"/>
              <w:jc w:val="center"/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09A" w:rsidRDefault="00FE009A" w:rsidP="00CF18C7">
            <w:pPr>
              <w:spacing w:line="276" w:lineRule="auto"/>
              <w:jc w:val="center"/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sz w:val="26"/>
                <w:szCs w:val="26"/>
                <w:lang w:eastAsia="en-US"/>
              </w:rPr>
              <w:t>43</w:t>
            </w:r>
          </w:p>
        </w:tc>
      </w:tr>
      <w:tr w:rsidR="00FE009A" w:rsidTr="00CF18C7">
        <w:trPr>
          <w:trHeight w:val="315"/>
        </w:trPr>
        <w:tc>
          <w:tcPr>
            <w:tcW w:w="1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09A" w:rsidRDefault="00FE009A" w:rsidP="00CF18C7">
            <w:pPr>
              <w:spacing w:line="276" w:lineRule="auto"/>
              <w:jc w:val="center"/>
              <w:rPr>
                <w:rFonts w:eastAsia="Times New Roman"/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3 семестр</w:t>
            </w:r>
          </w:p>
        </w:tc>
        <w:tc>
          <w:tcPr>
            <w:tcW w:w="2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09A" w:rsidRDefault="00FE009A" w:rsidP="00CF18C7">
            <w:pPr>
              <w:spacing w:line="276" w:lineRule="auto"/>
              <w:jc w:val="center"/>
              <w:rPr>
                <w:rFonts w:eastAsia="Times New Roman"/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10,3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09A" w:rsidRDefault="00FE009A" w:rsidP="00CF18C7">
            <w:pPr>
              <w:spacing w:line="276" w:lineRule="auto"/>
              <w:jc w:val="center"/>
              <w:rPr>
                <w:rFonts w:eastAsia="Times New Roman"/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6,7</w:t>
            </w:r>
          </w:p>
        </w:tc>
        <w:tc>
          <w:tcPr>
            <w:tcW w:w="2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09A" w:rsidRDefault="00FE009A" w:rsidP="00CF18C7">
            <w:pPr>
              <w:spacing w:line="276" w:lineRule="auto"/>
              <w:jc w:val="center"/>
              <w:rPr>
                <w:rFonts w:eastAsia="Times New Roman"/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 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09A" w:rsidRDefault="00FE009A" w:rsidP="00CF18C7">
            <w:pPr>
              <w:spacing w:line="276" w:lineRule="auto"/>
              <w:rPr>
                <w:rFonts w:asciiTheme="minorHAnsi" w:eastAsiaTheme="minorHAnsi" w:hAnsiTheme="minorHAnsi"/>
                <w:color w:val="auto"/>
                <w:w w:val="100"/>
                <w:sz w:val="22"/>
                <w:szCs w:val="22"/>
                <w:lang w:eastAsia="en-US"/>
              </w:rPr>
            </w:pP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09A" w:rsidRDefault="00FE009A" w:rsidP="00CF18C7">
            <w:pPr>
              <w:spacing w:line="276" w:lineRule="auto"/>
              <w:jc w:val="center"/>
              <w:rPr>
                <w:rFonts w:eastAsia="Times New Roman"/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09A" w:rsidRDefault="00FE009A" w:rsidP="00CF18C7">
            <w:pPr>
              <w:spacing w:line="276" w:lineRule="auto"/>
              <w:jc w:val="center"/>
              <w:rPr>
                <w:rFonts w:eastAsia="Times New Roman"/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2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09A" w:rsidRDefault="00FE009A" w:rsidP="00CF18C7">
            <w:pPr>
              <w:spacing w:line="276" w:lineRule="auto"/>
              <w:jc w:val="center"/>
              <w:rPr>
                <w:rFonts w:eastAsia="Times New Roman"/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 </w:t>
            </w:r>
          </w:p>
        </w:tc>
      </w:tr>
      <w:tr w:rsidR="00FE009A" w:rsidTr="00CF18C7">
        <w:trPr>
          <w:trHeight w:val="315"/>
        </w:trPr>
        <w:tc>
          <w:tcPr>
            <w:tcW w:w="1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09A" w:rsidRDefault="00FE009A" w:rsidP="00CF18C7">
            <w:pPr>
              <w:spacing w:line="276" w:lineRule="auto"/>
              <w:jc w:val="center"/>
              <w:rPr>
                <w:rFonts w:eastAsia="Times New Roman"/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4 семестр</w:t>
            </w:r>
          </w:p>
        </w:tc>
        <w:tc>
          <w:tcPr>
            <w:tcW w:w="2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09A" w:rsidRDefault="00FE009A" w:rsidP="00CF18C7">
            <w:pPr>
              <w:spacing w:line="276" w:lineRule="auto"/>
              <w:jc w:val="center"/>
              <w:rPr>
                <w:rFonts w:eastAsia="Times New Roman"/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4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09A" w:rsidRDefault="00FE009A" w:rsidP="00CF18C7">
            <w:pPr>
              <w:spacing w:line="276" w:lineRule="auto"/>
              <w:jc w:val="center"/>
              <w:rPr>
                <w:rFonts w:asciiTheme="minorHAnsi" w:eastAsiaTheme="minorHAnsi" w:hAnsiTheme="minorHAnsi"/>
                <w:sz w:val="26"/>
                <w:szCs w:val="26"/>
                <w:lang w:eastAsia="en-US"/>
              </w:rPr>
            </w:pPr>
            <w:r>
              <w:rPr>
                <w:rFonts w:asciiTheme="minorHAnsi" w:eastAsiaTheme="minorHAnsi" w:hAnsiTheme="minorHAnsi"/>
                <w:sz w:val="26"/>
                <w:szCs w:val="26"/>
                <w:lang w:eastAsia="en-US"/>
              </w:rPr>
              <w:t>5</w:t>
            </w:r>
          </w:p>
        </w:tc>
        <w:tc>
          <w:tcPr>
            <w:tcW w:w="2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09A" w:rsidRDefault="00FE009A" w:rsidP="00CF18C7">
            <w:pPr>
              <w:spacing w:line="276" w:lineRule="auto"/>
              <w:jc w:val="center"/>
              <w:rPr>
                <w:rFonts w:eastAsia="Times New Roman"/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12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09A" w:rsidRDefault="00FE009A" w:rsidP="00CF18C7">
            <w:pPr>
              <w:spacing w:line="276" w:lineRule="auto"/>
              <w:jc w:val="center"/>
              <w:rPr>
                <w:rFonts w:eastAsia="Times New Roman"/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1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09A" w:rsidRDefault="00FE009A" w:rsidP="00CF18C7">
            <w:pPr>
              <w:spacing w:line="276" w:lineRule="auto"/>
              <w:jc w:val="center"/>
              <w:rPr>
                <w:rFonts w:eastAsia="Times New Roman"/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 2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09A" w:rsidRDefault="00FE009A" w:rsidP="00CF18C7">
            <w:pPr>
              <w:spacing w:line="276" w:lineRule="auto"/>
              <w:rPr>
                <w:rFonts w:asciiTheme="minorHAnsi" w:eastAsiaTheme="minorHAnsi" w:hAnsiTheme="minorHAnsi"/>
                <w:color w:val="auto"/>
                <w:w w:val="100"/>
                <w:sz w:val="22"/>
                <w:szCs w:val="22"/>
                <w:lang w:eastAsia="en-US"/>
              </w:rPr>
            </w:pP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09A" w:rsidRDefault="00FE009A" w:rsidP="00CF18C7">
            <w:pPr>
              <w:spacing w:line="276" w:lineRule="auto"/>
              <w:jc w:val="center"/>
              <w:rPr>
                <w:rFonts w:eastAsia="Times New Roman"/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 </w:t>
            </w:r>
          </w:p>
        </w:tc>
      </w:tr>
      <w:tr w:rsidR="00FE009A" w:rsidTr="00CF18C7">
        <w:trPr>
          <w:trHeight w:val="315"/>
        </w:trPr>
        <w:tc>
          <w:tcPr>
            <w:tcW w:w="1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09A" w:rsidRDefault="00FE009A" w:rsidP="00CF18C7">
            <w:pPr>
              <w:spacing w:line="276" w:lineRule="auto"/>
              <w:jc w:val="center"/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sz w:val="26"/>
                <w:szCs w:val="26"/>
                <w:lang w:eastAsia="en-US"/>
              </w:rPr>
              <w:t>Всего</w:t>
            </w:r>
          </w:p>
        </w:tc>
        <w:tc>
          <w:tcPr>
            <w:tcW w:w="2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09A" w:rsidRDefault="00FE009A" w:rsidP="00CF18C7">
            <w:pPr>
              <w:spacing w:line="276" w:lineRule="auto"/>
              <w:jc w:val="center"/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sz w:val="26"/>
                <w:szCs w:val="26"/>
                <w:lang w:eastAsia="en-US"/>
              </w:rPr>
              <w:t>36,3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09A" w:rsidRDefault="00FE009A" w:rsidP="00CF18C7">
            <w:pPr>
              <w:spacing w:line="276" w:lineRule="auto"/>
              <w:jc w:val="center"/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sz w:val="26"/>
                <w:szCs w:val="26"/>
                <w:lang w:eastAsia="en-US"/>
              </w:rPr>
              <w:t>29,7</w:t>
            </w:r>
          </w:p>
        </w:tc>
        <w:tc>
          <w:tcPr>
            <w:tcW w:w="2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09A" w:rsidRDefault="00FE009A" w:rsidP="00CF18C7">
            <w:pPr>
              <w:spacing w:line="276" w:lineRule="auto"/>
              <w:jc w:val="center"/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sz w:val="26"/>
                <w:szCs w:val="26"/>
                <w:lang w:eastAsia="en-US"/>
              </w:rPr>
              <w:t>12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09A" w:rsidRDefault="00FE009A" w:rsidP="00CF18C7">
            <w:pPr>
              <w:spacing w:line="276" w:lineRule="auto"/>
              <w:jc w:val="center"/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09A" w:rsidRDefault="00FE009A" w:rsidP="00CF18C7">
            <w:pPr>
              <w:spacing w:line="276" w:lineRule="auto"/>
              <w:jc w:val="center"/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09A" w:rsidRDefault="00FE009A" w:rsidP="00CF18C7">
            <w:pPr>
              <w:spacing w:line="276" w:lineRule="auto"/>
              <w:jc w:val="center"/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sz w:val="26"/>
                <w:szCs w:val="26"/>
                <w:lang w:eastAsia="en-US"/>
              </w:rPr>
              <w:t>13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09A" w:rsidRDefault="00FE009A" w:rsidP="00CF18C7">
            <w:pPr>
              <w:spacing w:line="276" w:lineRule="auto"/>
              <w:jc w:val="center"/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sz w:val="26"/>
                <w:szCs w:val="26"/>
                <w:lang w:eastAsia="en-US"/>
              </w:rPr>
              <w:t>95</w:t>
            </w:r>
          </w:p>
        </w:tc>
      </w:tr>
    </w:tbl>
    <w:p w:rsidR="00FE009A" w:rsidRDefault="00FE009A" w:rsidP="00FE009A">
      <w:pPr>
        <w:shd w:val="clear" w:color="auto" w:fill="FFFFFF" w:themeFill="background1"/>
        <w:autoSpaceDE w:val="0"/>
        <w:autoSpaceDN w:val="0"/>
        <w:adjustRightInd w:val="0"/>
        <w:rPr>
          <w:b/>
          <w:bCs/>
          <w:w w:val="100"/>
        </w:rPr>
      </w:pPr>
    </w:p>
    <w:p w:rsidR="00FE009A" w:rsidRDefault="00FE009A" w:rsidP="00FE009A">
      <w:pPr>
        <w:shd w:val="clear" w:color="auto" w:fill="FFFFFF" w:themeFill="background1"/>
        <w:autoSpaceDE w:val="0"/>
        <w:autoSpaceDN w:val="0"/>
        <w:adjustRightInd w:val="0"/>
        <w:rPr>
          <w:b/>
          <w:bCs/>
          <w:w w:val="100"/>
        </w:rPr>
      </w:pPr>
    </w:p>
    <w:p w:rsidR="00FE009A" w:rsidRDefault="00FE009A" w:rsidP="00FE009A">
      <w:pPr>
        <w:shd w:val="clear" w:color="auto" w:fill="FFFFFF" w:themeFill="background1"/>
        <w:autoSpaceDE w:val="0"/>
        <w:autoSpaceDN w:val="0"/>
        <w:adjustRightInd w:val="0"/>
        <w:rPr>
          <w:b/>
          <w:bCs/>
          <w:w w:val="100"/>
        </w:rPr>
      </w:pPr>
    </w:p>
    <w:p w:rsidR="00FE009A" w:rsidRDefault="00FE009A" w:rsidP="00FE009A">
      <w:pPr>
        <w:shd w:val="clear" w:color="auto" w:fill="FFFFFF" w:themeFill="background1"/>
        <w:autoSpaceDE w:val="0"/>
        <w:autoSpaceDN w:val="0"/>
        <w:adjustRightInd w:val="0"/>
        <w:rPr>
          <w:b/>
          <w:bCs/>
          <w:w w:val="100"/>
        </w:rPr>
      </w:pPr>
    </w:p>
    <w:p w:rsidR="00FE009A" w:rsidRDefault="00FE009A" w:rsidP="00FE009A">
      <w:pPr>
        <w:shd w:val="clear" w:color="auto" w:fill="FFFFFF" w:themeFill="background1"/>
        <w:autoSpaceDE w:val="0"/>
        <w:autoSpaceDN w:val="0"/>
        <w:adjustRightInd w:val="0"/>
        <w:rPr>
          <w:b/>
          <w:bCs/>
          <w:w w:val="100"/>
        </w:rPr>
      </w:pPr>
    </w:p>
    <w:p w:rsidR="00826BE1" w:rsidRDefault="00826BE1" w:rsidP="00FE009A">
      <w:pPr>
        <w:shd w:val="clear" w:color="auto" w:fill="FFFFFF" w:themeFill="background1"/>
        <w:autoSpaceDE w:val="0"/>
        <w:autoSpaceDN w:val="0"/>
        <w:adjustRightInd w:val="0"/>
        <w:rPr>
          <w:b/>
          <w:bCs/>
          <w:w w:val="100"/>
        </w:rPr>
      </w:pPr>
    </w:p>
    <w:p w:rsidR="00423C7E" w:rsidRDefault="00423C7E" w:rsidP="00FE009A">
      <w:pPr>
        <w:shd w:val="clear" w:color="auto" w:fill="FFFFFF" w:themeFill="background1"/>
        <w:autoSpaceDE w:val="0"/>
        <w:autoSpaceDN w:val="0"/>
        <w:adjustRightInd w:val="0"/>
        <w:rPr>
          <w:b/>
          <w:bCs/>
          <w:w w:val="100"/>
        </w:rPr>
      </w:pPr>
    </w:p>
    <w:p w:rsidR="00FE009A" w:rsidRDefault="00FE009A" w:rsidP="00FE009A">
      <w:pPr>
        <w:shd w:val="clear" w:color="auto" w:fill="FFFFFF" w:themeFill="background1"/>
        <w:autoSpaceDE w:val="0"/>
        <w:autoSpaceDN w:val="0"/>
        <w:adjustRightInd w:val="0"/>
        <w:rPr>
          <w:b/>
          <w:bCs/>
          <w:w w:val="100"/>
        </w:rPr>
      </w:pPr>
    </w:p>
    <w:p w:rsidR="00FE009A" w:rsidRPr="007A2444" w:rsidRDefault="00FE009A" w:rsidP="007A2444">
      <w:pPr>
        <w:shd w:val="clear" w:color="auto" w:fill="FFFFFF" w:themeFill="background1"/>
        <w:autoSpaceDE w:val="0"/>
        <w:autoSpaceDN w:val="0"/>
        <w:adjustRightInd w:val="0"/>
        <w:jc w:val="center"/>
        <w:rPr>
          <w:b/>
          <w:bCs/>
          <w:w w:val="100"/>
        </w:rPr>
      </w:pPr>
      <w:r>
        <w:rPr>
          <w:b/>
          <w:bCs/>
          <w:w w:val="100"/>
        </w:rPr>
        <w:t>План учебного процесса</w:t>
      </w:r>
      <w:r w:rsidR="007A2444">
        <w:rPr>
          <w:b/>
          <w:bCs/>
          <w:w w:val="100"/>
        </w:rPr>
        <w:t xml:space="preserve"> </w:t>
      </w:r>
      <w:r>
        <w:rPr>
          <w:b/>
          <w:sz w:val="36"/>
          <w:szCs w:val="36"/>
        </w:rPr>
        <w:t>13450 «Маляр</w:t>
      </w:r>
      <w:r w:rsidRPr="00C26DEC">
        <w:rPr>
          <w:b/>
          <w:sz w:val="36"/>
          <w:szCs w:val="36"/>
        </w:rPr>
        <w:t>»</w:t>
      </w:r>
    </w:p>
    <w:tbl>
      <w:tblPr>
        <w:tblW w:w="14820" w:type="dxa"/>
        <w:tblInd w:w="-106" w:type="dxa"/>
        <w:tblLayout w:type="fixed"/>
        <w:tblLook w:val="04A0" w:firstRow="1" w:lastRow="0" w:firstColumn="1" w:lastColumn="0" w:noHBand="0" w:noVBand="1"/>
      </w:tblPr>
      <w:tblGrid>
        <w:gridCol w:w="1056"/>
        <w:gridCol w:w="3978"/>
        <w:gridCol w:w="850"/>
        <w:gridCol w:w="1134"/>
        <w:gridCol w:w="851"/>
        <w:gridCol w:w="1134"/>
        <w:gridCol w:w="850"/>
        <w:gridCol w:w="709"/>
        <w:gridCol w:w="1134"/>
        <w:gridCol w:w="1134"/>
        <w:gridCol w:w="992"/>
        <w:gridCol w:w="998"/>
      </w:tblGrid>
      <w:tr w:rsidR="00FE009A" w:rsidTr="00CF18C7">
        <w:trPr>
          <w:trHeight w:val="425"/>
        </w:trPr>
        <w:tc>
          <w:tcPr>
            <w:tcW w:w="105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textDirection w:val="btLr"/>
            <w:vAlign w:val="bottom"/>
            <w:hideMark/>
          </w:tcPr>
          <w:p w:rsidR="00FE009A" w:rsidRDefault="00FE009A" w:rsidP="00CF18C7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w w:val="80"/>
                <w:lang w:eastAsia="en-US"/>
              </w:rPr>
              <w:t xml:space="preserve"> </w:t>
            </w: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Индекс</w:t>
            </w:r>
          </w:p>
          <w:p w:rsidR="00FE009A" w:rsidRDefault="00FE009A" w:rsidP="00CF18C7">
            <w:pPr>
              <w:shd w:val="clear" w:color="auto" w:fill="FFFFFF" w:themeFill="background1"/>
              <w:spacing w:line="276" w:lineRule="auto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3978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:rsidR="00FE009A" w:rsidRDefault="00FE009A" w:rsidP="00CF18C7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Наименование циклов, дисциплин, профессиональных модулей, МДК, практик</w:t>
            </w:r>
          </w:p>
          <w:p w:rsidR="00FE009A" w:rsidRDefault="00FE009A" w:rsidP="00CF18C7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5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bottom"/>
          </w:tcPr>
          <w:p w:rsidR="00FE009A" w:rsidRDefault="00FE009A" w:rsidP="00CF18C7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</w:p>
          <w:p w:rsidR="00FE009A" w:rsidRDefault="00FE009A" w:rsidP="00CF18C7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</w:p>
          <w:p w:rsidR="00FE009A" w:rsidRDefault="00FE009A" w:rsidP="00CF18C7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 xml:space="preserve">Формы промежуточной </w:t>
            </w:r>
          </w:p>
          <w:p w:rsidR="00FE009A" w:rsidRDefault="00FE009A" w:rsidP="00CF18C7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 xml:space="preserve">аттестации </w:t>
            </w:r>
          </w:p>
          <w:p w:rsidR="00FE009A" w:rsidRDefault="00FE009A" w:rsidP="00CF18C7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</w:p>
          <w:p w:rsidR="00FE009A" w:rsidRDefault="00FE009A" w:rsidP="00CF18C7">
            <w:pPr>
              <w:shd w:val="clear" w:color="auto" w:fill="FFFFFF" w:themeFill="background1"/>
              <w:spacing w:line="276" w:lineRule="auto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936" w:type="dxa"/>
            <w:gridSpan w:val="9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hideMark/>
          </w:tcPr>
          <w:p w:rsidR="00FE009A" w:rsidRDefault="00FE009A" w:rsidP="00CF18C7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Учебная нагрузка</w:t>
            </w:r>
          </w:p>
          <w:p w:rsidR="00FE009A" w:rsidRDefault="00FE009A" w:rsidP="00CF18C7">
            <w:pPr>
              <w:spacing w:after="200" w:line="276" w:lineRule="auto"/>
              <w:rPr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 xml:space="preserve">                                                           обучающихся (час.)</w:t>
            </w:r>
          </w:p>
        </w:tc>
      </w:tr>
      <w:tr w:rsidR="00FE009A" w:rsidTr="00CF18C7">
        <w:trPr>
          <w:trHeight w:val="391"/>
        </w:trPr>
        <w:tc>
          <w:tcPr>
            <w:tcW w:w="105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E009A" w:rsidRDefault="00FE009A" w:rsidP="00CF18C7">
            <w:pPr>
              <w:rPr>
                <w:b/>
                <w:bCs/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3978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E009A" w:rsidRDefault="00FE009A" w:rsidP="00CF18C7">
            <w:pPr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E009A" w:rsidRDefault="00FE009A" w:rsidP="00CF18C7">
            <w:pPr>
              <w:rPr>
                <w:b/>
                <w:bCs/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bottom"/>
            <w:hideMark/>
          </w:tcPr>
          <w:p w:rsidR="00FE009A" w:rsidRDefault="00FE009A" w:rsidP="00CF18C7">
            <w:pPr>
              <w:shd w:val="clear" w:color="auto" w:fill="FFFFFF" w:themeFill="background1"/>
              <w:spacing w:line="276" w:lineRule="auto"/>
              <w:ind w:left="113" w:right="113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Максимальная</w:t>
            </w:r>
          </w:p>
          <w:p w:rsidR="00FE009A" w:rsidRDefault="00FE009A" w:rsidP="00CF18C7">
            <w:pPr>
              <w:shd w:val="clear" w:color="auto" w:fill="FFFFFF" w:themeFill="background1"/>
              <w:spacing w:line="276" w:lineRule="auto"/>
              <w:ind w:left="113" w:right="113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51" w:type="dxa"/>
            <w:vMerge w:val="restart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textDirection w:val="btLr"/>
            <w:hideMark/>
          </w:tcPr>
          <w:p w:rsidR="00FE009A" w:rsidRDefault="00FE009A" w:rsidP="00CF18C7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Самостоятельная  работа</w:t>
            </w:r>
          </w:p>
        </w:tc>
        <w:tc>
          <w:tcPr>
            <w:tcW w:w="2693" w:type="dxa"/>
            <w:gridSpan w:val="3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000000"/>
            </w:tcBorders>
            <w:vAlign w:val="bottom"/>
            <w:hideMark/>
          </w:tcPr>
          <w:p w:rsidR="00FE009A" w:rsidRDefault="00FE009A" w:rsidP="00CF18C7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Обязательная аудиторная</w:t>
            </w:r>
          </w:p>
        </w:tc>
        <w:tc>
          <w:tcPr>
            <w:tcW w:w="2268" w:type="dxa"/>
            <w:gridSpan w:val="2"/>
            <w:tcBorders>
              <w:top w:val="single" w:sz="12" w:space="0" w:color="auto"/>
              <w:left w:val="nil"/>
              <w:bottom w:val="nil"/>
              <w:right w:val="single" w:sz="12" w:space="0" w:color="000000"/>
            </w:tcBorders>
            <w:noWrap/>
            <w:vAlign w:val="bottom"/>
            <w:hideMark/>
          </w:tcPr>
          <w:p w:rsidR="00FE009A" w:rsidRDefault="00FE009A" w:rsidP="00CF18C7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vertAlign w:val="superscript"/>
                <w:lang w:eastAsia="en-US"/>
              </w:rPr>
            </w:pPr>
            <w:r>
              <w:rPr>
                <w:w w:val="100"/>
                <w:sz w:val="20"/>
                <w:szCs w:val="20"/>
                <w:vertAlign w:val="superscript"/>
                <w:lang w:eastAsia="en-US"/>
              </w:rPr>
              <w:t>1 курс</w:t>
            </w:r>
          </w:p>
        </w:tc>
        <w:tc>
          <w:tcPr>
            <w:tcW w:w="1990" w:type="dxa"/>
            <w:gridSpan w:val="2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hideMark/>
          </w:tcPr>
          <w:p w:rsidR="00FE009A" w:rsidRDefault="00FE009A" w:rsidP="00CF18C7">
            <w:pPr>
              <w:spacing w:after="200" w:line="276" w:lineRule="auto"/>
              <w:jc w:val="center"/>
              <w:rPr>
                <w:vertAlign w:val="subscript"/>
                <w:lang w:eastAsia="en-US"/>
              </w:rPr>
            </w:pPr>
            <w:r>
              <w:rPr>
                <w:vertAlign w:val="subscript"/>
                <w:lang w:eastAsia="en-US"/>
              </w:rPr>
              <w:t>2 курс</w:t>
            </w:r>
          </w:p>
        </w:tc>
      </w:tr>
      <w:tr w:rsidR="00FE009A" w:rsidTr="00CF18C7">
        <w:trPr>
          <w:trHeight w:val="157"/>
        </w:trPr>
        <w:tc>
          <w:tcPr>
            <w:tcW w:w="105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E009A" w:rsidRDefault="00FE009A" w:rsidP="00CF18C7">
            <w:pPr>
              <w:rPr>
                <w:b/>
                <w:bCs/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3978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E009A" w:rsidRDefault="00FE009A" w:rsidP="00CF18C7">
            <w:pPr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E009A" w:rsidRDefault="00FE009A" w:rsidP="00CF18C7">
            <w:pPr>
              <w:rPr>
                <w:b/>
                <w:bCs/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E009A" w:rsidRDefault="00FE009A" w:rsidP="00CF18C7">
            <w:pPr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851" w:type="dxa"/>
            <w:vMerge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E009A" w:rsidRDefault="00FE009A" w:rsidP="00CF18C7">
            <w:pPr>
              <w:rPr>
                <w:b/>
                <w:bCs/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center"/>
            <w:hideMark/>
          </w:tcPr>
          <w:p w:rsidR="00FE009A" w:rsidRDefault="00FE009A" w:rsidP="00CF18C7">
            <w:pPr>
              <w:shd w:val="clear" w:color="auto" w:fill="FFFFFF" w:themeFill="background1"/>
              <w:spacing w:line="276" w:lineRule="auto"/>
              <w:ind w:left="113" w:right="113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Всего  занятий</w:t>
            </w:r>
          </w:p>
        </w:tc>
        <w:tc>
          <w:tcPr>
            <w:tcW w:w="1559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000000"/>
            </w:tcBorders>
            <w:noWrap/>
            <w:vAlign w:val="bottom"/>
          </w:tcPr>
          <w:p w:rsidR="00FE009A" w:rsidRDefault="00FE009A" w:rsidP="00CF18C7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 xml:space="preserve">в </w:t>
            </w:r>
            <w:proofErr w:type="spellStart"/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т.ч</w:t>
            </w:r>
            <w:proofErr w:type="spellEnd"/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.</w:t>
            </w:r>
          </w:p>
          <w:p w:rsidR="00FE009A" w:rsidRDefault="00FE009A" w:rsidP="00CF18C7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bottom"/>
            <w:hideMark/>
          </w:tcPr>
          <w:p w:rsidR="00FE009A" w:rsidRDefault="00FE009A" w:rsidP="00CF18C7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1 сем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bottom"/>
            <w:hideMark/>
          </w:tcPr>
          <w:p w:rsidR="00FE009A" w:rsidRDefault="00FE009A" w:rsidP="00CF18C7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2 сем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C2D69B"/>
            <w:vAlign w:val="bottom"/>
            <w:hideMark/>
          </w:tcPr>
          <w:p w:rsidR="00FE009A" w:rsidRDefault="00FE009A" w:rsidP="00CF18C7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3 сем</w:t>
            </w:r>
          </w:p>
        </w:tc>
        <w:tc>
          <w:tcPr>
            <w:tcW w:w="998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C2D69B"/>
            <w:vAlign w:val="bottom"/>
            <w:hideMark/>
          </w:tcPr>
          <w:p w:rsidR="00FE009A" w:rsidRDefault="00FE009A" w:rsidP="00CF18C7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4 сем</w:t>
            </w:r>
          </w:p>
        </w:tc>
      </w:tr>
      <w:tr w:rsidR="00FE009A" w:rsidTr="00CF18C7">
        <w:trPr>
          <w:cantSplit/>
          <w:trHeight w:val="1848"/>
        </w:trPr>
        <w:tc>
          <w:tcPr>
            <w:tcW w:w="105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E009A" w:rsidRDefault="00FE009A" w:rsidP="00CF18C7">
            <w:pPr>
              <w:rPr>
                <w:b/>
                <w:bCs/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3978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E009A" w:rsidRDefault="00FE009A" w:rsidP="00CF18C7">
            <w:pPr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E009A" w:rsidRDefault="00FE009A" w:rsidP="00CF18C7">
            <w:pPr>
              <w:rPr>
                <w:b/>
                <w:bCs/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E009A" w:rsidRDefault="00FE009A" w:rsidP="00CF18C7">
            <w:pPr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851" w:type="dxa"/>
            <w:vMerge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E009A" w:rsidRDefault="00FE009A" w:rsidP="00CF18C7">
            <w:pPr>
              <w:rPr>
                <w:b/>
                <w:bCs/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E009A" w:rsidRDefault="00FE009A" w:rsidP="00CF18C7">
            <w:pPr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noWrap/>
            <w:textDirection w:val="btLr"/>
            <w:vAlign w:val="bottom"/>
            <w:hideMark/>
          </w:tcPr>
          <w:p w:rsidR="00FE009A" w:rsidRDefault="00FE009A" w:rsidP="00CF18C7">
            <w:pPr>
              <w:shd w:val="clear" w:color="auto" w:fill="FFFFFF" w:themeFill="background1"/>
              <w:spacing w:line="276" w:lineRule="auto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 xml:space="preserve">лаб. и </w:t>
            </w:r>
            <w:proofErr w:type="spellStart"/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практ</w:t>
            </w:r>
            <w:proofErr w:type="spellEnd"/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.</w:t>
            </w:r>
          </w:p>
          <w:p w:rsidR="00FE009A" w:rsidRDefault="00FE009A" w:rsidP="00CF18C7">
            <w:pPr>
              <w:shd w:val="clear" w:color="auto" w:fill="FFFFFF" w:themeFill="background1"/>
              <w:spacing w:line="276" w:lineRule="auto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занятий. Семинары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textDirection w:val="btLr"/>
            <w:vAlign w:val="bottom"/>
            <w:hideMark/>
          </w:tcPr>
          <w:p w:rsidR="00FE009A" w:rsidRDefault="00FE009A" w:rsidP="00CF18C7">
            <w:pPr>
              <w:shd w:val="clear" w:color="auto" w:fill="FFFFFF" w:themeFill="background1"/>
              <w:spacing w:line="276" w:lineRule="auto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курсовых работ (проектов)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FE009A" w:rsidRDefault="00FE009A" w:rsidP="00CF18C7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 xml:space="preserve">17 </w:t>
            </w:r>
            <w:proofErr w:type="spellStart"/>
            <w:r>
              <w:rPr>
                <w:w w:val="100"/>
                <w:sz w:val="20"/>
                <w:szCs w:val="20"/>
                <w:lang w:eastAsia="en-US"/>
              </w:rPr>
              <w:t>нед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FE009A" w:rsidRDefault="00FE009A" w:rsidP="00CF18C7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 xml:space="preserve">23 </w:t>
            </w:r>
            <w:proofErr w:type="spellStart"/>
            <w:r>
              <w:rPr>
                <w:w w:val="100"/>
                <w:sz w:val="20"/>
                <w:szCs w:val="20"/>
                <w:lang w:eastAsia="en-US"/>
              </w:rPr>
              <w:t>нед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  <w:hideMark/>
          </w:tcPr>
          <w:p w:rsidR="00FE009A" w:rsidRDefault="00FE009A" w:rsidP="00CF18C7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17нед</w:t>
            </w:r>
          </w:p>
        </w:tc>
        <w:tc>
          <w:tcPr>
            <w:tcW w:w="99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  <w:hideMark/>
          </w:tcPr>
          <w:p w:rsidR="00FE009A" w:rsidRDefault="00FE009A" w:rsidP="00CF18C7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9</w:t>
            </w:r>
          </w:p>
          <w:p w:rsidR="00FE009A" w:rsidRDefault="00FE009A" w:rsidP="00CF18C7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proofErr w:type="spellStart"/>
            <w:r>
              <w:rPr>
                <w:w w:val="100"/>
                <w:sz w:val="20"/>
                <w:szCs w:val="20"/>
                <w:lang w:eastAsia="en-US"/>
              </w:rPr>
              <w:t>нед</w:t>
            </w:r>
            <w:proofErr w:type="spellEnd"/>
          </w:p>
        </w:tc>
      </w:tr>
      <w:tr w:rsidR="00FE009A" w:rsidTr="00CF18C7">
        <w:trPr>
          <w:trHeight w:val="345"/>
        </w:trPr>
        <w:tc>
          <w:tcPr>
            <w:tcW w:w="1056" w:type="dxa"/>
            <w:tcBorders>
              <w:top w:val="nil"/>
              <w:left w:val="single" w:sz="12" w:space="0" w:color="auto"/>
              <w:bottom w:val="single" w:sz="18" w:space="0" w:color="auto"/>
              <w:right w:val="single" w:sz="8" w:space="0" w:color="auto"/>
            </w:tcBorders>
            <w:vAlign w:val="bottom"/>
            <w:hideMark/>
          </w:tcPr>
          <w:p w:rsidR="00FE009A" w:rsidRDefault="00FE009A" w:rsidP="00CF18C7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3978" w:type="dxa"/>
            <w:tcBorders>
              <w:top w:val="nil"/>
              <w:left w:val="nil"/>
              <w:bottom w:val="single" w:sz="18" w:space="0" w:color="auto"/>
              <w:right w:val="single" w:sz="8" w:space="0" w:color="auto"/>
            </w:tcBorders>
            <w:vAlign w:val="bottom"/>
            <w:hideMark/>
          </w:tcPr>
          <w:p w:rsidR="00FE009A" w:rsidRDefault="00FE009A" w:rsidP="00CF18C7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18" w:space="0" w:color="auto"/>
              <w:right w:val="single" w:sz="12" w:space="0" w:color="auto"/>
            </w:tcBorders>
            <w:vAlign w:val="bottom"/>
            <w:hideMark/>
          </w:tcPr>
          <w:p w:rsidR="00FE009A" w:rsidRDefault="00FE009A" w:rsidP="00CF18C7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8" w:space="0" w:color="auto"/>
              <w:right w:val="single" w:sz="12" w:space="0" w:color="auto"/>
            </w:tcBorders>
            <w:vAlign w:val="bottom"/>
            <w:hideMark/>
          </w:tcPr>
          <w:p w:rsidR="00FE009A" w:rsidRDefault="00FE009A" w:rsidP="00CF18C7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18" w:space="0" w:color="auto"/>
              <w:right w:val="single" w:sz="12" w:space="0" w:color="auto"/>
            </w:tcBorders>
            <w:vAlign w:val="center"/>
            <w:hideMark/>
          </w:tcPr>
          <w:p w:rsidR="00FE009A" w:rsidRDefault="00FE009A" w:rsidP="00CF18C7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8" w:space="0" w:color="auto"/>
              <w:right w:val="single" w:sz="12" w:space="0" w:color="auto"/>
            </w:tcBorders>
            <w:vAlign w:val="bottom"/>
            <w:hideMark/>
          </w:tcPr>
          <w:p w:rsidR="00FE009A" w:rsidRDefault="00FE009A" w:rsidP="00CF18C7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18" w:space="0" w:color="auto"/>
              <w:right w:val="nil"/>
            </w:tcBorders>
            <w:vAlign w:val="bottom"/>
            <w:hideMark/>
          </w:tcPr>
          <w:p w:rsidR="00FE009A" w:rsidRDefault="00FE009A" w:rsidP="00CF18C7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single" w:sz="18" w:space="0" w:color="auto"/>
              <w:right w:val="single" w:sz="12" w:space="0" w:color="auto"/>
            </w:tcBorders>
            <w:vAlign w:val="bottom"/>
            <w:hideMark/>
          </w:tcPr>
          <w:p w:rsidR="00FE009A" w:rsidRDefault="00FE009A" w:rsidP="00CF18C7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8" w:space="0" w:color="auto"/>
              <w:right w:val="single" w:sz="8" w:space="0" w:color="auto"/>
            </w:tcBorders>
            <w:shd w:val="clear" w:color="auto" w:fill="F2DBDB"/>
            <w:vAlign w:val="bottom"/>
            <w:hideMark/>
          </w:tcPr>
          <w:p w:rsidR="00FE009A" w:rsidRDefault="00FE009A" w:rsidP="00CF18C7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8" w:space="0" w:color="auto"/>
              <w:right w:val="single" w:sz="8" w:space="0" w:color="auto"/>
            </w:tcBorders>
            <w:shd w:val="clear" w:color="auto" w:fill="F2DBDB"/>
            <w:vAlign w:val="bottom"/>
            <w:hideMark/>
          </w:tcPr>
          <w:p w:rsidR="00FE009A" w:rsidRDefault="00FE009A" w:rsidP="00CF18C7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8" w:space="0" w:color="auto"/>
              <w:right w:val="single" w:sz="8" w:space="0" w:color="auto"/>
            </w:tcBorders>
            <w:shd w:val="clear" w:color="auto" w:fill="FDE9D9"/>
            <w:vAlign w:val="bottom"/>
            <w:hideMark/>
          </w:tcPr>
          <w:p w:rsidR="00FE009A" w:rsidRDefault="00FE009A" w:rsidP="00CF18C7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14</w:t>
            </w:r>
          </w:p>
        </w:tc>
        <w:tc>
          <w:tcPr>
            <w:tcW w:w="998" w:type="dxa"/>
            <w:tcBorders>
              <w:top w:val="nil"/>
              <w:left w:val="nil"/>
              <w:bottom w:val="single" w:sz="18" w:space="0" w:color="auto"/>
              <w:right w:val="single" w:sz="8" w:space="0" w:color="auto"/>
            </w:tcBorders>
            <w:shd w:val="clear" w:color="auto" w:fill="FDE9D9"/>
            <w:vAlign w:val="bottom"/>
            <w:hideMark/>
          </w:tcPr>
          <w:p w:rsidR="00FE009A" w:rsidRDefault="00FE009A" w:rsidP="00CF18C7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15</w:t>
            </w:r>
          </w:p>
        </w:tc>
      </w:tr>
      <w:tr w:rsidR="00CF4A3F" w:rsidTr="00CF18C7">
        <w:trPr>
          <w:trHeight w:val="390"/>
        </w:trPr>
        <w:tc>
          <w:tcPr>
            <w:tcW w:w="105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bottom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rPr>
                <w:b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w w:val="100"/>
                <w:sz w:val="20"/>
                <w:szCs w:val="20"/>
                <w:lang w:eastAsia="en-US"/>
              </w:rPr>
              <w:t>АЦ.00</w:t>
            </w:r>
          </w:p>
        </w:tc>
        <w:tc>
          <w:tcPr>
            <w:tcW w:w="397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CF4A3F" w:rsidRDefault="00CF4A3F" w:rsidP="00CF18C7">
            <w:pPr>
              <w:spacing w:line="276" w:lineRule="auto"/>
              <w:rPr>
                <w:rFonts w:eastAsia="Times New Roman"/>
                <w:b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b/>
                <w:sz w:val="24"/>
                <w:szCs w:val="24"/>
                <w:lang w:eastAsia="en-US"/>
              </w:rPr>
              <w:t>Адаптационный цикл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18"/>
                <w:szCs w:val="18"/>
                <w:lang w:eastAsia="en-US"/>
              </w:rPr>
            </w:pPr>
            <w:r>
              <w:rPr>
                <w:w w:val="100"/>
                <w:sz w:val="18"/>
                <w:szCs w:val="18"/>
                <w:lang w:eastAsia="en-US"/>
              </w:rPr>
              <w:t>7-з/2-дз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color w:val="auto"/>
                <w:w w:val="100"/>
                <w:sz w:val="20"/>
                <w:szCs w:val="20"/>
                <w:lang w:eastAsia="en-US"/>
              </w:rPr>
              <w:t>516</w:t>
            </w:r>
          </w:p>
        </w:tc>
        <w:tc>
          <w:tcPr>
            <w:tcW w:w="85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color w:val="auto"/>
                <w:w w:val="100"/>
                <w:sz w:val="20"/>
                <w:szCs w:val="20"/>
                <w:lang w:eastAsia="en-US"/>
              </w:rPr>
              <w:t>172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/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color w:val="auto"/>
                <w:w w:val="100"/>
                <w:sz w:val="20"/>
                <w:szCs w:val="20"/>
                <w:lang w:eastAsia="en-US"/>
              </w:rPr>
              <w:t>344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color w:val="auto"/>
                <w:w w:val="100"/>
                <w:sz w:val="20"/>
                <w:szCs w:val="20"/>
                <w:lang w:eastAsia="en-US"/>
              </w:rPr>
              <w:t>93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DBDB"/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color w:val="auto"/>
                <w:w w:val="100"/>
                <w:sz w:val="20"/>
                <w:szCs w:val="20"/>
                <w:lang w:eastAsia="en-US"/>
              </w:rPr>
              <w:t>110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DBDB"/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color w:val="auto"/>
                <w:w w:val="100"/>
                <w:sz w:val="20"/>
                <w:szCs w:val="20"/>
                <w:lang w:eastAsia="en-US"/>
              </w:rPr>
              <w:t>64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DE9D9"/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color w:val="auto"/>
                <w:w w:val="100"/>
                <w:sz w:val="20"/>
                <w:szCs w:val="20"/>
                <w:lang w:eastAsia="en-US"/>
              </w:rPr>
              <w:t>150</w:t>
            </w:r>
          </w:p>
        </w:tc>
        <w:tc>
          <w:tcPr>
            <w:tcW w:w="99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DE9D9"/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color w:val="auto"/>
                <w:w w:val="100"/>
                <w:sz w:val="20"/>
                <w:szCs w:val="20"/>
                <w:lang w:eastAsia="en-US"/>
              </w:rPr>
              <w:t>20</w:t>
            </w:r>
          </w:p>
        </w:tc>
      </w:tr>
      <w:tr w:rsidR="00CF4A3F" w:rsidTr="00CF18C7">
        <w:trPr>
          <w:trHeight w:val="390"/>
        </w:trPr>
        <w:tc>
          <w:tcPr>
            <w:tcW w:w="1056" w:type="dxa"/>
            <w:tcBorders>
              <w:top w:val="single" w:sz="1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АЦ.01</w:t>
            </w:r>
          </w:p>
        </w:tc>
        <w:tc>
          <w:tcPr>
            <w:tcW w:w="3978" w:type="dxa"/>
            <w:tcBorders>
              <w:top w:val="single" w:sz="18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F4A3F" w:rsidRDefault="00CF4A3F" w:rsidP="00CF18C7">
            <w:pPr>
              <w:spacing w:line="276" w:lineRule="auto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Человек на рынке труда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-,-,</w:t>
            </w:r>
            <w:proofErr w:type="spellStart"/>
            <w:r>
              <w:rPr>
                <w:w w:val="100"/>
                <w:sz w:val="20"/>
                <w:szCs w:val="20"/>
                <w:lang w:eastAsia="en-US"/>
              </w:rPr>
              <w:t>дз</w:t>
            </w:r>
            <w:proofErr w:type="spellEnd"/>
            <w:r>
              <w:rPr>
                <w:w w:val="100"/>
                <w:sz w:val="20"/>
                <w:szCs w:val="20"/>
                <w:lang w:eastAsia="en-US"/>
              </w:rPr>
              <w:t>,-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75</w:t>
            </w:r>
          </w:p>
        </w:tc>
        <w:tc>
          <w:tcPr>
            <w:tcW w:w="851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25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50</w:t>
            </w:r>
          </w:p>
        </w:tc>
        <w:tc>
          <w:tcPr>
            <w:tcW w:w="850" w:type="dxa"/>
            <w:tcBorders>
              <w:top w:val="single" w:sz="1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single" w:sz="1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single" w:sz="1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992" w:type="dxa"/>
            <w:tcBorders>
              <w:top w:val="single" w:sz="1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50</w:t>
            </w:r>
          </w:p>
        </w:tc>
        <w:tc>
          <w:tcPr>
            <w:tcW w:w="998" w:type="dxa"/>
            <w:tcBorders>
              <w:top w:val="single" w:sz="1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</w:tr>
      <w:tr w:rsidR="00CF4A3F" w:rsidTr="00CF18C7">
        <w:trPr>
          <w:trHeight w:val="390"/>
        </w:trPr>
        <w:tc>
          <w:tcPr>
            <w:tcW w:w="105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АЦ.02</w:t>
            </w:r>
          </w:p>
        </w:tc>
        <w:tc>
          <w:tcPr>
            <w:tcW w:w="39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F4A3F" w:rsidRDefault="00CF4A3F" w:rsidP="00CF18C7">
            <w:pPr>
              <w:spacing w:line="276" w:lineRule="auto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Этика и психология общения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з,-,-,-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45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30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30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</w:tr>
      <w:tr w:rsidR="00CF4A3F" w:rsidTr="00CF18C7">
        <w:trPr>
          <w:trHeight w:val="390"/>
        </w:trPr>
        <w:tc>
          <w:tcPr>
            <w:tcW w:w="105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АЦ.03</w:t>
            </w:r>
          </w:p>
        </w:tc>
        <w:tc>
          <w:tcPr>
            <w:tcW w:w="39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F4A3F" w:rsidRDefault="00CF4A3F" w:rsidP="00CF18C7">
            <w:pPr>
              <w:spacing w:line="276" w:lineRule="auto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Социальная адаптация и основы социально-правовых знаний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proofErr w:type="gramStart"/>
            <w:r>
              <w:rPr>
                <w:w w:val="100"/>
                <w:sz w:val="20"/>
                <w:szCs w:val="20"/>
                <w:lang w:eastAsia="en-US"/>
              </w:rPr>
              <w:t>-,з</w:t>
            </w:r>
            <w:proofErr w:type="gramEnd"/>
            <w:r>
              <w:rPr>
                <w:w w:val="100"/>
                <w:sz w:val="20"/>
                <w:szCs w:val="20"/>
                <w:lang w:eastAsia="en-US"/>
              </w:rPr>
              <w:t>,-,</w:t>
            </w:r>
            <w:proofErr w:type="spellStart"/>
            <w:r>
              <w:rPr>
                <w:w w:val="100"/>
                <w:sz w:val="20"/>
                <w:szCs w:val="20"/>
                <w:lang w:eastAsia="en-US"/>
              </w:rPr>
              <w:t>дз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201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134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40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70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10</w:t>
            </w:r>
          </w:p>
        </w:tc>
      </w:tr>
      <w:tr w:rsidR="00CF4A3F" w:rsidTr="00CF18C7">
        <w:trPr>
          <w:trHeight w:val="390"/>
        </w:trPr>
        <w:tc>
          <w:tcPr>
            <w:tcW w:w="105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 xml:space="preserve"> АЦ.04</w:t>
            </w:r>
          </w:p>
        </w:tc>
        <w:tc>
          <w:tcPr>
            <w:tcW w:w="39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F4A3F" w:rsidRDefault="00CF4A3F" w:rsidP="00CF18C7">
            <w:pPr>
              <w:spacing w:line="276" w:lineRule="auto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Коммуникативный практикум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proofErr w:type="gramStart"/>
            <w:r>
              <w:rPr>
                <w:w w:val="100"/>
                <w:sz w:val="20"/>
                <w:szCs w:val="20"/>
                <w:lang w:eastAsia="en-US"/>
              </w:rPr>
              <w:t>-,з</w:t>
            </w:r>
            <w:proofErr w:type="gramEnd"/>
            <w:r>
              <w:rPr>
                <w:w w:val="100"/>
                <w:sz w:val="20"/>
                <w:szCs w:val="20"/>
                <w:lang w:eastAsia="en-US"/>
              </w:rPr>
              <w:t>,-,з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81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54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40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</w:tr>
      <w:tr w:rsidR="00CF4A3F" w:rsidTr="00CF18C7">
        <w:trPr>
          <w:trHeight w:val="390"/>
        </w:trPr>
        <w:tc>
          <w:tcPr>
            <w:tcW w:w="105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АЦ.05</w:t>
            </w:r>
          </w:p>
        </w:tc>
        <w:tc>
          <w:tcPr>
            <w:tcW w:w="39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F4A3F" w:rsidRDefault="00CF4A3F" w:rsidP="00CF18C7">
            <w:pPr>
              <w:spacing w:line="276" w:lineRule="auto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 xml:space="preserve">Основы </w:t>
            </w:r>
            <w:proofErr w:type="spellStart"/>
            <w:r>
              <w:rPr>
                <w:rFonts w:eastAsia="Times New Roman"/>
                <w:sz w:val="24"/>
                <w:szCs w:val="24"/>
                <w:lang w:eastAsia="en-US"/>
              </w:rPr>
              <w:t>валеологии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proofErr w:type="gramStart"/>
            <w:r>
              <w:rPr>
                <w:w w:val="100"/>
                <w:sz w:val="20"/>
                <w:szCs w:val="20"/>
                <w:lang w:eastAsia="en-US"/>
              </w:rPr>
              <w:t>-,з</w:t>
            </w:r>
            <w:proofErr w:type="gramEnd"/>
            <w:r>
              <w:rPr>
                <w:w w:val="100"/>
                <w:sz w:val="20"/>
                <w:szCs w:val="20"/>
                <w:lang w:eastAsia="en-US"/>
              </w:rPr>
              <w:t>,-,-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54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36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36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</w:tr>
      <w:tr w:rsidR="00CF4A3F" w:rsidTr="00CF18C7">
        <w:trPr>
          <w:trHeight w:val="390"/>
        </w:trPr>
        <w:tc>
          <w:tcPr>
            <w:tcW w:w="105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АЦ.06</w:t>
            </w:r>
          </w:p>
        </w:tc>
        <w:tc>
          <w:tcPr>
            <w:tcW w:w="39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F4A3F" w:rsidRDefault="00CF4A3F" w:rsidP="00CF18C7">
            <w:pPr>
              <w:spacing w:line="276" w:lineRule="auto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Адаптивные ИКТ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-,-,-,з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60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40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30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10</w:t>
            </w:r>
          </w:p>
        </w:tc>
      </w:tr>
      <w:tr w:rsidR="00CF4A3F" w:rsidTr="00CF18C7">
        <w:trPr>
          <w:trHeight w:val="698"/>
        </w:trPr>
        <w:tc>
          <w:tcPr>
            <w:tcW w:w="105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bottom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ОП.00</w:t>
            </w:r>
          </w:p>
        </w:tc>
        <w:tc>
          <w:tcPr>
            <w:tcW w:w="397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CF4A3F" w:rsidRDefault="00CF4A3F" w:rsidP="00CC0754">
            <w:pPr>
              <w:spacing w:line="276" w:lineRule="auto"/>
              <w:rPr>
                <w:rFonts w:eastAsia="Times New Roman"/>
                <w:b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b/>
                <w:sz w:val="24"/>
                <w:szCs w:val="24"/>
                <w:lang w:eastAsia="en-US"/>
              </w:rPr>
              <w:t xml:space="preserve">Общепрофессиональные </w:t>
            </w:r>
            <w:r w:rsidR="00CC0754">
              <w:rPr>
                <w:rFonts w:eastAsia="Times New Roman"/>
                <w:b/>
                <w:sz w:val="24"/>
                <w:szCs w:val="24"/>
                <w:lang w:eastAsia="en-US"/>
              </w:rPr>
              <w:t>программы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3-з/4дз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CF4A3F" w:rsidRDefault="00292CAB" w:rsidP="00CF18C7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  <w:t>2245</w:t>
            </w:r>
          </w:p>
        </w:tc>
        <w:tc>
          <w:tcPr>
            <w:tcW w:w="85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CF4A3F" w:rsidRDefault="00292CAB" w:rsidP="00CF18C7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  <w:t>609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/>
            <w:vAlign w:val="center"/>
            <w:hideMark/>
          </w:tcPr>
          <w:p w:rsidR="00CF4A3F" w:rsidRDefault="00292CAB" w:rsidP="00CF18C7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  <w:t>1636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F4A3F" w:rsidRDefault="00F562FF" w:rsidP="00CF18C7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  <w:t>56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DBDB"/>
            <w:vAlign w:val="center"/>
            <w:hideMark/>
          </w:tcPr>
          <w:p w:rsidR="00CF4A3F" w:rsidRDefault="00F562FF" w:rsidP="00CF18C7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  <w:t>400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CF4A3F" w:rsidRDefault="00F562FF" w:rsidP="00CF18C7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  <w:t>626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  <w:shd w:val="clear" w:color="auto" w:fill="FDE9D9"/>
            <w:vAlign w:val="center"/>
            <w:hideMark/>
          </w:tcPr>
          <w:p w:rsidR="00CF4A3F" w:rsidRDefault="007A2444" w:rsidP="00CF18C7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  <w:t>222</w:t>
            </w:r>
          </w:p>
        </w:tc>
        <w:tc>
          <w:tcPr>
            <w:tcW w:w="99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DE9D9"/>
            <w:vAlign w:val="center"/>
            <w:hideMark/>
          </w:tcPr>
          <w:p w:rsidR="00CF4A3F" w:rsidRDefault="007A2444" w:rsidP="00CF18C7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  <w:t>230</w:t>
            </w:r>
          </w:p>
        </w:tc>
      </w:tr>
      <w:tr w:rsidR="00CA27B8" w:rsidTr="00B4572F">
        <w:trPr>
          <w:trHeight w:val="390"/>
        </w:trPr>
        <w:tc>
          <w:tcPr>
            <w:tcW w:w="1056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A27B8" w:rsidRDefault="00292CAB" w:rsidP="00B4572F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ОП</w:t>
            </w:r>
            <w:r w:rsidR="00CA27B8">
              <w:rPr>
                <w:w w:val="100"/>
                <w:sz w:val="20"/>
                <w:szCs w:val="20"/>
                <w:lang w:eastAsia="en-US"/>
              </w:rPr>
              <w:t>.01</w:t>
            </w:r>
          </w:p>
        </w:tc>
        <w:tc>
          <w:tcPr>
            <w:tcW w:w="3978" w:type="dxa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A27B8" w:rsidRDefault="00CA27B8" w:rsidP="00B4572F">
            <w:pPr>
              <w:spacing w:line="276" w:lineRule="auto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Русский язык в профессиональной деятельности</w:t>
            </w:r>
          </w:p>
        </w:tc>
        <w:tc>
          <w:tcPr>
            <w:tcW w:w="850" w:type="dxa"/>
            <w:tcBorders>
              <w:top w:val="single" w:sz="18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A27B8" w:rsidRDefault="00CA27B8" w:rsidP="00B4572F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proofErr w:type="gramStart"/>
            <w:r>
              <w:rPr>
                <w:w w:val="100"/>
                <w:sz w:val="20"/>
                <w:szCs w:val="20"/>
                <w:lang w:eastAsia="en-US"/>
              </w:rPr>
              <w:t>-,з</w:t>
            </w:r>
            <w:proofErr w:type="gramEnd"/>
            <w:r>
              <w:rPr>
                <w:w w:val="100"/>
                <w:sz w:val="20"/>
                <w:szCs w:val="20"/>
                <w:lang w:eastAsia="en-US"/>
              </w:rPr>
              <w:t>,-,-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A27B8" w:rsidRDefault="00CA27B8" w:rsidP="00B4572F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105</w:t>
            </w:r>
          </w:p>
        </w:tc>
        <w:tc>
          <w:tcPr>
            <w:tcW w:w="851" w:type="dxa"/>
            <w:tcBorders>
              <w:top w:val="single" w:sz="1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CA27B8" w:rsidRDefault="00CA27B8" w:rsidP="00B4572F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35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CA27B8" w:rsidRDefault="00CA27B8" w:rsidP="00B4572F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70</w:t>
            </w:r>
          </w:p>
        </w:tc>
        <w:tc>
          <w:tcPr>
            <w:tcW w:w="850" w:type="dxa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A27B8" w:rsidRDefault="00CA27B8" w:rsidP="00B4572F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A27B8" w:rsidRDefault="00CA27B8" w:rsidP="00B4572F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CA27B8" w:rsidRDefault="00CA27B8" w:rsidP="00B4572F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20</w:t>
            </w:r>
          </w:p>
        </w:tc>
        <w:tc>
          <w:tcPr>
            <w:tcW w:w="1134" w:type="dxa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CA27B8" w:rsidRDefault="00CA27B8" w:rsidP="00B4572F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50</w:t>
            </w:r>
          </w:p>
        </w:tc>
        <w:tc>
          <w:tcPr>
            <w:tcW w:w="992" w:type="dxa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CA27B8" w:rsidRDefault="00CA27B8" w:rsidP="00B4572F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998" w:type="dxa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CA27B8" w:rsidRDefault="00CA27B8" w:rsidP="00B4572F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</w:tr>
      <w:tr w:rsidR="00CA27B8" w:rsidTr="00B4572F">
        <w:trPr>
          <w:trHeight w:val="390"/>
        </w:trPr>
        <w:tc>
          <w:tcPr>
            <w:tcW w:w="10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A27B8" w:rsidRDefault="00CA27B8" w:rsidP="00292CAB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О</w:t>
            </w:r>
            <w:r w:rsidR="00292CAB">
              <w:rPr>
                <w:w w:val="100"/>
                <w:sz w:val="20"/>
                <w:szCs w:val="20"/>
                <w:lang w:eastAsia="en-US"/>
              </w:rPr>
              <w:t>П</w:t>
            </w:r>
            <w:r>
              <w:rPr>
                <w:w w:val="100"/>
                <w:sz w:val="20"/>
                <w:szCs w:val="20"/>
                <w:lang w:eastAsia="en-US"/>
              </w:rPr>
              <w:t>.02</w:t>
            </w:r>
          </w:p>
        </w:tc>
        <w:tc>
          <w:tcPr>
            <w:tcW w:w="3978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:rsidR="00CA27B8" w:rsidRDefault="00CA27B8" w:rsidP="00B4572F">
            <w:pPr>
              <w:spacing w:line="276" w:lineRule="auto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Математика в профессии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CA27B8" w:rsidRDefault="00CA27B8" w:rsidP="00B4572F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proofErr w:type="gramStart"/>
            <w:r>
              <w:rPr>
                <w:w w:val="100"/>
                <w:sz w:val="20"/>
                <w:szCs w:val="20"/>
                <w:lang w:eastAsia="en-US"/>
              </w:rPr>
              <w:t>-,з</w:t>
            </w:r>
            <w:proofErr w:type="gramEnd"/>
            <w:r>
              <w:rPr>
                <w:w w:val="100"/>
                <w:sz w:val="20"/>
                <w:szCs w:val="20"/>
                <w:lang w:eastAsia="en-US"/>
              </w:rPr>
              <w:t>,-,-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CA27B8" w:rsidRDefault="00CA27B8" w:rsidP="00B4572F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7B8" w:rsidRDefault="00CA27B8" w:rsidP="00B4572F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30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CA27B8" w:rsidRDefault="00CA27B8" w:rsidP="00B4572F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CA27B8" w:rsidRDefault="00CA27B8" w:rsidP="00B4572F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CA27B8" w:rsidRDefault="00CA27B8" w:rsidP="00B4572F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CA27B8" w:rsidRDefault="00CA27B8" w:rsidP="00B4572F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CA27B8" w:rsidRDefault="00CA27B8" w:rsidP="00B4572F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CA27B8" w:rsidRDefault="00CA27B8" w:rsidP="00B4572F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CA27B8" w:rsidRDefault="00CA27B8" w:rsidP="00B4572F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</w:tr>
      <w:tr w:rsidR="00CA27B8" w:rsidTr="00B4572F">
        <w:trPr>
          <w:trHeight w:val="390"/>
        </w:trPr>
        <w:tc>
          <w:tcPr>
            <w:tcW w:w="10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CA27B8" w:rsidRDefault="00CA27B8" w:rsidP="00292CAB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lastRenderedPageBreak/>
              <w:t>О</w:t>
            </w:r>
            <w:r w:rsidR="00292CAB">
              <w:rPr>
                <w:w w:val="100"/>
                <w:sz w:val="20"/>
                <w:szCs w:val="20"/>
                <w:lang w:eastAsia="en-US"/>
              </w:rPr>
              <w:t>П</w:t>
            </w:r>
            <w:r>
              <w:rPr>
                <w:w w:val="100"/>
                <w:sz w:val="20"/>
                <w:szCs w:val="20"/>
                <w:lang w:eastAsia="en-US"/>
              </w:rPr>
              <w:t>.03</w:t>
            </w:r>
          </w:p>
        </w:tc>
        <w:tc>
          <w:tcPr>
            <w:tcW w:w="3978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:rsidR="00CA27B8" w:rsidRDefault="00CA27B8" w:rsidP="00B4572F">
            <w:pPr>
              <w:spacing w:line="276" w:lineRule="auto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Основы экономических знаний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CA27B8" w:rsidRDefault="00CA27B8" w:rsidP="00B4572F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-,-,-,з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hideMark/>
          </w:tcPr>
          <w:p w:rsidR="00CA27B8" w:rsidRDefault="00CA27B8" w:rsidP="00B4572F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57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CA27B8" w:rsidRDefault="00CA27B8" w:rsidP="00B4572F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auto" w:fill="D9D9D9"/>
            <w:hideMark/>
          </w:tcPr>
          <w:p w:rsidR="00CA27B8" w:rsidRDefault="00CA27B8" w:rsidP="00B4572F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38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</w:tcPr>
          <w:p w:rsidR="00CA27B8" w:rsidRDefault="00CA27B8" w:rsidP="00B4572F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CA27B8" w:rsidRDefault="00CA27B8" w:rsidP="00B4572F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CA27B8" w:rsidRDefault="00CA27B8" w:rsidP="00B4572F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CA27B8" w:rsidRDefault="00CA27B8" w:rsidP="00B4572F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CA27B8" w:rsidRDefault="00CA27B8" w:rsidP="00B4572F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20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CA27B8" w:rsidRDefault="00CA27B8" w:rsidP="00B4572F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18</w:t>
            </w:r>
          </w:p>
        </w:tc>
      </w:tr>
      <w:tr w:rsidR="00CA27B8" w:rsidTr="00B4572F">
        <w:trPr>
          <w:trHeight w:val="337"/>
        </w:trPr>
        <w:tc>
          <w:tcPr>
            <w:tcW w:w="10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CA27B8" w:rsidRDefault="00CA27B8" w:rsidP="00292CAB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О</w:t>
            </w:r>
            <w:r w:rsidR="00292CAB">
              <w:rPr>
                <w:w w:val="100"/>
                <w:sz w:val="20"/>
                <w:szCs w:val="20"/>
                <w:lang w:eastAsia="en-US"/>
              </w:rPr>
              <w:t>П</w:t>
            </w:r>
            <w:r>
              <w:rPr>
                <w:w w:val="100"/>
                <w:sz w:val="20"/>
                <w:szCs w:val="20"/>
                <w:lang w:eastAsia="en-US"/>
              </w:rPr>
              <w:t>.04</w:t>
            </w:r>
          </w:p>
        </w:tc>
        <w:tc>
          <w:tcPr>
            <w:tcW w:w="3978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:rsidR="00CA27B8" w:rsidRDefault="00CA27B8" w:rsidP="00B4572F">
            <w:pPr>
              <w:spacing w:line="276" w:lineRule="auto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История родного края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CA27B8" w:rsidRDefault="00CA27B8" w:rsidP="00B4572F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proofErr w:type="gramStart"/>
            <w:r>
              <w:rPr>
                <w:w w:val="100"/>
                <w:sz w:val="20"/>
                <w:szCs w:val="20"/>
                <w:lang w:eastAsia="en-US"/>
              </w:rPr>
              <w:t>-,з</w:t>
            </w:r>
            <w:proofErr w:type="gramEnd"/>
            <w:r>
              <w:rPr>
                <w:w w:val="100"/>
                <w:sz w:val="20"/>
                <w:szCs w:val="20"/>
                <w:lang w:eastAsia="en-US"/>
              </w:rPr>
              <w:t>,-,-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hideMark/>
          </w:tcPr>
          <w:p w:rsidR="00CA27B8" w:rsidRDefault="00CA27B8" w:rsidP="00B4572F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30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hideMark/>
          </w:tcPr>
          <w:p w:rsidR="00CA27B8" w:rsidRDefault="00CA27B8" w:rsidP="00B4572F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hideMark/>
          </w:tcPr>
          <w:p w:rsidR="00CA27B8" w:rsidRDefault="00CA27B8" w:rsidP="00B4572F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20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CA27B8" w:rsidRDefault="00CA27B8" w:rsidP="00B4572F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A27B8" w:rsidRDefault="00CA27B8" w:rsidP="00B4572F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CA27B8" w:rsidRDefault="00CA27B8" w:rsidP="00B4572F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CA27B8" w:rsidRDefault="00CA27B8" w:rsidP="00B4572F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20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CA27B8" w:rsidRDefault="00CA27B8" w:rsidP="00B4572F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CA27B8" w:rsidRDefault="00CA27B8" w:rsidP="00B4572F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</w:tr>
      <w:tr w:rsidR="00CA27B8" w:rsidTr="00B4572F">
        <w:trPr>
          <w:trHeight w:val="337"/>
        </w:trPr>
        <w:tc>
          <w:tcPr>
            <w:tcW w:w="10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CA27B8" w:rsidRDefault="00CA27B8" w:rsidP="00292CAB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О</w:t>
            </w:r>
            <w:r w:rsidR="00292CAB">
              <w:rPr>
                <w:w w:val="100"/>
                <w:sz w:val="20"/>
                <w:szCs w:val="20"/>
                <w:lang w:eastAsia="en-US"/>
              </w:rPr>
              <w:t>П</w:t>
            </w:r>
            <w:r>
              <w:rPr>
                <w:w w:val="100"/>
                <w:sz w:val="20"/>
                <w:szCs w:val="20"/>
                <w:lang w:eastAsia="en-US"/>
              </w:rPr>
              <w:t>.05</w:t>
            </w:r>
          </w:p>
        </w:tc>
        <w:tc>
          <w:tcPr>
            <w:tcW w:w="3978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:rsidR="00CA27B8" w:rsidRDefault="00CA27B8" w:rsidP="00B4572F">
            <w:pPr>
              <w:spacing w:line="276" w:lineRule="auto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Физическая культура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CA27B8" w:rsidRDefault="00CA27B8" w:rsidP="00B4572F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proofErr w:type="spellStart"/>
            <w:proofErr w:type="gramStart"/>
            <w:r>
              <w:rPr>
                <w:w w:val="100"/>
                <w:sz w:val="20"/>
                <w:szCs w:val="20"/>
                <w:lang w:eastAsia="en-US"/>
              </w:rPr>
              <w:t>з,з</w:t>
            </w:r>
            <w:proofErr w:type="gramEnd"/>
            <w:r>
              <w:rPr>
                <w:w w:val="100"/>
                <w:sz w:val="20"/>
                <w:szCs w:val="20"/>
                <w:lang w:eastAsia="en-US"/>
              </w:rPr>
              <w:t>,з,з</w:t>
            </w:r>
            <w:proofErr w:type="spellEnd"/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hideMark/>
          </w:tcPr>
          <w:p w:rsidR="00CA27B8" w:rsidRDefault="00CA27B8" w:rsidP="00B4572F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512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hideMark/>
          </w:tcPr>
          <w:p w:rsidR="00CA27B8" w:rsidRDefault="00CA27B8" w:rsidP="00B4572F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256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hideMark/>
          </w:tcPr>
          <w:p w:rsidR="00CA27B8" w:rsidRDefault="00CA27B8" w:rsidP="00B4572F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256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CA27B8" w:rsidRDefault="00CA27B8" w:rsidP="00B4572F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A27B8" w:rsidRDefault="00CA27B8" w:rsidP="00B4572F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CA27B8" w:rsidRDefault="00CA27B8" w:rsidP="00B4572F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68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CA27B8" w:rsidRDefault="00CA27B8" w:rsidP="00B4572F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80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CA27B8" w:rsidRDefault="00CA27B8" w:rsidP="00B4572F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68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CA27B8" w:rsidRDefault="00CA27B8" w:rsidP="00B4572F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40</w:t>
            </w:r>
          </w:p>
        </w:tc>
      </w:tr>
      <w:tr w:rsidR="00CA27B8" w:rsidTr="00B4572F">
        <w:trPr>
          <w:trHeight w:val="390"/>
        </w:trPr>
        <w:tc>
          <w:tcPr>
            <w:tcW w:w="10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CA27B8" w:rsidRDefault="00CA27B8" w:rsidP="00292CAB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О</w:t>
            </w:r>
            <w:r w:rsidR="00292CAB">
              <w:rPr>
                <w:w w:val="100"/>
                <w:sz w:val="20"/>
                <w:szCs w:val="20"/>
                <w:lang w:eastAsia="en-US"/>
              </w:rPr>
              <w:t>П</w:t>
            </w:r>
            <w:r>
              <w:rPr>
                <w:w w:val="100"/>
                <w:sz w:val="20"/>
                <w:szCs w:val="20"/>
                <w:lang w:eastAsia="en-US"/>
              </w:rPr>
              <w:t>.06</w:t>
            </w:r>
          </w:p>
        </w:tc>
        <w:tc>
          <w:tcPr>
            <w:tcW w:w="397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A27B8" w:rsidRDefault="00CA27B8" w:rsidP="00B4572F">
            <w:pPr>
              <w:spacing w:line="276" w:lineRule="auto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Основы безопасности жизнедеятельности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CA27B8" w:rsidRDefault="00CA27B8" w:rsidP="00B4572F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-,-,-,з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CA27B8" w:rsidRDefault="00CA27B8" w:rsidP="00B4572F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7B8" w:rsidRDefault="00CA27B8" w:rsidP="00B4572F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30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CA27B8" w:rsidRDefault="00CA27B8" w:rsidP="00B4572F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60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CA27B8" w:rsidRDefault="00CA27B8" w:rsidP="00B4572F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CA27B8" w:rsidRDefault="00CA27B8" w:rsidP="00B4572F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CA27B8" w:rsidRDefault="00CA27B8" w:rsidP="00B4572F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CA27B8" w:rsidRDefault="00CA27B8" w:rsidP="00B4572F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CA27B8" w:rsidRDefault="00CA27B8" w:rsidP="00B4572F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16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CA27B8" w:rsidRDefault="00CA27B8" w:rsidP="00B4572F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8</w:t>
            </w:r>
          </w:p>
        </w:tc>
      </w:tr>
      <w:tr w:rsidR="00CA27B8" w:rsidTr="00B4572F">
        <w:trPr>
          <w:trHeight w:val="390"/>
        </w:trPr>
        <w:tc>
          <w:tcPr>
            <w:tcW w:w="105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CA27B8" w:rsidRDefault="00CA27B8" w:rsidP="00292CAB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О</w:t>
            </w:r>
            <w:r w:rsidR="00292CAB">
              <w:rPr>
                <w:w w:val="100"/>
                <w:sz w:val="20"/>
                <w:szCs w:val="20"/>
                <w:lang w:eastAsia="en-US"/>
              </w:rPr>
              <w:t>П</w:t>
            </w:r>
            <w:r>
              <w:rPr>
                <w:w w:val="100"/>
                <w:sz w:val="20"/>
                <w:szCs w:val="20"/>
                <w:lang w:eastAsia="en-US"/>
              </w:rPr>
              <w:t>.07</w:t>
            </w:r>
          </w:p>
        </w:tc>
        <w:tc>
          <w:tcPr>
            <w:tcW w:w="39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A27B8" w:rsidRDefault="00CA27B8" w:rsidP="00B4572F">
            <w:pPr>
              <w:spacing w:line="276" w:lineRule="auto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Основы экологии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CA27B8" w:rsidRDefault="00CA27B8" w:rsidP="00B4572F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-,-,з,-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CA27B8" w:rsidRDefault="00CA27B8" w:rsidP="00B4572F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57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7B8" w:rsidRDefault="00CA27B8" w:rsidP="00B4572F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CA27B8" w:rsidRDefault="00CA27B8" w:rsidP="00B4572F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38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CA27B8" w:rsidRDefault="00CA27B8" w:rsidP="00B4572F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CA27B8" w:rsidRDefault="00CA27B8" w:rsidP="00B4572F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CA27B8" w:rsidRDefault="00CA27B8" w:rsidP="00B4572F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CA27B8" w:rsidRDefault="00CA27B8" w:rsidP="00B4572F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CA27B8" w:rsidRDefault="00CA27B8" w:rsidP="00B4572F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38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CA27B8" w:rsidRDefault="00CA27B8" w:rsidP="00B4572F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</w:tr>
      <w:tr w:rsidR="00CF4A3F" w:rsidTr="00CF18C7">
        <w:trPr>
          <w:trHeight w:val="390"/>
        </w:trPr>
        <w:tc>
          <w:tcPr>
            <w:tcW w:w="105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CF4A3F" w:rsidRDefault="00CF4A3F" w:rsidP="00292CAB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ОП.0</w:t>
            </w:r>
            <w:r w:rsidR="00292CAB">
              <w:rPr>
                <w:w w:val="100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39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F4A3F" w:rsidRDefault="00CF4A3F" w:rsidP="00CF18C7">
            <w:pPr>
              <w:spacing w:line="276" w:lineRule="auto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 xml:space="preserve"> Основы материаловедения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proofErr w:type="spellStart"/>
            <w:r>
              <w:rPr>
                <w:w w:val="100"/>
                <w:sz w:val="20"/>
                <w:szCs w:val="20"/>
                <w:lang w:eastAsia="en-US"/>
              </w:rPr>
              <w:t>дз</w:t>
            </w:r>
            <w:proofErr w:type="spellEnd"/>
            <w:r>
              <w:rPr>
                <w:w w:val="100"/>
                <w:sz w:val="20"/>
                <w:szCs w:val="20"/>
                <w:lang w:eastAsia="en-US"/>
              </w:rPr>
              <w:t>,-,-,-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45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30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30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</w:tr>
      <w:tr w:rsidR="00CF4A3F" w:rsidTr="00CF18C7">
        <w:trPr>
          <w:trHeight w:val="390"/>
        </w:trPr>
        <w:tc>
          <w:tcPr>
            <w:tcW w:w="105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CF4A3F" w:rsidRDefault="00CF4A3F" w:rsidP="00292CAB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ОП.0</w:t>
            </w:r>
            <w:r w:rsidR="00292CAB">
              <w:rPr>
                <w:w w:val="100"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39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F4A3F" w:rsidRDefault="00CF4A3F" w:rsidP="00CF18C7">
            <w:pPr>
              <w:spacing w:line="276" w:lineRule="auto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Основы электротехники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proofErr w:type="gramStart"/>
            <w:r>
              <w:rPr>
                <w:w w:val="100"/>
                <w:sz w:val="20"/>
                <w:szCs w:val="20"/>
                <w:lang w:eastAsia="en-US"/>
              </w:rPr>
              <w:t>-,</w:t>
            </w:r>
            <w:proofErr w:type="spellStart"/>
            <w:r>
              <w:rPr>
                <w:w w:val="100"/>
                <w:sz w:val="20"/>
                <w:szCs w:val="20"/>
                <w:lang w:eastAsia="en-US"/>
              </w:rPr>
              <w:t>дз</w:t>
            </w:r>
            <w:proofErr w:type="spellEnd"/>
            <w:proofErr w:type="gramEnd"/>
            <w:r>
              <w:rPr>
                <w:w w:val="100"/>
                <w:sz w:val="20"/>
                <w:szCs w:val="20"/>
                <w:lang w:eastAsia="en-US"/>
              </w:rPr>
              <w:t>,-,-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30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</w:tr>
      <w:tr w:rsidR="00CF4A3F" w:rsidTr="00CF18C7">
        <w:trPr>
          <w:trHeight w:val="390"/>
        </w:trPr>
        <w:tc>
          <w:tcPr>
            <w:tcW w:w="105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CF4A3F" w:rsidRDefault="00CF4A3F" w:rsidP="00292CAB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ОП.</w:t>
            </w:r>
            <w:r w:rsidR="00292CAB">
              <w:rPr>
                <w:w w:val="100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39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F4A3F" w:rsidRDefault="00CF4A3F" w:rsidP="00CF18C7">
            <w:pPr>
              <w:spacing w:line="276" w:lineRule="auto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Основы строительного черчения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-,-,</w:t>
            </w:r>
            <w:proofErr w:type="spellStart"/>
            <w:r>
              <w:rPr>
                <w:w w:val="100"/>
                <w:sz w:val="20"/>
                <w:szCs w:val="20"/>
                <w:lang w:eastAsia="en-US"/>
              </w:rPr>
              <w:t>дз</w:t>
            </w:r>
            <w:proofErr w:type="spellEnd"/>
            <w:r>
              <w:rPr>
                <w:w w:val="100"/>
                <w:sz w:val="20"/>
                <w:szCs w:val="20"/>
                <w:lang w:eastAsia="en-US"/>
              </w:rPr>
              <w:t>,-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55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40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30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</w:tr>
      <w:tr w:rsidR="00CF4A3F" w:rsidTr="00CF18C7">
        <w:trPr>
          <w:trHeight w:val="390"/>
        </w:trPr>
        <w:tc>
          <w:tcPr>
            <w:tcW w:w="105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CF4A3F" w:rsidRDefault="00CF4A3F" w:rsidP="00292CAB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ОП.</w:t>
            </w:r>
            <w:r w:rsidR="00292CAB">
              <w:rPr>
                <w:w w:val="100"/>
                <w:sz w:val="20"/>
                <w:szCs w:val="20"/>
                <w:lang w:eastAsia="en-US"/>
              </w:rPr>
              <w:t>11</w:t>
            </w:r>
          </w:p>
        </w:tc>
        <w:tc>
          <w:tcPr>
            <w:tcW w:w="39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F4A3F" w:rsidRDefault="00CF4A3F" w:rsidP="00CF18C7">
            <w:pPr>
              <w:spacing w:line="276" w:lineRule="auto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Основы технологии отделочных строительных работ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proofErr w:type="gramStart"/>
            <w:r>
              <w:rPr>
                <w:w w:val="100"/>
                <w:sz w:val="20"/>
                <w:szCs w:val="20"/>
                <w:lang w:eastAsia="en-US"/>
              </w:rPr>
              <w:t>-,з</w:t>
            </w:r>
            <w:proofErr w:type="gramEnd"/>
            <w:r>
              <w:rPr>
                <w:w w:val="100"/>
                <w:sz w:val="20"/>
                <w:szCs w:val="20"/>
                <w:lang w:eastAsia="en-US"/>
              </w:rPr>
              <w:t>,-,-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81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54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54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</w:tr>
      <w:tr w:rsidR="00CF4A3F" w:rsidTr="00CF18C7">
        <w:trPr>
          <w:trHeight w:val="390"/>
        </w:trPr>
        <w:tc>
          <w:tcPr>
            <w:tcW w:w="105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CF4A3F" w:rsidRDefault="00CF4A3F" w:rsidP="00292CAB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ОП.</w:t>
            </w:r>
            <w:r w:rsidR="00292CAB">
              <w:rPr>
                <w:w w:val="100"/>
                <w:sz w:val="20"/>
                <w:szCs w:val="20"/>
                <w:lang w:eastAsia="en-US"/>
              </w:rPr>
              <w:t>12</w:t>
            </w:r>
          </w:p>
        </w:tc>
        <w:tc>
          <w:tcPr>
            <w:tcW w:w="39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F4A3F" w:rsidRDefault="00CF4A3F" w:rsidP="00CF18C7">
            <w:pPr>
              <w:spacing w:line="276" w:lineRule="auto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Охрана труда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proofErr w:type="gramStart"/>
            <w:r>
              <w:rPr>
                <w:w w:val="100"/>
                <w:sz w:val="20"/>
                <w:szCs w:val="20"/>
                <w:lang w:eastAsia="en-US"/>
              </w:rPr>
              <w:t>-,з</w:t>
            </w:r>
            <w:proofErr w:type="gramEnd"/>
            <w:r>
              <w:rPr>
                <w:w w:val="100"/>
                <w:sz w:val="20"/>
                <w:szCs w:val="20"/>
                <w:lang w:eastAsia="en-US"/>
              </w:rPr>
              <w:t>,-,-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45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30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30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</w:tr>
      <w:tr w:rsidR="00CF4A3F" w:rsidTr="00292CAB">
        <w:trPr>
          <w:trHeight w:val="116"/>
        </w:trPr>
        <w:tc>
          <w:tcPr>
            <w:tcW w:w="1056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:rsidR="00CF4A3F" w:rsidRDefault="00292CAB" w:rsidP="00CF18C7">
            <w:pPr>
              <w:spacing w:line="27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ОП.13</w:t>
            </w:r>
            <w:r w:rsidR="00CF4A3F">
              <w:rPr>
                <w:sz w:val="22"/>
                <w:szCs w:val="22"/>
                <w:lang w:eastAsia="en-US"/>
              </w:rPr>
              <w:t xml:space="preserve">. </w:t>
            </w:r>
          </w:p>
        </w:tc>
        <w:tc>
          <w:tcPr>
            <w:tcW w:w="3978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CF4A3F" w:rsidRDefault="00CF4A3F" w:rsidP="00CF18C7">
            <w:pPr>
              <w:spacing w:line="276" w:lineRule="auto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Выполнение малярных работ</w:t>
            </w:r>
          </w:p>
        </w:tc>
        <w:tc>
          <w:tcPr>
            <w:tcW w:w="850" w:type="dxa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bCs/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bCs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Cs/>
                <w:color w:val="auto"/>
                <w:w w:val="100"/>
                <w:sz w:val="20"/>
                <w:szCs w:val="20"/>
                <w:lang w:eastAsia="en-US"/>
              </w:rPr>
              <w:t>354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bCs/>
                <w:color w:val="000000" w:themeColor="text1"/>
                <w:w w:val="100"/>
                <w:sz w:val="20"/>
                <w:szCs w:val="20"/>
                <w:lang w:eastAsia="en-US"/>
              </w:rPr>
            </w:pPr>
            <w:r>
              <w:rPr>
                <w:bCs/>
                <w:color w:val="000000" w:themeColor="text1"/>
                <w:w w:val="100"/>
                <w:sz w:val="20"/>
                <w:szCs w:val="20"/>
                <w:lang w:eastAsia="en-US"/>
              </w:rPr>
              <w:t>118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bCs/>
                <w:color w:val="000000" w:themeColor="text1"/>
                <w:w w:val="100"/>
                <w:sz w:val="22"/>
                <w:szCs w:val="22"/>
                <w:lang w:eastAsia="en-US"/>
              </w:rPr>
            </w:pPr>
            <w:r>
              <w:rPr>
                <w:bCs/>
                <w:color w:val="000000" w:themeColor="text1"/>
                <w:w w:val="100"/>
                <w:sz w:val="22"/>
                <w:szCs w:val="22"/>
                <w:lang w:eastAsia="en-US"/>
              </w:rPr>
              <w:t>236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bCs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Cs/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bCs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Cs/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Cs/>
                <w:w w:val="100"/>
                <w:sz w:val="20"/>
                <w:szCs w:val="20"/>
                <w:lang w:eastAsia="en-US"/>
              </w:rPr>
              <w:t>68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Cs/>
                <w:w w:val="100"/>
                <w:sz w:val="20"/>
                <w:szCs w:val="20"/>
                <w:lang w:eastAsia="en-US"/>
              </w:rPr>
              <w:t>60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Cs/>
                <w:w w:val="100"/>
                <w:sz w:val="20"/>
                <w:szCs w:val="20"/>
                <w:lang w:eastAsia="en-US"/>
              </w:rPr>
              <w:t>50</w:t>
            </w:r>
          </w:p>
        </w:tc>
        <w:tc>
          <w:tcPr>
            <w:tcW w:w="99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Cs/>
                <w:w w:val="100"/>
                <w:sz w:val="20"/>
                <w:szCs w:val="20"/>
                <w:lang w:eastAsia="en-US"/>
              </w:rPr>
              <w:t>58</w:t>
            </w:r>
          </w:p>
        </w:tc>
      </w:tr>
      <w:tr w:rsidR="00CF4A3F" w:rsidTr="00CF18C7">
        <w:trPr>
          <w:trHeight w:val="383"/>
        </w:trPr>
        <w:tc>
          <w:tcPr>
            <w:tcW w:w="10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CF4A3F" w:rsidRDefault="00292CAB" w:rsidP="00CF18C7">
            <w:pPr>
              <w:spacing w:line="276" w:lineRule="auto"/>
              <w:rPr>
                <w:sz w:val="22"/>
                <w:szCs w:val="22"/>
                <w:lang w:eastAsia="en-US"/>
              </w:rPr>
            </w:pPr>
            <w:proofErr w:type="spellStart"/>
            <w:r>
              <w:rPr>
                <w:sz w:val="22"/>
                <w:szCs w:val="22"/>
                <w:lang w:eastAsia="en-US"/>
              </w:rPr>
              <w:t>Пр.обуч</w:t>
            </w:r>
            <w:proofErr w:type="spellEnd"/>
            <w:r>
              <w:rPr>
                <w:sz w:val="22"/>
                <w:szCs w:val="22"/>
                <w:lang w:eastAsia="en-US"/>
              </w:rPr>
              <w:t>.</w:t>
            </w:r>
          </w:p>
        </w:tc>
        <w:tc>
          <w:tcPr>
            <w:tcW w:w="39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F4A3F" w:rsidRDefault="00292CAB" w:rsidP="00CF18C7">
            <w:pPr>
              <w:spacing w:line="276" w:lineRule="auto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Практическое обучение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Cs/>
                <w:w w:val="100"/>
                <w:sz w:val="20"/>
                <w:szCs w:val="20"/>
                <w:lang w:eastAsia="en-US"/>
              </w:rPr>
              <w:t>674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Cs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Cs/>
                <w:w w:val="100"/>
                <w:sz w:val="20"/>
                <w:szCs w:val="20"/>
                <w:lang w:eastAsia="en-US"/>
              </w:rPr>
              <w:t>674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Cs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Cs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rPr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Cs/>
                <w:w w:val="100"/>
                <w:sz w:val="20"/>
                <w:szCs w:val="20"/>
                <w:lang w:eastAsia="en-US"/>
              </w:rPr>
              <w:t xml:space="preserve">     158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Cs/>
                <w:w w:val="100"/>
                <w:sz w:val="20"/>
                <w:szCs w:val="20"/>
                <w:lang w:eastAsia="en-US"/>
              </w:rPr>
              <w:t>252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CF4A3F" w:rsidRPr="007A2444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bCs/>
                <w:w w:val="100"/>
                <w:sz w:val="20"/>
                <w:szCs w:val="20"/>
                <w:lang w:eastAsia="en-US"/>
              </w:rPr>
            </w:pPr>
            <w:r w:rsidRPr="007A2444">
              <w:rPr>
                <w:bCs/>
                <w:w w:val="100"/>
                <w:sz w:val="20"/>
                <w:szCs w:val="20"/>
                <w:lang w:eastAsia="en-US"/>
              </w:rPr>
              <w:t>138</w:t>
            </w:r>
          </w:p>
        </w:tc>
        <w:tc>
          <w:tcPr>
            <w:tcW w:w="99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CF4A3F" w:rsidRPr="007A2444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bCs/>
                <w:w w:val="100"/>
                <w:sz w:val="20"/>
                <w:szCs w:val="20"/>
                <w:lang w:eastAsia="en-US"/>
              </w:rPr>
            </w:pPr>
            <w:r w:rsidRPr="007A2444">
              <w:rPr>
                <w:bCs/>
                <w:w w:val="100"/>
                <w:sz w:val="20"/>
                <w:szCs w:val="20"/>
                <w:lang w:eastAsia="en-US"/>
              </w:rPr>
              <w:t>126</w:t>
            </w:r>
          </w:p>
        </w:tc>
      </w:tr>
      <w:tr w:rsidR="00CF4A3F" w:rsidTr="00CF18C7">
        <w:trPr>
          <w:trHeight w:val="499"/>
        </w:trPr>
        <w:tc>
          <w:tcPr>
            <w:tcW w:w="105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39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Всего</w:t>
            </w:r>
          </w:p>
        </w:tc>
        <w:tc>
          <w:tcPr>
            <w:tcW w:w="850" w:type="dxa"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ind w:left="-112"/>
              <w:jc w:val="center"/>
              <w:rPr>
                <w:bCs/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2761</w:t>
            </w:r>
          </w:p>
        </w:tc>
        <w:tc>
          <w:tcPr>
            <w:tcW w:w="851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781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1980</w:t>
            </w:r>
          </w:p>
        </w:tc>
        <w:tc>
          <w:tcPr>
            <w:tcW w:w="850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CF4A3F" w:rsidRDefault="00F562FF" w:rsidP="00CF18C7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149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8" w:space="0" w:color="auto"/>
            </w:tcBorders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510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690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CF4A3F" w:rsidRDefault="007A2444" w:rsidP="00CF18C7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372</w:t>
            </w:r>
          </w:p>
        </w:tc>
        <w:tc>
          <w:tcPr>
            <w:tcW w:w="998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CF4A3F" w:rsidRDefault="007A2444" w:rsidP="00CF18C7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250</w:t>
            </w:r>
          </w:p>
        </w:tc>
      </w:tr>
      <w:tr w:rsidR="00CF4A3F" w:rsidTr="00CF18C7">
        <w:trPr>
          <w:trHeight w:val="435"/>
        </w:trPr>
        <w:tc>
          <w:tcPr>
            <w:tcW w:w="1056" w:type="dxa"/>
            <w:tcBorders>
              <w:top w:val="nil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bottom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rPr>
                <w:b/>
                <w:bCs/>
                <w:w w:val="100"/>
                <w:sz w:val="18"/>
                <w:szCs w:val="18"/>
                <w:lang w:eastAsia="en-US"/>
              </w:rPr>
            </w:pPr>
            <w:r>
              <w:rPr>
                <w:b/>
                <w:bCs/>
                <w:w w:val="100"/>
                <w:sz w:val="18"/>
                <w:szCs w:val="18"/>
                <w:lang w:eastAsia="en-US"/>
              </w:rPr>
              <w:t>ПП</w:t>
            </w:r>
          </w:p>
        </w:tc>
        <w:tc>
          <w:tcPr>
            <w:tcW w:w="3978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vAlign w:val="bottom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rPr>
                <w:b/>
                <w:bCs/>
                <w:w w:val="100"/>
                <w:sz w:val="18"/>
                <w:szCs w:val="18"/>
                <w:lang w:eastAsia="en-US"/>
              </w:rPr>
            </w:pPr>
            <w:r>
              <w:rPr>
                <w:b/>
                <w:bCs/>
                <w:w w:val="100"/>
                <w:sz w:val="18"/>
                <w:szCs w:val="18"/>
                <w:lang w:eastAsia="en-US"/>
              </w:rPr>
              <w:t xml:space="preserve"> Производственная  практика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vAlign w:val="center"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 xml:space="preserve">12 </w:t>
            </w:r>
            <w:proofErr w:type="spellStart"/>
            <w:r>
              <w:rPr>
                <w:w w:val="100"/>
                <w:sz w:val="20"/>
                <w:szCs w:val="20"/>
                <w:lang w:eastAsia="en-US"/>
              </w:rPr>
              <w:t>нед</w:t>
            </w:r>
            <w:proofErr w:type="spellEnd"/>
          </w:p>
        </w:tc>
      </w:tr>
      <w:tr w:rsidR="00CF4A3F" w:rsidTr="00CF18C7">
        <w:trPr>
          <w:trHeight w:val="435"/>
        </w:trPr>
        <w:tc>
          <w:tcPr>
            <w:tcW w:w="1056" w:type="dxa"/>
            <w:tcBorders>
              <w:top w:val="nil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bottom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rPr>
                <w:b/>
                <w:bCs/>
                <w:w w:val="100"/>
                <w:sz w:val="18"/>
                <w:szCs w:val="18"/>
                <w:lang w:eastAsia="en-US"/>
              </w:rPr>
            </w:pPr>
            <w:r>
              <w:rPr>
                <w:b/>
                <w:bCs/>
                <w:w w:val="100"/>
                <w:sz w:val="18"/>
                <w:szCs w:val="18"/>
                <w:lang w:eastAsia="en-US"/>
              </w:rPr>
              <w:t>ПА</w:t>
            </w:r>
          </w:p>
        </w:tc>
        <w:tc>
          <w:tcPr>
            <w:tcW w:w="3978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vAlign w:val="bottom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rPr>
                <w:b/>
                <w:bCs/>
                <w:w w:val="100"/>
                <w:sz w:val="18"/>
                <w:szCs w:val="18"/>
                <w:lang w:eastAsia="en-US"/>
              </w:rPr>
            </w:pPr>
            <w:r>
              <w:rPr>
                <w:b/>
                <w:bCs/>
                <w:w w:val="100"/>
                <w:sz w:val="18"/>
                <w:szCs w:val="18"/>
                <w:lang w:eastAsia="en-US"/>
              </w:rPr>
              <w:t>Промежуточная аттестация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vAlign w:val="center"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 xml:space="preserve">1 </w:t>
            </w:r>
            <w:proofErr w:type="spellStart"/>
            <w:r>
              <w:rPr>
                <w:w w:val="100"/>
                <w:sz w:val="20"/>
                <w:szCs w:val="20"/>
                <w:lang w:eastAsia="en-US"/>
              </w:rPr>
              <w:t>нед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 xml:space="preserve">1 </w:t>
            </w:r>
            <w:proofErr w:type="spellStart"/>
            <w:r>
              <w:rPr>
                <w:w w:val="100"/>
                <w:sz w:val="20"/>
                <w:szCs w:val="20"/>
                <w:lang w:eastAsia="en-US"/>
              </w:rPr>
              <w:t>нед</w:t>
            </w:r>
            <w:proofErr w:type="spellEnd"/>
          </w:p>
        </w:tc>
      </w:tr>
      <w:tr w:rsidR="00CF4A3F" w:rsidTr="00CF18C7">
        <w:trPr>
          <w:trHeight w:val="435"/>
        </w:trPr>
        <w:tc>
          <w:tcPr>
            <w:tcW w:w="1056" w:type="dxa"/>
            <w:tcBorders>
              <w:top w:val="nil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bottom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rPr>
                <w:b/>
                <w:bCs/>
                <w:w w:val="100"/>
                <w:sz w:val="18"/>
                <w:szCs w:val="18"/>
                <w:lang w:eastAsia="en-US"/>
              </w:rPr>
            </w:pPr>
            <w:r>
              <w:rPr>
                <w:b/>
                <w:bCs/>
                <w:w w:val="100"/>
                <w:sz w:val="18"/>
                <w:szCs w:val="18"/>
                <w:lang w:eastAsia="en-US"/>
              </w:rPr>
              <w:t>ГИА</w:t>
            </w:r>
          </w:p>
        </w:tc>
        <w:tc>
          <w:tcPr>
            <w:tcW w:w="3978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vAlign w:val="bottom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rPr>
                <w:b/>
                <w:bCs/>
                <w:w w:val="100"/>
                <w:sz w:val="18"/>
                <w:szCs w:val="18"/>
                <w:lang w:eastAsia="en-US"/>
              </w:rPr>
            </w:pPr>
            <w:r>
              <w:rPr>
                <w:b/>
                <w:bCs/>
                <w:w w:val="100"/>
                <w:sz w:val="18"/>
                <w:szCs w:val="18"/>
                <w:lang w:eastAsia="en-US"/>
              </w:rPr>
              <w:t>Государственная итоговая аттестация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vAlign w:val="center"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 xml:space="preserve">2 </w:t>
            </w:r>
            <w:proofErr w:type="spellStart"/>
            <w:r>
              <w:rPr>
                <w:w w:val="100"/>
                <w:sz w:val="20"/>
                <w:szCs w:val="20"/>
                <w:lang w:eastAsia="en-US"/>
              </w:rPr>
              <w:t>нед</w:t>
            </w:r>
            <w:proofErr w:type="spellEnd"/>
            <w:r>
              <w:rPr>
                <w:w w:val="100"/>
                <w:sz w:val="20"/>
                <w:szCs w:val="20"/>
                <w:lang w:eastAsia="en-US"/>
              </w:rPr>
              <w:t xml:space="preserve"> </w:t>
            </w:r>
          </w:p>
        </w:tc>
      </w:tr>
      <w:tr w:rsidR="00CF4A3F" w:rsidTr="00CF18C7">
        <w:trPr>
          <w:cantSplit/>
          <w:trHeight w:val="69"/>
        </w:trPr>
        <w:tc>
          <w:tcPr>
            <w:tcW w:w="7869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hideMark/>
          </w:tcPr>
          <w:p w:rsidR="00CF4A3F" w:rsidRDefault="00CF4A3F" w:rsidP="00CF18C7">
            <w:pPr>
              <w:spacing w:line="276" w:lineRule="auto"/>
              <w:rPr>
                <w:rFonts w:asciiTheme="minorHAnsi" w:eastAsiaTheme="minorHAnsi" w:hAnsiTheme="minorHAnsi"/>
                <w:color w:val="auto"/>
                <w:w w:val="100"/>
                <w:sz w:val="22"/>
                <w:szCs w:val="22"/>
                <w:lang w:eastAsia="en-US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4" w:space="0" w:color="auto"/>
            </w:tcBorders>
            <w:textDirection w:val="btLr"/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всего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extDirection w:val="btLr"/>
            <w:vAlign w:val="center"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hideMark/>
          </w:tcPr>
          <w:p w:rsidR="00CF4A3F" w:rsidRDefault="00CF4A3F" w:rsidP="00CF18C7">
            <w:pPr>
              <w:spacing w:line="276" w:lineRule="auto"/>
              <w:rPr>
                <w:rFonts w:asciiTheme="minorHAnsi" w:eastAsiaTheme="minorHAnsi" w:hAnsiTheme="minorHAnsi"/>
                <w:color w:val="auto"/>
                <w:w w:val="100"/>
                <w:sz w:val="22"/>
                <w:szCs w:val="22"/>
                <w:lang w:eastAsia="en-US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vMerge w:val="restart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998" w:type="dxa"/>
            <w:vMerge w:val="restart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</w:p>
        </w:tc>
      </w:tr>
      <w:tr w:rsidR="00CF4A3F" w:rsidTr="00CF18C7">
        <w:trPr>
          <w:trHeight w:val="264"/>
        </w:trPr>
        <w:tc>
          <w:tcPr>
            <w:tcW w:w="7869" w:type="dxa"/>
            <w:gridSpan w:val="5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Государственная итоговая аттестация</w:t>
            </w:r>
          </w:p>
          <w:p w:rsidR="00CF4A3F" w:rsidRDefault="00CF4A3F" w:rsidP="00CF18C7">
            <w:pPr>
              <w:shd w:val="clear" w:color="auto" w:fill="FFFFFF" w:themeFill="background1"/>
              <w:spacing w:line="276" w:lineRule="auto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1.Программа базовой подготовки</w:t>
            </w:r>
          </w:p>
          <w:p w:rsidR="00CF4A3F" w:rsidRDefault="00CF4A3F" w:rsidP="00CF18C7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1.1. Квалификационная работа</w:t>
            </w:r>
          </w:p>
          <w:p w:rsidR="00CF4A3F" w:rsidRDefault="00CF4A3F" w:rsidP="00CF18C7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 xml:space="preserve">Выполнение квалификационной работы с 15 июня по 22 июня (всего 1 </w:t>
            </w:r>
            <w:proofErr w:type="spellStart"/>
            <w:r>
              <w:rPr>
                <w:color w:val="auto"/>
                <w:w w:val="100"/>
                <w:sz w:val="20"/>
                <w:szCs w:val="20"/>
                <w:lang w:eastAsia="en-US"/>
              </w:rPr>
              <w:t>нед</w:t>
            </w:r>
            <w:proofErr w:type="spellEnd"/>
            <w:r>
              <w:rPr>
                <w:color w:val="auto"/>
                <w:w w:val="100"/>
                <w:sz w:val="20"/>
                <w:szCs w:val="20"/>
                <w:lang w:eastAsia="en-US"/>
              </w:rPr>
              <w:t>.)</w:t>
            </w:r>
          </w:p>
          <w:p w:rsidR="00CF4A3F" w:rsidRDefault="00CF4A3F" w:rsidP="00CF18C7">
            <w:pPr>
              <w:shd w:val="clear" w:color="auto" w:fill="FFFFFF" w:themeFill="background1"/>
              <w:spacing w:line="276" w:lineRule="auto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 xml:space="preserve">Защита квалификационной работы с 23 июня по 30 июня (всего 1 </w:t>
            </w:r>
            <w:proofErr w:type="spellStart"/>
            <w:r>
              <w:rPr>
                <w:color w:val="auto"/>
                <w:w w:val="100"/>
                <w:sz w:val="20"/>
                <w:szCs w:val="20"/>
                <w:lang w:eastAsia="en-US"/>
              </w:rPr>
              <w:t>нед</w:t>
            </w:r>
            <w:proofErr w:type="spellEnd"/>
            <w:r>
              <w:rPr>
                <w:color w:val="auto"/>
                <w:w w:val="100"/>
                <w:sz w:val="20"/>
                <w:szCs w:val="20"/>
                <w:lang w:eastAsia="en-US"/>
              </w:rPr>
              <w:t>.)</w:t>
            </w:r>
          </w:p>
        </w:tc>
        <w:tc>
          <w:tcPr>
            <w:tcW w:w="113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4" w:space="0" w:color="auto"/>
            </w:tcBorders>
            <w:vAlign w:val="center"/>
            <w:hideMark/>
          </w:tcPr>
          <w:p w:rsidR="00CF4A3F" w:rsidRDefault="00CF4A3F" w:rsidP="00CF18C7">
            <w:pPr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1559" w:type="dxa"/>
            <w:gridSpan w:val="2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CF4A3F" w:rsidRDefault="00CF4A3F" w:rsidP="00CF18C7">
            <w:pPr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CF4A3F" w:rsidRDefault="00CF4A3F" w:rsidP="00CF18C7">
            <w:pPr>
              <w:rPr>
                <w:rFonts w:asciiTheme="minorHAnsi" w:eastAsiaTheme="minorHAnsi" w:hAnsiTheme="minorHAnsi"/>
                <w:color w:val="auto"/>
                <w:w w:val="100"/>
                <w:sz w:val="22"/>
                <w:szCs w:val="22"/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CF4A3F" w:rsidRDefault="00CF4A3F" w:rsidP="00CF18C7">
            <w:pPr>
              <w:rPr>
                <w:b/>
                <w:bCs/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vMerge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CF4A3F" w:rsidRDefault="00CF4A3F" w:rsidP="00CF18C7">
            <w:pPr>
              <w:rPr>
                <w:b/>
                <w:bCs/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998" w:type="dxa"/>
            <w:vMerge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CF4A3F" w:rsidRDefault="00CF4A3F" w:rsidP="00CF18C7">
            <w:pPr>
              <w:rPr>
                <w:b/>
                <w:bCs/>
                <w:w w:val="100"/>
                <w:sz w:val="20"/>
                <w:szCs w:val="20"/>
                <w:lang w:eastAsia="en-US"/>
              </w:rPr>
            </w:pPr>
          </w:p>
        </w:tc>
      </w:tr>
      <w:tr w:rsidR="00CF4A3F" w:rsidTr="00CF18C7">
        <w:trPr>
          <w:trHeight w:val="264"/>
        </w:trPr>
        <w:tc>
          <w:tcPr>
            <w:tcW w:w="7869" w:type="dxa"/>
            <w:gridSpan w:val="5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vAlign w:val="center"/>
            <w:hideMark/>
          </w:tcPr>
          <w:p w:rsidR="00CF4A3F" w:rsidRDefault="00CF4A3F" w:rsidP="00CF18C7">
            <w:pPr>
              <w:rPr>
                <w:b/>
                <w:bCs/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4" w:space="0" w:color="auto"/>
            </w:tcBorders>
            <w:vAlign w:val="center"/>
            <w:hideMark/>
          </w:tcPr>
          <w:p w:rsidR="00CF4A3F" w:rsidRDefault="00CF4A3F" w:rsidP="00CF18C7">
            <w:pPr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1559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CF4A3F" w:rsidRDefault="00CF4A3F" w:rsidP="00CF18C7">
            <w:pPr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Дисциплин в МДК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CF4A3F" w:rsidRDefault="00CF4A3F" w:rsidP="00CF18C7">
            <w:pPr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68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CF4A3F" w:rsidRDefault="00CF4A3F" w:rsidP="00CF18C7">
            <w:pPr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60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CF4A3F" w:rsidRDefault="00CF4A3F" w:rsidP="00CF18C7">
            <w:pPr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50</w:t>
            </w:r>
          </w:p>
        </w:tc>
        <w:tc>
          <w:tcPr>
            <w:tcW w:w="998" w:type="dxa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CF4A3F" w:rsidRDefault="00CF4A3F" w:rsidP="00CF18C7">
            <w:pPr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58</w:t>
            </w:r>
          </w:p>
        </w:tc>
      </w:tr>
      <w:tr w:rsidR="00CF4A3F" w:rsidTr="00CF18C7">
        <w:trPr>
          <w:trHeight w:val="264"/>
        </w:trPr>
        <w:tc>
          <w:tcPr>
            <w:tcW w:w="7869" w:type="dxa"/>
            <w:gridSpan w:val="5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vAlign w:val="center"/>
            <w:hideMark/>
          </w:tcPr>
          <w:p w:rsidR="00CF4A3F" w:rsidRDefault="00CF4A3F" w:rsidP="00CF18C7">
            <w:pPr>
              <w:rPr>
                <w:b/>
                <w:bCs/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4" w:space="0" w:color="auto"/>
            </w:tcBorders>
            <w:vAlign w:val="center"/>
            <w:hideMark/>
          </w:tcPr>
          <w:p w:rsidR="00CF4A3F" w:rsidRDefault="00CF4A3F" w:rsidP="00CF18C7">
            <w:pPr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1559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CF4A3F" w:rsidRDefault="00CF4A3F" w:rsidP="00CF18C7">
            <w:pPr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Уч. практика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CF4A3F" w:rsidRDefault="00CF4A3F" w:rsidP="00CF18C7">
            <w:pPr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158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CF4A3F" w:rsidRDefault="00CF4A3F" w:rsidP="00CF18C7">
            <w:pPr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252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CF4A3F" w:rsidRDefault="00CF4A3F" w:rsidP="00CF18C7">
            <w:pPr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138</w:t>
            </w:r>
          </w:p>
        </w:tc>
        <w:tc>
          <w:tcPr>
            <w:tcW w:w="998" w:type="dxa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CF4A3F" w:rsidRDefault="00CF4A3F" w:rsidP="00CF18C7">
            <w:pPr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126</w:t>
            </w:r>
          </w:p>
        </w:tc>
      </w:tr>
      <w:tr w:rsidR="00CF4A3F" w:rsidTr="00CF18C7">
        <w:trPr>
          <w:trHeight w:val="257"/>
        </w:trPr>
        <w:tc>
          <w:tcPr>
            <w:tcW w:w="7869" w:type="dxa"/>
            <w:gridSpan w:val="5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vAlign w:val="center"/>
            <w:hideMark/>
          </w:tcPr>
          <w:p w:rsidR="00CF4A3F" w:rsidRDefault="00CF4A3F" w:rsidP="00CF18C7">
            <w:pPr>
              <w:rPr>
                <w:b/>
                <w:bCs/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4" w:space="0" w:color="auto"/>
            </w:tcBorders>
            <w:vAlign w:val="center"/>
            <w:hideMark/>
          </w:tcPr>
          <w:p w:rsidR="00CF4A3F" w:rsidRDefault="00CF4A3F" w:rsidP="00CF18C7">
            <w:pPr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CF4A3F" w:rsidRDefault="00CF4A3F" w:rsidP="00CF18C7">
            <w:pPr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Пр. пр.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432</w:t>
            </w:r>
          </w:p>
        </w:tc>
      </w:tr>
      <w:tr w:rsidR="00CF4A3F" w:rsidTr="00CF18C7">
        <w:trPr>
          <w:trHeight w:val="271"/>
        </w:trPr>
        <w:tc>
          <w:tcPr>
            <w:tcW w:w="7869" w:type="dxa"/>
            <w:gridSpan w:val="5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vAlign w:val="center"/>
            <w:hideMark/>
          </w:tcPr>
          <w:p w:rsidR="00CF4A3F" w:rsidRDefault="00CF4A3F" w:rsidP="00CF18C7">
            <w:pPr>
              <w:rPr>
                <w:b/>
                <w:bCs/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4" w:space="0" w:color="auto"/>
            </w:tcBorders>
            <w:vAlign w:val="center"/>
            <w:hideMark/>
          </w:tcPr>
          <w:p w:rsidR="00CF4A3F" w:rsidRDefault="00CF4A3F" w:rsidP="00CF18C7">
            <w:pPr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CF4A3F" w:rsidRDefault="00CF4A3F" w:rsidP="00CF18C7">
            <w:pPr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Экзамен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1</w:t>
            </w:r>
          </w:p>
        </w:tc>
      </w:tr>
      <w:tr w:rsidR="00CF4A3F" w:rsidTr="00CF18C7">
        <w:trPr>
          <w:trHeight w:val="235"/>
        </w:trPr>
        <w:tc>
          <w:tcPr>
            <w:tcW w:w="7869" w:type="dxa"/>
            <w:gridSpan w:val="5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vAlign w:val="center"/>
            <w:hideMark/>
          </w:tcPr>
          <w:p w:rsidR="00CF4A3F" w:rsidRDefault="00CF4A3F" w:rsidP="00CF18C7">
            <w:pPr>
              <w:rPr>
                <w:b/>
                <w:bCs/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4" w:space="0" w:color="auto"/>
            </w:tcBorders>
            <w:vAlign w:val="center"/>
            <w:hideMark/>
          </w:tcPr>
          <w:p w:rsidR="00CF4A3F" w:rsidRDefault="00CF4A3F" w:rsidP="00CF18C7">
            <w:pPr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CF4A3F" w:rsidRDefault="00CF4A3F" w:rsidP="00CF18C7">
            <w:pPr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proofErr w:type="spellStart"/>
            <w:r>
              <w:rPr>
                <w:w w:val="100"/>
                <w:sz w:val="20"/>
                <w:szCs w:val="20"/>
                <w:lang w:eastAsia="en-US"/>
              </w:rPr>
              <w:t>Диф</w:t>
            </w:r>
            <w:proofErr w:type="spellEnd"/>
            <w:r>
              <w:rPr>
                <w:w w:val="100"/>
                <w:sz w:val="20"/>
                <w:szCs w:val="20"/>
                <w:lang w:eastAsia="en-US"/>
              </w:rPr>
              <w:t>. зачет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1</w:t>
            </w:r>
          </w:p>
        </w:tc>
      </w:tr>
      <w:tr w:rsidR="00CF4A3F" w:rsidTr="00CF18C7">
        <w:trPr>
          <w:trHeight w:val="313"/>
        </w:trPr>
        <w:tc>
          <w:tcPr>
            <w:tcW w:w="7869" w:type="dxa"/>
            <w:gridSpan w:val="5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vAlign w:val="center"/>
            <w:hideMark/>
          </w:tcPr>
          <w:p w:rsidR="00CF4A3F" w:rsidRDefault="00CF4A3F" w:rsidP="00CF18C7">
            <w:pPr>
              <w:rPr>
                <w:b/>
                <w:bCs/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4" w:space="0" w:color="auto"/>
            </w:tcBorders>
            <w:vAlign w:val="center"/>
            <w:hideMark/>
          </w:tcPr>
          <w:p w:rsidR="00CF4A3F" w:rsidRDefault="00CF4A3F" w:rsidP="00CF18C7">
            <w:pPr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:rsidR="00CF4A3F" w:rsidRDefault="00CF4A3F" w:rsidP="00CF18C7">
            <w:pPr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Зачет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9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1</w:t>
            </w:r>
          </w:p>
        </w:tc>
      </w:tr>
    </w:tbl>
    <w:p w:rsidR="00CB70BC" w:rsidRDefault="00CB70BC" w:rsidP="00BB288B"/>
    <w:sectPr w:rsidR="00CB70BC" w:rsidSect="00B90A35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F6A3FAF"/>
    <w:multiLevelType w:val="hybridMultilevel"/>
    <w:tmpl w:val="B6BE4E1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7767"/>
    <w:rsid w:val="00292CAB"/>
    <w:rsid w:val="00346D5B"/>
    <w:rsid w:val="003F322C"/>
    <w:rsid w:val="00417767"/>
    <w:rsid w:val="00423C7E"/>
    <w:rsid w:val="00444178"/>
    <w:rsid w:val="00562217"/>
    <w:rsid w:val="005C39C2"/>
    <w:rsid w:val="005E0668"/>
    <w:rsid w:val="00714A72"/>
    <w:rsid w:val="007A2444"/>
    <w:rsid w:val="00826BE1"/>
    <w:rsid w:val="00950725"/>
    <w:rsid w:val="0099169A"/>
    <w:rsid w:val="00994A51"/>
    <w:rsid w:val="00B01038"/>
    <w:rsid w:val="00B75C5D"/>
    <w:rsid w:val="00B90A35"/>
    <w:rsid w:val="00BB288B"/>
    <w:rsid w:val="00CA27B8"/>
    <w:rsid w:val="00CB70BC"/>
    <w:rsid w:val="00CC0754"/>
    <w:rsid w:val="00CC2AF8"/>
    <w:rsid w:val="00CF18C7"/>
    <w:rsid w:val="00CF4A3F"/>
    <w:rsid w:val="00DC3145"/>
    <w:rsid w:val="00E075AF"/>
    <w:rsid w:val="00F562FF"/>
    <w:rsid w:val="00FE00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BB775C7-B206-4622-9E6E-B76682F77F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E009A"/>
    <w:pPr>
      <w:spacing w:after="0" w:line="240" w:lineRule="auto"/>
    </w:pPr>
    <w:rPr>
      <w:rFonts w:ascii="Times New Roman" w:eastAsia="Calibri" w:hAnsi="Times New Roman" w:cs="Times New Roman"/>
      <w:color w:val="000000"/>
      <w:w w:val="90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423C7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5C39C2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C39C2"/>
    <w:rPr>
      <w:rFonts w:ascii="Segoe UI" w:eastAsia="Calibri" w:hAnsi="Segoe UI" w:cs="Segoe UI"/>
      <w:color w:val="000000"/>
      <w:w w:val="90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477</Words>
  <Characters>2723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3194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Petrova</dc:creator>
  <cp:keywords/>
  <dc:description/>
  <cp:lastModifiedBy>Директор</cp:lastModifiedBy>
  <cp:revision>7</cp:revision>
  <cp:lastPrinted>2020-11-30T10:42:00Z</cp:lastPrinted>
  <dcterms:created xsi:type="dcterms:W3CDTF">2020-03-04T13:04:00Z</dcterms:created>
  <dcterms:modified xsi:type="dcterms:W3CDTF">2022-11-29T12:14:00Z</dcterms:modified>
</cp:coreProperties>
</file>