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D3" w:rsidRDefault="001718B4" w:rsidP="00D14BD3">
      <w:r>
        <w:rPr>
          <w:noProof/>
        </w:rPr>
        <w:drawing>
          <wp:inline distT="0" distB="0" distL="0" distR="0" wp14:anchorId="326AF23A" wp14:editId="4BDB5F68">
            <wp:extent cx="6407609" cy="9202508"/>
            <wp:effectExtent l="0" t="698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2066" cy="926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45" w:rsidRDefault="00194B45" w:rsidP="00194B45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w w:val="100"/>
        </w:rPr>
      </w:pPr>
    </w:p>
    <w:p w:rsidR="00B81B22" w:rsidRPr="001718B4" w:rsidRDefault="00B81B22" w:rsidP="001718B4">
      <w:pPr>
        <w:shd w:val="clear" w:color="auto" w:fill="FFFFFF" w:themeFill="background1"/>
        <w:jc w:val="center"/>
        <w:rPr>
          <w:color w:val="auto"/>
        </w:rPr>
      </w:pPr>
      <w:r>
        <w:rPr>
          <w:w w:val="100"/>
        </w:rPr>
        <w:t xml:space="preserve">                                                                                                   </w:t>
      </w:r>
      <w:r w:rsidR="001718B4">
        <w:rPr>
          <w:w w:val="100"/>
        </w:rPr>
        <w:t xml:space="preserve">                               </w:t>
      </w:r>
    </w:p>
    <w:p w:rsidR="00194B45" w:rsidRDefault="00194B45" w:rsidP="00194B45">
      <w:pPr>
        <w:pStyle w:val="27"/>
        <w:keepNext/>
        <w:keepLines/>
        <w:shd w:val="clear" w:color="auto" w:fill="auto"/>
        <w:spacing w:after="792" w:line="240" w:lineRule="exact"/>
        <w:jc w:val="left"/>
      </w:pPr>
      <w:r>
        <w:t>Сводные данные по бюджету времени (в неделях) для очной формы обучения.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3831"/>
        <w:gridCol w:w="1699"/>
        <w:gridCol w:w="1766"/>
        <w:gridCol w:w="1267"/>
        <w:gridCol w:w="1344"/>
      </w:tblGrid>
      <w:tr w:rsidR="00194B45" w:rsidTr="00194B45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95pt"/>
              </w:rPr>
              <w:t>Обучение по дисциплинам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194B45" w:rsidTr="00194B45">
        <w:trPr>
          <w:trHeight w:hRule="exact" w:val="691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9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            </w:t>
            </w: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</w:tr>
      <w:tr w:rsidR="00194B45" w:rsidTr="00194B45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199</w:t>
            </w:r>
          </w:p>
        </w:tc>
      </w:tr>
    </w:tbl>
    <w:p w:rsidR="00194B45" w:rsidRDefault="00194B45" w:rsidP="00194B45">
      <w:pPr>
        <w:framePr w:w="14314" w:wrap="notBeside" w:vAnchor="text" w:hAnchor="text" w:xAlign="center" w:y="1"/>
        <w:rPr>
          <w:sz w:val="2"/>
          <w:szCs w:val="2"/>
        </w:rPr>
      </w:pPr>
    </w:p>
    <w:p w:rsidR="00194B45" w:rsidRDefault="00194B45" w:rsidP="00194B45">
      <w:pPr>
        <w:rPr>
          <w:sz w:val="2"/>
          <w:szCs w:val="2"/>
        </w:rPr>
      </w:pPr>
    </w:p>
    <w:p w:rsidR="00194B45" w:rsidRDefault="00194B45" w:rsidP="00194B45"/>
    <w:p w:rsidR="00194B45" w:rsidRDefault="00194B45" w:rsidP="00194B45"/>
    <w:p w:rsidR="00194B45" w:rsidRDefault="00194B45" w:rsidP="00194B45"/>
    <w:p w:rsidR="008E430C" w:rsidRDefault="008E430C" w:rsidP="00194B45"/>
    <w:p w:rsidR="008E430C" w:rsidRDefault="008E430C" w:rsidP="00194B45"/>
    <w:p w:rsidR="008E430C" w:rsidRDefault="008E430C" w:rsidP="00194B45"/>
    <w:p w:rsidR="008E430C" w:rsidRDefault="008E430C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8E430C" w:rsidRDefault="008E430C" w:rsidP="00194B45"/>
    <w:p w:rsidR="008E430C" w:rsidRDefault="008E430C" w:rsidP="00194B45"/>
    <w:p w:rsidR="00B97436" w:rsidRDefault="00B97436" w:rsidP="00194B45"/>
    <w:p w:rsidR="00B97436" w:rsidRDefault="00B97436" w:rsidP="00194B45"/>
    <w:p w:rsidR="00194B45" w:rsidRDefault="00194B45" w:rsidP="00194B45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w w:val="100"/>
        </w:rPr>
      </w:pPr>
      <w:r>
        <w:rPr>
          <w:b/>
          <w:bCs/>
          <w:w w:val="100"/>
        </w:rPr>
        <w:t xml:space="preserve"> План учебного процесса </w:t>
      </w:r>
    </w:p>
    <w:p w:rsidR="00194B45" w:rsidRDefault="00194B45" w:rsidP="00194B45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>20.02.04 «Пожарная безопасность»</w:t>
      </w:r>
      <w:r w:rsidR="006719A8">
        <w:rPr>
          <w:b/>
          <w:bCs/>
          <w:color w:val="auto"/>
          <w:w w:val="100"/>
          <w:sz w:val="24"/>
          <w:szCs w:val="24"/>
        </w:rPr>
        <w:t xml:space="preserve"> </w:t>
      </w:r>
      <w:r>
        <w:rPr>
          <w:b/>
          <w:bCs/>
          <w:color w:val="auto"/>
          <w:w w:val="100"/>
          <w:sz w:val="24"/>
          <w:szCs w:val="24"/>
        </w:rPr>
        <w:t xml:space="preserve">базового уровня подготовки  </w:t>
      </w:r>
    </w:p>
    <w:tbl>
      <w:tblPr>
        <w:tblW w:w="15206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7"/>
        <w:gridCol w:w="3348"/>
        <w:gridCol w:w="992"/>
        <w:gridCol w:w="7"/>
        <w:gridCol w:w="841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700"/>
        <w:gridCol w:w="9"/>
        <w:gridCol w:w="700"/>
        <w:gridCol w:w="9"/>
        <w:gridCol w:w="700"/>
        <w:gridCol w:w="9"/>
        <w:gridCol w:w="699"/>
        <w:gridCol w:w="9"/>
        <w:gridCol w:w="700"/>
        <w:gridCol w:w="9"/>
        <w:gridCol w:w="709"/>
        <w:gridCol w:w="709"/>
        <w:gridCol w:w="708"/>
        <w:gridCol w:w="12"/>
      </w:tblGrid>
      <w:tr w:rsidR="00194B45" w:rsidTr="00776ED9">
        <w:trPr>
          <w:trHeight w:val="425"/>
        </w:trPr>
        <w:tc>
          <w:tcPr>
            <w:tcW w:w="10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34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194B45" w:rsidRPr="00776ED9" w:rsidRDefault="00194B45" w:rsidP="00776ED9">
            <w:pPr>
              <w:shd w:val="clear" w:color="auto" w:fill="FFFFFF" w:themeFill="background1"/>
              <w:spacing w:line="276" w:lineRule="auto"/>
              <w:ind w:right="-160"/>
              <w:rPr>
                <w:b/>
                <w:w w:val="100"/>
                <w:sz w:val="20"/>
                <w:szCs w:val="20"/>
                <w:lang w:eastAsia="en-US"/>
              </w:rPr>
            </w:pPr>
            <w:r w:rsidRPr="00776ED9">
              <w:rPr>
                <w:b/>
                <w:w w:val="100"/>
                <w:sz w:val="20"/>
                <w:szCs w:val="20"/>
                <w:lang w:eastAsia="en-US"/>
              </w:rPr>
              <w:t>Наименование циклов, дисциплин, профессиональных модулей, МДК, практик</w:t>
            </w:r>
          </w:p>
          <w:p w:rsidR="00194B45" w:rsidRPr="00776ED9" w:rsidRDefault="00194B45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776ED9">
              <w:rPr>
                <w:b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194B45" w:rsidRDefault="00194B45" w:rsidP="00776ED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</w:tc>
        <w:tc>
          <w:tcPr>
            <w:tcW w:w="4108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обучающихся (час.)</w:t>
            </w:r>
          </w:p>
        </w:tc>
        <w:tc>
          <w:tcPr>
            <w:tcW w:w="5691" w:type="dxa"/>
            <w:gridSpan w:val="1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94B45" w:rsidRDefault="00194B45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в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 xml:space="preserve"> семестр)</w:t>
            </w:r>
          </w:p>
        </w:tc>
      </w:tr>
      <w:tr w:rsidR="00194B45" w:rsidTr="00776ED9">
        <w:trPr>
          <w:trHeight w:val="391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194B45" w:rsidRDefault="004B284E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                    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нагрузка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hideMark/>
          </w:tcPr>
          <w:p w:rsidR="00194B45" w:rsidRDefault="004B284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255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1427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курс</w:t>
            </w:r>
          </w:p>
        </w:tc>
        <w:tc>
          <w:tcPr>
            <w:tcW w:w="1417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курс</w:t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курс</w:t>
            </w:r>
          </w:p>
        </w:tc>
        <w:tc>
          <w:tcPr>
            <w:tcW w:w="142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vertAlign w:val="subscript"/>
                <w:lang w:eastAsia="en-US"/>
              </w:rPr>
              <w:t>4курс</w:t>
            </w:r>
          </w:p>
        </w:tc>
      </w:tr>
      <w:tr w:rsidR="00194B45" w:rsidTr="00776ED9">
        <w:trPr>
          <w:gridAfter w:val="1"/>
          <w:wAfter w:w="12" w:type="dxa"/>
          <w:trHeight w:val="157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94B45" w:rsidRDefault="004B284E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занятий</w:t>
            </w:r>
          </w:p>
        </w:tc>
        <w:tc>
          <w:tcPr>
            <w:tcW w:w="1701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сем 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C2D69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 сем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 сем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 сем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сем</w:t>
            </w:r>
          </w:p>
        </w:tc>
      </w:tr>
      <w:tr w:rsidR="00194B45" w:rsidTr="00776ED9">
        <w:trPr>
          <w:gridAfter w:val="1"/>
          <w:wAfter w:w="12" w:type="dxa"/>
          <w:cantSplit/>
          <w:trHeight w:val="1848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16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1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18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194B45" w:rsidTr="00776ED9">
        <w:trPr>
          <w:gridAfter w:val="1"/>
          <w:wAfter w:w="12" w:type="dxa"/>
          <w:trHeight w:val="345"/>
        </w:trPr>
        <w:tc>
          <w:tcPr>
            <w:tcW w:w="10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17</w:t>
            </w:r>
          </w:p>
        </w:tc>
      </w:tr>
      <w:tr w:rsidR="00194B45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Общеобразовательный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5э/</w:t>
            </w:r>
            <w:r w:rsidR="00285837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9дз/7</w:t>
            </w: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2196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719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14</w:t>
            </w:r>
            <w:r w:rsidR="001C7DEC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94B45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752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194B45" w:rsidRPr="001C7DEC" w:rsidRDefault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1C7DEC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8C4942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ОУД.00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8C4942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 w:rsidR="00776ED9"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:rsidR="008C4942" w:rsidRDefault="009E282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5э/9дз/4з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2029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664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1365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742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573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Pr="001C7DEC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405"/>
        </w:trPr>
        <w:tc>
          <w:tcPr>
            <w:tcW w:w="441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776ED9" w:rsidP="0015517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Общие учебные предметы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4э/3дз/2з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442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Pr="00890A77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886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AA273B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381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Pr="001C7DEC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194B45">
              <w:rPr>
                <w:w w:val="1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Русский язык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Литература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 , 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33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Иностранный язык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 xml:space="preserve"> 04</w:t>
            </w:r>
          </w:p>
        </w:tc>
        <w:tc>
          <w:tcPr>
            <w:tcW w:w="33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Математика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     234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 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8406E">
              <w:rPr>
                <w:w w:val="100"/>
                <w:sz w:val="20"/>
                <w:szCs w:val="20"/>
                <w:lang w:eastAsia="en-US"/>
              </w:rPr>
              <w:t>.06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Физическая культура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</w:t>
            </w:r>
            <w:r w:rsidR="000D5AEA">
              <w:rPr>
                <w:color w:val="auto"/>
                <w:w w:val="100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ОУП</w:t>
            </w:r>
            <w:r w:rsidR="0088406E">
              <w:rPr>
                <w:w w:val="100"/>
                <w:sz w:val="20"/>
                <w:szCs w:val="20"/>
                <w:lang w:eastAsia="en-US"/>
              </w:rPr>
              <w:t>.07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ОБЖ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08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Астрономия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390"/>
        </w:trPr>
        <w:tc>
          <w:tcPr>
            <w:tcW w:w="4415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:rsidR="008C4942" w:rsidRPr="00890A77" w:rsidRDefault="008C4942" w:rsidP="00155174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 w:rsidRPr="00890A77">
              <w:rPr>
                <w:b/>
                <w:w w:val="100"/>
                <w:sz w:val="20"/>
                <w:szCs w:val="20"/>
                <w:lang w:eastAsia="en-US"/>
              </w:rPr>
              <w:t>По выбору из обязательных предметных областей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1э/6дз/2з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701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C4942" w:rsidRPr="00285837" w:rsidRDefault="008C4942" w:rsidP="00890A7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 w:rsidRPr="00285837"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 09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0D5AE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Информатика </w:t>
            </w:r>
            <w:r w:rsidR="001718B4">
              <w:rPr>
                <w:w w:val="100"/>
                <w:sz w:val="20"/>
                <w:szCs w:val="20"/>
                <w:lang w:eastAsia="en-US"/>
              </w:rPr>
              <w:t>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 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10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Физика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,Э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Химия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 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Обществознание</w:t>
            </w:r>
            <w:r w:rsidR="00305951">
              <w:rPr>
                <w:w w:val="100"/>
                <w:sz w:val="20"/>
                <w:szCs w:val="20"/>
                <w:lang w:eastAsia="en-US"/>
              </w:rPr>
              <w:t xml:space="preserve"> </w:t>
            </w:r>
            <w:r>
              <w:rPr>
                <w:w w:val="100"/>
                <w:sz w:val="20"/>
                <w:szCs w:val="20"/>
                <w:lang w:eastAsia="en-US"/>
              </w:rPr>
              <w:t>(включая экономику)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 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Биология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14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География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Экология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bookmarkStart w:id="0" w:name="_GoBack"/>
            <w:bookmarkEnd w:id="0"/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w w:val="100"/>
                <w:sz w:val="20"/>
                <w:szCs w:val="20"/>
                <w:lang w:eastAsia="en-US"/>
              </w:rPr>
              <w:t>УДП.00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w w:val="100"/>
                <w:sz w:val="20"/>
                <w:szCs w:val="20"/>
                <w:lang w:eastAsia="en-US"/>
              </w:rPr>
              <w:t>Дополнительные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285837" w:rsidP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90A77" w:rsidRPr="00B97436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 w:rsidRPr="00B97436"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Психология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02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 родного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02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Финансовая грамотность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Индивидуальный проект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553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ОГСЭ.00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Общий гуманитарный и социально-экономический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2дз/11</w:t>
            </w:r>
            <w:r w:rsidR="00890A77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1064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723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597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Основы философии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З.З.З.З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37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Русский язык и культура речи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  <w:lang w:eastAsia="en-US"/>
              </w:rPr>
              <w:t>,З</w:t>
            </w:r>
            <w:proofErr w:type="gramEnd"/>
            <w:r>
              <w:rPr>
                <w:w w:val="100"/>
                <w:sz w:val="18"/>
                <w:szCs w:val="18"/>
                <w:lang w:eastAsia="en-US"/>
              </w:rPr>
              <w:t>,З,З,</w:t>
            </w:r>
          </w:p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  <w:lang w:eastAsia="en-US"/>
              </w:rPr>
              <w:t>,З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</w:tr>
      <w:tr w:rsidR="00155174" w:rsidTr="00776ED9">
        <w:trPr>
          <w:gridAfter w:val="1"/>
          <w:wAfter w:w="12" w:type="dxa"/>
          <w:trHeight w:val="698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ЕН.00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Математический и общий естественнонаучный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ЕН.1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ЕН.2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</w:tr>
      <w:tr w:rsidR="00890A77" w:rsidTr="00776ED9">
        <w:trPr>
          <w:gridAfter w:val="1"/>
          <w:wAfter w:w="12" w:type="dxa"/>
          <w:trHeight w:val="448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Профессиональный 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13э/18з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176C7C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4086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176C7C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3020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648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407</w:t>
            </w:r>
          </w:p>
        </w:tc>
      </w:tr>
      <w:tr w:rsidR="00155174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  <w:t>ОП.00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  <w:t>Общепрофессиональные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5э/16з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1375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458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917</w:t>
            </w:r>
          </w:p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464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50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Инженерная графика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Техническая механика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Электротехника и электроника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Метрология стандартизация и сертификация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32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Термодинамика. Теплопередача и гидравлика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Теория горения и взрыва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Психология экстремальных ситуаций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Здания и сооружение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Автоматизированные системы управления и связь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 10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Экономические аспекты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lang w:eastAsia="en-US"/>
              </w:rPr>
            </w:pPr>
            <w:r>
              <w:rPr>
                <w:w w:val="10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 11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Медико-биологические основы безопасности </w:t>
            </w:r>
            <w:r w:rsidR="00176C7C">
              <w:rPr>
                <w:w w:val="100"/>
                <w:sz w:val="20"/>
                <w:szCs w:val="20"/>
                <w:lang w:eastAsia="en-US"/>
              </w:rPr>
              <w:t>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ОП.12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вариатив</w:t>
            </w:r>
            <w:proofErr w:type="spellEnd"/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Пожарно-строевая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З/З/З/Э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ОП.13</w:t>
            </w:r>
          </w:p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вариат</w:t>
            </w:r>
            <w:r w:rsidR="00176C7C">
              <w:rPr>
                <w:w w:val="100"/>
                <w:sz w:val="20"/>
                <w:szCs w:val="20"/>
                <w:lang w:eastAsia="en-US"/>
              </w:rPr>
              <w:t>и</w:t>
            </w:r>
            <w:r>
              <w:rPr>
                <w:w w:val="100"/>
                <w:sz w:val="20"/>
                <w:szCs w:val="20"/>
                <w:lang w:eastAsia="en-US"/>
              </w:rPr>
              <w:t>в</w:t>
            </w:r>
            <w:proofErr w:type="spellEnd"/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45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8э/2з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2711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548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2103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470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357</w:t>
            </w:r>
          </w:p>
        </w:tc>
      </w:tr>
      <w:tr w:rsidR="00155174" w:rsidTr="00776ED9">
        <w:trPr>
          <w:gridAfter w:val="1"/>
          <w:wAfter w:w="12" w:type="dxa"/>
          <w:trHeight w:val="354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ПМ.01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Организация службы пожаротушения и проведение работ по тушению пожаров и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ликвидации последствий чрезвычайных ситуаций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w w:val="100"/>
                <w:sz w:val="22"/>
                <w:szCs w:val="22"/>
                <w:lang w:eastAsia="en-US"/>
              </w:rPr>
              <w:lastRenderedPageBreak/>
              <w:t>3э/1з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5456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1028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B40330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818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B40330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116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МДК. 01.01. 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Организация службы и подготовки в подразделениях пожарной охраны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FF0000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auto"/>
                <w:w w:val="1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554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w w:val="1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vertAlign w:val="subscript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vertAlign w:val="subscript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6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 01.02.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Тактика тушения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279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769"/>
        </w:trPr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83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 01.03.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Тактика аварийно-спасательных работ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41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469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02.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Осуществление государственных мер в области обеспечения пожарной безопасности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620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447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227</w:t>
            </w:r>
          </w:p>
        </w:tc>
      </w:tr>
      <w:tr w:rsidR="00890A77" w:rsidTr="00776ED9">
        <w:trPr>
          <w:gridAfter w:val="1"/>
          <w:wAfter w:w="12" w:type="dxa"/>
          <w:trHeight w:val="657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Организация деятельности государственного пожарного надзора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90</w:t>
            </w:r>
          </w:p>
        </w:tc>
      </w:tr>
      <w:tr w:rsidR="00890A77" w:rsidTr="00776ED9">
        <w:trPr>
          <w:gridAfter w:val="1"/>
          <w:wAfter w:w="12" w:type="dxa"/>
          <w:trHeight w:val="315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02.02.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Пожарная профилактика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02.03.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Правовые основы профессиональной деятельности.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</w:tr>
      <w:tr w:rsidR="0015517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03.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и обслуживание технических средств, используемых для предупреждения, тушения пожаров и проведения аварийно-спасательных работ.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1э/1з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130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03.01.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Пожарно-спасательная техника и оборудование.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</w:tr>
      <w:tr w:rsidR="0015517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ПМ.04.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Выполнение работ по одной или нескольким профессиям ра</w:t>
            </w:r>
            <w:r w:rsidR="00305951">
              <w:rPr>
                <w:b/>
                <w:sz w:val="22"/>
                <w:szCs w:val="22"/>
                <w:lang w:eastAsia="en-US"/>
              </w:rPr>
              <w:t>бочих, должностям служащих. (Водитель</w:t>
            </w:r>
            <w:r w:rsidR="003227C4">
              <w:rPr>
                <w:b/>
                <w:sz w:val="22"/>
                <w:szCs w:val="22"/>
                <w:lang w:eastAsia="en-US"/>
              </w:rPr>
              <w:t xml:space="preserve"> автомобиля</w:t>
            </w:r>
            <w:r w:rsidR="00305951">
              <w:rPr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b/>
                <w:sz w:val="22"/>
                <w:szCs w:val="22"/>
                <w:lang w:eastAsia="en-US"/>
              </w:rPr>
              <w:t>пожарный)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790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04.01.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3227C4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11442 </w:t>
            </w:r>
            <w:r w:rsidR="00890A77">
              <w:rPr>
                <w:sz w:val="22"/>
                <w:szCs w:val="22"/>
                <w:lang w:eastAsia="en-US"/>
              </w:rPr>
              <w:t>Водитель</w:t>
            </w:r>
            <w:r>
              <w:rPr>
                <w:sz w:val="22"/>
                <w:szCs w:val="22"/>
                <w:lang w:eastAsia="en-US"/>
              </w:rPr>
              <w:t xml:space="preserve"> автомобиля категории «В» и «С»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УП.04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П.П.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Производственная практика (по профилю специальности) 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16781 Пожарный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499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16"/>
                <w:szCs w:val="16"/>
                <w:lang w:eastAsia="en-US"/>
              </w:rPr>
            </w:pPr>
            <w:r>
              <w:rPr>
                <w:bCs/>
                <w:w w:val="100"/>
                <w:sz w:val="16"/>
                <w:szCs w:val="16"/>
                <w:lang w:eastAsia="en-US"/>
              </w:rPr>
              <w:t>10дз/18э/34з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7454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2102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5292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576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468</w:t>
            </w:r>
          </w:p>
        </w:tc>
      </w:tr>
      <w:tr w:rsidR="003227C4" w:rsidTr="00776ED9">
        <w:trPr>
          <w:gridAfter w:val="1"/>
          <w:wAfter w:w="12" w:type="dxa"/>
          <w:trHeight w:val="435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ПДП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4нед</w:t>
            </w:r>
          </w:p>
        </w:tc>
      </w:tr>
      <w:tr w:rsidR="003227C4" w:rsidTr="00776ED9">
        <w:trPr>
          <w:gridAfter w:val="1"/>
          <w:wAfter w:w="12" w:type="dxa"/>
          <w:cantSplit/>
          <w:trHeight w:val="2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3227C4" w:rsidTr="00776ED9">
        <w:trPr>
          <w:gridAfter w:val="1"/>
          <w:wAfter w:w="12" w:type="dxa"/>
          <w:cantSplit/>
          <w:trHeight w:val="20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6нед</w:t>
            </w:r>
          </w:p>
        </w:tc>
      </w:tr>
      <w:tr w:rsidR="003227C4" w:rsidTr="00776ED9">
        <w:trPr>
          <w:gridAfter w:val="1"/>
          <w:wAfter w:w="12" w:type="dxa"/>
          <w:cantSplit/>
          <w:trHeight w:val="69"/>
        </w:trPr>
        <w:tc>
          <w:tcPr>
            <w:tcW w:w="782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227C4" w:rsidRDefault="003227C4" w:rsidP="003227C4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дисциплин в МДК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216</w:t>
            </w:r>
          </w:p>
        </w:tc>
      </w:tr>
      <w:tr w:rsidR="003227C4" w:rsidTr="00776ED9">
        <w:trPr>
          <w:gridAfter w:val="1"/>
          <w:wAfter w:w="12" w:type="dxa"/>
          <w:trHeight w:val="264"/>
        </w:trPr>
        <w:tc>
          <w:tcPr>
            <w:tcW w:w="7823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Дипломный проект (работа)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дипломного проекта (работы) с 16июня по 30 июля (всего 2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3227C4" w:rsidTr="00776ED9">
        <w:trPr>
          <w:gridAfter w:val="1"/>
          <w:wAfter w:w="12" w:type="dxa"/>
          <w:trHeight w:val="265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7" w:right="-71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уч.практик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141</w:t>
            </w:r>
          </w:p>
        </w:tc>
      </w:tr>
      <w:tr w:rsidR="003227C4" w:rsidTr="00776ED9">
        <w:trPr>
          <w:gridAfter w:val="1"/>
          <w:wAfter w:w="12" w:type="dxa"/>
          <w:trHeight w:val="257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произ.практики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271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7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экзаменов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</w:tr>
      <w:tr w:rsidR="003227C4" w:rsidTr="00776ED9">
        <w:trPr>
          <w:gridAfter w:val="1"/>
          <w:wAfter w:w="12" w:type="dxa"/>
          <w:trHeight w:val="235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дифф.зачетов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313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зачетов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</w:tr>
    </w:tbl>
    <w:p w:rsidR="00194B45" w:rsidRDefault="00194B45" w:rsidP="00194B45"/>
    <w:p w:rsidR="00194B45" w:rsidRDefault="00194B45" w:rsidP="00194B45"/>
    <w:p w:rsidR="00194B45" w:rsidRDefault="00194B45" w:rsidP="00194B45">
      <w:pPr>
        <w:jc w:val="center"/>
      </w:pPr>
    </w:p>
    <w:sectPr w:rsidR="00194B45" w:rsidSect="00B9743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22"/>
    <w:rsid w:val="00016375"/>
    <w:rsid w:val="000774C7"/>
    <w:rsid w:val="000D5AEA"/>
    <w:rsid w:val="00155174"/>
    <w:rsid w:val="001718B4"/>
    <w:rsid w:val="00172020"/>
    <w:rsid w:val="00175D48"/>
    <w:rsid w:val="00176C7C"/>
    <w:rsid w:val="00180549"/>
    <w:rsid w:val="00194B45"/>
    <w:rsid w:val="001C7B08"/>
    <w:rsid w:val="001C7DEC"/>
    <w:rsid w:val="001D2A22"/>
    <w:rsid w:val="00285837"/>
    <w:rsid w:val="002D5E50"/>
    <w:rsid w:val="00305951"/>
    <w:rsid w:val="003227C4"/>
    <w:rsid w:val="003335D3"/>
    <w:rsid w:val="00340BAF"/>
    <w:rsid w:val="00436080"/>
    <w:rsid w:val="004B284E"/>
    <w:rsid w:val="004F5E4F"/>
    <w:rsid w:val="006719A8"/>
    <w:rsid w:val="00776ED9"/>
    <w:rsid w:val="00842901"/>
    <w:rsid w:val="00854564"/>
    <w:rsid w:val="0088406E"/>
    <w:rsid w:val="00890A77"/>
    <w:rsid w:val="008C4942"/>
    <w:rsid w:val="008E430C"/>
    <w:rsid w:val="00902FD3"/>
    <w:rsid w:val="009035D1"/>
    <w:rsid w:val="00945E30"/>
    <w:rsid w:val="00994288"/>
    <w:rsid w:val="00995498"/>
    <w:rsid w:val="009A0B3E"/>
    <w:rsid w:val="009B2152"/>
    <w:rsid w:val="009E2825"/>
    <w:rsid w:val="00AA273B"/>
    <w:rsid w:val="00B40330"/>
    <w:rsid w:val="00B81B22"/>
    <w:rsid w:val="00B97436"/>
    <w:rsid w:val="00BD73A3"/>
    <w:rsid w:val="00D14BD3"/>
    <w:rsid w:val="00D751FE"/>
    <w:rsid w:val="00D9034F"/>
    <w:rsid w:val="00E81811"/>
    <w:rsid w:val="00ED1E78"/>
    <w:rsid w:val="00F5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4B45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94B4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194B45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94B45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194B45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194B45"/>
    <w:rPr>
      <w:color w:val="auto"/>
      <w:w w:val="100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94B4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194B4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endnote text"/>
    <w:basedOn w:val="a"/>
    <w:link w:val="ac"/>
    <w:uiPriority w:val="99"/>
    <w:semiHidden/>
    <w:unhideWhenUsed/>
    <w:rsid w:val="00194B45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194B45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B45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ody Text Indent"/>
    <w:basedOn w:val="af"/>
    <w:link w:val="af2"/>
    <w:uiPriority w:val="99"/>
    <w:semiHidden/>
    <w:unhideWhenUsed/>
    <w:rsid w:val="00194B45"/>
    <w:pPr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Subtitle"/>
    <w:basedOn w:val="a"/>
    <w:next w:val="a"/>
    <w:link w:val="af4"/>
    <w:uiPriority w:val="11"/>
    <w:qFormat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94B45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194B45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semiHidden/>
    <w:unhideWhenUsed/>
    <w:rsid w:val="00194B45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semiHidden/>
    <w:rsid w:val="00194B45"/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annotation subject"/>
    <w:basedOn w:val="a5"/>
    <w:next w:val="a5"/>
    <w:link w:val="af8"/>
    <w:uiPriority w:val="99"/>
    <w:semiHidden/>
    <w:unhideWhenUsed/>
    <w:rsid w:val="00194B45"/>
    <w:rPr>
      <w:b/>
      <w:bCs/>
    </w:rPr>
  </w:style>
  <w:style w:type="character" w:customStyle="1" w:styleId="af8">
    <w:name w:val="Тема примечания Знак"/>
    <w:basedOn w:val="a6"/>
    <w:link w:val="af7"/>
    <w:uiPriority w:val="99"/>
    <w:semiHidden/>
    <w:rsid w:val="00194B45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194B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94B45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194B45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d">
    <w:name w:val="Знак 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нак2"/>
    <w:basedOn w:val="a"/>
    <w:uiPriority w:val="99"/>
    <w:rsid w:val="00194B45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e">
    <w:name w:val="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194B45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194B4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194B45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194B45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194B4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194B45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194B45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customStyle="1" w:styleId="26">
    <w:name w:val="Заголовок №2_"/>
    <w:basedOn w:val="a0"/>
    <w:link w:val="27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Заголовок №2"/>
    <w:basedOn w:val="a"/>
    <w:link w:val="26"/>
    <w:rsid w:val="00194B45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8">
    <w:name w:val="Основной текст (2)_"/>
    <w:basedOn w:val="a0"/>
    <w:link w:val="29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94B45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styleId="aff">
    <w:name w:val="Subtle Emphasis"/>
    <w:basedOn w:val="a0"/>
    <w:uiPriority w:val="19"/>
    <w:qFormat/>
    <w:rsid w:val="00194B45"/>
    <w:rPr>
      <w:i/>
      <w:iCs/>
      <w:color w:val="808080" w:themeColor="text1" w:themeTint="7F"/>
    </w:rPr>
  </w:style>
  <w:style w:type="character" w:customStyle="1" w:styleId="13">
    <w:name w:val="Текст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7">
    <w:name w:val="Текст концевой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8">
    <w:name w:val="Основной текст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9">
    <w:name w:val="Основной текст с отступом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a">
    <w:name w:val="Текст Знак1"/>
    <w:basedOn w:val="a0"/>
    <w:uiPriority w:val="99"/>
    <w:semiHidden/>
    <w:rsid w:val="00194B45"/>
    <w:rPr>
      <w:rFonts w:ascii="Consolas" w:eastAsia="Calibri" w:hAnsi="Consolas" w:cs="Times New Roman" w:hint="default"/>
      <w:color w:val="000000"/>
      <w:w w:val="90"/>
      <w:sz w:val="21"/>
      <w:szCs w:val="21"/>
      <w:lang w:eastAsia="ru-RU"/>
    </w:rPr>
  </w:style>
  <w:style w:type="character" w:customStyle="1" w:styleId="1b">
    <w:name w:val="Тема примечания Знак1"/>
    <w:basedOn w:val="14"/>
    <w:uiPriority w:val="99"/>
    <w:semiHidden/>
    <w:rsid w:val="00194B45"/>
    <w:rPr>
      <w:rFonts w:ascii="Times New Roman" w:eastAsia="Calibri" w:hAnsi="Times New Roman" w:cs="Times New Roman" w:hint="default"/>
      <w:b/>
      <w:bCs/>
      <w:color w:val="000000"/>
      <w:w w:val="90"/>
      <w:sz w:val="20"/>
      <w:szCs w:val="20"/>
      <w:lang w:eastAsia="ru-RU"/>
    </w:rPr>
  </w:style>
  <w:style w:type="character" w:customStyle="1" w:styleId="3">
    <w:name w:val="Знак Знак3"/>
    <w:basedOn w:val="a0"/>
    <w:uiPriority w:val="99"/>
    <w:locked/>
    <w:rsid w:val="00194B45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194B4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194B45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8"/>
    <w:rsid w:val="00194B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styleId="aff0">
    <w:name w:val="Emphasis"/>
    <w:basedOn w:val="a0"/>
    <w:uiPriority w:val="20"/>
    <w:qFormat/>
    <w:rsid w:val="00194B45"/>
    <w:rPr>
      <w:i/>
      <w:iCs/>
    </w:rPr>
  </w:style>
  <w:style w:type="paragraph" w:customStyle="1" w:styleId="Default">
    <w:name w:val="Default"/>
    <w:rsid w:val="00D14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4B45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94B4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194B45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94B45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194B45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194B45"/>
    <w:rPr>
      <w:color w:val="auto"/>
      <w:w w:val="100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94B4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194B4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endnote text"/>
    <w:basedOn w:val="a"/>
    <w:link w:val="ac"/>
    <w:uiPriority w:val="99"/>
    <w:semiHidden/>
    <w:unhideWhenUsed/>
    <w:rsid w:val="00194B45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194B45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B45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ody Text Indent"/>
    <w:basedOn w:val="af"/>
    <w:link w:val="af2"/>
    <w:uiPriority w:val="99"/>
    <w:semiHidden/>
    <w:unhideWhenUsed/>
    <w:rsid w:val="00194B45"/>
    <w:pPr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Subtitle"/>
    <w:basedOn w:val="a"/>
    <w:next w:val="a"/>
    <w:link w:val="af4"/>
    <w:uiPriority w:val="11"/>
    <w:qFormat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94B45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194B45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semiHidden/>
    <w:unhideWhenUsed/>
    <w:rsid w:val="00194B45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semiHidden/>
    <w:rsid w:val="00194B45"/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annotation subject"/>
    <w:basedOn w:val="a5"/>
    <w:next w:val="a5"/>
    <w:link w:val="af8"/>
    <w:uiPriority w:val="99"/>
    <w:semiHidden/>
    <w:unhideWhenUsed/>
    <w:rsid w:val="00194B45"/>
    <w:rPr>
      <w:b/>
      <w:bCs/>
    </w:rPr>
  </w:style>
  <w:style w:type="character" w:customStyle="1" w:styleId="af8">
    <w:name w:val="Тема примечания Знак"/>
    <w:basedOn w:val="a6"/>
    <w:link w:val="af7"/>
    <w:uiPriority w:val="99"/>
    <w:semiHidden/>
    <w:rsid w:val="00194B45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194B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94B45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194B45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d">
    <w:name w:val="Знак 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нак2"/>
    <w:basedOn w:val="a"/>
    <w:uiPriority w:val="99"/>
    <w:rsid w:val="00194B45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e">
    <w:name w:val="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194B45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194B4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194B45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194B45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194B4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194B45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194B45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customStyle="1" w:styleId="26">
    <w:name w:val="Заголовок №2_"/>
    <w:basedOn w:val="a0"/>
    <w:link w:val="27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Заголовок №2"/>
    <w:basedOn w:val="a"/>
    <w:link w:val="26"/>
    <w:rsid w:val="00194B45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8">
    <w:name w:val="Основной текст (2)_"/>
    <w:basedOn w:val="a0"/>
    <w:link w:val="29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94B45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styleId="aff">
    <w:name w:val="Subtle Emphasis"/>
    <w:basedOn w:val="a0"/>
    <w:uiPriority w:val="19"/>
    <w:qFormat/>
    <w:rsid w:val="00194B45"/>
    <w:rPr>
      <w:i/>
      <w:iCs/>
      <w:color w:val="808080" w:themeColor="text1" w:themeTint="7F"/>
    </w:rPr>
  </w:style>
  <w:style w:type="character" w:customStyle="1" w:styleId="13">
    <w:name w:val="Текст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7">
    <w:name w:val="Текст концевой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8">
    <w:name w:val="Основной текст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9">
    <w:name w:val="Основной текст с отступом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a">
    <w:name w:val="Текст Знак1"/>
    <w:basedOn w:val="a0"/>
    <w:uiPriority w:val="99"/>
    <w:semiHidden/>
    <w:rsid w:val="00194B45"/>
    <w:rPr>
      <w:rFonts w:ascii="Consolas" w:eastAsia="Calibri" w:hAnsi="Consolas" w:cs="Times New Roman" w:hint="default"/>
      <w:color w:val="000000"/>
      <w:w w:val="90"/>
      <w:sz w:val="21"/>
      <w:szCs w:val="21"/>
      <w:lang w:eastAsia="ru-RU"/>
    </w:rPr>
  </w:style>
  <w:style w:type="character" w:customStyle="1" w:styleId="1b">
    <w:name w:val="Тема примечания Знак1"/>
    <w:basedOn w:val="14"/>
    <w:uiPriority w:val="99"/>
    <w:semiHidden/>
    <w:rsid w:val="00194B45"/>
    <w:rPr>
      <w:rFonts w:ascii="Times New Roman" w:eastAsia="Calibri" w:hAnsi="Times New Roman" w:cs="Times New Roman" w:hint="default"/>
      <w:b/>
      <w:bCs/>
      <w:color w:val="000000"/>
      <w:w w:val="90"/>
      <w:sz w:val="20"/>
      <w:szCs w:val="20"/>
      <w:lang w:eastAsia="ru-RU"/>
    </w:rPr>
  </w:style>
  <w:style w:type="character" w:customStyle="1" w:styleId="3">
    <w:name w:val="Знак Знак3"/>
    <w:basedOn w:val="a0"/>
    <w:uiPriority w:val="99"/>
    <w:locked/>
    <w:rsid w:val="00194B45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194B4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194B45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8"/>
    <w:rsid w:val="00194B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styleId="aff0">
    <w:name w:val="Emphasis"/>
    <w:basedOn w:val="a0"/>
    <w:uiPriority w:val="20"/>
    <w:qFormat/>
    <w:rsid w:val="00194B45"/>
    <w:rPr>
      <w:i/>
      <w:iCs/>
    </w:rPr>
  </w:style>
  <w:style w:type="paragraph" w:customStyle="1" w:styleId="Default">
    <w:name w:val="Default"/>
    <w:rsid w:val="00D14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8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50</cp:revision>
  <cp:lastPrinted>2019-10-28T09:28:00Z</cp:lastPrinted>
  <dcterms:created xsi:type="dcterms:W3CDTF">2019-08-28T05:21:00Z</dcterms:created>
  <dcterms:modified xsi:type="dcterms:W3CDTF">2019-12-14T15:52:00Z</dcterms:modified>
</cp:coreProperties>
</file>