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F6" w:rsidRDefault="002747F6" w:rsidP="006F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center"/>
        <w:rPr>
          <w:rFonts w:ascii="Times New Roman" w:hAnsi="Times New Roman"/>
        </w:rPr>
      </w:pPr>
      <w:bookmarkStart w:id="0" w:name="_GoBack"/>
      <w:bookmarkEnd w:id="0"/>
    </w:p>
    <w:p w:rsidR="002747F6" w:rsidRDefault="006F3757" w:rsidP="006F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291B66F" wp14:editId="4B10978A">
            <wp:extent cx="6219156" cy="8801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869" cy="879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F6" w:rsidRPr="009E0886" w:rsidRDefault="002747F6" w:rsidP="0027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</w:p>
    <w:p w:rsidR="00A61ACB" w:rsidRPr="00A61ACB" w:rsidRDefault="00A61ACB" w:rsidP="00A61ACB">
      <w:pPr>
        <w:jc w:val="center"/>
        <w:rPr>
          <w:rFonts w:eastAsiaTheme="minorHAnsi"/>
          <w:b/>
          <w:sz w:val="28"/>
          <w:szCs w:val="23"/>
          <w:lang w:eastAsia="en-US"/>
        </w:rPr>
      </w:pPr>
      <w:r w:rsidRPr="00A61ACB">
        <w:rPr>
          <w:rFonts w:ascii="Times New Roman" w:hAnsi="Times New Roman"/>
          <w:sz w:val="28"/>
          <w:szCs w:val="28"/>
        </w:rPr>
        <w:t xml:space="preserve"> </w:t>
      </w:r>
      <w:r w:rsidRPr="00A61ACB">
        <w:rPr>
          <w:rFonts w:eastAsiaTheme="minorHAnsi"/>
          <w:b/>
          <w:sz w:val="28"/>
          <w:szCs w:val="23"/>
          <w:lang w:eastAsia="en-US"/>
        </w:rPr>
        <w:t>СОДЕРЖАНИЕ</w:t>
      </w:r>
    </w:p>
    <w:p w:rsidR="00A61ACB" w:rsidRPr="00A61ACB" w:rsidRDefault="00A61ACB" w:rsidP="00A61ACB">
      <w:pPr>
        <w:rPr>
          <w:rFonts w:ascii="Times New Roman" w:eastAsiaTheme="minorHAnsi" w:hAnsi="Times New Roman"/>
          <w:sz w:val="28"/>
          <w:szCs w:val="23"/>
          <w:lang w:eastAsia="en-US"/>
        </w:rPr>
      </w:pPr>
      <w:r w:rsidRPr="00A61ACB">
        <w:rPr>
          <w:rFonts w:ascii="Times New Roman" w:eastAsiaTheme="minorHAnsi" w:hAnsi="Times New Roman"/>
          <w:sz w:val="28"/>
          <w:szCs w:val="23"/>
          <w:lang w:eastAsia="en-US"/>
        </w:rPr>
        <w:t>1. ПАСПОРТ ПРОГРАММЫ УЧЕБНОЙ ДИСЦИПЛИНЫ</w:t>
      </w:r>
    </w:p>
    <w:p w:rsidR="00A61ACB" w:rsidRPr="00A61ACB" w:rsidRDefault="00A61ACB" w:rsidP="00A61ACB">
      <w:pPr>
        <w:rPr>
          <w:rFonts w:ascii="Times New Roman" w:eastAsiaTheme="minorHAnsi" w:hAnsi="Times New Roman"/>
          <w:sz w:val="28"/>
          <w:szCs w:val="23"/>
          <w:lang w:eastAsia="en-US"/>
        </w:rPr>
      </w:pPr>
      <w:r w:rsidRPr="00A61ACB">
        <w:rPr>
          <w:rFonts w:ascii="Times New Roman" w:eastAsiaTheme="minorHAnsi" w:hAnsi="Times New Roman"/>
          <w:sz w:val="28"/>
          <w:szCs w:val="23"/>
          <w:lang w:eastAsia="en-US"/>
        </w:rPr>
        <w:t>2. СТРУКТУРА И СОДЕРЖАНИЕ УЧЕБНОЙ ДИСЦИПЛИНЫ</w:t>
      </w:r>
    </w:p>
    <w:p w:rsidR="00A61ACB" w:rsidRPr="00A61ACB" w:rsidRDefault="00A61ACB" w:rsidP="00A61ACB">
      <w:pPr>
        <w:rPr>
          <w:rFonts w:ascii="Times New Roman" w:eastAsiaTheme="minorHAnsi" w:hAnsi="Times New Roman"/>
          <w:sz w:val="28"/>
          <w:szCs w:val="23"/>
          <w:lang w:eastAsia="en-US"/>
        </w:rPr>
      </w:pPr>
      <w:r w:rsidRPr="00A61ACB">
        <w:rPr>
          <w:rFonts w:ascii="Times New Roman" w:eastAsiaTheme="minorHAnsi" w:hAnsi="Times New Roman"/>
          <w:sz w:val="24"/>
          <w:lang w:eastAsia="en-US"/>
        </w:rPr>
        <w:t>3.</w:t>
      </w:r>
      <w:r w:rsidRPr="00A61ACB">
        <w:rPr>
          <w:rFonts w:ascii="Times New Roman" w:eastAsiaTheme="minorHAnsi" w:hAnsi="Times New Roman"/>
          <w:sz w:val="36"/>
          <w:szCs w:val="23"/>
          <w:lang w:eastAsia="en-US"/>
        </w:rPr>
        <w:t xml:space="preserve"> </w:t>
      </w:r>
      <w:r w:rsidRPr="00A61ACB">
        <w:rPr>
          <w:rFonts w:ascii="Times New Roman" w:eastAsiaTheme="minorHAnsi" w:hAnsi="Times New Roman"/>
          <w:sz w:val="28"/>
          <w:szCs w:val="23"/>
          <w:lang w:eastAsia="en-US"/>
        </w:rPr>
        <w:t>УСЛОВИЯ РЕАЛИЗАЦИИ ПРОГРАММЫ УЧЕБНОЙ ДИСЦИПЛИНЫ</w:t>
      </w:r>
    </w:p>
    <w:p w:rsidR="00A61ACB" w:rsidRPr="00A61ACB" w:rsidRDefault="00A61ACB" w:rsidP="00A61ACB">
      <w:pPr>
        <w:rPr>
          <w:rFonts w:eastAsiaTheme="minorHAnsi"/>
          <w:i/>
          <w:iCs/>
          <w:sz w:val="14"/>
          <w:szCs w:val="16"/>
          <w:lang w:eastAsia="en-US"/>
        </w:rPr>
      </w:pPr>
      <w:r w:rsidRPr="00A61ACB">
        <w:rPr>
          <w:rFonts w:ascii="Times New Roman" w:eastAsiaTheme="minorHAnsi" w:hAnsi="Times New Roman"/>
          <w:sz w:val="28"/>
          <w:szCs w:val="23"/>
          <w:lang w:eastAsia="en-US"/>
        </w:rPr>
        <w:t>4.КОНТРОЛЬ И ОЦЕНКА РЕЗУЛЬТАТОВ ОСВОЕНИЯ УЧЕБНОЙ ДИСЦИПЛИНЫ</w:t>
      </w: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F2070" w:rsidRPr="00A61ACB" w:rsidRDefault="00FF2070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7D4203">
      <w:pPr>
        <w:jc w:val="both"/>
        <w:rPr>
          <w:rFonts w:ascii="Times New Roman" w:hAnsi="Times New Roman"/>
          <w:sz w:val="28"/>
          <w:szCs w:val="28"/>
        </w:rPr>
      </w:pPr>
    </w:p>
    <w:p w:rsidR="00A61ACB" w:rsidRPr="007D4203" w:rsidRDefault="00A61ACB" w:rsidP="007D42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D4203">
        <w:rPr>
          <w:rFonts w:ascii="Times New Roman" w:hAnsi="Times New Roman"/>
          <w:b/>
          <w:sz w:val="26"/>
          <w:szCs w:val="26"/>
        </w:rPr>
        <w:t>. ПАСПОРТ РАБОЧЕЙ ПРОГРАММЫ УЧЕБНОЙ ДИСЦИПЛИНЫ</w:t>
      </w:r>
    </w:p>
    <w:p w:rsidR="00A61ACB" w:rsidRPr="007D4203" w:rsidRDefault="00A61ACB" w:rsidP="007D420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D4203">
        <w:rPr>
          <w:rFonts w:ascii="Times New Roman" w:hAnsi="Times New Roman"/>
          <w:b/>
          <w:sz w:val="26"/>
          <w:szCs w:val="26"/>
          <w:u w:val="single"/>
        </w:rPr>
        <w:t>ОСНОВЫ ФИЛОСОФИИ</w:t>
      </w:r>
    </w:p>
    <w:p w:rsidR="00A61ACB" w:rsidRPr="007D4203" w:rsidRDefault="00A61ACB" w:rsidP="007D420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61ACB" w:rsidRPr="007D4203" w:rsidRDefault="00A61ACB" w:rsidP="007D420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Область применения программы</w:t>
      </w:r>
    </w:p>
    <w:p w:rsidR="00EC2135" w:rsidRPr="007D4203" w:rsidRDefault="00EC2135" w:rsidP="007D4203">
      <w:pPr>
        <w:spacing w:after="0" w:line="240" w:lineRule="auto"/>
        <w:ind w:left="420"/>
        <w:rPr>
          <w:rFonts w:ascii="Times New Roman" w:hAnsi="Times New Roman"/>
          <w:b/>
          <w:sz w:val="26"/>
          <w:szCs w:val="26"/>
        </w:rPr>
      </w:pPr>
    </w:p>
    <w:p w:rsidR="00EC2135" w:rsidRPr="002747F6" w:rsidRDefault="00FF2070" w:rsidP="002747F6">
      <w:pPr>
        <w:spacing w:after="0" w:line="252" w:lineRule="auto"/>
        <w:ind w:right="-259"/>
        <w:rPr>
          <w:sz w:val="28"/>
          <w:szCs w:val="28"/>
        </w:rPr>
      </w:pPr>
      <w:r w:rsidRPr="00FF2070">
        <w:rPr>
          <w:sz w:val="26"/>
          <w:szCs w:val="26"/>
        </w:rPr>
        <w:t>Рабочая п</w:t>
      </w:r>
      <w:r w:rsidR="00EC2135" w:rsidRPr="00FF2070">
        <w:rPr>
          <w:sz w:val="26"/>
          <w:szCs w:val="26"/>
        </w:rPr>
        <w:t>рограмма учебной дисциплины является частью</w:t>
      </w:r>
      <w:r w:rsidRPr="00FF2070">
        <w:rPr>
          <w:sz w:val="26"/>
          <w:szCs w:val="26"/>
        </w:rPr>
        <w:t xml:space="preserve"> основной профессиональной образовательной программы в соответствии с ФГОС по специальности </w:t>
      </w:r>
      <w:r w:rsidRPr="00FF2070">
        <w:rPr>
          <w:b/>
          <w:sz w:val="26"/>
          <w:szCs w:val="26"/>
        </w:rPr>
        <w:t>23.</w:t>
      </w:r>
      <w:r w:rsidR="002747F6">
        <w:rPr>
          <w:b/>
          <w:sz w:val="26"/>
          <w:szCs w:val="26"/>
        </w:rPr>
        <w:t>02.07 «</w:t>
      </w:r>
      <w:r w:rsidR="002747F6" w:rsidRPr="002747F6">
        <w:rPr>
          <w:b/>
          <w:bCs/>
          <w:sz w:val="28"/>
          <w:szCs w:val="28"/>
        </w:rPr>
        <w:t xml:space="preserve"> Техническое об</w:t>
      </w:r>
      <w:r w:rsidR="002747F6">
        <w:rPr>
          <w:b/>
          <w:bCs/>
          <w:sz w:val="28"/>
          <w:szCs w:val="28"/>
        </w:rPr>
        <w:t xml:space="preserve">служивание и ремонт двигателей, </w:t>
      </w:r>
      <w:r w:rsidR="002747F6" w:rsidRPr="002747F6">
        <w:rPr>
          <w:b/>
          <w:bCs/>
          <w:sz w:val="28"/>
          <w:szCs w:val="28"/>
        </w:rPr>
        <w:t>систем</w:t>
      </w:r>
      <w:r w:rsidR="002747F6">
        <w:rPr>
          <w:b/>
          <w:bCs/>
          <w:sz w:val="28"/>
          <w:szCs w:val="28"/>
        </w:rPr>
        <w:t xml:space="preserve"> </w:t>
      </w:r>
      <w:r w:rsidR="002747F6" w:rsidRPr="002747F6">
        <w:rPr>
          <w:b/>
          <w:bCs/>
          <w:sz w:val="28"/>
          <w:szCs w:val="28"/>
        </w:rPr>
        <w:t>и агрегатов автомобилей</w:t>
      </w:r>
      <w:r w:rsidRPr="00FF2070">
        <w:rPr>
          <w:b/>
          <w:sz w:val="26"/>
          <w:szCs w:val="26"/>
        </w:rPr>
        <w:t>»</w:t>
      </w:r>
      <w:r w:rsidR="00EC2135" w:rsidRPr="00FF2070">
        <w:rPr>
          <w:sz w:val="26"/>
          <w:szCs w:val="26"/>
        </w:rPr>
        <w:t xml:space="preserve"> </w:t>
      </w:r>
    </w:p>
    <w:p w:rsidR="00A61ACB" w:rsidRPr="007D4203" w:rsidRDefault="00A61ACB" w:rsidP="007D42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1ACB" w:rsidRPr="007D4203" w:rsidRDefault="00A61ACB" w:rsidP="007D420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Место дисциплины в структуре основной профессиональной образовательной программы:</w:t>
      </w:r>
    </w:p>
    <w:p w:rsidR="00A61ACB" w:rsidRPr="007D4203" w:rsidRDefault="00A61ACB" w:rsidP="007D4203">
      <w:pPr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Дисциплин</w:t>
      </w:r>
      <w:r w:rsidR="00FF2070">
        <w:rPr>
          <w:rFonts w:ascii="Times New Roman" w:hAnsi="Times New Roman"/>
          <w:sz w:val="26"/>
          <w:szCs w:val="26"/>
        </w:rPr>
        <w:t>а «Основы философии» относится</w:t>
      </w:r>
      <w:r w:rsidRPr="007D4203">
        <w:rPr>
          <w:rFonts w:ascii="Times New Roman" w:hAnsi="Times New Roman"/>
          <w:sz w:val="26"/>
          <w:szCs w:val="26"/>
        </w:rPr>
        <w:t xml:space="preserve"> к циклу</w:t>
      </w:r>
      <w:r w:rsidRPr="007D4203">
        <w:rPr>
          <w:rFonts w:ascii="Times New Roman" w:hAnsi="Times New Roman"/>
          <w:b/>
          <w:sz w:val="26"/>
          <w:szCs w:val="26"/>
        </w:rPr>
        <w:t xml:space="preserve"> </w:t>
      </w:r>
      <w:r w:rsidRPr="007D4203">
        <w:rPr>
          <w:rFonts w:ascii="Times New Roman" w:hAnsi="Times New Roman"/>
          <w:sz w:val="26"/>
          <w:szCs w:val="26"/>
        </w:rPr>
        <w:t xml:space="preserve">общих гуманитарных и социально-экономических дисциплин. </w:t>
      </w:r>
    </w:p>
    <w:p w:rsidR="00A61ACB" w:rsidRPr="007D4203" w:rsidRDefault="00A61ACB" w:rsidP="007D4203">
      <w:pPr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1.3. Цели и задачи дисциплины – требования к результатам освоения дисциплины:</w:t>
      </w:r>
    </w:p>
    <w:p w:rsidR="00A61ACB" w:rsidRPr="007D4203" w:rsidRDefault="00A61ACB" w:rsidP="007D4203">
      <w:pPr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В результате освоения дисциплины обучающийся должен уметь:</w:t>
      </w:r>
    </w:p>
    <w:p w:rsidR="00A61ACB" w:rsidRPr="007D4203" w:rsidRDefault="00A61ACB" w:rsidP="007D420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61ACB" w:rsidRPr="007D4203" w:rsidRDefault="00A61ACB" w:rsidP="007D4203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A61ACB" w:rsidRPr="007D4203" w:rsidRDefault="00A61ACB" w:rsidP="007D4203">
      <w:pPr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В результате освоения дисциплины обучающийся должен знать:</w:t>
      </w:r>
    </w:p>
    <w:p w:rsidR="00A61ACB" w:rsidRPr="007D4203" w:rsidRDefault="00A61ACB" w:rsidP="007D42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основные категории и понятия философии;</w:t>
      </w:r>
    </w:p>
    <w:p w:rsidR="00A61ACB" w:rsidRPr="007D4203" w:rsidRDefault="00A61ACB" w:rsidP="007D42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роль философии в жизни человека и общества;</w:t>
      </w:r>
    </w:p>
    <w:p w:rsidR="00A61ACB" w:rsidRPr="007D4203" w:rsidRDefault="00A61ACB" w:rsidP="007D42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основы философского учения о бытие;</w:t>
      </w:r>
    </w:p>
    <w:p w:rsidR="00A61ACB" w:rsidRPr="007D4203" w:rsidRDefault="00A61ACB" w:rsidP="007D42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сущность процесса познания;</w:t>
      </w:r>
    </w:p>
    <w:p w:rsidR="00A61ACB" w:rsidRPr="007D4203" w:rsidRDefault="00A61ACB" w:rsidP="007D42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основы научной, философской и религиозной картин мира;</w:t>
      </w:r>
    </w:p>
    <w:p w:rsidR="00A61ACB" w:rsidRPr="007D4203" w:rsidRDefault="00A61ACB" w:rsidP="007D42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A61ACB" w:rsidRPr="007D4203" w:rsidRDefault="00A61ACB" w:rsidP="007D4203">
      <w:pPr>
        <w:numPr>
          <w:ilvl w:val="0"/>
          <w:numId w:val="3"/>
        </w:numPr>
        <w:contextualSpacing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EC2135" w:rsidRPr="007D4203" w:rsidRDefault="00EC2135" w:rsidP="007D4203">
      <w:pPr>
        <w:ind w:left="720"/>
        <w:contextualSpacing/>
        <w:rPr>
          <w:rFonts w:ascii="Times New Roman" w:hAnsi="Times New Roman"/>
          <w:b/>
          <w:sz w:val="26"/>
          <w:szCs w:val="26"/>
        </w:rPr>
      </w:pPr>
    </w:p>
    <w:p w:rsidR="00A61ACB" w:rsidRPr="007D4203" w:rsidRDefault="00A61ACB" w:rsidP="007D4203">
      <w:pPr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1.4. Рекомендуемое количество часов на освоение программы дисциплины:</w:t>
      </w:r>
    </w:p>
    <w:p w:rsidR="00A61ACB" w:rsidRPr="007D4203" w:rsidRDefault="00A61ACB" w:rsidP="007D42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максимальной учебной нагрузки </w:t>
      </w:r>
      <w:proofErr w:type="gramStart"/>
      <w:r w:rsidRPr="007D4203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7D4203">
        <w:rPr>
          <w:rFonts w:ascii="Times New Roman" w:hAnsi="Times New Roman"/>
          <w:sz w:val="26"/>
          <w:szCs w:val="26"/>
        </w:rPr>
        <w:t xml:space="preserve">  64 часов, в том числе:</w:t>
      </w:r>
    </w:p>
    <w:p w:rsidR="00A61ACB" w:rsidRPr="007D4203" w:rsidRDefault="00A61ACB" w:rsidP="007D42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обязательной аудиторной учебной нагрузки </w:t>
      </w:r>
      <w:proofErr w:type="gramStart"/>
      <w:r w:rsidRPr="007D4203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7D4203">
        <w:rPr>
          <w:rFonts w:ascii="Times New Roman" w:hAnsi="Times New Roman"/>
          <w:sz w:val="26"/>
          <w:szCs w:val="26"/>
        </w:rPr>
        <w:t xml:space="preserve">  48 часов;</w:t>
      </w:r>
    </w:p>
    <w:p w:rsidR="00A61ACB" w:rsidRPr="007D4203" w:rsidRDefault="00A61ACB" w:rsidP="007D42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самостоятельной работы </w:t>
      </w:r>
      <w:proofErr w:type="gramStart"/>
      <w:r w:rsidRPr="007D4203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7D4203">
        <w:rPr>
          <w:rFonts w:ascii="Times New Roman" w:hAnsi="Times New Roman"/>
          <w:sz w:val="26"/>
          <w:szCs w:val="26"/>
        </w:rPr>
        <w:t xml:space="preserve">  16 часов.</w:t>
      </w:r>
    </w:p>
    <w:p w:rsidR="00A61ACB" w:rsidRPr="007D4203" w:rsidRDefault="00A61ACB" w:rsidP="007D42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1ACB" w:rsidRDefault="00A61ACB" w:rsidP="007D4203">
      <w:pPr>
        <w:rPr>
          <w:rFonts w:ascii="Times New Roman" w:hAnsi="Times New Roman"/>
          <w:sz w:val="26"/>
          <w:szCs w:val="26"/>
        </w:rPr>
      </w:pPr>
    </w:p>
    <w:p w:rsidR="007D4203" w:rsidRDefault="007D4203" w:rsidP="007D4203">
      <w:pPr>
        <w:rPr>
          <w:rFonts w:ascii="Times New Roman" w:hAnsi="Times New Roman"/>
          <w:sz w:val="26"/>
          <w:szCs w:val="26"/>
        </w:rPr>
      </w:pPr>
    </w:p>
    <w:p w:rsidR="007D4203" w:rsidRPr="007D4203" w:rsidRDefault="007D4203" w:rsidP="007D4203">
      <w:pPr>
        <w:rPr>
          <w:rFonts w:ascii="Times New Roman" w:hAnsi="Times New Roman"/>
          <w:sz w:val="26"/>
          <w:szCs w:val="26"/>
        </w:rPr>
      </w:pPr>
    </w:p>
    <w:p w:rsidR="00A61ACB" w:rsidRPr="007D4203" w:rsidRDefault="00A61ACB" w:rsidP="007D42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СТРУКТУРА И ПРИМЕРНОЕ СОДЕРЖАНИЕ УЧЕБНОЙ ДИСИЦПЛИНЫ</w:t>
      </w:r>
    </w:p>
    <w:p w:rsidR="00A61ACB" w:rsidRPr="007D4203" w:rsidRDefault="00A61ACB" w:rsidP="007D4203">
      <w:pPr>
        <w:spacing w:after="0" w:line="240" w:lineRule="auto"/>
        <w:ind w:left="420"/>
        <w:rPr>
          <w:rFonts w:ascii="Times New Roman" w:hAnsi="Times New Roman"/>
          <w:b/>
          <w:sz w:val="26"/>
          <w:szCs w:val="26"/>
        </w:rPr>
      </w:pPr>
    </w:p>
    <w:p w:rsidR="00A61ACB" w:rsidRPr="007D4203" w:rsidRDefault="00A61ACB" w:rsidP="007D420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Объем учебной дисциплины и виды учебной работы</w:t>
      </w:r>
    </w:p>
    <w:p w:rsidR="00A61ACB" w:rsidRPr="007D4203" w:rsidRDefault="00A61ACB" w:rsidP="007D4203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Объем часов</w:t>
            </w:r>
          </w:p>
        </w:tc>
      </w:tr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Максимальная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64</w:t>
            </w:r>
          </w:p>
        </w:tc>
      </w:tr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48</w:t>
            </w:r>
          </w:p>
        </w:tc>
      </w:tr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Лабораторные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*</w:t>
            </w:r>
          </w:p>
        </w:tc>
      </w:tr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*</w:t>
            </w:r>
          </w:p>
        </w:tc>
      </w:tr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</w:tr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61ACB" w:rsidRPr="007D4203" w:rsidTr="00A61A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Сообщение, </w:t>
            </w:r>
          </w:p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творческий отчет (презентация), </w:t>
            </w:r>
          </w:p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домашняя работа, </w:t>
            </w:r>
          </w:p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подготовка к контрольным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A61ACB" w:rsidRPr="007D4203" w:rsidTr="00A61A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B" w:rsidRPr="007D4203" w:rsidRDefault="00A61ACB" w:rsidP="007D42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Итоговая аттестация в форме зачета</w:t>
            </w:r>
          </w:p>
        </w:tc>
      </w:tr>
    </w:tbl>
    <w:p w:rsidR="00A61ACB" w:rsidRPr="007D4203" w:rsidRDefault="00A61ACB" w:rsidP="007D4203">
      <w:pPr>
        <w:rPr>
          <w:rFonts w:ascii="Times New Roman" w:hAnsi="Times New Roman"/>
          <w:sz w:val="26"/>
          <w:szCs w:val="26"/>
        </w:rPr>
      </w:pPr>
    </w:p>
    <w:p w:rsidR="00A61ACB" w:rsidRPr="007D4203" w:rsidRDefault="00A61ACB" w:rsidP="007D4203">
      <w:pPr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Для характеристики уровня освоения учебного материала используются следующие обозначения:</w:t>
      </w:r>
    </w:p>
    <w:p w:rsidR="00A61ACB" w:rsidRPr="007D4203" w:rsidRDefault="00A61ACB" w:rsidP="007D42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–  </w:t>
      </w:r>
      <w:proofErr w:type="gramStart"/>
      <w:r w:rsidRPr="007D4203">
        <w:rPr>
          <w:rFonts w:ascii="Times New Roman" w:hAnsi="Times New Roman"/>
          <w:sz w:val="26"/>
          <w:szCs w:val="26"/>
        </w:rPr>
        <w:t>ознакомительный</w:t>
      </w:r>
      <w:proofErr w:type="gramEnd"/>
      <w:r w:rsidRPr="007D4203">
        <w:rPr>
          <w:rFonts w:ascii="Times New Roman" w:hAnsi="Times New Roman"/>
          <w:sz w:val="26"/>
          <w:szCs w:val="26"/>
        </w:rPr>
        <w:t xml:space="preserve">  (узнавание ранее изученных объектов, свойств);</w:t>
      </w:r>
    </w:p>
    <w:p w:rsidR="00A61ACB" w:rsidRPr="007D4203" w:rsidRDefault="00A61ACB" w:rsidP="007D42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– репродуктивный (выполнение деятельности по образцу, инструкции или под руководством)</w:t>
      </w:r>
    </w:p>
    <w:p w:rsidR="00A61ACB" w:rsidRPr="007D4203" w:rsidRDefault="00A61ACB" w:rsidP="007D42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– продуктивный (планирование и самостоятельное выполнение деятельности, решение проблемных задач)</w:t>
      </w:r>
    </w:p>
    <w:p w:rsidR="00A61ACB" w:rsidRPr="007D4203" w:rsidRDefault="00A61ACB" w:rsidP="007D4203">
      <w:pPr>
        <w:ind w:left="360"/>
        <w:rPr>
          <w:rFonts w:ascii="Times New Roman" w:hAnsi="Times New Roman"/>
          <w:sz w:val="26"/>
          <w:szCs w:val="26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61ACB" w:rsidRPr="00A61ACB" w:rsidRDefault="00A61ACB" w:rsidP="00A61A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27CFC" w:rsidRDefault="00C27CFC" w:rsidP="00C74D6D">
      <w:pPr>
        <w:spacing w:after="0"/>
        <w:rPr>
          <w:rFonts w:ascii="Times New Roman" w:hAnsi="Times New Roman"/>
          <w:sz w:val="28"/>
          <w:szCs w:val="28"/>
        </w:rPr>
        <w:sectPr w:rsidR="00C27CFC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margin" w:tblpXSpec="center" w:tblpY="721"/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9"/>
        <w:gridCol w:w="69"/>
        <w:gridCol w:w="7592"/>
        <w:gridCol w:w="1254"/>
        <w:gridCol w:w="1365"/>
        <w:gridCol w:w="1438"/>
      </w:tblGrid>
      <w:tr w:rsidR="00C27CFC" w:rsidTr="00C27CFC">
        <w:trPr>
          <w:trHeight w:val="255"/>
        </w:trPr>
        <w:tc>
          <w:tcPr>
            <w:tcW w:w="1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7CFC" w:rsidRDefault="00C27CFC" w:rsidP="00C27C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85C90">
              <w:rPr>
                <w:rFonts w:ascii="Times New Roman" w:hAnsi="Times New Roman"/>
                <w:b/>
                <w:sz w:val="28"/>
              </w:rPr>
              <w:lastRenderedPageBreak/>
              <w:t>2.2. Тематический план и содержание учебной дисциплины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 w:rsidRPr="009D6F38">
              <w:rPr>
                <w:b/>
                <w:sz w:val="28"/>
                <w:szCs w:val="28"/>
              </w:rPr>
              <w:t xml:space="preserve"> </w:t>
            </w:r>
            <w:r w:rsidRPr="00D85C90">
              <w:rPr>
                <w:b/>
                <w:sz w:val="36"/>
                <w:szCs w:val="28"/>
                <w:u w:val="single"/>
              </w:rPr>
              <w:t xml:space="preserve"> </w:t>
            </w:r>
          </w:p>
        </w:tc>
      </w:tr>
      <w:tr w:rsidR="00C27CFC" w:rsidTr="00C27CFC">
        <w:trPr>
          <w:trHeight w:val="1035"/>
        </w:trPr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C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C" w:rsidRDefault="00C27CFC" w:rsidP="00C27C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материала, лабораторные работы </w:t>
            </w:r>
          </w:p>
          <w:p w:rsidR="00C27CFC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 практические занятия, самостоятельная работа обучающихся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C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C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Внеауди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-торная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работа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C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усвоения</w:t>
            </w:r>
          </w:p>
        </w:tc>
      </w:tr>
      <w:tr w:rsidR="00C74D6D" w:rsidTr="00C27CFC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61AC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AC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AC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AC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74D6D" w:rsidTr="00C27CFC">
        <w:tc>
          <w:tcPr>
            <w:tcW w:w="1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 Философия как часть духовной жизни общества.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1.1 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Формы мировоззрения человечества.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Философия как форма мировоззрения. Формы духовного освоения мира и самовыражения человека: миф, религия, философия.</w:t>
            </w:r>
            <w:r w:rsidR="00A61AC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Специфика философского мировоззрения в его отношении к мифологическому, религиозному, научному, обыденному мировоззрению.</w:t>
            </w:r>
          </w:p>
          <w:p w:rsidR="00C74D6D" w:rsidRDefault="00C74D6D" w:rsidP="00C27C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Философия как мудрость и философия как наука.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1.2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Особенности философской картины мира.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Особенности философии, ее предмет.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Основной вопрос философии.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Проблемы философии.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Структура философии.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Основные черты философского мышления.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Функции философии.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Философия сестринского дела.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1.3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Философия как форма мировоззрения человечества.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Что такое философия? Роль философии в жизни человека и общества.</w:t>
            </w:r>
          </w:p>
          <w:p w:rsidR="00C74D6D" w:rsidRDefault="00C74D6D" w:rsidP="00C27CFC">
            <w:pPr>
              <w:widowControl w:val="0"/>
              <w:tabs>
                <w:tab w:val="left" w:pos="1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Почему ее трактуют двояким образом: как науку и как способ жизни мироощущения?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Способы осмысления мира: мифология, религия, философия.</w:t>
            </w:r>
          </w:p>
          <w:p w:rsidR="00C74D6D" w:rsidRPr="00A61ACB" w:rsidRDefault="00C74D6D" w:rsidP="00C27CFC">
            <w:pPr>
              <w:widowControl w:val="0"/>
              <w:tabs>
                <w:tab w:val="left" w:pos="1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Предмет и объект изучения философии. Его особенность.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Структура философского знания.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Особенности философского мышления.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A61ACB">
              <w:rPr>
                <w:rFonts w:ascii="Times New Roman" w:hAnsi="Times New Roman"/>
                <w:b/>
                <w:i/>
                <w:u w:val="single"/>
                <w:lang w:eastAsia="en-US"/>
              </w:rPr>
              <w:t>Самостоятельная работа студентов по разделу:</w:t>
            </w:r>
          </w:p>
          <w:p w:rsidR="00C74D6D" w:rsidRDefault="00C74D6D" w:rsidP="00C27C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интеллект-карты понятия «философия»;</w:t>
            </w:r>
          </w:p>
          <w:p w:rsidR="00C74D6D" w:rsidRDefault="00C74D6D" w:rsidP="00C27C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Эссе: «Философия сестринского дела».</w:t>
            </w:r>
          </w:p>
          <w:p w:rsidR="00C74D6D" w:rsidRPr="00C27CFC" w:rsidRDefault="00C74D6D" w:rsidP="00C27C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семинарскому занятию.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A61ACB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74D6D" w:rsidTr="00C27CFC">
        <w:tc>
          <w:tcPr>
            <w:tcW w:w="1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35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Философское учение о развитии мира.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2.1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Категории бытия как основной объект изучения философии.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Основной вопрос философии. Основные направления философии: материализм и идеализм.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Категория бытия, её смысл и специфика.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Категории материи, движения, пространства, времени.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Основные аспекты философской проблемы бытия. Бытие и субстанция.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Бытие как способ существования человеческой культуры.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Бытие и небытие.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2.2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Диалектика как учение о бытии.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Диалектика как учение об универсальных связях бытия, их изменениях и развитии. 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Диалектика как методология и логика. Софистика, эклектика, метафизика как альтернативы диалек</w:t>
            </w:r>
            <w:r w:rsidRPr="00A61ACB">
              <w:rPr>
                <w:rFonts w:ascii="Times New Roman" w:hAnsi="Times New Roman"/>
                <w:lang w:eastAsia="en-US"/>
              </w:rPr>
              <w:softHyphen/>
              <w:t xml:space="preserve">тики. 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Основные исторические формы диалектики.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Тема 2.3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Принципы и законы диалектики и их появление в мире.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4"/>
              <w:spacing w:before="0" w:beforeAutospacing="0" w:after="0"/>
              <w:ind w:right="8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Принципы диалекти</w:t>
            </w:r>
            <w:r>
              <w:rPr>
                <w:lang w:eastAsia="en-US"/>
              </w:rPr>
              <w:softHyphen/>
              <w:t xml:space="preserve">ки. </w:t>
            </w:r>
            <w:r w:rsidR="00A61A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Развитие. Прогресс и регресс. Связь. Виды связей. </w:t>
            </w:r>
            <w:r w:rsidR="00A61A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Детерминизм и индетерминизм. </w:t>
            </w:r>
            <w:r w:rsidR="00A61A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Принцип системности и структурности. </w:t>
            </w:r>
            <w:r w:rsidR="00A61A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Философское понятие закона. </w:t>
            </w:r>
            <w:r w:rsidR="00A61A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Законы диалектики.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2.4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Мир в фокусе философии.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Проблема бытия в истории мировой философии.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Основные формы и диалектика бытия.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Закон единства и борьбы противоположностей.</w:t>
            </w:r>
            <w:r w:rsidR="00A61AC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Закон перехода количественных изменений в качественные.</w:t>
            </w:r>
            <w:r w:rsidR="00A61AC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Закон </w:t>
            </w:r>
            <w:r w:rsidR="00A61ACB">
              <w:rPr>
                <w:sz w:val="24"/>
                <w:szCs w:val="24"/>
                <w:lang w:eastAsia="en-US"/>
              </w:rPr>
              <w:t xml:space="preserve">отрицания. </w:t>
            </w:r>
            <w:r w:rsidRPr="00A61AC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законов материалистической диалектики в медицине.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2.5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Бытие сознания.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Проблема сознания в </w:t>
            </w:r>
            <w:bookmarkStart w:id="1" w:name="YANDEX_72"/>
            <w:bookmarkEnd w:id="1"/>
            <w:r w:rsidRPr="00A61ACB">
              <w:rPr>
                <w:rStyle w:val="highlight"/>
                <w:rFonts w:ascii="Times New Roman" w:hAnsi="Times New Roman"/>
                <w:lang w:eastAsia="en-US"/>
              </w:rPr>
              <w:t> философии</w:t>
            </w:r>
            <w:r w:rsidRPr="00A61ACB">
              <w:rPr>
                <w:rFonts w:ascii="Times New Roman" w:hAnsi="Times New Roman"/>
                <w:lang w:eastAsia="en-US"/>
              </w:rPr>
              <w:t xml:space="preserve">. 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 xml:space="preserve">Природа, структура и функции сознания. 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Сознание как идеальный образ реального мира, как высшая форма отражения, как результат и основа социокультурной эволюции человека.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Сознание, самосознание, бессознательное.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lang w:eastAsia="en-US"/>
              </w:rPr>
              <w:t>Язык и мышление, единство языка и сознания. Роль языка в жизни человека. Роль слова в медицине.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2.6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lang w:eastAsia="en-US"/>
              </w:rPr>
              <w:t xml:space="preserve">Проблема сознания в </w:t>
            </w:r>
            <w:r>
              <w:rPr>
                <w:rStyle w:val="highlight"/>
                <w:rFonts w:ascii="Times New Roman" w:hAnsi="Times New Roman"/>
                <w:b/>
                <w:lang w:eastAsia="en-US"/>
              </w:rPr>
              <w:t> философии</w:t>
            </w:r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2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отражения. Основные  формы отражения материального мира.</w:t>
            </w:r>
          </w:p>
          <w:p w:rsidR="00C74D6D" w:rsidRDefault="00C74D6D" w:rsidP="00C27CFC">
            <w:pPr>
              <w:pStyle w:val="2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Сознание человека, его особенности.</w:t>
            </w:r>
          </w:p>
          <w:p w:rsidR="00C74D6D" w:rsidRDefault="00C74D6D" w:rsidP="00C27CFC">
            <w:pPr>
              <w:pStyle w:val="2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Диалектика индивидуального и общественного сознания.</w:t>
            </w:r>
          </w:p>
          <w:p w:rsidR="00C74D6D" w:rsidRDefault="00C74D6D" w:rsidP="00C27CFC">
            <w:pPr>
              <w:pStyle w:val="2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социальных факторов в формировании сознания.</w:t>
            </w:r>
          </w:p>
          <w:p w:rsidR="00C74D6D" w:rsidRDefault="00C74D6D" w:rsidP="00C27CFC">
            <w:pPr>
              <w:pStyle w:val="2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Язык и мышление. Роль языка в жизни человека. Роль слова в медицине.</w:t>
            </w:r>
          </w:p>
          <w:p w:rsidR="00C74D6D" w:rsidRDefault="00C74D6D" w:rsidP="00C27CFC">
            <w:pPr>
              <w:pStyle w:val="2"/>
              <w:ind w:left="318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Проблема сознания в медицине.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A61ACB">
              <w:rPr>
                <w:rFonts w:ascii="Times New Roman" w:hAnsi="Times New Roman"/>
                <w:b/>
                <w:i/>
                <w:u w:val="single"/>
                <w:lang w:eastAsia="en-US"/>
              </w:rPr>
              <w:t>Самостоятельная работа студентов по разделу:</w:t>
            </w:r>
          </w:p>
          <w:p w:rsidR="00C74D6D" w:rsidRDefault="00C74D6D" w:rsidP="00C27CFC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Подобрать примеры-иллюстрации к трем основным законам диалектики.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Подобрать конкретные факты из истории медицины: 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Проблема сознания в медицине: мозг и сознание, принципы работы мозга по исследованиям Павлова И.П., Ухтомского А.А., Выготского Л.С.  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Роль слова в медицине.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семинарским занятиям.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A61ACB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74D6D" w:rsidTr="00C27CFC">
        <w:tc>
          <w:tcPr>
            <w:tcW w:w="1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C27CFC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27C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C27CF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  <w:r w:rsidRPr="00C27C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Гносеология и социальная философия.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3.1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История развития гносеологии.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Проблема познания в истории мировой философии: многообразие подходов и интерпретаций. 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Проблема истины.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3.2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Сущность процесса познания.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widowControl w:val="0"/>
              <w:tabs>
                <w:tab w:val="left" w:pos="1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>Механизм познания мира человеком.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 xml:space="preserve">Рациональное и иррациональное в познавательной деятельности. 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A61ACB">
              <w:rPr>
                <w:rFonts w:ascii="Times New Roman CYR" w:hAnsi="Times New Roman CYR" w:cs="Times New Roman CYR"/>
                <w:lang w:eastAsia="en-US"/>
              </w:rPr>
              <w:t>Виды познания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 xml:space="preserve">Научное познание и его особенности. 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 xml:space="preserve">Познание и деятельность.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3.3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Социальная философия.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Общество как система</w:t>
            </w:r>
            <w:r w:rsidR="00A61ACB">
              <w:rPr>
                <w:rFonts w:ascii="Times New Roman" w:hAnsi="Times New Roman"/>
                <w:lang w:eastAsia="en-US"/>
              </w:rPr>
              <w:t xml:space="preserve">. </w:t>
            </w:r>
            <w:r w:rsidRPr="00A61ACB">
              <w:rPr>
                <w:rFonts w:ascii="Times New Roman" w:hAnsi="Times New Roman"/>
                <w:lang w:eastAsia="en-US"/>
              </w:rPr>
              <w:t>Общество как процесс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Самопознание общества – перспективы развития.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3.4 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Гносеология как философская дисциплина.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Что такое познание? Роль знаний в жизни человека.</w:t>
            </w:r>
          </w:p>
          <w:p w:rsidR="00C74D6D" w:rsidRDefault="00C74D6D" w:rsidP="00C27CFC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Формы познания: чувственное и логическое.</w:t>
            </w:r>
          </w:p>
          <w:p w:rsidR="00C74D6D" w:rsidRDefault="00C74D6D" w:rsidP="00C27CFC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практики. Роль практики в познании.</w:t>
            </w:r>
          </w:p>
          <w:p w:rsidR="00C74D6D" w:rsidRDefault="00C74D6D" w:rsidP="00C27CFC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истины. Объективность, абсолютность и относительность истины.</w:t>
            </w:r>
            <w:r w:rsidR="00A61AC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методы научного познания.</w:t>
            </w:r>
          </w:p>
          <w:p w:rsidR="00C74D6D" w:rsidRPr="00A61ACB" w:rsidRDefault="00C74D6D" w:rsidP="00C27CFC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Проблема познания в медицине. Роль медицинской науки.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A61ACB">
              <w:rPr>
                <w:rFonts w:ascii="Times New Roman" w:hAnsi="Times New Roman"/>
                <w:b/>
                <w:i/>
                <w:u w:val="single"/>
                <w:lang w:eastAsia="en-US"/>
              </w:rPr>
              <w:t>Самостоятельная работа студентов по разделу: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Презентация по результатам поиска и анализа материалов, рекомендуемых учебных изданий,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Internt</w:t>
            </w:r>
            <w:proofErr w:type="spellEnd"/>
            <w:r>
              <w:rPr>
                <w:rFonts w:ascii="Times New Roman" w:hAnsi="Times New Roman"/>
                <w:lang w:eastAsia="en-US"/>
              </w:rPr>
              <w:t>-ресурсов, дополнительной литературы: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Эксперимент в медицине. 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Роль медицинской науки в практическом здравоохранении.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Социальные проблемы, связанные с развитием и использованием достижений науки, техники, технологий в медицине.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семинарскому занятию.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A61ACB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74D6D" w:rsidTr="00C27CFC">
        <w:tc>
          <w:tcPr>
            <w:tcW w:w="1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612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 Антропология как философская дисциплина.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4.1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Проблема человека в философии.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Основные подходы к рассмотрению человека в истории философской мысли (антропология Сократа, Платона; тема человека в средневековой философии; гуманизм европейской философии эпохи Возрождения; трактовка человеческой природы в эпоху Нового времени и в эпоху Просвещения; тема человека в немецкой классической философии, в философии марксизма, в философии экзистенциализма, в современной философской мысли).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rPr>
          <w:trHeight w:val="8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4.2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Человек как целостное образование.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Человек и природа. 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 xml:space="preserve">Биологическое и социальное в человеке. 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Понятие родовой сущности человека. 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 xml:space="preserve">Родовая сущность и уникальность личности. 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 xml:space="preserve">Человек, личность, индивид, индивидуальность.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4.3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Личность и условия ее формирования.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Природа человека и идеализированный образ человека. </w:t>
            </w:r>
          </w:p>
          <w:p w:rsid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Свобода и необходимость.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Философские теории личности.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4.4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Человек как центральный объект изучения философии.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Трактовка природы человека в истории мировой философии: многообразие интерпретаций.</w:t>
            </w:r>
            <w:r w:rsidR="00A61ACB">
              <w:rPr>
                <w:rFonts w:ascii="Arial" w:hAnsi="Arial" w:cs="Arial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Философские аспекты проблемы антропогенеза. Соотношение биологического и социального в природе человека.</w:t>
            </w:r>
          </w:p>
          <w:p w:rsidR="00C74D6D" w:rsidRPr="00A61ACB" w:rsidRDefault="00C74D6D" w:rsidP="00C27CFC">
            <w:pPr>
              <w:widowControl w:val="0"/>
              <w:tabs>
                <w:tab w:val="left" w:pos="1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>Соотношение понятий: индивид, индивидуальность, личность.</w:t>
            </w:r>
          </w:p>
          <w:p w:rsidR="00C74D6D" w:rsidRPr="00A61ACB" w:rsidRDefault="00C74D6D" w:rsidP="00C27CFC">
            <w:pPr>
              <w:widowControl w:val="0"/>
              <w:tabs>
                <w:tab w:val="left" w:pos="1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>Философские теории личности (выбрать одну из них и объяснить ее суть, выразить свое отношение к ней).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4.5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Этика как практическая философия.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Моральный выбор – ситуация становления </w:t>
            </w:r>
            <w:proofErr w:type="spellStart"/>
            <w:r w:rsidRPr="00A61ACB">
              <w:rPr>
                <w:rFonts w:ascii="Times New Roman" w:hAnsi="Times New Roman"/>
                <w:lang w:eastAsia="en-US"/>
              </w:rPr>
              <w:t>Homo</w:t>
            </w:r>
            <w:proofErr w:type="spellEnd"/>
            <w:r w:rsidRPr="00A61AC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A61ACB">
              <w:rPr>
                <w:rFonts w:ascii="Times New Roman" w:hAnsi="Times New Roman"/>
                <w:lang w:eastAsia="en-US"/>
              </w:rPr>
              <w:t>moralis</w:t>
            </w:r>
            <w:proofErr w:type="spellEnd"/>
            <w:r w:rsidRPr="00A61ACB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Совесть (добродетель) как основа морального сознания и свободы выбора. Персонифицированный характер морального выбора и личная ответственность как </w:t>
            </w:r>
            <w:r w:rsidRPr="00A61ACB">
              <w:rPr>
                <w:rFonts w:ascii="Times New Roman" w:hAnsi="Times New Roman"/>
                <w:lang w:eastAsia="en-US"/>
              </w:rPr>
              <w:lastRenderedPageBreak/>
              <w:t>атрибут свободы воли.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Свобода как объективная возможность и субъективная способность выбирать. Проблема свободы в истории </w:t>
            </w:r>
            <w:bookmarkStart w:id="2" w:name="YANDEX_73"/>
            <w:bookmarkEnd w:id="2"/>
            <w:r w:rsidRPr="00A61ACB">
              <w:rPr>
                <w:rStyle w:val="highlight"/>
                <w:rFonts w:ascii="Times New Roman" w:hAnsi="Times New Roman"/>
                <w:lang w:eastAsia="en-US"/>
              </w:rPr>
              <w:t> философии</w:t>
            </w:r>
            <w:bookmarkStart w:id="3" w:name="YANDEX_LAST"/>
            <w:bookmarkEnd w:id="3"/>
            <w:r>
              <w:rPr>
                <w:lang w:eastAsia="en-US"/>
              </w:rPr>
              <w:t xml:space="preserve">. </w:t>
            </w:r>
            <w:r w:rsidRPr="00A61ACB">
              <w:rPr>
                <w:rFonts w:ascii="Times New Roman" w:hAnsi="Times New Roman"/>
                <w:lang w:eastAsia="en-US"/>
              </w:rPr>
              <w:t>Этика И. Канта.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Тема 4.6 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Проблема конечного и бесконечного в философии. 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Проблема жизни и смерти в духовном опыте человека. 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>Существование, жизнь, гибель, смерть – диалектика понятий.</w:t>
            </w:r>
          </w:p>
          <w:p w:rsidR="00C74D6D" w:rsidRPr="00A61ACB" w:rsidRDefault="00C74D6D" w:rsidP="00C2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>Философская проблематика понятия смерть. Понятие инобытия.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Смысл жизни.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Проблема бессмертия.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Проблема эвтаназии.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4.7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 свободе и ответственности человека. 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Общие моральные понятия: идеал, добро и зло, долг и совесть, добродетель и порок, свобода, счастье. 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 xml:space="preserve">Нравственный рост и опыт человека: удовольствие, польза, справедливость, милосердие, совершенствование. 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  <w:r w:rsidRPr="00A61ACB">
              <w:rPr>
                <w:rFonts w:ascii="Times New Roman" w:hAnsi="Times New Roman"/>
                <w:lang w:eastAsia="en-US"/>
              </w:rPr>
              <w:t>Проблемы современной прикладной этики.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5"/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Самостоятельная работа студентов по разделу: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Презентация по результатам поиска и анализа материалов, рекомендуемых учебных изданий,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Internt</w:t>
            </w:r>
            <w:proofErr w:type="spellEnd"/>
            <w:r>
              <w:rPr>
                <w:rFonts w:ascii="Times New Roman" w:hAnsi="Times New Roman"/>
                <w:lang w:eastAsia="en-US"/>
              </w:rPr>
              <w:t>-ресурсов, дополнительной литературы: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понятие «ноосферы» – его сущность и структура;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вопросы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коэволюции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и роль медицины и около медицинских наук в этом процессе.</w:t>
            </w:r>
            <w:r w:rsidR="00A61AC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74D6D" w:rsidTr="00C27CFC">
        <w:tc>
          <w:tcPr>
            <w:tcW w:w="1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612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Философские основы медицины.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5.1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Союз философии  и медицины.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Структура наук и место, занимаемое в ней медициной и философией. </w:t>
            </w:r>
          </w:p>
          <w:p w:rsidR="00C74D6D" w:rsidRPr="00A61ACB" w:rsidRDefault="00C74D6D" w:rsidP="00C2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Человек как центральный объект изучения медицины и философии. </w:t>
            </w:r>
          </w:p>
          <w:p w:rsidR="00C74D6D" w:rsidRPr="00A61ACB" w:rsidRDefault="00C74D6D" w:rsidP="00C2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>Медицина как пограничная наука. Исторические формы взаимодействия медицины и философии. Два уровня взаимодействия медицины и философии.</w:t>
            </w:r>
          </w:p>
          <w:p w:rsidR="00C74D6D" w:rsidRPr="00A61ACB" w:rsidRDefault="00C74D6D" w:rsidP="00C2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Философия человеческой ответственности. </w:t>
            </w:r>
            <w:proofErr w:type="spellStart"/>
            <w:r w:rsidRPr="00A61ACB">
              <w:rPr>
                <w:rFonts w:ascii="Times New Roman CYR" w:hAnsi="Times New Roman CYR" w:cs="Times New Roman CYR"/>
                <w:lang w:eastAsia="en-US"/>
              </w:rPr>
              <w:t>Валеология</w:t>
            </w:r>
            <w:proofErr w:type="spellEnd"/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 и деонтология.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5.2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Философско-этические проблемы медицины.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A61ACB">
              <w:rPr>
                <w:rFonts w:ascii="Times New Roman CYR" w:hAnsi="Times New Roman CYR" w:cs="Times New Roman CYR"/>
                <w:lang w:eastAsia="en-US"/>
              </w:rPr>
              <w:t>Биомедэтика</w:t>
            </w:r>
            <w:proofErr w:type="spellEnd"/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 как проблемная наука на грани медицины и </w:t>
            </w:r>
            <w:proofErr w:type="spellStart"/>
            <w:r w:rsidRPr="00A61ACB">
              <w:rPr>
                <w:rFonts w:ascii="Times New Roman CYR" w:hAnsi="Times New Roman CYR" w:cs="Times New Roman CYR"/>
                <w:lang w:eastAsia="en-US"/>
              </w:rPr>
              <w:t>философиии</w:t>
            </w:r>
            <w:proofErr w:type="spellEnd"/>
            <w:r w:rsidRPr="00A61ACB">
              <w:rPr>
                <w:rFonts w:ascii="Times New Roman CYR" w:hAnsi="Times New Roman CYR" w:cs="Times New Roman CYR"/>
                <w:lang w:eastAsia="en-US"/>
              </w:rPr>
              <w:t>.</w:t>
            </w:r>
          </w:p>
          <w:p w:rsidR="00C74D6D" w:rsidRPr="00A61ACB" w:rsidRDefault="00C74D6D" w:rsidP="00C2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Нравственные основы личности и взаимодействия людей. Гуманизм как философско-этический менталитет медиков. Исторические формы </w:t>
            </w:r>
            <w:proofErr w:type="spellStart"/>
            <w:r w:rsidRPr="00A61ACB">
              <w:rPr>
                <w:rFonts w:ascii="Times New Roman CYR" w:hAnsi="Times New Roman CYR" w:cs="Times New Roman CYR"/>
                <w:lang w:eastAsia="en-US"/>
              </w:rPr>
              <w:t>биомедэтики</w:t>
            </w:r>
            <w:proofErr w:type="spellEnd"/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: этика Гиппократа, этика Парацельса, этика утилитаризма и </w:t>
            </w:r>
            <w:proofErr w:type="spellStart"/>
            <w:r w:rsidRPr="00A61ACB">
              <w:rPr>
                <w:rFonts w:ascii="Times New Roman CYR" w:hAnsi="Times New Roman CYR" w:cs="Times New Roman CYR"/>
                <w:lang w:eastAsia="en-US"/>
              </w:rPr>
              <w:t>деонтологическая</w:t>
            </w:r>
            <w:proofErr w:type="spellEnd"/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 тенденция развития медицинской этики, биомедицинская этика.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Принципы биоэтики. Проблемы биомедицинской этики.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5.3</w:t>
            </w:r>
          </w:p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Взаимодействие медицины и философии.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widowControl w:val="0"/>
              <w:tabs>
                <w:tab w:val="left" w:pos="118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Общие черты и проблемы медицины и философии.</w:t>
            </w:r>
          </w:p>
          <w:p w:rsidR="00C74D6D" w:rsidRDefault="00C74D6D" w:rsidP="00C27CFC">
            <w:pPr>
              <w:widowControl w:val="0"/>
              <w:tabs>
                <w:tab w:val="left" w:pos="118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История развития взаимодействия медицины и философии.</w:t>
            </w:r>
          </w:p>
          <w:p w:rsidR="00C74D6D" w:rsidRDefault="00C74D6D" w:rsidP="00C27CFC">
            <w:pPr>
              <w:widowControl w:val="0"/>
              <w:tabs>
                <w:tab w:val="left" w:pos="118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Два уровня взаимодействия медицины и философии.</w:t>
            </w:r>
          </w:p>
          <w:p w:rsidR="00C74D6D" w:rsidRPr="00A61ACB" w:rsidRDefault="00C74D6D" w:rsidP="00C27CFC">
            <w:pPr>
              <w:widowControl w:val="0"/>
              <w:tabs>
                <w:tab w:val="left" w:pos="118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Принципы этического кодекса медицины в целом и этического кодекса медсестры, в частности.</w:t>
            </w:r>
            <w:r w:rsidR="00A61AC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Сущность и отличия трех наук: медицины, </w:t>
            </w:r>
            <w:proofErr w:type="spellStart"/>
            <w:r w:rsidRPr="00A61ACB">
              <w:rPr>
                <w:rFonts w:ascii="Times New Roman CYR" w:hAnsi="Times New Roman CYR" w:cs="Times New Roman CYR"/>
                <w:lang w:eastAsia="en-US"/>
              </w:rPr>
              <w:t>валеологии</w:t>
            </w:r>
            <w:proofErr w:type="spellEnd"/>
            <w:r w:rsidRPr="00A61ACB">
              <w:rPr>
                <w:rFonts w:ascii="Times New Roman CYR" w:hAnsi="Times New Roman CYR" w:cs="Times New Roman CYR"/>
                <w:lang w:eastAsia="en-US"/>
              </w:rPr>
              <w:t xml:space="preserve"> и биомедицинской этики.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A61ACB">
              <w:rPr>
                <w:rFonts w:ascii="Times New Roman" w:hAnsi="Times New Roman"/>
                <w:b/>
                <w:i/>
                <w:u w:val="single"/>
                <w:lang w:eastAsia="en-US"/>
              </w:rPr>
              <w:t>Самостоятельная работа студентов по разделу:</w:t>
            </w:r>
          </w:p>
          <w:p w:rsidR="00C74D6D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Презентация по результатам поиска и анализа материалов, рекомендуемых учебных изданий,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Internt</w:t>
            </w:r>
            <w:proofErr w:type="spellEnd"/>
            <w:r>
              <w:rPr>
                <w:rFonts w:ascii="Times New Roman" w:hAnsi="Times New Roman"/>
                <w:lang w:eastAsia="en-US"/>
              </w:rPr>
              <w:t>-ресурсов, дополнительной литературы: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1ACB">
              <w:rPr>
                <w:rFonts w:ascii="Times New Roman" w:hAnsi="Times New Roman"/>
                <w:lang w:eastAsia="en-US"/>
              </w:rPr>
              <w:t>Этические проблемы, связанные с развитием и использованием достижений науки, техники, технологий в медицине.</w:t>
            </w:r>
          </w:p>
          <w:p w:rsidR="00C74D6D" w:rsidRPr="00A61ACB" w:rsidRDefault="00C74D6D" w:rsidP="00C27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семинарскому занятию.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A61ACB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Default="00C27CFC" w:rsidP="00C27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74D6D" w:rsidTr="00C27C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C27CFC" w:rsidRDefault="00C74D6D" w:rsidP="00C27C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C27CFC" w:rsidRDefault="00C27CFC" w:rsidP="00C27CFC">
            <w:pPr>
              <w:pStyle w:val="a5"/>
              <w:spacing w:after="0" w:line="240" w:lineRule="auto"/>
              <w:ind w:left="612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27C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C27CFC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27C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C27CFC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C27CFC" w:rsidRDefault="00C74D6D" w:rsidP="00C2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27C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C74D6D" w:rsidRDefault="00C74D6D" w:rsidP="00C74D6D"/>
    <w:p w:rsidR="00EC2135" w:rsidRPr="007D4203" w:rsidRDefault="00EC2135" w:rsidP="007D420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lastRenderedPageBreak/>
        <w:t>3. УСЛОВИЯ РЕАЛИЗАЦИИ ПРОГРАММЫ ДИСЦИПЛИНЫ</w:t>
      </w:r>
    </w:p>
    <w:p w:rsidR="00EC2135" w:rsidRPr="007D4203" w:rsidRDefault="00EC2135" w:rsidP="007D420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3.1. Требования к минимальному материально-техническому обеспечению</w:t>
      </w:r>
    </w:p>
    <w:p w:rsidR="00EC2135" w:rsidRPr="007D4203" w:rsidRDefault="00EC2135" w:rsidP="007D420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EC2135" w:rsidRPr="007D4203" w:rsidRDefault="00EC2135" w:rsidP="007D420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Реализация программы дисциплины требует наличия учебного кабинета гуманитарно-общественных дисциплин.</w:t>
      </w:r>
    </w:p>
    <w:p w:rsidR="00EC2135" w:rsidRPr="007D4203" w:rsidRDefault="00EC2135" w:rsidP="007D420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  <w:u w:val="single"/>
        </w:rPr>
        <w:t>Оборудование учебного кабинета</w:t>
      </w:r>
      <w:r w:rsidRPr="007D4203">
        <w:rPr>
          <w:rFonts w:ascii="Times New Roman" w:hAnsi="Times New Roman"/>
          <w:sz w:val="26"/>
          <w:szCs w:val="26"/>
        </w:rPr>
        <w:t>:</w:t>
      </w:r>
    </w:p>
    <w:p w:rsidR="00EC2135" w:rsidRPr="007D4203" w:rsidRDefault="00EC2135" w:rsidP="007D420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Карты, таблицы, иллюстрации (в т. ч. на электронных носителях).</w:t>
      </w:r>
    </w:p>
    <w:p w:rsidR="00EC2135" w:rsidRPr="007D4203" w:rsidRDefault="00EC2135" w:rsidP="007D4203">
      <w:pPr>
        <w:spacing w:after="0" w:line="240" w:lineRule="atLeast"/>
        <w:ind w:left="357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  <w:u w:val="single"/>
        </w:rPr>
        <w:t>Технические средства обучения</w:t>
      </w:r>
      <w:r w:rsidRPr="007D4203">
        <w:rPr>
          <w:rFonts w:ascii="Times New Roman" w:hAnsi="Times New Roman"/>
          <w:sz w:val="26"/>
          <w:szCs w:val="26"/>
        </w:rPr>
        <w:t>:</w:t>
      </w:r>
    </w:p>
    <w:p w:rsidR="00EC2135" w:rsidRPr="007D4203" w:rsidRDefault="00EC2135" w:rsidP="007D4203">
      <w:pPr>
        <w:spacing w:after="0" w:line="240" w:lineRule="atLeast"/>
        <w:ind w:left="357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Система мультимедиа </w:t>
      </w:r>
    </w:p>
    <w:p w:rsidR="00EC2135" w:rsidRPr="007D4203" w:rsidRDefault="00EC2135" w:rsidP="007D420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EC2135" w:rsidRPr="007D4203" w:rsidRDefault="00EC2135" w:rsidP="007D420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Информационное обеспечение обучения:</w:t>
      </w:r>
    </w:p>
    <w:p w:rsidR="00EC2135" w:rsidRPr="007D4203" w:rsidRDefault="00EC2135" w:rsidP="007D4203">
      <w:pPr>
        <w:ind w:left="360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Перечень рекомендуемых учебных изданий, Интернет-ресурсов, дополнительной литературы, раздаточный информационный и проверочный материал.</w:t>
      </w:r>
    </w:p>
    <w:p w:rsidR="00EC2135" w:rsidRPr="007D4203" w:rsidRDefault="00EC2135" w:rsidP="007D4203">
      <w:pPr>
        <w:ind w:left="360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Основные источники:</w:t>
      </w:r>
    </w:p>
    <w:p w:rsidR="00EC2135" w:rsidRPr="007D4203" w:rsidRDefault="00EC2135" w:rsidP="007D420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Горелов А.А. Основы философии. Академия, 2010.</w:t>
      </w:r>
    </w:p>
    <w:p w:rsidR="00EC2135" w:rsidRPr="007D4203" w:rsidRDefault="00EC2135" w:rsidP="007D420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Гуревич П.С. Основы философии. Кронус,2011.</w:t>
      </w:r>
    </w:p>
    <w:p w:rsidR="00EC2135" w:rsidRPr="007D4203" w:rsidRDefault="00EC2135" w:rsidP="007D420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proofErr w:type="spellStart"/>
      <w:r w:rsidRPr="007D4203">
        <w:rPr>
          <w:rFonts w:ascii="Times New Roman" w:hAnsi="Times New Roman"/>
          <w:sz w:val="26"/>
          <w:szCs w:val="26"/>
        </w:rPr>
        <w:t>Билялова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Э.Р., </w:t>
      </w:r>
      <w:proofErr w:type="spellStart"/>
      <w:r w:rsidRPr="007D4203">
        <w:rPr>
          <w:rFonts w:ascii="Times New Roman" w:hAnsi="Times New Roman"/>
          <w:sz w:val="26"/>
          <w:szCs w:val="26"/>
        </w:rPr>
        <w:t>Гайнуллин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Р.В. Смысл жизни. Жизнь и смерть в духовном опыте человека. Учебное пособие. -  М.: ВУНМЦ, 2000.</w:t>
      </w:r>
    </w:p>
    <w:p w:rsidR="00EC2135" w:rsidRPr="007D4203" w:rsidRDefault="00EC2135" w:rsidP="007D420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Быкова С., Юдин Б., Эвтаназия: мнение врача. // Человек. 1994, №2.</w:t>
      </w:r>
    </w:p>
    <w:p w:rsidR="00EC2135" w:rsidRPr="007D4203" w:rsidRDefault="00EC2135" w:rsidP="007D420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Губин В.Д. Основы философии. – М. ФОРУМ: ИНФА-М. 2007. – 288 с.</w:t>
      </w:r>
    </w:p>
    <w:p w:rsidR="00EC2135" w:rsidRPr="007D4203" w:rsidRDefault="00EC2135" w:rsidP="007D420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Гуревич П.С. Введение в философию. - М., 1997.</w:t>
      </w:r>
    </w:p>
    <w:p w:rsidR="00EC2135" w:rsidRPr="007D4203" w:rsidRDefault="00EC2135" w:rsidP="007D420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Дмитриев В.В., Дымченко Л.Д. Основы философии. – АНМИ М., 2008 – 379 с.</w:t>
      </w:r>
    </w:p>
    <w:p w:rsidR="00EC2135" w:rsidRPr="007D4203" w:rsidRDefault="00EC2135" w:rsidP="007D420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Хрусталев Ю.М. Основы </w:t>
      </w:r>
      <w:proofErr w:type="spellStart"/>
      <w:r w:rsidRPr="007D4203">
        <w:rPr>
          <w:rFonts w:ascii="Times New Roman" w:hAnsi="Times New Roman"/>
          <w:sz w:val="26"/>
          <w:szCs w:val="26"/>
        </w:rPr>
        <w:t>филосософии</w:t>
      </w:r>
      <w:proofErr w:type="spellEnd"/>
      <w:r w:rsidRPr="007D4203">
        <w:rPr>
          <w:rFonts w:ascii="Times New Roman" w:hAnsi="Times New Roman"/>
          <w:sz w:val="26"/>
          <w:szCs w:val="26"/>
        </w:rPr>
        <w:t>. Учебник для медицинских училищ и колледжей. Москва издательская группа «ГЭОТАР-Медиа», 2008. – 304 стр.</w:t>
      </w:r>
    </w:p>
    <w:p w:rsidR="00EC2135" w:rsidRPr="007D4203" w:rsidRDefault="00EC2135" w:rsidP="007D42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EC2135" w:rsidRPr="007D4203" w:rsidRDefault="00EC2135" w:rsidP="007D42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EC2135" w:rsidRPr="007D4203" w:rsidRDefault="00EC2135" w:rsidP="007D42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EC2135" w:rsidRPr="007D4203" w:rsidRDefault="00EC2135" w:rsidP="007D4203">
      <w:pPr>
        <w:ind w:left="360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>Дополнительные источники: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Антология мировой философии. В 4 т. – М., 1969.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7D4203">
        <w:rPr>
          <w:rFonts w:ascii="Times New Roman" w:hAnsi="Times New Roman"/>
          <w:sz w:val="26"/>
          <w:szCs w:val="26"/>
        </w:rPr>
        <w:lastRenderedPageBreak/>
        <w:t>Асмус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В.Ф. Античная философия. – М., 1976.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Афанасьева А.А. История философской мысли. Учебное пособие для учащихся под редакцией А.А. Бородиной. 10 класс – М.: Основы православной культуры, 2005.  – 200 с.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Афанасьева А.А. История философской мысли. Учебное пособие для учащихся под редакцией А.А. Бородиной. 11 класс – М.: Основы православной культуры, 2006. – 312 с.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7D4203">
        <w:rPr>
          <w:rFonts w:ascii="Times New Roman" w:hAnsi="Times New Roman"/>
          <w:sz w:val="26"/>
          <w:szCs w:val="26"/>
        </w:rPr>
        <w:t>Балашев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Л.Е. Практическая философия. – М., 2001.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Бердяев Н.А. Самопознание. – Л., 1991.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7D4203">
        <w:rPr>
          <w:rFonts w:ascii="Times New Roman" w:hAnsi="Times New Roman"/>
          <w:sz w:val="26"/>
          <w:szCs w:val="26"/>
        </w:rPr>
        <w:t>Бибихин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В.В. Язык философии. М. Издательская группа «Прогресс» 93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Введение в философию. В 2 ч. - М., 1989.</w:t>
      </w:r>
    </w:p>
    <w:p w:rsidR="00EC2135" w:rsidRPr="007D4203" w:rsidRDefault="00EC2135" w:rsidP="007D42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Вернадский В.И. Философские мысли. М., 1988.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Губин В.Д. Философия: актуальные проблемы. Учебное пособие. – М. Омега-Л, 2006. – 370 с.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Джон </w:t>
      </w:r>
      <w:proofErr w:type="spellStart"/>
      <w:r w:rsidRPr="007D4203">
        <w:rPr>
          <w:rFonts w:ascii="Times New Roman" w:hAnsi="Times New Roman"/>
          <w:sz w:val="26"/>
          <w:szCs w:val="26"/>
        </w:rPr>
        <w:t>Уайатт</w:t>
      </w:r>
      <w:proofErr w:type="spellEnd"/>
      <w:r w:rsidRPr="007D4203">
        <w:rPr>
          <w:rFonts w:ascii="Times New Roman" w:hAnsi="Times New Roman"/>
          <w:sz w:val="26"/>
          <w:szCs w:val="26"/>
        </w:rPr>
        <w:t>.  На грани жизни и смерти. Проблемы современного здравоохранения в свете христианской этики. СПб.: Мирт, 2003. – 362 с</w:t>
      </w:r>
    </w:p>
    <w:p w:rsidR="00EC2135" w:rsidRPr="007D4203" w:rsidRDefault="00EC2135" w:rsidP="007D42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D4203">
        <w:rPr>
          <w:rFonts w:ascii="Times New Roman" w:hAnsi="Times New Roman"/>
          <w:sz w:val="26"/>
          <w:szCs w:val="26"/>
        </w:rPr>
        <w:t>Долинин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В.А., </w:t>
      </w:r>
      <w:proofErr w:type="spellStart"/>
      <w:r w:rsidRPr="007D4203">
        <w:rPr>
          <w:rFonts w:ascii="Times New Roman" w:hAnsi="Times New Roman"/>
          <w:sz w:val="26"/>
          <w:szCs w:val="26"/>
        </w:rPr>
        <w:t>Петленко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В.П., Попов А.С. Диалектика и логика клинического мышления. Л. 1982.</w:t>
      </w:r>
    </w:p>
    <w:p w:rsidR="00EC2135" w:rsidRPr="007D4203" w:rsidRDefault="00EC2135" w:rsidP="007D42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Журнал "Наука и жизнь" </w:t>
      </w:r>
      <w:hyperlink r:id="rId7" w:history="1">
        <w:r w:rsidRPr="007D4203">
          <w:rPr>
            <w:rFonts w:ascii="Times New Roman" w:hAnsi="Times New Roman"/>
            <w:sz w:val="26"/>
            <w:szCs w:val="26"/>
            <w:u w:val="single"/>
          </w:rPr>
          <w:t>www.nkj.ru/archive</w:t>
        </w:r>
      </w:hyperlink>
      <w:r w:rsidRPr="007D4203">
        <w:rPr>
          <w:rFonts w:ascii="Times New Roman" w:hAnsi="Times New Roman"/>
          <w:sz w:val="26"/>
          <w:szCs w:val="26"/>
        </w:rPr>
        <w:t xml:space="preserve"> . 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Жизнь после смерти. – М.: ЗАО </w:t>
      </w:r>
      <w:proofErr w:type="spellStart"/>
      <w:r w:rsidRPr="007D4203">
        <w:rPr>
          <w:rFonts w:ascii="Times New Roman" w:hAnsi="Times New Roman"/>
          <w:sz w:val="26"/>
          <w:szCs w:val="26"/>
        </w:rPr>
        <w:t>Мздов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ЭКСМО-Пресс, 1998.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4203">
        <w:rPr>
          <w:rFonts w:ascii="Times New Roman" w:hAnsi="Times New Roman"/>
          <w:sz w:val="26"/>
          <w:szCs w:val="26"/>
        </w:rPr>
        <w:t>Заховаева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А.Г. Философия: ее смысл, функции и структура. Учебно-методическое пособие для заочного отделения факультета высшего сестринского образования. – М., 2001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4203">
        <w:rPr>
          <w:rFonts w:ascii="Times New Roman" w:hAnsi="Times New Roman"/>
          <w:sz w:val="26"/>
          <w:szCs w:val="26"/>
        </w:rPr>
        <w:t>Зеленов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Л.А., Владимиров А.А. Основы философии. - М.: ВЛАДОС, 2000.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Золотухина-</w:t>
      </w:r>
      <w:proofErr w:type="spellStart"/>
      <w:r w:rsidRPr="007D4203">
        <w:rPr>
          <w:rFonts w:ascii="Times New Roman" w:hAnsi="Times New Roman"/>
          <w:sz w:val="26"/>
          <w:szCs w:val="26"/>
        </w:rPr>
        <w:t>Аболина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Е.В. Страна Философия. – Ростов-на-Дону «Феникс», 1995.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Кант И. Критика чистого разума. – М.: Мысль, 1994.</w:t>
      </w:r>
    </w:p>
    <w:p w:rsidR="00EC2135" w:rsidRPr="007D4203" w:rsidRDefault="00EC2135" w:rsidP="007D42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4203">
        <w:rPr>
          <w:rFonts w:ascii="Times New Roman" w:hAnsi="Times New Roman"/>
          <w:sz w:val="26"/>
          <w:szCs w:val="26"/>
        </w:rPr>
        <w:t>Мамардашвили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М. Как я понимаю философию. СПб, 1992.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Мусина Л.М. Теория познания. Учебно-методическое пособие для студентов медицинских училищ и колледжей. - М., 2000.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Радугин А.А. Философия. – М., 1996.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Радугин А.А. История философии. - СПб</w:t>
      </w:r>
      <w:proofErr w:type="gramStart"/>
      <w:r w:rsidRPr="007D420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7D4203">
        <w:rPr>
          <w:rFonts w:ascii="Times New Roman" w:hAnsi="Times New Roman"/>
          <w:sz w:val="26"/>
          <w:szCs w:val="26"/>
        </w:rPr>
        <w:t>1994.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Радугин А.А.  Философия. Курс лекций. – М.: «</w:t>
      </w:r>
      <w:proofErr w:type="spellStart"/>
      <w:r w:rsidRPr="007D4203">
        <w:rPr>
          <w:rFonts w:ascii="Times New Roman" w:hAnsi="Times New Roman"/>
          <w:sz w:val="26"/>
          <w:szCs w:val="26"/>
        </w:rPr>
        <w:t>Владос</w:t>
      </w:r>
      <w:proofErr w:type="spellEnd"/>
      <w:r w:rsidRPr="007D4203">
        <w:rPr>
          <w:rFonts w:ascii="Times New Roman" w:hAnsi="Times New Roman"/>
          <w:sz w:val="26"/>
          <w:szCs w:val="26"/>
        </w:rPr>
        <w:t>», 1995.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Святость человеческой жизни. // Мир медицины. 1997,  №3.</w:t>
      </w:r>
    </w:p>
    <w:p w:rsidR="00EC2135" w:rsidRPr="007D4203" w:rsidRDefault="00EC2135" w:rsidP="007D42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Сергеев Б.Ф. Парадоксы мозга. Л. 1985.</w:t>
      </w:r>
    </w:p>
    <w:p w:rsidR="00EC2135" w:rsidRPr="007D4203" w:rsidRDefault="00EC2135" w:rsidP="007D42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Сеченов Н.М. Избранные философские и психологические произведения. М.,1947.</w:t>
      </w:r>
    </w:p>
    <w:p w:rsidR="00EC2135" w:rsidRPr="007D4203" w:rsidRDefault="00EC2135" w:rsidP="007D42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Современный экзистенциализм. М. 1982.</w:t>
      </w:r>
    </w:p>
    <w:p w:rsidR="00EC2135" w:rsidRPr="007D4203" w:rsidRDefault="00EC2135" w:rsidP="007D420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lastRenderedPageBreak/>
        <w:t xml:space="preserve">24. Спиркин А.Г. Основы философии.- М., 1991. </w:t>
      </w:r>
      <w:hyperlink r:id="rId8" w:history="1">
        <w:r w:rsidRPr="007D4203">
          <w:rPr>
            <w:rFonts w:ascii="Times New Roman" w:hAnsi="Times New Roman"/>
            <w:sz w:val="26"/>
            <w:szCs w:val="26"/>
          </w:rPr>
          <w:t>www.koob.ru/spirkin/filosifya_spirkin</w:t>
        </w:r>
      </w:hyperlink>
      <w:r w:rsidRPr="007D4203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7D4203">
          <w:rPr>
            <w:rFonts w:ascii="Times New Roman" w:hAnsi="Times New Roman"/>
            <w:sz w:val="26"/>
            <w:szCs w:val="26"/>
          </w:rPr>
          <w:t>www.gumer.info/bogoslov_Buks/Philos/Spirk/index.php</w:t>
        </w:r>
      </w:hyperlink>
      <w:r w:rsidRPr="007D4203">
        <w:rPr>
          <w:rFonts w:ascii="Times New Roman" w:hAnsi="Times New Roman"/>
          <w:sz w:val="26"/>
          <w:szCs w:val="26"/>
        </w:rPr>
        <w:t xml:space="preserve"> 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Философия. – ФЕНИКС, Ростов-н-Д., 1995.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Философия. Основные идеи и принципы. - М.: Изд-во «Полит. ли</w:t>
      </w:r>
      <w:proofErr w:type="gramStart"/>
      <w:r w:rsidRPr="007D4203">
        <w:rPr>
          <w:rFonts w:ascii="Times New Roman" w:hAnsi="Times New Roman"/>
          <w:sz w:val="26"/>
          <w:szCs w:val="26"/>
        </w:rPr>
        <w:t>т-</w:t>
      </w:r>
      <w:proofErr w:type="gramEnd"/>
      <w:r w:rsidRPr="007D4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4203">
        <w:rPr>
          <w:rFonts w:ascii="Times New Roman" w:hAnsi="Times New Roman"/>
          <w:sz w:val="26"/>
          <w:szCs w:val="26"/>
        </w:rPr>
        <w:t>ра</w:t>
      </w:r>
      <w:proofErr w:type="spellEnd"/>
      <w:r w:rsidRPr="007D4203">
        <w:rPr>
          <w:rFonts w:ascii="Times New Roman" w:hAnsi="Times New Roman"/>
          <w:sz w:val="26"/>
          <w:szCs w:val="26"/>
        </w:rPr>
        <w:t>.», 1988.</w:t>
      </w:r>
    </w:p>
    <w:p w:rsidR="00EC2135" w:rsidRPr="007D4203" w:rsidRDefault="00EC2135" w:rsidP="007D42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D4203">
        <w:rPr>
          <w:rFonts w:ascii="Times New Roman" w:hAnsi="Times New Roman"/>
          <w:sz w:val="26"/>
          <w:szCs w:val="26"/>
        </w:rPr>
        <w:t>Чикин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С.Я. Врачи - философы. М.1990.</w:t>
      </w:r>
    </w:p>
    <w:p w:rsidR="00EC2135" w:rsidRPr="007D4203" w:rsidRDefault="00EC2135" w:rsidP="007D4203">
      <w:pPr>
        <w:tabs>
          <w:tab w:val="left" w:pos="7513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>Шкловский И.С. Вселенная.  Жизнь. Разум. М. 1980.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Хрусталев Ю.М. Введение в </w:t>
      </w:r>
      <w:proofErr w:type="spellStart"/>
      <w:r w:rsidRPr="007D4203">
        <w:rPr>
          <w:rFonts w:ascii="Times New Roman" w:hAnsi="Times New Roman"/>
          <w:sz w:val="26"/>
          <w:szCs w:val="26"/>
        </w:rPr>
        <w:t>философию.Учебное</w:t>
      </w:r>
      <w:proofErr w:type="spellEnd"/>
      <w:r w:rsidRPr="007D4203">
        <w:rPr>
          <w:rFonts w:ascii="Times New Roman" w:hAnsi="Times New Roman"/>
          <w:sz w:val="26"/>
          <w:szCs w:val="26"/>
        </w:rPr>
        <w:t xml:space="preserve"> пособие для студентов медицинских и фармацевтических вузов. – «Феникс» - Ростов-н-Д., 1999.</w:t>
      </w:r>
    </w:p>
    <w:p w:rsidR="00EC2135" w:rsidRPr="007D4203" w:rsidRDefault="00EC2135" w:rsidP="007D420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Хрусталев Ю.М. Введение в биомедицинскую этику. Москва: Издательский центр «Академия», 2010. – 224 стр.</w:t>
      </w:r>
    </w:p>
    <w:p w:rsidR="00EC2135" w:rsidRPr="007D4203" w:rsidRDefault="00EC2135" w:rsidP="007D420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7D4203">
          <w:rPr>
            <w:rFonts w:ascii="Times New Roman" w:hAnsi="Times New Roman"/>
            <w:sz w:val="26"/>
            <w:szCs w:val="26"/>
          </w:rPr>
          <w:t>http://platonanet.org.ua/load/knigi_po_filosofii/aksiologija/70</w:t>
        </w:r>
      </w:hyperlink>
      <w:r w:rsidRPr="007D4203">
        <w:rPr>
          <w:rFonts w:ascii="Times New Roman" w:hAnsi="Times New Roman"/>
          <w:sz w:val="26"/>
          <w:szCs w:val="26"/>
        </w:rPr>
        <w:t xml:space="preserve">  -  Электронная библиотека по философии.</w:t>
      </w:r>
    </w:p>
    <w:p w:rsidR="00EC2135" w:rsidRPr="007D4203" w:rsidRDefault="00EC2135" w:rsidP="007D420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7D4203">
          <w:rPr>
            <w:rFonts w:ascii="Times New Roman" w:hAnsi="Times New Roman"/>
            <w:sz w:val="26"/>
            <w:szCs w:val="26"/>
          </w:rPr>
          <w:t>http://www.nauki-online.ru/filosofija</w:t>
        </w:r>
      </w:hyperlink>
      <w:r w:rsidRPr="007D4203">
        <w:rPr>
          <w:rFonts w:ascii="Times New Roman" w:hAnsi="Times New Roman"/>
          <w:sz w:val="26"/>
          <w:szCs w:val="26"/>
        </w:rPr>
        <w:t xml:space="preserve"> - </w:t>
      </w:r>
      <w:r w:rsidRPr="007D4203">
        <w:rPr>
          <w:rFonts w:ascii="Times New Roman" w:hAnsi="Times New Roman"/>
          <w:bCs/>
          <w:sz w:val="26"/>
          <w:szCs w:val="26"/>
        </w:rPr>
        <w:t>NAUKI-ONLINE.RU - Наука и техника, экономика и бизнес, раздел Философия.</w:t>
      </w:r>
    </w:p>
    <w:p w:rsidR="00EC2135" w:rsidRPr="007D4203" w:rsidRDefault="00EC2135" w:rsidP="00EC2135">
      <w:pPr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sz w:val="26"/>
          <w:szCs w:val="26"/>
        </w:rPr>
        <w:t xml:space="preserve"> </w:t>
      </w:r>
    </w:p>
    <w:p w:rsidR="00C74D6D" w:rsidRPr="007D4203" w:rsidRDefault="00EC2135" w:rsidP="007D4203">
      <w:pPr>
        <w:ind w:left="360"/>
        <w:rPr>
          <w:rFonts w:ascii="Times New Roman" w:hAnsi="Times New Roman"/>
          <w:b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 xml:space="preserve">4. </w:t>
      </w:r>
      <w:r w:rsidR="00C74D6D" w:rsidRPr="007D4203">
        <w:rPr>
          <w:rFonts w:ascii="Times New Roman" w:hAnsi="Times New Roman"/>
          <w:b/>
          <w:sz w:val="26"/>
          <w:szCs w:val="26"/>
        </w:rPr>
        <w:t xml:space="preserve">КОНТРОЛЬ И ОЦЕНКА </w:t>
      </w:r>
      <w:r w:rsidR="00C27CFC" w:rsidRPr="007D4203">
        <w:rPr>
          <w:rFonts w:ascii="Times New Roman" w:hAnsi="Times New Roman"/>
          <w:b/>
          <w:sz w:val="26"/>
          <w:szCs w:val="26"/>
        </w:rPr>
        <w:t>РЕЗУЛЬТАТОВ ОСВОЕНИЯ ДИСЦИПЛИНЫ</w:t>
      </w:r>
    </w:p>
    <w:p w:rsidR="00C74D6D" w:rsidRPr="007D4203" w:rsidRDefault="00C74D6D" w:rsidP="007D4203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7D4203">
        <w:rPr>
          <w:rFonts w:ascii="Times New Roman" w:hAnsi="Times New Roman"/>
          <w:b/>
          <w:sz w:val="26"/>
          <w:szCs w:val="26"/>
        </w:rPr>
        <w:t xml:space="preserve">Контроль и оценка </w:t>
      </w:r>
      <w:r w:rsidRPr="007D4203">
        <w:rPr>
          <w:rFonts w:ascii="Times New Roman" w:hAnsi="Times New Roman"/>
          <w:sz w:val="26"/>
          <w:szCs w:val="26"/>
        </w:rPr>
        <w:t>результатов освоения дисциплины осуществляется преподавателем в процессе проведения семинарских занятий, тестирования, а также выполнения обучающимися индивидуальных зада</w:t>
      </w:r>
      <w:r w:rsidR="00C27CFC" w:rsidRPr="007D4203">
        <w:rPr>
          <w:rFonts w:ascii="Times New Roman" w:hAnsi="Times New Roman"/>
          <w:sz w:val="26"/>
          <w:szCs w:val="26"/>
        </w:rPr>
        <w:t>ний, презентаций, исследований.</w:t>
      </w: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10245"/>
      </w:tblGrid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Результаты обучения 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(освоенные умения, усвоенные знания)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en-US"/>
              </w:rPr>
              <w:t>2</w:t>
            </w:r>
          </w:p>
        </w:tc>
      </w:tr>
      <w:tr w:rsidR="00C74D6D" w:rsidRPr="007D4203" w:rsidTr="00C74D6D">
        <w:trPr>
          <w:jc w:val="center"/>
        </w:trPr>
        <w:tc>
          <w:tcPr>
            <w:tcW w:w="1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Умения: </w:t>
            </w: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27CFC" w:rsidP="007D42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C74D6D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ориентироваться в общих философских проблемах бытия, познания, ценностей, свободы, смысле жизни. 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Экспертная оценка выполнения индивидуальных или групповых заданий, исследований, презентаций по результатам поиска и анализа материалов, рекомендуемых учебных изданий, </w:t>
            </w:r>
            <w:proofErr w:type="spellStart"/>
            <w:r w:rsidRPr="007D4203">
              <w:rPr>
                <w:rFonts w:ascii="Times New Roman" w:hAnsi="Times New Roman"/>
                <w:sz w:val="26"/>
                <w:szCs w:val="26"/>
                <w:lang w:val="en-US" w:eastAsia="en-US"/>
              </w:rPr>
              <w:t>Internt</w:t>
            </w:r>
            <w:proofErr w:type="spellEnd"/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-ресурсов, дополнительной литературы.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Устный </w:t>
            </w:r>
            <w:proofErr w:type="spellStart"/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опрос.Экспертная</w:t>
            </w:r>
            <w:proofErr w:type="spellEnd"/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оценка умения решать логические ситуативные задачи.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Тестирование.</w:t>
            </w:r>
          </w:p>
        </w:tc>
      </w:tr>
      <w:tr w:rsidR="00C74D6D" w:rsidRPr="007D4203" w:rsidTr="00C74D6D">
        <w:trPr>
          <w:jc w:val="center"/>
        </w:trPr>
        <w:tc>
          <w:tcPr>
            <w:tcW w:w="1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Знания:</w:t>
            </w: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7D4203" w:rsidRDefault="00C27CFC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C74D6D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основных категорий философии</w:t>
            </w:r>
          </w:p>
          <w:p w:rsidR="00C74D6D" w:rsidRPr="007D4203" w:rsidRDefault="00C74D6D" w:rsidP="007D4203">
            <w:pPr>
              <w:tabs>
                <w:tab w:val="num" w:pos="627"/>
              </w:tabs>
              <w:spacing w:after="0" w:line="240" w:lineRule="auto"/>
              <w:ind w:hanging="73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74D6D" w:rsidRPr="007D4203" w:rsidRDefault="00C74D6D" w:rsidP="007D4203">
            <w:pPr>
              <w:tabs>
                <w:tab w:val="num" w:pos="627"/>
              </w:tabs>
              <w:spacing w:after="0" w:line="240" w:lineRule="auto"/>
              <w:ind w:left="357" w:hanging="737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Устный опрос.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Экспертная оценка умения решать логические ситуативные задачи. 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Тестирование.</w:t>
            </w: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27CFC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C74D6D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роль философии в жизни человека и общества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Экспертная оценка выполнения индивидуальных или групповых заданий, интеллект карт, исследований, презентаций, 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умения использовать информационно-коммуникационные тех</w:t>
            </w:r>
            <w:r w:rsidR="00C27CFC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нологии в учебной деятельности.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Экспертная оценка умения решать логические ситуативные задачи.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Тестирование. </w:t>
            </w: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27CFC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C74D6D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основы научной, философской и религиозной картин мира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Экспертная оценка умения анализировать, сравнивать виды мировоззрения.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Экспертная оценка умения решать логические ситуативные задачи.</w:t>
            </w: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27CFC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C74D6D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основы философского учения о бытии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Устный опрос.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Экспертная оценка выполнения индивидуальных или групповых заданий, исследований, презентаций, умения использовать информационно-коммуникационные технологии в учебной деятельности: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Проблема сознания в медицине: мозг и сознание, принципы работы мозга по исследованиям Павлова И.П., Ухтомского А.А., Выготского Л.С.  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Роль слова в медицине.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Экспертная оценка умения решать логические ситуативные задачи.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Тестирование. </w:t>
            </w: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27CFC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C74D6D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сущность процесса познания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Устный опрос.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Экспертная оценка выполнения индивидуальных или групповых заданий, исследований, презентаций (по результатам поиска и анализа материалов, рекомендуемых учебных изданий, </w:t>
            </w:r>
            <w:proofErr w:type="spellStart"/>
            <w:r w:rsidRPr="007D4203">
              <w:rPr>
                <w:rFonts w:ascii="Times New Roman" w:hAnsi="Times New Roman"/>
                <w:sz w:val="26"/>
                <w:szCs w:val="26"/>
                <w:lang w:val="en-US" w:eastAsia="en-US"/>
              </w:rPr>
              <w:t>Internt</w:t>
            </w:r>
            <w:proofErr w:type="spellEnd"/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-ресурсов, дополнительной литературы):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Эксперимент в медицине. 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Роль медицинской науки в практическом здравоохранении. 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проблемы, связанные с развитием и использованием достижений науки, техники, технологий в медицине. 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Экспертная оценка умения решать логические ситуативные задачи.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Тестирование.</w:t>
            </w: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27CFC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C74D6D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условия формирования личности, свобода и ответственность за сохранение жизни, культуры, </w:t>
            </w:r>
            <w:r w:rsidR="00C74D6D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окружающей среды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Устный опрос: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Проблемы этики и деонтологии в медицине.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Выявление роли медработников в сохранении жизни, культуры, окружающей среды.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Экспертная оценка выполнения индивидуальных или групповых заданий, исследований, презентаций (по результатам поиска и анализа материалов, рекомендуемых учебных изданий, </w:t>
            </w:r>
            <w:proofErr w:type="spellStart"/>
            <w:r w:rsidRPr="007D4203">
              <w:rPr>
                <w:rFonts w:ascii="Times New Roman" w:hAnsi="Times New Roman"/>
                <w:sz w:val="26"/>
                <w:szCs w:val="26"/>
                <w:lang w:val="en-US" w:eastAsia="en-US"/>
              </w:rPr>
              <w:t>Internt</w:t>
            </w:r>
            <w:proofErr w:type="spellEnd"/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-ресурсов, дополнительной литературы):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понятие «ноосферы» – его сущность и структура;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вопросы «</w:t>
            </w:r>
            <w:proofErr w:type="spellStart"/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коэволюции</w:t>
            </w:r>
            <w:proofErr w:type="spellEnd"/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» и роль медицины и около медицинских наук в этом процессе.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ind w:left="371" w:hanging="37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Этическ</w:t>
            </w:r>
            <w:r w:rsidR="00C27CFC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ие проблемы медицины, связанные </w:t>
            </w: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с развитием и использованием достижений науки, техники и технологий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Экспертная оценка выполнения индивидуальных или групповых заданий, исследований, презентаций (по результатам поиска и анализа материалов, рекомендуемых учебных изданий, </w:t>
            </w:r>
            <w:proofErr w:type="spellStart"/>
            <w:r w:rsidRPr="007D4203">
              <w:rPr>
                <w:rFonts w:ascii="Times New Roman" w:hAnsi="Times New Roman"/>
                <w:sz w:val="26"/>
                <w:szCs w:val="26"/>
                <w:lang w:val="en-US" w:eastAsia="en-US"/>
              </w:rPr>
              <w:t>Internt</w:t>
            </w:r>
            <w:proofErr w:type="spellEnd"/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-ресурсов, дополнительной литературы):</w:t>
            </w:r>
          </w:p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Этические проблемы, связанные с развитием и использованием достижений науки, т</w:t>
            </w:r>
            <w:r w:rsidR="00C27CFC"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ехники, технологий в медицине. </w:t>
            </w:r>
          </w:p>
        </w:tc>
      </w:tr>
      <w:tr w:rsidR="00C74D6D" w:rsidRPr="007D4203" w:rsidTr="00C27CFC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D" w:rsidRPr="007D4203" w:rsidRDefault="00C74D6D" w:rsidP="007D4203">
            <w:pPr>
              <w:spacing w:after="0" w:line="240" w:lineRule="auto"/>
              <w:ind w:left="371" w:hanging="371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D" w:rsidRPr="007D4203" w:rsidRDefault="00C74D6D" w:rsidP="007D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4203">
              <w:rPr>
                <w:rFonts w:ascii="Times New Roman" w:hAnsi="Times New Roman"/>
                <w:sz w:val="26"/>
                <w:szCs w:val="26"/>
                <w:lang w:eastAsia="en-US"/>
              </w:rPr>
              <w:t>Итоговое тестирование по всем разделам программы дисциплины.</w:t>
            </w:r>
          </w:p>
        </w:tc>
      </w:tr>
    </w:tbl>
    <w:p w:rsidR="00C74D6D" w:rsidRPr="007D4203" w:rsidRDefault="00C74D6D" w:rsidP="007D42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D6D" w:rsidRPr="007D4203" w:rsidRDefault="00C74D6D" w:rsidP="007D4203">
      <w:pPr>
        <w:spacing w:after="0" w:line="240" w:lineRule="auto"/>
        <w:rPr>
          <w:sz w:val="26"/>
          <w:szCs w:val="26"/>
        </w:rPr>
      </w:pPr>
    </w:p>
    <w:p w:rsidR="00F35071" w:rsidRPr="007D4203" w:rsidRDefault="00F35071" w:rsidP="007D4203">
      <w:pPr>
        <w:spacing w:after="0" w:line="240" w:lineRule="auto"/>
        <w:rPr>
          <w:sz w:val="26"/>
          <w:szCs w:val="26"/>
        </w:rPr>
      </w:pPr>
    </w:p>
    <w:sectPr w:rsidR="00F35071" w:rsidRPr="007D4203" w:rsidSect="00EC2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EFE"/>
    <w:multiLevelType w:val="hybridMultilevel"/>
    <w:tmpl w:val="713EF76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8A258D4"/>
    <w:multiLevelType w:val="hybridMultilevel"/>
    <w:tmpl w:val="85AC81F2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0B114E82"/>
    <w:multiLevelType w:val="hybridMultilevel"/>
    <w:tmpl w:val="1E8C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0543"/>
    <w:multiLevelType w:val="hybridMultilevel"/>
    <w:tmpl w:val="C966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8F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E78A8"/>
    <w:multiLevelType w:val="hybridMultilevel"/>
    <w:tmpl w:val="39B2DCE8"/>
    <w:lvl w:ilvl="0" w:tplc="6E1E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E88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42BB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608D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40BC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D05E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72E3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BEEB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DC4D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9700BBC"/>
    <w:multiLevelType w:val="hybridMultilevel"/>
    <w:tmpl w:val="CA5CA19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E125D93"/>
    <w:multiLevelType w:val="hybridMultilevel"/>
    <w:tmpl w:val="FEDE4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93EB7"/>
    <w:multiLevelType w:val="hybridMultilevel"/>
    <w:tmpl w:val="5A00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76275"/>
    <w:multiLevelType w:val="hybridMultilevel"/>
    <w:tmpl w:val="5042445E"/>
    <w:lvl w:ilvl="0" w:tplc="7EE0B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66F66"/>
    <w:multiLevelType w:val="hybridMultilevel"/>
    <w:tmpl w:val="B8B8169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334A689F"/>
    <w:multiLevelType w:val="hybridMultilevel"/>
    <w:tmpl w:val="C400BE04"/>
    <w:lvl w:ilvl="0" w:tplc="0DF60E0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B7DFA"/>
    <w:multiLevelType w:val="hybridMultilevel"/>
    <w:tmpl w:val="66241210"/>
    <w:lvl w:ilvl="0" w:tplc="0DF60E08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35B6166"/>
    <w:multiLevelType w:val="hybridMultilevel"/>
    <w:tmpl w:val="7BC2396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34A96BE1"/>
    <w:multiLevelType w:val="hybridMultilevel"/>
    <w:tmpl w:val="DF36BA48"/>
    <w:lvl w:ilvl="0" w:tplc="7EE0BAB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280D6A"/>
    <w:multiLevelType w:val="hybridMultilevel"/>
    <w:tmpl w:val="9ACC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85090"/>
    <w:multiLevelType w:val="hybridMultilevel"/>
    <w:tmpl w:val="0AF0DA1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360A6E08"/>
    <w:multiLevelType w:val="hybridMultilevel"/>
    <w:tmpl w:val="DAF8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63CF9"/>
    <w:multiLevelType w:val="hybridMultilevel"/>
    <w:tmpl w:val="CB32E3A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37F44504"/>
    <w:multiLevelType w:val="hybridMultilevel"/>
    <w:tmpl w:val="1A4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37803"/>
    <w:multiLevelType w:val="hybridMultilevel"/>
    <w:tmpl w:val="CA849D16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1983356"/>
    <w:multiLevelType w:val="hybridMultilevel"/>
    <w:tmpl w:val="31B6A498"/>
    <w:lvl w:ilvl="0" w:tplc="0DF60E08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1">
    <w:nsid w:val="43217CD9"/>
    <w:multiLevelType w:val="multilevel"/>
    <w:tmpl w:val="E48ED0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34D3651"/>
    <w:multiLevelType w:val="hybridMultilevel"/>
    <w:tmpl w:val="23EEA5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FF13A1"/>
    <w:multiLevelType w:val="hybridMultilevel"/>
    <w:tmpl w:val="556C842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55347176"/>
    <w:multiLevelType w:val="hybridMultilevel"/>
    <w:tmpl w:val="1E7A6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3A7749"/>
    <w:multiLevelType w:val="hybridMultilevel"/>
    <w:tmpl w:val="E290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83EDE"/>
    <w:multiLevelType w:val="hybridMultilevel"/>
    <w:tmpl w:val="24181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5B941F6"/>
    <w:multiLevelType w:val="hybridMultilevel"/>
    <w:tmpl w:val="863C2BE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678812B7"/>
    <w:multiLevelType w:val="hybridMultilevel"/>
    <w:tmpl w:val="3F0C23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8473ACC"/>
    <w:multiLevelType w:val="hybridMultilevel"/>
    <w:tmpl w:val="C8CEFC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F14549"/>
    <w:multiLevelType w:val="hybridMultilevel"/>
    <w:tmpl w:val="7CECE8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E004973"/>
    <w:multiLevelType w:val="hybridMultilevel"/>
    <w:tmpl w:val="1D2EB000"/>
    <w:lvl w:ilvl="0" w:tplc="0DF60E0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D569C1"/>
    <w:multiLevelType w:val="hybridMultilevel"/>
    <w:tmpl w:val="9C447AF4"/>
    <w:lvl w:ilvl="0" w:tplc="0DF60E08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17E40F9"/>
    <w:multiLevelType w:val="hybridMultilevel"/>
    <w:tmpl w:val="7E8E8690"/>
    <w:lvl w:ilvl="0" w:tplc="0DF60E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4">
    <w:nsid w:val="75D550A1"/>
    <w:multiLevelType w:val="hybridMultilevel"/>
    <w:tmpl w:val="4CC6DBD4"/>
    <w:lvl w:ilvl="0" w:tplc="0DF60E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5">
    <w:nsid w:val="75DF3625"/>
    <w:multiLevelType w:val="hybridMultilevel"/>
    <w:tmpl w:val="C1160CC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B721162"/>
    <w:multiLevelType w:val="hybridMultilevel"/>
    <w:tmpl w:val="38B0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23572"/>
    <w:multiLevelType w:val="singleLevel"/>
    <w:tmpl w:val="CC321D2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7"/>
    <w:lvlOverride w:ilvl="0">
      <w:startOverride w:val="1"/>
    </w:lvlOverride>
  </w:num>
  <w:num w:numId="6">
    <w:abstractNumId w:val="3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3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3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3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6"/>
  </w:num>
  <w:num w:numId="13">
    <w:abstractNumId w:val="30"/>
  </w:num>
  <w:num w:numId="14">
    <w:abstractNumId w:val="25"/>
  </w:num>
  <w:num w:numId="15">
    <w:abstractNumId w:val="35"/>
  </w:num>
  <w:num w:numId="16">
    <w:abstractNumId w:val="0"/>
  </w:num>
  <w:num w:numId="17">
    <w:abstractNumId w:val="17"/>
  </w:num>
  <w:num w:numId="18">
    <w:abstractNumId w:val="24"/>
  </w:num>
  <w:num w:numId="19">
    <w:abstractNumId w:val="15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6"/>
  </w:num>
  <w:num w:numId="23">
    <w:abstractNumId w:val="23"/>
  </w:num>
  <w:num w:numId="24">
    <w:abstractNumId w:val="12"/>
  </w:num>
  <w:num w:numId="25">
    <w:abstractNumId w:val="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7"/>
  </w:num>
  <w:num w:numId="29">
    <w:abstractNumId w:val="6"/>
  </w:num>
  <w:num w:numId="30">
    <w:abstractNumId w:val="5"/>
  </w:num>
  <w:num w:numId="31">
    <w:abstractNumId w:val="1"/>
  </w:num>
  <w:num w:numId="32">
    <w:abstractNumId w:val="19"/>
  </w:num>
  <w:num w:numId="33">
    <w:abstractNumId w:val="22"/>
  </w:num>
  <w:num w:numId="34">
    <w:abstractNumId w:val="2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0"/>
  </w:num>
  <w:num w:numId="40">
    <w:abstractNumId w:val="32"/>
  </w:num>
  <w:num w:numId="41">
    <w:abstractNumId w:val="11"/>
  </w:num>
  <w:num w:numId="42">
    <w:abstractNumId w:val="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0"/>
    <w:rsid w:val="00077B10"/>
    <w:rsid w:val="001A3A7A"/>
    <w:rsid w:val="00224CA0"/>
    <w:rsid w:val="002747F6"/>
    <w:rsid w:val="004B6C25"/>
    <w:rsid w:val="00542D6B"/>
    <w:rsid w:val="006F3757"/>
    <w:rsid w:val="007D4203"/>
    <w:rsid w:val="00A61ACB"/>
    <w:rsid w:val="00C27CFC"/>
    <w:rsid w:val="00C74D6D"/>
    <w:rsid w:val="00EC2135"/>
    <w:rsid w:val="00F35071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D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D6D"/>
    <w:pPr>
      <w:spacing w:before="100" w:beforeAutospacing="1" w:after="115" w:line="240" w:lineRule="auto"/>
      <w:ind w:firstLine="720"/>
      <w:jc w:val="both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74D6D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4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4D6D"/>
    <w:pPr>
      <w:ind w:left="720"/>
      <w:contextualSpacing/>
    </w:pPr>
  </w:style>
  <w:style w:type="character" w:customStyle="1" w:styleId="highlight">
    <w:name w:val="highlight"/>
    <w:basedOn w:val="a0"/>
    <w:rsid w:val="00C74D6D"/>
  </w:style>
  <w:style w:type="table" w:styleId="a6">
    <w:name w:val="Table Grid"/>
    <w:basedOn w:val="a1"/>
    <w:rsid w:val="00A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C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C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D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D6D"/>
    <w:pPr>
      <w:spacing w:before="100" w:beforeAutospacing="1" w:after="115" w:line="240" w:lineRule="auto"/>
      <w:ind w:firstLine="720"/>
      <w:jc w:val="both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74D6D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4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4D6D"/>
    <w:pPr>
      <w:ind w:left="720"/>
      <w:contextualSpacing/>
    </w:pPr>
  </w:style>
  <w:style w:type="character" w:customStyle="1" w:styleId="highlight">
    <w:name w:val="highlight"/>
    <w:basedOn w:val="a0"/>
    <w:rsid w:val="00C74D6D"/>
  </w:style>
  <w:style w:type="table" w:styleId="a6">
    <w:name w:val="Table Grid"/>
    <w:basedOn w:val="a1"/>
    <w:rsid w:val="00A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C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C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spirkin/filosifya_spirk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kj.ru/arch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uki-online.ru/filosofi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onanet.org.ua/load/knigi_po_filosofii/aksiologija/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ogoslov_Buks/Philos/Spirk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2</cp:revision>
  <cp:lastPrinted>2020-01-28T09:34:00Z</cp:lastPrinted>
  <dcterms:created xsi:type="dcterms:W3CDTF">2022-12-29T18:41:00Z</dcterms:created>
  <dcterms:modified xsi:type="dcterms:W3CDTF">2022-12-29T18:41:00Z</dcterms:modified>
</cp:coreProperties>
</file>