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D6" w:rsidRDefault="00B310D6" w:rsidP="00B31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310D6" w:rsidRDefault="00743ED1" w:rsidP="00B310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bookmarkStart w:id="0" w:name="_GoBack"/>
      <w:r>
        <w:rPr>
          <w:noProof/>
        </w:rPr>
        <w:drawing>
          <wp:inline distT="0" distB="0" distL="0" distR="0">
            <wp:extent cx="6324600" cy="8951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195" cy="895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10D6" w:rsidRDefault="00B310D6" w:rsidP="00B310D6">
      <w:pPr>
        <w:spacing w:line="382" w:lineRule="exact"/>
        <w:rPr>
          <w:sz w:val="20"/>
          <w:szCs w:val="20"/>
        </w:rPr>
      </w:pPr>
    </w:p>
    <w:p w:rsidR="00B310D6" w:rsidRDefault="00B310D6" w:rsidP="00B310D6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B310D6" w:rsidRDefault="00B310D6" w:rsidP="00B310D6">
      <w:pPr>
        <w:spacing w:line="276" w:lineRule="exact"/>
        <w:rPr>
          <w:sz w:val="20"/>
          <w:szCs w:val="20"/>
        </w:rPr>
      </w:pPr>
    </w:p>
    <w:p w:rsidR="001B49B9" w:rsidRDefault="001B49B9" w:rsidP="00B310D6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1B49B9" w:rsidRDefault="001B49B9" w:rsidP="00B310D6">
      <w:pPr>
        <w:spacing w:line="277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Pr="001B49B9">
        <w:rPr>
          <w:rFonts w:eastAsia="Times New Roman"/>
          <w:b/>
          <w:bCs/>
          <w:w w:val="99"/>
          <w:sz w:val="24"/>
          <w:szCs w:val="24"/>
        </w:rPr>
        <w:t xml:space="preserve"> </w:t>
      </w:r>
      <w:r>
        <w:rPr>
          <w:rFonts w:eastAsia="Times New Roman"/>
          <w:b/>
          <w:bCs/>
          <w:w w:val="99"/>
          <w:sz w:val="24"/>
          <w:szCs w:val="24"/>
        </w:rPr>
        <w:t>ПАСПОРТ РАБОЧЕЙ</w:t>
      </w:r>
      <w:r w:rsidRPr="001B49B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ПРОГРАММЫ</w:t>
      </w:r>
      <w:r w:rsidRPr="001B49B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ДИСЦИПЛИНЫ</w:t>
      </w:r>
    </w:p>
    <w:p w:rsidR="00B310D6" w:rsidRDefault="001B49B9" w:rsidP="00B310D6">
      <w:pPr>
        <w:spacing w:line="277" w:lineRule="exac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Pr="001B49B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СТРУКТУРА  И  ПРИМЕРНОЕ  СОДЕРЖАНИЕ</w:t>
      </w:r>
      <w:r w:rsidRPr="001B49B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ДИСЦИПЛИНЫ</w:t>
      </w:r>
    </w:p>
    <w:p w:rsidR="001B49B9" w:rsidRDefault="001B49B9" w:rsidP="001B49B9">
      <w:pPr>
        <w:tabs>
          <w:tab w:val="left" w:pos="8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B310D6">
        <w:rPr>
          <w:rFonts w:eastAsia="Times New Roman"/>
          <w:b/>
          <w:bCs/>
          <w:sz w:val="24"/>
          <w:szCs w:val="24"/>
        </w:rPr>
        <w:t>УСЛОВИЯ  РЕАЛИЗАЦИИ  РАБОЧЕЙ  ПРОГРАММЫ</w:t>
      </w:r>
      <w:r w:rsidRPr="001B49B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ДИСЦИПЛИНЫ</w:t>
      </w:r>
    </w:p>
    <w:p w:rsidR="001B49B9" w:rsidRDefault="001B49B9" w:rsidP="001B49B9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B310D6">
        <w:rPr>
          <w:rFonts w:eastAsia="Times New Roman"/>
          <w:b/>
          <w:bCs/>
          <w:sz w:val="24"/>
          <w:szCs w:val="24"/>
        </w:rPr>
        <w:t>КОНТРОЛЬ   И   ОЦЕНКА   РЕЗУЛЬТАТОВ   ОСВОЕНИЯ</w:t>
      </w:r>
      <w:r w:rsidRPr="001B49B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ДИСЦИПЛИНЫ</w:t>
      </w:r>
    </w:p>
    <w:p w:rsidR="001B49B9" w:rsidRDefault="001B49B9" w:rsidP="001B49B9">
      <w:pPr>
        <w:sectPr w:rsidR="001B49B9" w:rsidSect="001B49B9">
          <w:pgSz w:w="11900" w:h="16838"/>
          <w:pgMar w:top="1440" w:right="706" w:bottom="417" w:left="1440" w:header="0" w:footer="0" w:gutter="0"/>
          <w:cols w:space="720" w:equalWidth="0">
            <w:col w:w="9760"/>
          </w:cols>
        </w:sectPr>
      </w:pPr>
    </w:p>
    <w:p w:rsidR="00B310D6" w:rsidRDefault="00B310D6" w:rsidP="001B49B9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B310D6" w:rsidRDefault="00B310D6" w:rsidP="00B310D6">
      <w:pPr>
        <w:tabs>
          <w:tab w:val="left" w:pos="76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 РАБОЧЕЙ ПРОГРАММЫ ДИСЦИПЛИНЫ</w:t>
      </w:r>
    </w:p>
    <w:p w:rsidR="00B310D6" w:rsidRDefault="00B310D6" w:rsidP="00B310D6">
      <w:pPr>
        <w:spacing w:line="146" w:lineRule="exact"/>
        <w:rPr>
          <w:sz w:val="20"/>
          <w:szCs w:val="20"/>
        </w:rPr>
      </w:pPr>
    </w:p>
    <w:p w:rsidR="00B310D6" w:rsidRDefault="00B310D6" w:rsidP="00B310D6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«Математика»</w:t>
      </w:r>
    </w:p>
    <w:p w:rsidR="00B310D6" w:rsidRDefault="00B310D6" w:rsidP="00B310D6">
      <w:pPr>
        <w:spacing w:line="117" w:lineRule="exact"/>
        <w:rPr>
          <w:sz w:val="20"/>
          <w:szCs w:val="20"/>
        </w:rPr>
      </w:pPr>
    </w:p>
    <w:p w:rsidR="00B310D6" w:rsidRDefault="00B310D6" w:rsidP="00B310D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Область применения рабочей программы</w:t>
      </w:r>
    </w:p>
    <w:p w:rsidR="00B310D6" w:rsidRDefault="00B310D6" w:rsidP="00B310D6">
      <w:pPr>
        <w:spacing w:line="8" w:lineRule="exact"/>
        <w:rPr>
          <w:sz w:val="20"/>
          <w:szCs w:val="20"/>
        </w:rPr>
      </w:pPr>
    </w:p>
    <w:p w:rsidR="00B310D6" w:rsidRDefault="00B310D6" w:rsidP="00B310D6">
      <w:pPr>
        <w:spacing w:line="234" w:lineRule="auto"/>
        <w:ind w:left="260" w:right="5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дисциплины «Математика» является частью основной профессиональной образовательной программы ФГОС СПО и</w:t>
      </w:r>
    </w:p>
    <w:p w:rsidR="00B310D6" w:rsidRDefault="00B310D6" w:rsidP="00B310D6">
      <w:pPr>
        <w:spacing w:line="18" w:lineRule="exact"/>
        <w:rPr>
          <w:sz w:val="20"/>
          <w:szCs w:val="20"/>
        </w:rPr>
      </w:pPr>
    </w:p>
    <w:p w:rsidR="00B310D6" w:rsidRDefault="00B310D6" w:rsidP="00B310D6">
      <w:pPr>
        <w:spacing w:line="234" w:lineRule="auto"/>
        <w:ind w:left="260" w:righ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разработана в соответствии с Примерной программой дисциплины ЕН.01.«Математика» по специальности СПО 23.</w:t>
      </w:r>
      <w:r w:rsidR="00D32946">
        <w:rPr>
          <w:rFonts w:eastAsia="Times New Roman"/>
          <w:sz w:val="28"/>
          <w:szCs w:val="28"/>
        </w:rPr>
        <w:t>02.07</w:t>
      </w:r>
      <w:r>
        <w:rPr>
          <w:rFonts w:eastAsia="Times New Roman"/>
          <w:sz w:val="28"/>
          <w:szCs w:val="28"/>
        </w:rPr>
        <w:t xml:space="preserve"> Техническ</w:t>
      </w:r>
      <w:r w:rsidR="00D32946">
        <w:rPr>
          <w:rFonts w:eastAsia="Times New Roman"/>
          <w:sz w:val="28"/>
          <w:szCs w:val="28"/>
        </w:rPr>
        <w:t>ое обслуживание и ремонт двигателей, систем и агрегатов автомобилей».</w:t>
      </w:r>
    </w:p>
    <w:p w:rsidR="00B310D6" w:rsidRDefault="00B310D6" w:rsidP="00B310D6">
      <w:pPr>
        <w:spacing w:line="15" w:lineRule="exact"/>
        <w:rPr>
          <w:sz w:val="20"/>
          <w:szCs w:val="20"/>
        </w:rPr>
      </w:pPr>
    </w:p>
    <w:p w:rsidR="00B310D6" w:rsidRDefault="00B310D6" w:rsidP="00B310D6">
      <w:pPr>
        <w:spacing w:line="234" w:lineRule="auto"/>
        <w:ind w:left="260" w:righ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(базовая подготовка) для очной формы обучения.</w:t>
      </w:r>
    </w:p>
    <w:p w:rsidR="00B310D6" w:rsidRDefault="00B310D6" w:rsidP="00B310D6">
      <w:pPr>
        <w:spacing w:line="15" w:lineRule="exact"/>
        <w:rPr>
          <w:sz w:val="20"/>
          <w:szCs w:val="20"/>
        </w:rPr>
      </w:pPr>
    </w:p>
    <w:p w:rsidR="00B310D6" w:rsidRDefault="00B310D6" w:rsidP="00B310D6">
      <w:pPr>
        <w:spacing w:line="238" w:lineRule="auto"/>
        <w:ind w:left="260" w:right="520" w:firstLine="6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дисциплины предназначена для изучения дисциплины «Математика»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B310D6" w:rsidRDefault="00B310D6" w:rsidP="00B310D6">
      <w:pPr>
        <w:spacing w:line="19" w:lineRule="exact"/>
        <w:rPr>
          <w:sz w:val="20"/>
          <w:szCs w:val="20"/>
        </w:rPr>
      </w:pPr>
    </w:p>
    <w:p w:rsidR="00B310D6" w:rsidRDefault="00B310D6" w:rsidP="00B310D6">
      <w:pPr>
        <w:spacing w:line="234" w:lineRule="auto"/>
        <w:ind w:left="380" w:righ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310D6" w:rsidRDefault="00B310D6" w:rsidP="00B310D6">
      <w:pPr>
        <w:spacing w:line="11" w:lineRule="exact"/>
        <w:rPr>
          <w:sz w:val="20"/>
          <w:szCs w:val="20"/>
        </w:rPr>
      </w:pPr>
    </w:p>
    <w:p w:rsidR="00B310D6" w:rsidRDefault="00B310D6" w:rsidP="00B310D6">
      <w:pPr>
        <w:spacing w:line="237" w:lineRule="auto"/>
        <w:ind w:left="260" w:righ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 относится к математическому и общему естественнонаучному циклу программы подготовки специалистов среднего звена, направлена на формирование общих и профессиональных компетенций.</w:t>
      </w:r>
    </w:p>
    <w:p w:rsidR="00B310D6" w:rsidRDefault="00B310D6" w:rsidP="00B310D6">
      <w:pPr>
        <w:spacing w:line="309" w:lineRule="exact"/>
        <w:rPr>
          <w:sz w:val="20"/>
          <w:szCs w:val="20"/>
        </w:rPr>
      </w:pPr>
    </w:p>
    <w:tbl>
      <w:tblPr>
        <w:tblW w:w="990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640"/>
      </w:tblGrid>
      <w:tr w:rsidR="00B310D6" w:rsidTr="001B49B9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310D6" w:rsidTr="001B49B9">
        <w:trPr>
          <w:trHeight w:val="3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3"/>
                <w:szCs w:val="3"/>
              </w:rPr>
            </w:pPr>
          </w:p>
        </w:tc>
      </w:tr>
      <w:tr w:rsidR="00B310D6" w:rsidTr="001B49B9">
        <w:trPr>
          <w:trHeight w:val="30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1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Понимать  сущность  и  социальную  значимость  своей  будущей</w:t>
            </w:r>
          </w:p>
        </w:tc>
      </w:tr>
      <w:tr w:rsidR="00B310D6" w:rsidTr="001B49B9">
        <w:trPr>
          <w:trHeight w:val="3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B310D6" w:rsidTr="001B49B9">
        <w:trPr>
          <w:trHeight w:val="2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10D6" w:rsidTr="001B49B9">
        <w:trPr>
          <w:trHeight w:val="30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2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Организовывать   собственную   деятельность,   выбирать   типовые</w:t>
            </w:r>
          </w:p>
        </w:tc>
      </w:tr>
      <w:tr w:rsidR="00B310D6" w:rsidTr="001B49B9">
        <w:trPr>
          <w:trHeight w:val="3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 и способы выполнения профессиональных задач, оценивать</w:t>
            </w:r>
          </w:p>
        </w:tc>
      </w:tr>
      <w:tr w:rsidR="00B310D6" w:rsidTr="001B49B9">
        <w:trPr>
          <w:trHeight w:val="32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эффективность и качество</w:t>
            </w:r>
          </w:p>
        </w:tc>
      </w:tr>
      <w:tr w:rsidR="00B310D6" w:rsidTr="001B49B9">
        <w:trPr>
          <w:trHeight w:val="3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3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Принимать  решения  в  стандартных  и  нестандартных  ситуациях  и</w:t>
            </w:r>
          </w:p>
        </w:tc>
      </w:tr>
      <w:tr w:rsidR="00B310D6" w:rsidTr="001B49B9">
        <w:trPr>
          <w:trHeight w:val="32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нести за них ответственность</w:t>
            </w:r>
          </w:p>
        </w:tc>
      </w:tr>
      <w:tr w:rsidR="00B310D6" w:rsidTr="001B49B9">
        <w:trPr>
          <w:trHeight w:val="3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4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Осуществлять поиск и использование информации, необходимой для</w:t>
            </w:r>
          </w:p>
        </w:tc>
      </w:tr>
      <w:tr w:rsidR="00B310D6" w:rsidTr="001B49B9">
        <w:trPr>
          <w:trHeight w:val="32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эффективного  выполнения  профессиональных  задач,  профессио-</w:t>
            </w:r>
          </w:p>
        </w:tc>
      </w:tr>
      <w:tr w:rsidR="00B310D6" w:rsidTr="001B49B9">
        <w:trPr>
          <w:trHeight w:val="32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нального и личностного развития</w:t>
            </w:r>
          </w:p>
        </w:tc>
      </w:tr>
      <w:tr w:rsidR="00B310D6" w:rsidTr="001B49B9">
        <w:trPr>
          <w:trHeight w:val="31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5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  информационно-коммуникационные   технологии   в</w:t>
            </w:r>
          </w:p>
        </w:tc>
      </w:tr>
      <w:tr w:rsidR="00B310D6" w:rsidTr="001B49B9">
        <w:trPr>
          <w:trHeight w:val="33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</w:t>
            </w:r>
          </w:p>
        </w:tc>
      </w:tr>
      <w:tr w:rsidR="00B310D6" w:rsidTr="001B49B9">
        <w:trPr>
          <w:trHeight w:val="31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 6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Работать в коллективе и команде, эффективно общаться с коллегами,</w:t>
            </w:r>
          </w:p>
        </w:tc>
      </w:tr>
      <w:tr w:rsidR="00B310D6" w:rsidTr="001B49B9">
        <w:trPr>
          <w:trHeight w:val="3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руководством, потребителями</w:t>
            </w:r>
          </w:p>
        </w:tc>
      </w:tr>
      <w:tr w:rsidR="001B49B9" w:rsidTr="001B49B9">
        <w:trPr>
          <w:trHeight w:val="3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ОК 7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Брать   на   себя   ответственность   за   работу   членов   команды</w:t>
            </w:r>
          </w:p>
        </w:tc>
      </w:tr>
      <w:tr w:rsidR="001B49B9" w:rsidTr="001B49B9">
        <w:trPr>
          <w:trHeight w:val="3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(подчиненных), за результат выполнения заданий</w:t>
            </w:r>
          </w:p>
        </w:tc>
      </w:tr>
      <w:tr w:rsidR="001B49B9" w:rsidTr="001B49B9">
        <w:trPr>
          <w:trHeight w:val="3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ОК 8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 определять задачи профессионального и личностного</w:t>
            </w:r>
          </w:p>
        </w:tc>
      </w:tr>
      <w:tr w:rsidR="001B49B9" w:rsidTr="001B49B9">
        <w:trPr>
          <w:trHeight w:val="3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развития,  заниматься  самообразованием,  осознанно  планировать</w:t>
            </w:r>
          </w:p>
        </w:tc>
      </w:tr>
      <w:tr w:rsidR="001B49B9" w:rsidTr="001B49B9">
        <w:trPr>
          <w:trHeight w:val="3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квалификации</w:t>
            </w:r>
          </w:p>
        </w:tc>
      </w:tr>
      <w:tr w:rsidR="001B49B9" w:rsidTr="001B49B9">
        <w:trPr>
          <w:trHeight w:val="3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ОК 9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Ориентироваться   в   условиях   частой   смены   технологий   в</w:t>
            </w:r>
          </w:p>
        </w:tc>
      </w:tr>
      <w:tr w:rsidR="001B49B9" w:rsidTr="001B49B9">
        <w:trPr>
          <w:trHeight w:val="32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:rsidR="001B49B9" w:rsidRDefault="001B49B9" w:rsidP="00B310D6">
            <w:pPr>
              <w:ind w:left="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профессиональной деятельности</w:t>
            </w:r>
          </w:p>
        </w:tc>
      </w:tr>
      <w:tr w:rsidR="00B310D6" w:rsidTr="001B49B9">
        <w:trPr>
          <w:trHeight w:val="4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3"/>
                <w:szCs w:val="3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D6" w:rsidRDefault="00B310D6" w:rsidP="00B310D6">
            <w:pPr>
              <w:rPr>
                <w:sz w:val="3"/>
                <w:szCs w:val="3"/>
              </w:rPr>
            </w:pPr>
          </w:p>
        </w:tc>
      </w:tr>
    </w:tbl>
    <w:p w:rsidR="00B310D6" w:rsidRDefault="00B310D6" w:rsidP="00B310D6">
      <w:pPr>
        <w:sectPr w:rsidR="00B310D6">
          <w:pgSz w:w="11900" w:h="16838"/>
          <w:pgMar w:top="1130" w:right="326" w:bottom="417" w:left="1440" w:header="0" w:footer="0" w:gutter="0"/>
          <w:cols w:space="720" w:equalWidth="0">
            <w:col w:w="10140"/>
          </w:cols>
        </w:sectPr>
      </w:pPr>
    </w:p>
    <w:p w:rsidR="00846D06" w:rsidRDefault="00B310D6" w:rsidP="00402A21">
      <w:pPr>
        <w:spacing w:line="235" w:lineRule="auto"/>
        <w:ind w:righ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1.3. Цели и задачи дисциплины — требования к результатам освоения дисциплины:</w:t>
      </w:r>
    </w:p>
    <w:p w:rsidR="00846D06" w:rsidRDefault="00846D06">
      <w:pPr>
        <w:spacing w:line="11" w:lineRule="exact"/>
        <w:rPr>
          <w:sz w:val="20"/>
          <w:szCs w:val="20"/>
        </w:rPr>
      </w:pPr>
    </w:p>
    <w:p w:rsidR="00846D06" w:rsidRDefault="00B310D6">
      <w:pPr>
        <w:numPr>
          <w:ilvl w:val="0"/>
          <w:numId w:val="4"/>
        </w:numPr>
        <w:tabs>
          <w:tab w:val="left" w:pos="625"/>
        </w:tabs>
        <w:spacing w:line="234" w:lineRule="auto"/>
        <w:ind w:left="380" w:right="2880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дисциплины обучающийся должен </w:t>
      </w:r>
      <w:r>
        <w:rPr>
          <w:rFonts w:eastAsia="Times New Roman"/>
          <w:b/>
          <w:bCs/>
          <w:i/>
          <w:iCs/>
          <w:sz w:val="28"/>
          <w:szCs w:val="28"/>
        </w:rPr>
        <w:t>уметь</w:t>
      </w:r>
      <w:r>
        <w:rPr>
          <w:rFonts w:eastAsia="Times New Roman"/>
          <w:sz w:val="28"/>
          <w:szCs w:val="28"/>
        </w:rPr>
        <w:t>:</w:t>
      </w:r>
    </w:p>
    <w:p w:rsidR="00846D06" w:rsidRDefault="00846D06">
      <w:pPr>
        <w:spacing w:line="64" w:lineRule="exact"/>
        <w:rPr>
          <w:rFonts w:eastAsia="Times New Roman"/>
          <w:sz w:val="28"/>
          <w:szCs w:val="28"/>
        </w:rPr>
      </w:pPr>
    </w:p>
    <w:p w:rsidR="00846D06" w:rsidRDefault="00B310D6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8"/>
          <w:szCs w:val="28"/>
        </w:rPr>
        <w:t>использовать методы линейной алгебры;</w:t>
      </w:r>
    </w:p>
    <w:p w:rsidR="00846D06" w:rsidRDefault="00846D06">
      <w:pPr>
        <w:spacing w:line="64" w:lineRule="exact"/>
        <w:rPr>
          <w:rFonts w:eastAsia="Times New Roman"/>
          <w:sz w:val="28"/>
          <w:szCs w:val="28"/>
        </w:rPr>
      </w:pPr>
    </w:p>
    <w:p w:rsidR="00846D06" w:rsidRDefault="00B310D6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8"/>
          <w:szCs w:val="28"/>
        </w:rPr>
        <w:t>решать основные прикладные задачи численными методами;</w:t>
      </w:r>
    </w:p>
    <w:p w:rsidR="00846D06" w:rsidRDefault="00846D06">
      <w:pPr>
        <w:spacing w:line="64" w:lineRule="exact"/>
        <w:rPr>
          <w:rFonts w:eastAsia="Times New Roman"/>
          <w:sz w:val="28"/>
          <w:szCs w:val="28"/>
        </w:rPr>
      </w:pPr>
    </w:p>
    <w:p w:rsidR="00846D06" w:rsidRDefault="00B310D6">
      <w:pPr>
        <w:numPr>
          <w:ilvl w:val="0"/>
          <w:numId w:val="4"/>
        </w:numPr>
        <w:tabs>
          <w:tab w:val="left" w:pos="620"/>
        </w:tabs>
        <w:ind w:left="620" w:hanging="2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дисциплины обучающийся должен</w:t>
      </w:r>
    </w:p>
    <w:p w:rsidR="00846D06" w:rsidRDefault="00846D06">
      <w:pPr>
        <w:spacing w:line="72" w:lineRule="exact"/>
        <w:rPr>
          <w:sz w:val="20"/>
          <w:szCs w:val="20"/>
        </w:rPr>
      </w:pPr>
    </w:p>
    <w:p w:rsidR="00846D06" w:rsidRDefault="00B310D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знать:</w:t>
      </w:r>
    </w:p>
    <w:p w:rsidR="00846D06" w:rsidRDefault="00846D06">
      <w:pPr>
        <w:spacing w:line="68" w:lineRule="exact"/>
        <w:rPr>
          <w:sz w:val="20"/>
          <w:szCs w:val="20"/>
        </w:rPr>
      </w:pPr>
    </w:p>
    <w:p w:rsidR="00846D06" w:rsidRDefault="00B310D6">
      <w:pPr>
        <w:spacing w:line="227" w:lineRule="auto"/>
        <w:ind w:left="380" w:right="2080" w:firstLine="454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– </w:t>
      </w:r>
      <w:r>
        <w:rPr>
          <w:rFonts w:eastAsia="Times New Roman"/>
          <w:sz w:val="28"/>
          <w:szCs w:val="28"/>
        </w:rPr>
        <w:t>основные понятия и методы линейной алгебры, дискретной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eastAsia="Times New Roman"/>
          <w:sz w:val="28"/>
          <w:szCs w:val="28"/>
        </w:rPr>
        <w:t>математики, математического анализа, теории вероятностей и математической статистики;</w:t>
      </w:r>
    </w:p>
    <w:p w:rsidR="00846D06" w:rsidRDefault="00846D06">
      <w:pPr>
        <w:spacing w:line="2" w:lineRule="exact"/>
        <w:rPr>
          <w:sz w:val="20"/>
          <w:szCs w:val="20"/>
        </w:rPr>
      </w:pPr>
    </w:p>
    <w:p w:rsidR="00846D06" w:rsidRDefault="00B310D6">
      <w:pPr>
        <w:numPr>
          <w:ilvl w:val="0"/>
          <w:numId w:val="5"/>
        </w:numPr>
        <w:tabs>
          <w:tab w:val="left" w:pos="980"/>
        </w:tabs>
        <w:ind w:left="980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численные методы решения прикладных задач.</w:t>
      </w:r>
    </w:p>
    <w:p w:rsidR="00846D06" w:rsidRDefault="00846D06">
      <w:pPr>
        <w:spacing w:line="88" w:lineRule="exact"/>
        <w:rPr>
          <w:sz w:val="20"/>
          <w:szCs w:val="20"/>
        </w:rPr>
      </w:pPr>
    </w:p>
    <w:p w:rsidR="00846D06" w:rsidRDefault="00B310D6">
      <w:pPr>
        <w:spacing w:line="274" w:lineRule="auto"/>
        <w:ind w:left="380" w:right="2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Рекомендуемое количество часов на освоение рабочей программы дисциплины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:</w:t>
      </w:r>
    </w:p>
    <w:p w:rsidR="00846D06" w:rsidRDefault="00846D06">
      <w:pPr>
        <w:spacing w:line="145" w:lineRule="exact"/>
        <w:rPr>
          <w:sz w:val="20"/>
          <w:szCs w:val="20"/>
        </w:rPr>
      </w:pPr>
    </w:p>
    <w:p w:rsidR="00846D06" w:rsidRDefault="00B310D6">
      <w:pPr>
        <w:spacing w:line="282" w:lineRule="auto"/>
        <w:ind w:left="740" w:right="9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eastAsia="Times New Roman"/>
          <w:b/>
          <w:bCs/>
          <w:sz w:val="28"/>
          <w:szCs w:val="28"/>
        </w:rPr>
        <w:t>—</w:t>
      </w:r>
      <w:r w:rsidR="00D32946">
        <w:rPr>
          <w:rFonts w:eastAsia="Times New Roman"/>
          <w:sz w:val="28"/>
          <w:szCs w:val="28"/>
        </w:rPr>
        <w:t xml:space="preserve"> 108</w:t>
      </w:r>
      <w:r>
        <w:rPr>
          <w:rFonts w:eastAsia="Times New Roman"/>
          <w:sz w:val="28"/>
          <w:szCs w:val="28"/>
        </w:rPr>
        <w:t xml:space="preserve"> часа, в том числе: обязательной аудиторной уч</w:t>
      </w:r>
      <w:r w:rsidR="00D32946">
        <w:rPr>
          <w:rFonts w:eastAsia="Times New Roman"/>
          <w:sz w:val="28"/>
          <w:szCs w:val="28"/>
        </w:rPr>
        <w:t>ебной нагрузки обучающегося — 72</w:t>
      </w:r>
      <w:r>
        <w:rPr>
          <w:rFonts w:eastAsia="Times New Roman"/>
          <w:sz w:val="28"/>
          <w:szCs w:val="28"/>
        </w:rPr>
        <w:t xml:space="preserve"> часов; самостоя</w:t>
      </w:r>
      <w:r w:rsidR="00D32946">
        <w:rPr>
          <w:rFonts w:eastAsia="Times New Roman"/>
          <w:sz w:val="28"/>
          <w:szCs w:val="28"/>
        </w:rPr>
        <w:t>тельной работы обучающегося — 36</w:t>
      </w:r>
      <w:r>
        <w:rPr>
          <w:rFonts w:eastAsia="Times New Roman"/>
          <w:sz w:val="28"/>
          <w:szCs w:val="28"/>
        </w:rPr>
        <w:t xml:space="preserve"> часа.</w:t>
      </w: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4" w:lineRule="exact"/>
        <w:rPr>
          <w:sz w:val="20"/>
          <w:szCs w:val="20"/>
        </w:rPr>
      </w:pPr>
    </w:p>
    <w:p w:rsidR="00846D06" w:rsidRDefault="00B310D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1.5. Использование часов вариативной части ППССЗ</w:t>
      </w:r>
    </w:p>
    <w:p w:rsidR="00846D06" w:rsidRDefault="00846D06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2096"/>
        <w:gridCol w:w="998"/>
        <w:gridCol w:w="3254"/>
      </w:tblGrid>
      <w:tr w:rsidR="00846D06" w:rsidTr="001B49B9">
        <w:trPr>
          <w:trHeight w:val="285"/>
        </w:trPr>
        <w:tc>
          <w:tcPr>
            <w:tcW w:w="2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20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№,</w:t>
            </w:r>
          </w:p>
        </w:tc>
        <w:tc>
          <w:tcPr>
            <w:tcW w:w="9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</w:t>
            </w:r>
          </w:p>
        </w:tc>
        <w:tc>
          <w:tcPr>
            <w:tcW w:w="32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Обоснование включения</w:t>
            </w:r>
          </w:p>
        </w:tc>
      </w:tr>
      <w:tr w:rsidR="00846D06" w:rsidTr="001B49B9">
        <w:trPr>
          <w:trHeight w:val="285"/>
        </w:trPr>
        <w:tc>
          <w:tcPr>
            <w:tcW w:w="2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знания, умения</w:t>
            </w: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рабочую программу</w:t>
            </w:r>
          </w:p>
        </w:tc>
      </w:tr>
      <w:tr w:rsidR="00846D06" w:rsidTr="001B49B9">
        <w:trPr>
          <w:trHeight w:val="283"/>
        </w:trPr>
        <w:tc>
          <w:tcPr>
            <w:tcW w:w="2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</w:tr>
      <w:tr w:rsidR="00846D06" w:rsidTr="001B49B9">
        <w:trPr>
          <w:trHeight w:val="289"/>
        </w:trPr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</w:tr>
      <w:tr w:rsidR="00846D06" w:rsidTr="001B49B9">
        <w:trPr>
          <w:trHeight w:val="267"/>
        </w:trPr>
        <w:tc>
          <w:tcPr>
            <w:tcW w:w="2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Уметь применять</w:t>
            </w: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 1.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 прочное</w:t>
            </w:r>
          </w:p>
        </w:tc>
      </w:tr>
      <w:tr w:rsidR="00846D06" w:rsidTr="001B49B9">
        <w:trPr>
          <w:trHeight w:val="283"/>
        </w:trPr>
        <w:tc>
          <w:tcPr>
            <w:tcW w:w="2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комплексные числа в</w:t>
            </w: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Линейная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умений и</w:t>
            </w:r>
          </w:p>
        </w:tc>
      </w:tr>
      <w:tr w:rsidR="00846D06" w:rsidTr="001B49B9">
        <w:trPr>
          <w:trHeight w:val="285"/>
        </w:trPr>
        <w:tc>
          <w:tcPr>
            <w:tcW w:w="2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новой ситуации</w:t>
            </w: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алгебра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 решения задач</w:t>
            </w:r>
          </w:p>
        </w:tc>
      </w:tr>
      <w:tr w:rsidR="00846D06" w:rsidTr="001B49B9">
        <w:trPr>
          <w:trHeight w:val="286"/>
        </w:trPr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теме</w:t>
            </w:r>
          </w:p>
        </w:tc>
      </w:tr>
      <w:tr w:rsidR="00846D06" w:rsidTr="001B49B9">
        <w:trPr>
          <w:trHeight w:val="271"/>
        </w:trPr>
        <w:tc>
          <w:tcPr>
            <w:tcW w:w="2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2.Уметь моделировать</w:t>
            </w: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3.2.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 прочное</w:t>
            </w:r>
          </w:p>
        </w:tc>
      </w:tr>
      <w:tr w:rsidR="00846D06" w:rsidTr="001B49B9">
        <w:trPr>
          <w:trHeight w:val="283"/>
        </w:trPr>
        <w:tc>
          <w:tcPr>
            <w:tcW w:w="2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задачи, решаемые</w:t>
            </w: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Обыкновенные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умений и</w:t>
            </w:r>
          </w:p>
        </w:tc>
      </w:tr>
      <w:tr w:rsidR="00846D06" w:rsidTr="001B49B9">
        <w:trPr>
          <w:trHeight w:val="283"/>
        </w:trPr>
        <w:tc>
          <w:tcPr>
            <w:tcW w:w="299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дифференциальными</w:t>
            </w:r>
          </w:p>
        </w:tc>
        <w:tc>
          <w:tcPr>
            <w:tcW w:w="2096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дифференциаль</w:t>
            </w:r>
          </w:p>
        </w:tc>
        <w:tc>
          <w:tcPr>
            <w:tcW w:w="998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 решения задач</w:t>
            </w:r>
          </w:p>
        </w:tc>
      </w:tr>
      <w:tr w:rsidR="00846D06" w:rsidTr="001B49B9">
        <w:trPr>
          <w:trHeight w:val="287"/>
        </w:trPr>
        <w:tc>
          <w:tcPr>
            <w:tcW w:w="2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уравнениями.</w:t>
            </w:r>
          </w:p>
        </w:tc>
        <w:tc>
          <w:tcPr>
            <w:tcW w:w="2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ные уравнения</w:t>
            </w:r>
          </w:p>
        </w:tc>
        <w:tc>
          <w:tcPr>
            <w:tcW w:w="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теме</w:t>
            </w:r>
          </w:p>
        </w:tc>
      </w:tr>
      <w:tr w:rsidR="00846D06" w:rsidTr="001B49B9">
        <w:trPr>
          <w:trHeight w:val="60"/>
        </w:trPr>
        <w:tc>
          <w:tcPr>
            <w:tcW w:w="2995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vAlign w:val="bottom"/>
          </w:tcPr>
          <w:p w:rsidR="00846D06" w:rsidRDefault="00846D06">
            <w:pPr>
              <w:ind w:left="1740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</w:tr>
    </w:tbl>
    <w:p w:rsidR="001B49B9" w:rsidRDefault="001B49B9"/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100"/>
        <w:gridCol w:w="1000"/>
        <w:gridCol w:w="3260"/>
      </w:tblGrid>
      <w:tr w:rsidR="001B49B9" w:rsidTr="00183B5F">
        <w:trPr>
          <w:trHeight w:val="32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№,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Кол-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Обоснование включения</w:t>
            </w:r>
          </w:p>
        </w:tc>
      </w:tr>
      <w:tr w:rsidR="001B49B9" w:rsidTr="00183B5F">
        <w:trPr>
          <w:trHeight w:val="3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знания, умения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рабочую программу</w:t>
            </w:r>
          </w:p>
        </w:tc>
      </w:tr>
      <w:tr w:rsidR="001B49B9" w:rsidTr="00183B5F">
        <w:trPr>
          <w:trHeight w:val="3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</w:tr>
      <w:tr w:rsidR="001B49B9" w:rsidTr="00183B5F">
        <w:trPr>
          <w:trHeight w:val="32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</w:tr>
      <w:tr w:rsidR="001B49B9" w:rsidTr="00183B5F">
        <w:trPr>
          <w:trHeight w:val="30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3.Знать и уметь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3.4. Ряды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 прочное</w:t>
            </w:r>
          </w:p>
        </w:tc>
      </w:tr>
      <w:tr w:rsidR="001B49B9" w:rsidTr="00183B5F">
        <w:trPr>
          <w:trHeight w:val="32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применять числовые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умений и</w:t>
            </w:r>
          </w:p>
        </w:tc>
      </w:tr>
      <w:tr w:rsidR="001B49B9" w:rsidTr="00183B5F">
        <w:trPr>
          <w:trHeight w:val="3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ряды к решению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 решения задач</w:t>
            </w:r>
          </w:p>
        </w:tc>
      </w:tr>
      <w:tr w:rsidR="001B49B9" w:rsidTr="00183B5F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прикладных задач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теме</w:t>
            </w:r>
          </w:p>
        </w:tc>
      </w:tr>
      <w:tr w:rsidR="001B49B9" w:rsidTr="00183B5F">
        <w:trPr>
          <w:trHeight w:val="30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4.Знать методы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5.2.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 прочное</w:t>
            </w:r>
          </w:p>
        </w:tc>
      </w:tr>
      <w:tr w:rsidR="001B49B9" w:rsidTr="00183B5F">
        <w:trPr>
          <w:trHeight w:val="3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умений и</w:t>
            </w:r>
          </w:p>
        </w:tc>
      </w:tr>
      <w:tr w:rsidR="001B49B9" w:rsidTr="00183B5F">
        <w:trPr>
          <w:trHeight w:val="32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дифференцирования;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интегрирование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 решения задач</w:t>
            </w:r>
          </w:p>
        </w:tc>
      </w:tr>
      <w:tr w:rsidR="001B49B9" w:rsidTr="00183B5F">
        <w:trPr>
          <w:trHeight w:val="32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уметь их применть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теме</w:t>
            </w:r>
          </w:p>
        </w:tc>
      </w:tr>
      <w:tr w:rsidR="001B49B9" w:rsidTr="00183B5F">
        <w:trPr>
          <w:trHeight w:val="30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5.Уметь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 5.3.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Расширить сферу поиска</w:t>
            </w:r>
          </w:p>
        </w:tc>
      </w:tr>
      <w:tr w:rsidR="001B49B9" w:rsidTr="00183B5F">
        <w:trPr>
          <w:trHeight w:val="3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дополнительной</w:t>
            </w:r>
          </w:p>
        </w:tc>
      </w:tr>
      <w:tr w:rsidR="001B49B9" w:rsidTr="00183B5F">
        <w:trPr>
          <w:trHeight w:val="3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обрабатывать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по теме</w:t>
            </w:r>
          </w:p>
        </w:tc>
      </w:tr>
      <w:tr w:rsidR="001B49B9" w:rsidTr="00183B5F">
        <w:trPr>
          <w:trHeight w:val="3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 из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обыкновенных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</w:tr>
      <w:tr w:rsidR="001B49B9" w:rsidTr="00183B5F">
        <w:trPr>
          <w:trHeight w:val="32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дифференциаль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</w:tr>
      <w:tr w:rsidR="001B49B9" w:rsidTr="00183B5F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источников знаний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ных уравнений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</w:tr>
      <w:tr w:rsidR="001B49B9" w:rsidTr="00183B5F">
        <w:trPr>
          <w:trHeight w:val="312"/>
        </w:trPr>
        <w:tc>
          <w:tcPr>
            <w:tcW w:w="5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часов вариативной части (в том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</w:tr>
      <w:tr w:rsidR="001B49B9" w:rsidTr="00183B5F">
        <w:trPr>
          <w:trHeight w:val="324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числе на самостоятельную работу)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(0)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49B9" w:rsidRDefault="001B49B9" w:rsidP="00183B5F">
            <w:pPr>
              <w:rPr>
                <w:sz w:val="24"/>
                <w:szCs w:val="24"/>
              </w:rPr>
            </w:pPr>
          </w:p>
        </w:tc>
      </w:tr>
    </w:tbl>
    <w:p w:rsidR="00846D06" w:rsidRPr="001B49B9" w:rsidRDefault="00846D06" w:rsidP="001B49B9">
      <w:pPr>
        <w:tabs>
          <w:tab w:val="left" w:pos="2010"/>
        </w:tabs>
        <w:sectPr w:rsidR="00846D06" w:rsidRPr="001B49B9">
          <w:pgSz w:w="11900" w:h="16838"/>
          <w:pgMar w:top="1112" w:right="326" w:bottom="417" w:left="1440" w:header="0" w:footer="0" w:gutter="0"/>
          <w:cols w:space="720" w:equalWidth="0">
            <w:col w:w="10140"/>
          </w:cols>
        </w:sect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56" w:lineRule="exact"/>
        <w:rPr>
          <w:sz w:val="20"/>
          <w:szCs w:val="20"/>
        </w:rPr>
      </w:pPr>
    </w:p>
    <w:p w:rsidR="00846D06" w:rsidRDefault="00B310D6">
      <w:pPr>
        <w:numPr>
          <w:ilvl w:val="0"/>
          <w:numId w:val="6"/>
        </w:numPr>
        <w:tabs>
          <w:tab w:val="left" w:pos="1544"/>
        </w:tabs>
        <w:spacing w:line="336" w:lineRule="auto"/>
        <w:ind w:left="380" w:right="1960" w:firstLine="88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СТРУКТУРА И СОДЕРЖАНИЕ ДИСЦИПЛИНЫ 2.1. Объем дисциплины и виды учебной работы</w:t>
      </w:r>
    </w:p>
    <w:p w:rsidR="00846D06" w:rsidRDefault="00846D0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460"/>
        <w:gridCol w:w="1340"/>
      </w:tblGrid>
      <w:tr w:rsidR="00846D06">
        <w:trPr>
          <w:trHeight w:val="334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Объем</w:t>
            </w:r>
          </w:p>
        </w:tc>
      </w:tr>
      <w:tr w:rsidR="00846D06">
        <w:trPr>
          <w:trHeight w:val="325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846D06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402A21">
            <w:pPr>
              <w:spacing w:line="312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108</w:t>
            </w:r>
          </w:p>
        </w:tc>
      </w:tr>
      <w:tr w:rsidR="00846D06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402A21">
            <w:pPr>
              <w:spacing w:line="31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72</w:t>
            </w:r>
          </w:p>
        </w:tc>
      </w:tr>
      <w:tr w:rsidR="00846D06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</w:tr>
      <w:tr w:rsidR="00846D06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8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</w:tr>
      <w:tr w:rsidR="00846D06">
        <w:trPr>
          <w:trHeight w:val="32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402A21">
            <w:pPr>
              <w:spacing w:line="317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36</w:t>
            </w:r>
          </w:p>
        </w:tc>
      </w:tr>
      <w:tr w:rsidR="00846D06">
        <w:trPr>
          <w:trHeight w:val="31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46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</w:tr>
      <w:tr w:rsidR="00846D06">
        <w:trPr>
          <w:trHeight w:val="325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проработка конспекта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</w:tr>
      <w:tr w:rsidR="00846D06">
        <w:trPr>
          <w:trHeight w:val="317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практическим занятиям и их защите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2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846D06">
        <w:trPr>
          <w:trHeight w:val="317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оформление отчетов по практическим работам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3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846D06">
        <w:trPr>
          <w:trHeight w:val="31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написание доклада по заданной теме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2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846D06">
        <w:trPr>
          <w:trHeight w:val="318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презентации по заданной теме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4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846D06">
        <w:trPr>
          <w:trHeight w:val="312"/>
        </w:trPr>
        <w:tc>
          <w:tcPr>
            <w:tcW w:w="8400" w:type="dxa"/>
            <w:gridSpan w:val="2"/>
            <w:tcBorders>
              <w:left w:val="single" w:sz="8" w:space="0" w:color="auto"/>
            </w:tcBorders>
            <w:vAlign w:val="bottom"/>
          </w:tcPr>
          <w:p w:rsidR="00846D06" w:rsidRDefault="00B310D6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Промежуточная аттестация в форме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</w:tr>
      <w:tr w:rsidR="00846D06">
        <w:trPr>
          <w:trHeight w:val="33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</w:tr>
    </w:tbl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68" w:lineRule="exact"/>
        <w:rPr>
          <w:sz w:val="20"/>
          <w:szCs w:val="20"/>
        </w:rPr>
      </w:pPr>
    </w:p>
    <w:p w:rsidR="00846D06" w:rsidRPr="001B49B9" w:rsidRDefault="00846D06" w:rsidP="001B49B9">
      <w:pPr>
        <w:ind w:right="-19"/>
        <w:jc w:val="center"/>
        <w:rPr>
          <w:sz w:val="20"/>
          <w:szCs w:val="20"/>
        </w:rPr>
        <w:sectPr w:rsidR="00846D06" w:rsidRPr="001B49B9">
          <w:pgSz w:w="11900" w:h="16838"/>
          <w:pgMar w:top="1112" w:right="606" w:bottom="417" w:left="1440" w:header="0" w:footer="0" w:gutter="0"/>
          <w:cols w:space="720" w:equalWidth="0">
            <w:col w:w="9860"/>
          </w:cols>
        </w:sectPr>
      </w:pPr>
    </w:p>
    <w:p w:rsidR="00846D06" w:rsidRDefault="00B310D6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2.1. Тематический план и содержание учебной дисциплины «Математика»</w:t>
      </w:r>
    </w:p>
    <w:p w:rsidR="00846D06" w:rsidRDefault="00846D06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9780"/>
        <w:gridCol w:w="1480"/>
        <w:gridCol w:w="1280"/>
        <w:gridCol w:w="30"/>
      </w:tblGrid>
      <w:tr w:rsidR="00846D06">
        <w:trPr>
          <w:trHeight w:val="239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Наименование</w:t>
            </w:r>
          </w:p>
        </w:tc>
        <w:tc>
          <w:tcPr>
            <w:tcW w:w="9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разделов и тем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8" w:lineRule="exact"/>
              <w:ind w:left="4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и научно-технический прогресс; понятие о математическом моделировании. Роль математики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специалистов среднего звена железнодорожного транспорта и формировании общих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Проработка конспектов занятий, учебных изданий и дополнительной литературы, поиск, анализ и оценка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(профессиональные базы данных, ресурсы сети Интернет) по содержанию учебного материала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определению задач своего профессионального и личностного роста. Подготовка сообщений ,  презентаций.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0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1. Линейная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402A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7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3"/>
                <w:szCs w:val="3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402A2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алгебраической и тригонометрической формах. Показательная форма записи комплексного числа. Формула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Эйлера. Применение комплексных чисел при решении профессиональных задач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Комплексные числа и действия над ними. Решение задач для нахождения полного сопротивления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электрической цепи переменного тока с помощью комплексных чисел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учебных изданий и дополнительной литературы. Поиск,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и оценка информации (профессиональные базы данных и ресурсы сети Интернет) по содержанию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 материала и определению профессионально значимых задач. Подготовка к практическому занятию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8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защите отчетов с использованием рекомендаций преподавателя. Подготовка сообщений или презентаций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2. Основы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402A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дискретной матема-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тики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Множество и его элементы. Пустое множество, подмножества некоторого множества.  Операции над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402A2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множествами: пересечение множеств, объединение множеств, дополнение множеств. Отношения, их виды 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80" w:type="dxa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D06">
        <w:trPr>
          <w:trHeight w:val="19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7"/>
                <w:szCs w:val="17"/>
              </w:rPr>
            </w:pPr>
          </w:p>
        </w:tc>
        <w:tc>
          <w:tcPr>
            <w:tcW w:w="9780" w:type="dxa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структуре взаимодействия различных видов транспорта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</w:tbl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313" w:lineRule="exact"/>
        <w:rPr>
          <w:sz w:val="20"/>
          <w:szCs w:val="20"/>
        </w:rPr>
      </w:pPr>
    </w:p>
    <w:p w:rsidR="00846D06" w:rsidRPr="001B49B9" w:rsidRDefault="00846D06" w:rsidP="001B49B9">
      <w:pPr>
        <w:ind w:right="460"/>
        <w:jc w:val="center"/>
        <w:rPr>
          <w:sz w:val="20"/>
          <w:szCs w:val="20"/>
        </w:rPr>
        <w:sectPr w:rsidR="00846D06" w:rsidRPr="001B49B9">
          <w:pgSz w:w="16840" w:h="11906" w:orient="landscape"/>
          <w:pgMar w:top="911" w:right="758" w:bottom="420" w:left="12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9780"/>
        <w:gridCol w:w="1480"/>
        <w:gridCol w:w="1280"/>
        <w:gridCol w:w="30"/>
      </w:tblGrid>
      <w:tr w:rsidR="00846D06">
        <w:trPr>
          <w:trHeight w:val="23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4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учебных изданий и дополнительной литературы. Поиск,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и оценка дополнительной информации по содержанию учебного материала и определению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 значимых задач. Подготовка сообщений или презентаций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3. Математи-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402A2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ческий анализ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3.1. Дифферен-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циальное и интеграль-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402A2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4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ное исчисление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 к решению различных задач. Интегрирование функций. Определенный интеграл. Формула Ньютона</w:t>
            </w:r>
            <w:r>
              <w:rPr>
                <w:rFonts w:ascii="Arial" w:eastAsia="Arial" w:hAnsi="Arial" w:cs="Arial"/>
                <w:sz w:val="20"/>
                <w:szCs w:val="20"/>
              </w:rPr>
              <w:t>−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Лейбница. Приложение определенного интеграла к решению различных прикладных задач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7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учебных изданий и дополнительной литературы. Поиск,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и оценка информации (профессиональные базы данных, ресурсы сети Интернет) по содержанию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 материала и определению профессионально значимых задач. Подготовка сообщений или презентаций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3.2. Обыкновен-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ные дифференциаль-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Дифференциальные уравнения первого и второго порядка. Дифференциальные уравнения с разделяющимися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ные уравнения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переменными. Однородные уравнения первого порядка. Линейные однородные уравнения второго порядка 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постоянными коэффициентами. Применение обыкновенных дифференциальных уравнений при решении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/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обыкновенных дифференциальных уравнений при решении прикладных задач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B3B3B3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/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учебных изданий и дополнительной литературы. Поиск,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и оценка информации (профессиональные базы данных и ресурсы сети Интернет) по содержанию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 материала и определению профессионально значимых задач. Подготовка к практическому занятию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защите отчетов с использованием рекомендаций преподавателя. Подготовка сообщений или презентаций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3.3. Дифферен-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циальные уравнения в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5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частных производных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производных при решении профессиональных задач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9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B3B3B3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учебных изданий и дополнительной литературы. Поиск,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и оценка информации (профессиональные базы данных и ресурсы сети Интернет) по содержанию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 материала и определению профессионально значимых задач. Подготовка сообщений или презентаций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7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0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3.4. Ряды</w:t>
            </w:r>
          </w:p>
        </w:tc>
        <w:tc>
          <w:tcPr>
            <w:tcW w:w="9780" w:type="dxa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6D06">
        <w:trPr>
          <w:trHeight w:val="19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9780" w:type="dxa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3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Числовые ряды. Признак сходимости числового ряда по Даламберу. Разложение подынтегральной функции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B310D6">
            <w:pPr>
              <w:spacing w:line="22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ряд. Степенные ряды Маклорена. Применение числовых рядов при решении прикладных задач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9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1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прикладных задач с применением числовых рядов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0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9"/>
                <w:szCs w:val="9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</w:tbl>
    <w:p w:rsidR="00846D06" w:rsidRDefault="00846D06">
      <w:pPr>
        <w:spacing w:line="309" w:lineRule="exact"/>
        <w:rPr>
          <w:sz w:val="20"/>
          <w:szCs w:val="20"/>
        </w:rPr>
      </w:pPr>
    </w:p>
    <w:p w:rsidR="00846D06" w:rsidRPr="001B49B9" w:rsidRDefault="00846D06" w:rsidP="001B49B9">
      <w:pPr>
        <w:ind w:right="460"/>
        <w:jc w:val="center"/>
        <w:rPr>
          <w:sz w:val="20"/>
          <w:szCs w:val="20"/>
        </w:rPr>
        <w:sectPr w:rsidR="00846D06" w:rsidRPr="001B49B9">
          <w:pgSz w:w="16840" w:h="11906" w:orient="landscape"/>
          <w:pgMar w:top="832" w:right="758" w:bottom="420" w:left="1220" w:header="0" w:footer="0" w:gutter="0"/>
          <w:cols w:space="720" w:equalWidth="0">
            <w:col w:w="148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9780"/>
        <w:gridCol w:w="1480"/>
        <w:gridCol w:w="1280"/>
      </w:tblGrid>
      <w:tr w:rsidR="00846D06">
        <w:trPr>
          <w:trHeight w:val="23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4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46D06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учебных изданий и дополнительной литературы. Поиск,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и оценка информации(профессиональные базы данных, ресурсы сети Интернет)  по содержанию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 материала и определению профессионально значимых задач.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практическому занятию и защите отчетов с использованием рекомендаций преподавателя.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8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 и качества. Подготовка сообщений или презентаций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B3B3B3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</w:tr>
      <w:tr w:rsidR="00846D06">
        <w:trPr>
          <w:trHeight w:val="21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4. Основы</w:t>
            </w:r>
          </w:p>
        </w:tc>
        <w:tc>
          <w:tcPr>
            <w:tcW w:w="9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402A2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теории вероятностей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 математической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3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статистики</w:t>
            </w: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1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комбинаторной задачи. Факториал числа. Виды соединений: размещения, перестановки, сочетания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402A2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свойства. Применение комбинаторики при решении профессиональных задач.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Случайный эксперимент, элементарные исходы, события. Определение вероятности: классическое,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статистическое, геометрическое; условная вероятность. Теоремы сложения и умножения вероятностей.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Формула полной вероятности. Формула Бернулли. Случайные величины, законы их распределения и числовые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характеристики. Математическое ожидание и дисперсия. Применение теории вероятностей при решении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3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3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прикладных задач с использованием комбинаторики.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3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прикладных задач на нахождение вероятности события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3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учебных изданий и дополнительной литературы.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практическим занятиям и защите отчетов с использованием рекомендаций преподавателя.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 и качества. Подготовка сообщений или презентаций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2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5. Основные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численные методы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16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4"/>
                <w:szCs w:val="1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4"/>
                <w:szCs w:val="14"/>
              </w:rPr>
            </w:pPr>
          </w:p>
        </w:tc>
      </w:tr>
      <w:tr w:rsidR="00846D06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5.1. Численное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интегрирование</w:t>
            </w: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о численном интегрировании. Формулы численного интегрирования: прямоугольника и трапеций.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D06">
        <w:trPr>
          <w:trHeight w:val="2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Формула Симпсона. Абсолютная погрешность при численном интегрировании. Применение численного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2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интегрирования  для решения профессиональных задач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1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0"/>
                <w:szCs w:val="10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0"/>
                <w:szCs w:val="10"/>
              </w:rPr>
            </w:pPr>
          </w:p>
        </w:tc>
      </w:tr>
      <w:tr w:rsidR="00846D06">
        <w:trPr>
          <w:trHeight w:val="21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3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учебных изданий и дополнительной литературы. Решение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профессиональных задач; определение методов и способов их решения; оценка их эффективности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качества. Подготовка сообщений или презентаций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8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7"/>
                <w:szCs w:val="7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7"/>
                <w:szCs w:val="7"/>
              </w:rPr>
            </w:pPr>
          </w:p>
        </w:tc>
      </w:tr>
    </w:tbl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313" w:lineRule="exact"/>
        <w:rPr>
          <w:sz w:val="20"/>
          <w:szCs w:val="20"/>
        </w:rPr>
      </w:pPr>
    </w:p>
    <w:p w:rsidR="00846D06" w:rsidRPr="001B49B9" w:rsidRDefault="00846D06" w:rsidP="001B49B9">
      <w:pPr>
        <w:ind w:right="460"/>
        <w:jc w:val="center"/>
        <w:rPr>
          <w:sz w:val="20"/>
          <w:szCs w:val="20"/>
        </w:rPr>
        <w:sectPr w:rsidR="00846D06" w:rsidRPr="001B49B9">
          <w:pgSz w:w="16840" w:h="11906" w:orient="landscape"/>
          <w:pgMar w:top="832" w:right="758" w:bottom="420" w:left="1220" w:header="0" w:footer="0" w:gutter="0"/>
          <w:cols w:space="720" w:equalWidth="0">
            <w:col w:w="148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9960"/>
        <w:gridCol w:w="1380"/>
        <w:gridCol w:w="1320"/>
      </w:tblGrid>
      <w:tr w:rsidR="00846D06">
        <w:trPr>
          <w:trHeight w:val="234"/>
        </w:trPr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46D06" w:rsidRDefault="00B310D6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60" w:type="dxa"/>
            <w:tcBorders>
              <w:bottom w:val="single" w:sz="8" w:space="0" w:color="auto"/>
            </w:tcBorders>
            <w:vAlign w:val="bottom"/>
          </w:tcPr>
          <w:p w:rsidR="00846D06" w:rsidRDefault="00B310D6">
            <w:pPr>
              <w:ind w:left="4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46D06" w:rsidRDefault="00B310D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46D06" w:rsidRDefault="00B310D6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46D06">
        <w:trPr>
          <w:trHeight w:val="221"/>
        </w:trPr>
        <w:tc>
          <w:tcPr>
            <w:tcW w:w="2200" w:type="dxa"/>
            <w:vAlign w:val="bottom"/>
          </w:tcPr>
          <w:p w:rsidR="00846D06" w:rsidRDefault="00B310D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5.2. Численное</w:t>
            </w:r>
          </w:p>
        </w:tc>
        <w:tc>
          <w:tcPr>
            <w:tcW w:w="9960" w:type="dxa"/>
            <w:vAlign w:val="bottom"/>
          </w:tcPr>
          <w:p w:rsidR="00846D06" w:rsidRDefault="00B310D6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8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28"/>
        </w:trPr>
        <w:tc>
          <w:tcPr>
            <w:tcW w:w="2200" w:type="dxa"/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дифференцирование</w:t>
            </w:r>
          </w:p>
        </w:tc>
        <w:tc>
          <w:tcPr>
            <w:tcW w:w="9960" w:type="dxa"/>
            <w:vAlign w:val="bottom"/>
          </w:tcPr>
          <w:p w:rsidR="00846D06" w:rsidRDefault="00B310D6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о численном дифференцировании. Формулы приближенного дифференцирования, основанные на</w:t>
            </w:r>
          </w:p>
        </w:tc>
        <w:tc>
          <w:tcPr>
            <w:tcW w:w="1380" w:type="dxa"/>
            <w:vAlign w:val="bottom"/>
          </w:tcPr>
          <w:p w:rsidR="00846D06" w:rsidRDefault="00B310D6">
            <w:pPr>
              <w:spacing w:line="22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vAlign w:val="bottom"/>
          </w:tcPr>
          <w:p w:rsidR="00846D06" w:rsidRDefault="00B310D6">
            <w:pPr>
              <w:spacing w:line="22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46D06">
        <w:trPr>
          <w:trHeight w:val="228"/>
        </w:trPr>
        <w:tc>
          <w:tcPr>
            <w:tcW w:w="220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60" w:type="dxa"/>
            <w:vAlign w:val="bottom"/>
          </w:tcPr>
          <w:p w:rsidR="00846D06" w:rsidRDefault="00B310D6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интерполяционных формулах Ньютона. Применение численного дифференцирования при решении</w:t>
            </w:r>
          </w:p>
        </w:tc>
        <w:tc>
          <w:tcPr>
            <w:tcW w:w="138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26"/>
        </w:trPr>
        <w:tc>
          <w:tcPr>
            <w:tcW w:w="220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60" w:type="dxa"/>
            <w:vAlign w:val="bottom"/>
          </w:tcPr>
          <w:p w:rsidR="00846D06" w:rsidRDefault="00B310D6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138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</w:tbl>
    <w:p w:rsidR="00846D06" w:rsidRDefault="00743E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775335</wp:posOffset>
                </wp:positionH>
                <wp:positionV relativeFrom="page">
                  <wp:posOffset>543560</wp:posOffset>
                </wp:positionV>
                <wp:extent cx="9436735" cy="0"/>
                <wp:effectExtent l="13335" t="10160" r="8255" b="8890"/>
                <wp:wrapNone/>
                <wp:docPr id="10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1.05pt,42.8pt" to="804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2247900</wp:posOffset>
                </wp:positionH>
                <wp:positionV relativeFrom="page">
                  <wp:posOffset>1285875</wp:posOffset>
                </wp:positionV>
                <wp:extent cx="7964170" cy="0"/>
                <wp:effectExtent l="9525" t="9525" r="8255" b="9525"/>
                <wp:wrapNone/>
                <wp:docPr id="9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4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7pt,101.25pt" to="804.1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unEgIAACk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541020</wp:posOffset>
                </wp:positionV>
                <wp:extent cx="0" cy="3778885"/>
                <wp:effectExtent l="6985" t="7620" r="12065" b="13970"/>
                <wp:wrapNone/>
                <wp:docPr id="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1.3pt,42.6pt" to="61.3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541020</wp:posOffset>
                </wp:positionV>
                <wp:extent cx="0" cy="5316855"/>
                <wp:effectExtent l="12700" t="7620" r="6350" b="9525"/>
                <wp:wrapNone/>
                <wp:docPr id="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68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77.25pt,42.6pt" to="177.2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8459470</wp:posOffset>
                </wp:positionH>
                <wp:positionV relativeFrom="page">
                  <wp:posOffset>541020</wp:posOffset>
                </wp:positionV>
                <wp:extent cx="0" cy="5316855"/>
                <wp:effectExtent l="10795" t="7620" r="8255" b="9525"/>
                <wp:wrapNone/>
                <wp:docPr id="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68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6.1pt,42.6pt" to="666.1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9399905</wp:posOffset>
                </wp:positionH>
                <wp:positionV relativeFrom="page">
                  <wp:posOffset>541020</wp:posOffset>
                </wp:positionV>
                <wp:extent cx="0" cy="5316855"/>
                <wp:effectExtent l="8255" t="7620" r="10795" b="9525"/>
                <wp:wrapNone/>
                <wp:docPr id="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68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0.15pt,42.6pt" to="740.1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10208895</wp:posOffset>
                </wp:positionH>
                <wp:positionV relativeFrom="page">
                  <wp:posOffset>541020</wp:posOffset>
                </wp:positionV>
                <wp:extent cx="0" cy="3778885"/>
                <wp:effectExtent l="7620" t="7620" r="11430" b="13970"/>
                <wp:wrapNone/>
                <wp:docPr id="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3.85pt,42.6pt" to="803.8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9920"/>
        <w:gridCol w:w="1340"/>
        <w:gridCol w:w="20"/>
        <w:gridCol w:w="1280"/>
      </w:tblGrid>
      <w:tr w:rsidR="00846D06">
        <w:trPr>
          <w:trHeight w:val="231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B3B3B3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24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задач на нахождение по таблично заданной функции (при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 xml:space="preserve"> = 2), функции, заданной аналитически.</w:t>
            </w:r>
          </w:p>
        </w:tc>
        <w:tc>
          <w:tcPr>
            <w:tcW w:w="1340" w:type="dxa"/>
            <w:vAlign w:val="bottom"/>
          </w:tcPr>
          <w:p w:rsidR="00846D06" w:rsidRDefault="00B310D6">
            <w:pPr>
              <w:spacing w:line="219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B3B3B3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32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 свойств этой функции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16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B3B3B3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33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учебных изданий и дополнительной литературы.</w:t>
            </w:r>
          </w:p>
        </w:tc>
        <w:tc>
          <w:tcPr>
            <w:tcW w:w="1340" w:type="dxa"/>
            <w:vAlign w:val="bottom"/>
          </w:tcPr>
          <w:p w:rsidR="00846D06" w:rsidRDefault="00B310D6">
            <w:pPr>
              <w:spacing w:line="228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B3B3B3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28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практическому занятию и защите отчетов с использованием рекомендаций преподавателя.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B3B3B3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30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B3B3B3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179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15"/>
                <w:szCs w:val="15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46D06" w:rsidRDefault="00B310D6">
            <w:pPr>
              <w:spacing w:line="1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эффективности и качества. Подготовка сообщений или презентаций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3B3B3"/>
            </w:tcBorders>
            <w:shd w:val="clear" w:color="auto" w:fill="B3B3B3"/>
            <w:vAlign w:val="bottom"/>
          </w:tcPr>
          <w:p w:rsidR="00846D06" w:rsidRDefault="00846D06">
            <w:pPr>
              <w:rPr>
                <w:sz w:val="15"/>
                <w:szCs w:val="15"/>
              </w:rPr>
            </w:pPr>
          </w:p>
        </w:tc>
      </w:tr>
      <w:tr w:rsidR="00846D06">
        <w:trPr>
          <w:trHeight w:val="216"/>
        </w:trPr>
        <w:tc>
          <w:tcPr>
            <w:tcW w:w="2320" w:type="dxa"/>
            <w:vAlign w:val="bottom"/>
          </w:tcPr>
          <w:p w:rsidR="00846D06" w:rsidRDefault="00B310D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5.3 Численное</w:t>
            </w: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39"/>
        </w:trPr>
        <w:tc>
          <w:tcPr>
            <w:tcW w:w="2320" w:type="dxa"/>
            <w:vAlign w:val="bottom"/>
          </w:tcPr>
          <w:p w:rsidR="00846D06" w:rsidRDefault="00B310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обыкновенных</w:t>
            </w: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</w:t>
            </w:r>
          </w:p>
        </w:tc>
        <w:tc>
          <w:tcPr>
            <w:tcW w:w="2640" w:type="dxa"/>
            <w:gridSpan w:val="3"/>
            <w:vAlign w:val="bottom"/>
          </w:tcPr>
          <w:p w:rsidR="00846D06" w:rsidRDefault="00B310D6">
            <w:pPr>
              <w:spacing w:line="23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846D06">
        <w:trPr>
          <w:trHeight w:val="218"/>
        </w:trPr>
        <w:tc>
          <w:tcPr>
            <w:tcW w:w="2320" w:type="dxa"/>
            <w:vAlign w:val="bottom"/>
          </w:tcPr>
          <w:p w:rsidR="00846D06" w:rsidRDefault="00B310D6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дифференциальных</w:t>
            </w: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дифференциальных уравнений. Применение метода численного решения дифференциальных уравнений при</w:t>
            </w:r>
          </w:p>
        </w:tc>
        <w:tc>
          <w:tcPr>
            <w:tcW w:w="1340" w:type="dxa"/>
            <w:vAlign w:val="bottom"/>
          </w:tcPr>
          <w:p w:rsidR="00846D06" w:rsidRDefault="00B310D6">
            <w:pPr>
              <w:spacing w:line="219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34"/>
        </w:trPr>
        <w:tc>
          <w:tcPr>
            <w:tcW w:w="2320" w:type="dxa"/>
            <w:vAlign w:val="bottom"/>
          </w:tcPr>
          <w:p w:rsidR="00846D06" w:rsidRDefault="00B310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уравнений</w:t>
            </w: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профессиональных задач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64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5"/>
                <w:szCs w:val="5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5"/>
                <w:szCs w:val="5"/>
              </w:rPr>
            </w:pPr>
          </w:p>
        </w:tc>
      </w:tr>
      <w:tr w:rsidR="00846D06">
        <w:trPr>
          <w:trHeight w:val="220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340" w:type="dxa"/>
            <w:vAlign w:val="bottom"/>
          </w:tcPr>
          <w:p w:rsidR="00846D06" w:rsidRDefault="00B310D6">
            <w:pPr>
              <w:spacing w:line="221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182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15"/>
                <w:szCs w:val="15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46D06" w:rsidRDefault="00B310D6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прикладных задач с использованием метода Эйлера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5"/>
                <w:szCs w:val="15"/>
              </w:rPr>
            </w:pPr>
          </w:p>
        </w:tc>
      </w:tr>
      <w:tr w:rsidR="00846D06">
        <w:trPr>
          <w:trHeight w:val="212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33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 проработка конспектов занятий, учебных изданий и дополнительной литературы. Поиск,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28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и оценка информации (профессиональные базы данных, ресурсы сети Интернет) по содержанию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28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учебного материала и определению профессионально значимых задач.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36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практическому занятию и защите отчетов с использованием рекомендаций преподавателя.</w:t>
            </w:r>
          </w:p>
        </w:tc>
        <w:tc>
          <w:tcPr>
            <w:tcW w:w="1340" w:type="dxa"/>
            <w:vAlign w:val="bottom"/>
          </w:tcPr>
          <w:p w:rsidR="00846D06" w:rsidRDefault="00B310D6">
            <w:pPr>
              <w:spacing w:line="235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21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188"/>
        </w:trPr>
        <w:tc>
          <w:tcPr>
            <w:tcW w:w="2320" w:type="dxa"/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46D06" w:rsidRDefault="00B310D6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 и качества. Подготовка к зачету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6"/>
                <w:szCs w:val="16"/>
              </w:rPr>
            </w:pPr>
          </w:p>
        </w:tc>
      </w:tr>
      <w:tr w:rsidR="00846D06">
        <w:trPr>
          <w:trHeight w:val="212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Примерная темы для подготовки сообщений (презентаций) прикладного характера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8"/>
                <w:szCs w:val="18"/>
              </w:rPr>
            </w:pPr>
          </w:p>
        </w:tc>
      </w:tr>
      <w:tr w:rsidR="00846D06">
        <w:trPr>
          <w:trHeight w:val="233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становления теории исследования операций как науки.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28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Теория расписания.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28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планирования.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28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теории исследования операций при решении профессиональных задач в области формирования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28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технологического цикла эксплуатации машин и оборудования на транспорте (управление инфраструктурами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230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железнодорожном транспорте).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30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 и взаимодействие различных видов транспорта.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</w:tr>
      <w:tr w:rsidR="00846D06">
        <w:trPr>
          <w:trHeight w:val="228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систем оценки надежности и безопасности работ на железнодорожном транспорте</w:t>
            </w:r>
          </w:p>
        </w:tc>
        <w:tc>
          <w:tcPr>
            <w:tcW w:w="134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6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5"/>
                <w:szCs w:val="5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846D06" w:rsidRDefault="00846D06">
            <w:pPr>
              <w:rPr>
                <w:sz w:val="5"/>
                <w:szCs w:val="5"/>
              </w:rPr>
            </w:pPr>
          </w:p>
        </w:tc>
      </w:tr>
      <w:tr w:rsidR="00846D06">
        <w:trPr>
          <w:trHeight w:val="22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9920" w:type="dxa"/>
            <w:vAlign w:val="bottom"/>
          </w:tcPr>
          <w:p w:rsidR="00846D06" w:rsidRDefault="00B310D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vAlign w:val="bottom"/>
          </w:tcPr>
          <w:p w:rsidR="00846D06" w:rsidRDefault="00402A21">
            <w:pPr>
              <w:spacing w:line="225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2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</w:tr>
      <w:tr w:rsidR="00846D06">
        <w:trPr>
          <w:trHeight w:val="40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3"/>
                <w:szCs w:val="3"/>
              </w:rPr>
            </w:pPr>
          </w:p>
        </w:tc>
        <w:tc>
          <w:tcPr>
            <w:tcW w:w="992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3"/>
                <w:szCs w:val="3"/>
              </w:rPr>
            </w:pPr>
          </w:p>
        </w:tc>
      </w:tr>
    </w:tbl>
    <w:p w:rsidR="00846D06" w:rsidRDefault="00743E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-1541145</wp:posOffset>
                </wp:positionV>
                <wp:extent cx="12700" cy="12700"/>
                <wp:effectExtent l="0" t="1905" r="0" b="4445"/>
                <wp:wrapNone/>
                <wp:docPr id="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-.2pt;margin-top:-121.35pt;width:1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q3bQIAAPQ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column">
                  <wp:posOffset>9427845</wp:posOffset>
                </wp:positionH>
                <wp:positionV relativeFrom="paragraph">
                  <wp:posOffset>-1541145</wp:posOffset>
                </wp:positionV>
                <wp:extent cx="12700" cy="12700"/>
                <wp:effectExtent l="0" t="1905" r="0" b="4445"/>
                <wp:wrapNone/>
                <wp:docPr id="2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" o:spid="_x0000_s1026" style="position:absolute;margin-left:742.35pt;margin-top:-121.35pt;width:1pt;height:1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29+bQIAAPQ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" o:allowincell="f" fillcolor="black" stroked="f"/>
            </w:pict>
          </mc:Fallback>
        </mc:AlternateContent>
      </w:r>
    </w:p>
    <w:p w:rsidR="00846D06" w:rsidRDefault="00B310D6">
      <w:pPr>
        <w:spacing w:line="236" w:lineRule="auto"/>
        <w:ind w:left="120" w:right="5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 2 — репродуктивный (выполнение деятельности по образцу, инструкции или под руководством);</w:t>
      </w:r>
    </w:p>
    <w:p w:rsidR="00846D06" w:rsidRDefault="00846D06">
      <w:pPr>
        <w:spacing w:line="2" w:lineRule="exact"/>
        <w:rPr>
          <w:sz w:val="20"/>
          <w:szCs w:val="20"/>
        </w:rPr>
      </w:pPr>
    </w:p>
    <w:p w:rsidR="00846D06" w:rsidRDefault="00B310D6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— продуктивный (планирование и самостоятельное выполнение деятельности, решение проблемных задач).</w:t>
      </w:r>
    </w:p>
    <w:p w:rsidR="00846D06" w:rsidRDefault="00846D06">
      <w:pPr>
        <w:spacing w:line="281" w:lineRule="exact"/>
        <w:rPr>
          <w:sz w:val="20"/>
          <w:szCs w:val="20"/>
        </w:rPr>
      </w:pPr>
    </w:p>
    <w:p w:rsidR="00846D06" w:rsidRDefault="00846D06">
      <w:pPr>
        <w:ind w:right="460"/>
        <w:jc w:val="center"/>
        <w:rPr>
          <w:sz w:val="20"/>
          <w:szCs w:val="20"/>
        </w:rPr>
      </w:pPr>
    </w:p>
    <w:p w:rsidR="00846D06" w:rsidRDefault="00846D06">
      <w:pPr>
        <w:sectPr w:rsidR="00846D06">
          <w:pgSz w:w="16840" w:h="11906" w:orient="landscape"/>
          <w:pgMar w:top="853" w:right="758" w:bottom="420" w:left="1220" w:header="0" w:footer="0" w:gutter="0"/>
          <w:cols w:space="720" w:equalWidth="0">
            <w:col w:w="14860"/>
          </w:cols>
        </w:sectPr>
      </w:pPr>
    </w:p>
    <w:p w:rsidR="00846D06" w:rsidRDefault="00B310D6">
      <w:pPr>
        <w:numPr>
          <w:ilvl w:val="0"/>
          <w:numId w:val="7"/>
        </w:numPr>
        <w:tabs>
          <w:tab w:val="left" w:pos="1440"/>
        </w:tabs>
        <w:ind w:left="1440" w:hanging="4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РАБОЧЕЙ ПРОГРАММЫ</w:t>
      </w:r>
    </w:p>
    <w:p w:rsidR="00846D06" w:rsidRDefault="00846D06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846D06" w:rsidRDefault="00B310D6">
      <w:pPr>
        <w:ind w:left="3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ДИСЦИПЛИНЫ</w:t>
      </w:r>
    </w:p>
    <w:p w:rsidR="00846D06" w:rsidRDefault="00846D06">
      <w:pPr>
        <w:spacing w:line="115" w:lineRule="exact"/>
        <w:rPr>
          <w:sz w:val="20"/>
          <w:szCs w:val="20"/>
        </w:rPr>
      </w:pPr>
    </w:p>
    <w:p w:rsidR="00846D06" w:rsidRDefault="00B310D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</w:t>
      </w:r>
    </w:p>
    <w:p w:rsidR="00846D06" w:rsidRDefault="00B310D6">
      <w:pPr>
        <w:spacing w:line="237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обеспечению</w:t>
      </w:r>
    </w:p>
    <w:p w:rsidR="00846D06" w:rsidRDefault="00B310D6">
      <w:pPr>
        <w:spacing w:line="235" w:lineRule="auto"/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дисциплины Математика реализуется в кабинете:</w:t>
      </w:r>
    </w:p>
    <w:p w:rsidR="00846D06" w:rsidRDefault="00B310D6">
      <w:pPr>
        <w:spacing w:line="238" w:lineRule="auto"/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«Математика».</w:t>
      </w:r>
    </w:p>
    <w:p w:rsidR="00846D06" w:rsidRDefault="00846D06">
      <w:pPr>
        <w:spacing w:line="120" w:lineRule="exact"/>
        <w:rPr>
          <w:sz w:val="20"/>
          <w:szCs w:val="20"/>
        </w:rPr>
      </w:pPr>
    </w:p>
    <w:p w:rsidR="00846D06" w:rsidRDefault="00B310D6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учебного кабинета:</w:t>
      </w:r>
    </w:p>
    <w:p w:rsidR="00846D06" w:rsidRDefault="00846D06">
      <w:pPr>
        <w:spacing w:line="20" w:lineRule="exact"/>
        <w:rPr>
          <w:sz w:val="20"/>
          <w:szCs w:val="20"/>
        </w:rPr>
      </w:pPr>
    </w:p>
    <w:p w:rsidR="00846D06" w:rsidRDefault="00B310D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846D06" w:rsidRDefault="00846D06">
      <w:pPr>
        <w:spacing w:line="17" w:lineRule="exact"/>
        <w:rPr>
          <w:sz w:val="20"/>
          <w:szCs w:val="20"/>
        </w:rPr>
      </w:pPr>
    </w:p>
    <w:p w:rsidR="00846D06" w:rsidRDefault="00B310D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рабочее место преподавателя;</w:t>
      </w:r>
    </w:p>
    <w:p w:rsidR="00846D06" w:rsidRDefault="00846D06">
      <w:pPr>
        <w:spacing w:line="19" w:lineRule="exact"/>
        <w:rPr>
          <w:sz w:val="20"/>
          <w:szCs w:val="20"/>
        </w:rPr>
      </w:pPr>
    </w:p>
    <w:p w:rsidR="00846D06" w:rsidRDefault="00B310D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мультимедийный проектор;</w:t>
      </w:r>
    </w:p>
    <w:p w:rsidR="00846D06" w:rsidRDefault="00846D06">
      <w:pPr>
        <w:spacing w:line="20" w:lineRule="exact"/>
        <w:rPr>
          <w:sz w:val="20"/>
          <w:szCs w:val="20"/>
        </w:rPr>
      </w:pPr>
    </w:p>
    <w:p w:rsidR="00846D06" w:rsidRDefault="00B310D6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экран;</w:t>
      </w:r>
    </w:p>
    <w:p w:rsidR="00846D06" w:rsidRDefault="00846D06">
      <w:pPr>
        <w:spacing w:line="30" w:lineRule="exact"/>
        <w:rPr>
          <w:sz w:val="20"/>
          <w:szCs w:val="20"/>
        </w:rPr>
      </w:pPr>
    </w:p>
    <w:p w:rsidR="00846D06" w:rsidRDefault="00B310D6">
      <w:pPr>
        <w:spacing w:line="235" w:lineRule="auto"/>
        <w:ind w:left="600" w:right="1240" w:hanging="223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стенд: «Дифференцирование и интегрирование функций одной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переменной (формулы и правила)»;</w:t>
      </w:r>
    </w:p>
    <w:p w:rsidR="00846D06" w:rsidRDefault="00846D06">
      <w:pPr>
        <w:spacing w:line="29" w:lineRule="exact"/>
        <w:rPr>
          <w:sz w:val="20"/>
          <w:szCs w:val="20"/>
        </w:rPr>
      </w:pPr>
    </w:p>
    <w:p w:rsidR="00846D06" w:rsidRDefault="00B310D6">
      <w:pPr>
        <w:spacing w:line="238" w:lineRule="auto"/>
        <w:ind w:left="380"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плакаты: «Комплексные числа и действия над ними»,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«Дифференциальные уравнения», «Числовые множества и операции над ними», «Вероятность события», «Теоремы сложения и умножения вероятностей», «Случайные величины и их характеристики», «Формулы прямоугольников и трапеций для численного интегрирования».</w:t>
      </w:r>
    </w:p>
    <w:p w:rsidR="00846D06" w:rsidRDefault="00846D06">
      <w:pPr>
        <w:spacing w:line="7" w:lineRule="exact"/>
        <w:rPr>
          <w:sz w:val="20"/>
          <w:szCs w:val="20"/>
        </w:rPr>
      </w:pPr>
    </w:p>
    <w:p w:rsidR="00846D06" w:rsidRDefault="00B310D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Информационное обеспечение обучения</w:t>
      </w:r>
    </w:p>
    <w:p w:rsidR="00846D06" w:rsidRDefault="00846D06">
      <w:pPr>
        <w:spacing w:line="13" w:lineRule="exact"/>
        <w:rPr>
          <w:sz w:val="20"/>
          <w:szCs w:val="20"/>
        </w:rPr>
      </w:pPr>
    </w:p>
    <w:p w:rsidR="00846D06" w:rsidRDefault="00B310D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46D06" w:rsidRDefault="00846D06">
      <w:pPr>
        <w:spacing w:line="2" w:lineRule="exact"/>
        <w:rPr>
          <w:sz w:val="20"/>
          <w:szCs w:val="20"/>
        </w:rPr>
      </w:pPr>
    </w:p>
    <w:p w:rsidR="00846D06" w:rsidRDefault="00B310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обучающихся:</w:t>
      </w:r>
    </w:p>
    <w:p w:rsidR="00846D06" w:rsidRDefault="00846D06">
      <w:pPr>
        <w:spacing w:line="314" w:lineRule="exact"/>
        <w:rPr>
          <w:sz w:val="20"/>
          <w:szCs w:val="20"/>
        </w:rPr>
      </w:pPr>
    </w:p>
    <w:p w:rsidR="00846D06" w:rsidRDefault="00B310D6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источники:</w:t>
      </w:r>
    </w:p>
    <w:p w:rsidR="00846D06" w:rsidRDefault="00846D06">
      <w:pPr>
        <w:spacing w:line="2" w:lineRule="exact"/>
        <w:rPr>
          <w:sz w:val="20"/>
          <w:szCs w:val="20"/>
        </w:rPr>
      </w:pPr>
    </w:p>
    <w:p w:rsidR="00846D06" w:rsidRDefault="00B310D6">
      <w:pPr>
        <w:numPr>
          <w:ilvl w:val="0"/>
          <w:numId w:val="9"/>
        </w:numPr>
        <w:tabs>
          <w:tab w:val="left" w:pos="720"/>
        </w:tabs>
        <w:ind w:left="720" w:hanging="34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Богомолов Н.В. </w:t>
      </w:r>
      <w:r>
        <w:rPr>
          <w:rFonts w:eastAsia="Times New Roman"/>
          <w:sz w:val="28"/>
          <w:szCs w:val="28"/>
        </w:rPr>
        <w:t>Математика: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 для ссузов.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Дрофа,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2010.</w:t>
      </w:r>
    </w:p>
    <w:p w:rsidR="00846D06" w:rsidRDefault="00846D06">
      <w:pPr>
        <w:spacing w:line="15" w:lineRule="exact"/>
        <w:rPr>
          <w:rFonts w:eastAsia="Times New Roman"/>
          <w:sz w:val="28"/>
          <w:szCs w:val="28"/>
        </w:rPr>
      </w:pPr>
    </w:p>
    <w:p w:rsidR="00846D06" w:rsidRDefault="00B310D6">
      <w:pPr>
        <w:numPr>
          <w:ilvl w:val="0"/>
          <w:numId w:val="9"/>
        </w:numPr>
        <w:tabs>
          <w:tab w:val="left" w:pos="730"/>
        </w:tabs>
        <w:spacing w:line="235" w:lineRule="auto"/>
        <w:ind w:left="380" w:right="160" w:hanging="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Богомолов Н.В. </w:t>
      </w:r>
      <w:r>
        <w:rPr>
          <w:rFonts w:eastAsia="Times New Roman"/>
          <w:sz w:val="28"/>
          <w:szCs w:val="28"/>
        </w:rPr>
        <w:t>Сборник задач по математике: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Учебное пособие 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ссузов. М.: Дрофа, 2013.</w:t>
      </w:r>
    </w:p>
    <w:p w:rsidR="00846D06" w:rsidRDefault="00846D06">
      <w:pPr>
        <w:spacing w:line="15" w:lineRule="exact"/>
        <w:rPr>
          <w:rFonts w:eastAsia="Times New Roman"/>
          <w:sz w:val="28"/>
          <w:szCs w:val="28"/>
        </w:rPr>
      </w:pPr>
    </w:p>
    <w:p w:rsidR="00846D06" w:rsidRDefault="00B310D6">
      <w:pPr>
        <w:numPr>
          <w:ilvl w:val="0"/>
          <w:numId w:val="9"/>
        </w:numPr>
        <w:tabs>
          <w:tab w:val="left" w:pos="730"/>
        </w:tabs>
        <w:spacing w:line="234" w:lineRule="auto"/>
        <w:ind w:left="380" w:right="1180" w:hanging="5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Богомолов Н.В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Практические занятия по математике: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пособие для ссузов. М.: Юрайт, 2015.</w:t>
      </w:r>
    </w:p>
    <w:p w:rsidR="00846D06" w:rsidRDefault="00846D06">
      <w:pPr>
        <w:spacing w:line="326" w:lineRule="exact"/>
        <w:rPr>
          <w:sz w:val="20"/>
          <w:szCs w:val="20"/>
        </w:rPr>
      </w:pPr>
    </w:p>
    <w:p w:rsidR="00846D06" w:rsidRDefault="00B310D6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преподавателей:</w:t>
      </w:r>
    </w:p>
    <w:p w:rsidR="00846D06" w:rsidRDefault="00846D06">
      <w:pPr>
        <w:spacing w:line="8" w:lineRule="exact"/>
        <w:rPr>
          <w:sz w:val="20"/>
          <w:szCs w:val="20"/>
        </w:rPr>
      </w:pPr>
    </w:p>
    <w:p w:rsidR="00846D06" w:rsidRDefault="00B310D6">
      <w:pPr>
        <w:numPr>
          <w:ilvl w:val="1"/>
          <w:numId w:val="10"/>
        </w:numPr>
        <w:tabs>
          <w:tab w:val="left" w:pos="1384"/>
        </w:tabs>
        <w:spacing w:line="249" w:lineRule="auto"/>
        <w:ind w:left="280" w:right="340" w:firstLine="83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от 10.01.2003 г. № 17-ФЗ. «О железнодорожном транспорте в Российской Федерации» (с изм. от 7.07.2003 г., 8.11.2007 г., 22 и</w:t>
      </w:r>
    </w:p>
    <w:p w:rsidR="00846D06" w:rsidRDefault="00B310D6">
      <w:pPr>
        <w:numPr>
          <w:ilvl w:val="0"/>
          <w:numId w:val="11"/>
        </w:numPr>
        <w:tabs>
          <w:tab w:val="left" w:pos="680"/>
        </w:tabs>
        <w:ind w:left="680" w:hanging="39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07; 26 и 30.12.2008 г.).</w:t>
      </w:r>
    </w:p>
    <w:p w:rsidR="00846D06" w:rsidRDefault="00846D06">
      <w:pPr>
        <w:spacing w:line="322" w:lineRule="exact"/>
        <w:rPr>
          <w:sz w:val="20"/>
          <w:szCs w:val="20"/>
        </w:rPr>
      </w:pPr>
    </w:p>
    <w:p w:rsidR="00846D06" w:rsidRDefault="00B310D6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источники:</w:t>
      </w:r>
    </w:p>
    <w:p w:rsidR="00846D06" w:rsidRDefault="00846D06">
      <w:pPr>
        <w:spacing w:line="16" w:lineRule="exact"/>
        <w:rPr>
          <w:sz w:val="20"/>
          <w:szCs w:val="20"/>
        </w:rPr>
      </w:pPr>
    </w:p>
    <w:p w:rsidR="00846D06" w:rsidRDefault="00B310D6">
      <w:pPr>
        <w:spacing w:line="235" w:lineRule="auto"/>
        <w:ind w:left="380" w:right="64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«Математика» — учебно-методическая газета «Квант» // Журнал. Форма доступа: kvant.mirror1.mccme.ru</w:t>
      </w:r>
    </w:p>
    <w:p w:rsidR="00846D06" w:rsidRDefault="00B310D6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Электронная библиотека. Форма доступа:</w:t>
      </w:r>
    </w:p>
    <w:p w:rsidR="00846D06" w:rsidRDefault="00B310D6">
      <w:pPr>
        <w:numPr>
          <w:ilvl w:val="1"/>
          <w:numId w:val="12"/>
        </w:numPr>
        <w:tabs>
          <w:tab w:val="left" w:pos="840"/>
        </w:tabs>
        <w:spacing w:line="238" w:lineRule="auto"/>
        <w:ind w:left="84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www.math.ru</w:t>
      </w:r>
    </w:p>
    <w:p w:rsidR="00846D06" w:rsidRDefault="00B310D6">
      <w:pPr>
        <w:numPr>
          <w:ilvl w:val="0"/>
          <w:numId w:val="13"/>
        </w:numPr>
        <w:tabs>
          <w:tab w:val="left" w:pos="700"/>
        </w:tabs>
        <w:spacing w:line="237" w:lineRule="auto"/>
        <w:ind w:left="700" w:hanging="342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http://festival.1september.ru</w:t>
      </w:r>
    </w:p>
    <w:p w:rsidR="00846D06" w:rsidRDefault="00846D06">
      <w:pPr>
        <w:spacing w:line="1" w:lineRule="exact"/>
        <w:rPr>
          <w:rFonts w:eastAsia="Times New Roman"/>
          <w:sz w:val="28"/>
          <w:szCs w:val="28"/>
        </w:rPr>
      </w:pPr>
    </w:p>
    <w:p w:rsidR="00846D06" w:rsidRDefault="00B310D6">
      <w:pPr>
        <w:numPr>
          <w:ilvl w:val="0"/>
          <w:numId w:val="13"/>
        </w:numPr>
        <w:tabs>
          <w:tab w:val="left" w:pos="700"/>
        </w:tabs>
        <w:ind w:left="700" w:hanging="342"/>
        <w:rPr>
          <w:rFonts w:eastAsia="Times New Roman"/>
          <w:sz w:val="28"/>
          <w:szCs w:val="28"/>
        </w:rPr>
      </w:pPr>
      <w:r>
        <w:rPr>
          <w:rFonts w:eastAsia="Times New Roman"/>
          <w:color w:val="008738"/>
          <w:sz w:val="28"/>
          <w:szCs w:val="28"/>
          <w:u w:val="single"/>
        </w:rPr>
        <w:t>http://www.fepo.ru</w:t>
      </w:r>
    </w:p>
    <w:p w:rsidR="00846D06" w:rsidRDefault="00B310D6">
      <w:pPr>
        <w:numPr>
          <w:ilvl w:val="0"/>
          <w:numId w:val="13"/>
        </w:numPr>
        <w:tabs>
          <w:tab w:val="left" w:pos="700"/>
        </w:tabs>
        <w:ind w:left="700" w:hanging="3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www.mathematics.ru</w:t>
      </w:r>
    </w:p>
    <w:p w:rsidR="00846D06" w:rsidRDefault="00846D06">
      <w:pPr>
        <w:spacing w:line="254" w:lineRule="exact"/>
        <w:rPr>
          <w:sz w:val="20"/>
          <w:szCs w:val="20"/>
        </w:rPr>
      </w:pPr>
    </w:p>
    <w:p w:rsidR="00846D06" w:rsidRDefault="00846D06">
      <w:pPr>
        <w:ind w:right="-259"/>
        <w:jc w:val="center"/>
        <w:rPr>
          <w:sz w:val="20"/>
          <w:szCs w:val="20"/>
        </w:rPr>
      </w:pPr>
    </w:p>
    <w:p w:rsidR="00846D06" w:rsidRDefault="00846D06">
      <w:pPr>
        <w:sectPr w:rsidR="00846D06">
          <w:pgSz w:w="11900" w:h="16838"/>
          <w:pgMar w:top="1130" w:right="846" w:bottom="417" w:left="1440" w:header="0" w:footer="0" w:gutter="0"/>
          <w:cols w:space="720" w:equalWidth="0">
            <w:col w:w="9620"/>
          </w:cols>
        </w:sectPr>
      </w:pPr>
    </w:p>
    <w:p w:rsidR="00846D06" w:rsidRDefault="00B310D6">
      <w:pPr>
        <w:numPr>
          <w:ilvl w:val="0"/>
          <w:numId w:val="14"/>
        </w:numPr>
        <w:tabs>
          <w:tab w:val="left" w:pos="1400"/>
        </w:tabs>
        <w:ind w:left="1400" w:hanging="4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</w:t>
      </w:r>
    </w:p>
    <w:p w:rsidR="00846D06" w:rsidRDefault="00846D06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846D06" w:rsidRDefault="00B310D6">
      <w:pPr>
        <w:ind w:left="38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ДИСЦИПЛИНЫ</w:t>
      </w:r>
    </w:p>
    <w:p w:rsidR="00846D06" w:rsidRDefault="00846D06">
      <w:pPr>
        <w:spacing w:line="330" w:lineRule="exact"/>
        <w:rPr>
          <w:sz w:val="20"/>
          <w:szCs w:val="20"/>
        </w:rPr>
      </w:pPr>
    </w:p>
    <w:p w:rsidR="00846D06" w:rsidRDefault="00B310D6">
      <w:pPr>
        <w:spacing w:line="234" w:lineRule="auto"/>
        <w:ind w:left="380" w:right="440" w:firstLine="59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и оценка </w:t>
      </w:r>
      <w:r>
        <w:rPr>
          <w:rFonts w:eastAsia="Times New Roman"/>
          <w:sz w:val="28"/>
          <w:szCs w:val="28"/>
        </w:rPr>
        <w:t>результатов освоения дисциплины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осуществляются преподавателем в процессе проведения практических</w:t>
      </w:r>
    </w:p>
    <w:p w:rsidR="00846D06" w:rsidRDefault="00846D06">
      <w:pPr>
        <w:spacing w:line="15" w:lineRule="exact"/>
        <w:rPr>
          <w:sz w:val="20"/>
          <w:szCs w:val="20"/>
        </w:rPr>
      </w:pPr>
    </w:p>
    <w:p w:rsidR="00846D06" w:rsidRDefault="00B310D6">
      <w:pPr>
        <w:spacing w:line="237" w:lineRule="auto"/>
        <w:ind w:left="380" w:right="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занятий, а также выполнения обучающимися самостоятельной внеаудиторной работы, в том числе индивидуальных заданий (сообщений и презентаций).</w:t>
      </w:r>
    </w:p>
    <w:p w:rsidR="00846D06" w:rsidRDefault="00846D06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280"/>
        <w:gridCol w:w="580"/>
        <w:gridCol w:w="1540"/>
        <w:gridCol w:w="1840"/>
        <w:gridCol w:w="30"/>
      </w:tblGrid>
      <w:tr w:rsidR="00846D06">
        <w:trPr>
          <w:trHeight w:val="329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Результаты обучения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Коды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и методы контроля и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(освоенные умения,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формируемых</w:t>
            </w: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right="5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оценки результатов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усвоенные знания)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профессиональн</w:t>
            </w: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right="4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ых и общих</w:t>
            </w: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2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компетенций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11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результате освоения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Входной контроль: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17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 обучающийся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846D06" w:rsidRDefault="00B310D6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нулевой срез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должен уметь: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2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39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-использовать методы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2.2, 2.3,</w:t>
            </w:r>
          </w:p>
        </w:tc>
        <w:tc>
          <w:tcPr>
            <w:tcW w:w="580" w:type="dxa"/>
            <w:vAlign w:val="bottom"/>
          </w:tcPr>
          <w:p w:rsidR="00846D06" w:rsidRDefault="00B310D6">
            <w:pPr>
              <w:spacing w:line="338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опрос;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87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линейной алгебры;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3.1, 3.2</w:t>
            </w:r>
          </w:p>
        </w:tc>
        <w:tc>
          <w:tcPr>
            <w:tcW w:w="580" w:type="dxa"/>
            <w:vAlign w:val="bottom"/>
          </w:tcPr>
          <w:p w:rsidR="00846D06" w:rsidRDefault="00B310D6">
            <w:pPr>
              <w:spacing w:line="286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</w:p>
        </w:tc>
        <w:tc>
          <w:tcPr>
            <w:tcW w:w="1540" w:type="dxa"/>
            <w:vAlign w:val="bottom"/>
          </w:tcPr>
          <w:p w:rsidR="00846D06" w:rsidRDefault="00B310D6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86" w:lineRule="exact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изащита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41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1-9</w:t>
            </w: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сообщений,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докладов,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40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решать основные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846D06" w:rsidRDefault="00846D0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07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2.2, 2.3,</w:t>
            </w: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46D06" w:rsidRDefault="00B310D6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рефератов;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09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прикладные задачи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3.1, 3.2</w:t>
            </w:r>
          </w:p>
        </w:tc>
        <w:tc>
          <w:tcPr>
            <w:tcW w:w="580" w:type="dxa"/>
            <w:vAlign w:val="bottom"/>
          </w:tcPr>
          <w:p w:rsidR="00846D06" w:rsidRDefault="00B310D6">
            <w:pPr>
              <w:spacing w:line="309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</w:p>
        </w:tc>
        <w:tc>
          <w:tcPr>
            <w:tcW w:w="1540" w:type="dxa"/>
            <w:vAlign w:val="bottom"/>
          </w:tcPr>
          <w:p w:rsidR="00846D06" w:rsidRDefault="00B310D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9" w:lineRule="exact"/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4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численными методами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1-9</w:t>
            </w: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29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vAlign w:val="bottom"/>
          </w:tcPr>
          <w:p w:rsidR="00846D06" w:rsidRDefault="00846D0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599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результате изучения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Промежуточная аттестация: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2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дисциплины обучающийся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6D06" w:rsidRDefault="00B310D6">
            <w:pPr>
              <w:spacing w:line="328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дифференцированный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0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должен знать: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73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1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-основные понятия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42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2.2, 2.3,</w:t>
            </w: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846D06" w:rsidRDefault="00846D0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7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 линейной алгебры,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right="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Методы оценки результатов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51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50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3.1, 3.2</w:t>
            </w:r>
          </w:p>
        </w:tc>
        <w:tc>
          <w:tcPr>
            <w:tcW w:w="3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00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дискретной математики,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2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1-9</w:t>
            </w:r>
          </w:p>
        </w:tc>
        <w:tc>
          <w:tcPr>
            <w:tcW w:w="2120" w:type="dxa"/>
            <w:gridSpan w:val="2"/>
            <w:vMerge w:val="restart"/>
            <w:vAlign w:val="bottom"/>
          </w:tcPr>
          <w:p w:rsidR="00846D06" w:rsidRDefault="00B310D6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8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математического анализа,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846D06" w:rsidRDefault="00846D0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82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6D06" w:rsidRDefault="00B310D6">
            <w:pPr>
              <w:spacing w:line="282" w:lineRule="exact"/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рефлексивная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9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теории вероятностей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контрольно-оценочная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85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математической статистики;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23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01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49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-основные  численные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2.2, 2.3,</w:t>
            </w: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241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  решения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3.1, 3.2</w:t>
            </w: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29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6D06" w:rsidRDefault="00B310D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1-9</w:t>
            </w: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846D06" w:rsidRDefault="00846D0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25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B310D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прикладных задач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846D06" w:rsidRDefault="00846D0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196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846D06" w:rsidRDefault="00846D06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:rsidR="00846D06" w:rsidRDefault="00846D06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  <w:tr w:rsidR="00846D06">
        <w:trPr>
          <w:trHeight w:val="331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D06" w:rsidRDefault="00846D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6D06" w:rsidRDefault="00846D06">
            <w:pPr>
              <w:rPr>
                <w:sz w:val="1"/>
                <w:szCs w:val="1"/>
              </w:rPr>
            </w:pPr>
          </w:p>
        </w:tc>
      </w:tr>
    </w:tbl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00" w:lineRule="exact"/>
        <w:rPr>
          <w:sz w:val="20"/>
          <w:szCs w:val="20"/>
        </w:rPr>
      </w:pPr>
    </w:p>
    <w:p w:rsidR="00846D06" w:rsidRDefault="00846D06">
      <w:pPr>
        <w:spacing w:line="265" w:lineRule="exact"/>
        <w:rPr>
          <w:sz w:val="20"/>
          <w:szCs w:val="20"/>
        </w:rPr>
      </w:pPr>
    </w:p>
    <w:p w:rsidR="00846D06" w:rsidRDefault="00846D06">
      <w:pPr>
        <w:ind w:right="320"/>
        <w:jc w:val="center"/>
        <w:rPr>
          <w:sz w:val="20"/>
          <w:szCs w:val="20"/>
        </w:rPr>
      </w:pPr>
    </w:p>
    <w:sectPr w:rsidR="00846D06" w:rsidSect="00E05026">
      <w:pgSz w:w="11900" w:h="16838"/>
      <w:pgMar w:top="1130" w:right="266" w:bottom="417" w:left="14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08AACB4"/>
    <w:lvl w:ilvl="0" w:tplc="EB14E8BC">
      <w:start w:val="1"/>
      <w:numFmt w:val="decimal"/>
      <w:lvlText w:val="%1"/>
      <w:lvlJc w:val="left"/>
    </w:lvl>
    <w:lvl w:ilvl="1" w:tplc="2DE4EA62">
      <w:start w:val="1"/>
      <w:numFmt w:val="decimal"/>
      <w:lvlText w:val="%2."/>
      <w:lvlJc w:val="left"/>
    </w:lvl>
    <w:lvl w:ilvl="2" w:tplc="717ACFBC">
      <w:numFmt w:val="decimal"/>
      <w:lvlText w:val=""/>
      <w:lvlJc w:val="left"/>
    </w:lvl>
    <w:lvl w:ilvl="3" w:tplc="1D82830C">
      <w:numFmt w:val="decimal"/>
      <w:lvlText w:val=""/>
      <w:lvlJc w:val="left"/>
    </w:lvl>
    <w:lvl w:ilvl="4" w:tplc="D7B828D4">
      <w:numFmt w:val="decimal"/>
      <w:lvlText w:val=""/>
      <w:lvlJc w:val="left"/>
    </w:lvl>
    <w:lvl w:ilvl="5" w:tplc="A810D82C">
      <w:numFmt w:val="decimal"/>
      <w:lvlText w:val=""/>
      <w:lvlJc w:val="left"/>
    </w:lvl>
    <w:lvl w:ilvl="6" w:tplc="C8E81E12">
      <w:numFmt w:val="decimal"/>
      <w:lvlText w:val=""/>
      <w:lvlJc w:val="left"/>
    </w:lvl>
    <w:lvl w:ilvl="7" w:tplc="E4D2C7E4">
      <w:numFmt w:val="decimal"/>
      <w:lvlText w:val=""/>
      <w:lvlJc w:val="left"/>
    </w:lvl>
    <w:lvl w:ilvl="8" w:tplc="117AC824">
      <w:numFmt w:val="decimal"/>
      <w:lvlText w:val=""/>
      <w:lvlJc w:val="left"/>
    </w:lvl>
  </w:abstractNum>
  <w:abstractNum w:abstractNumId="1">
    <w:nsid w:val="00000124"/>
    <w:multiLevelType w:val="hybridMultilevel"/>
    <w:tmpl w:val="B4B0410C"/>
    <w:lvl w:ilvl="0" w:tplc="DB42FB40">
      <w:start w:val="23"/>
      <w:numFmt w:val="decimal"/>
      <w:lvlText w:val="%1."/>
      <w:lvlJc w:val="left"/>
    </w:lvl>
    <w:lvl w:ilvl="1" w:tplc="6F20AC02">
      <w:start w:val="1"/>
      <w:numFmt w:val="decimal"/>
      <w:lvlText w:val="%2"/>
      <w:lvlJc w:val="left"/>
    </w:lvl>
    <w:lvl w:ilvl="2" w:tplc="4F92EEB6">
      <w:numFmt w:val="decimal"/>
      <w:lvlText w:val=""/>
      <w:lvlJc w:val="left"/>
    </w:lvl>
    <w:lvl w:ilvl="3" w:tplc="78BC69D8">
      <w:numFmt w:val="decimal"/>
      <w:lvlText w:val=""/>
      <w:lvlJc w:val="left"/>
    </w:lvl>
    <w:lvl w:ilvl="4" w:tplc="F66EA364">
      <w:numFmt w:val="decimal"/>
      <w:lvlText w:val=""/>
      <w:lvlJc w:val="left"/>
    </w:lvl>
    <w:lvl w:ilvl="5" w:tplc="D65E5E16">
      <w:numFmt w:val="decimal"/>
      <w:lvlText w:val=""/>
      <w:lvlJc w:val="left"/>
    </w:lvl>
    <w:lvl w:ilvl="6" w:tplc="DDA6DC3E">
      <w:numFmt w:val="decimal"/>
      <w:lvlText w:val=""/>
      <w:lvlJc w:val="left"/>
    </w:lvl>
    <w:lvl w:ilvl="7" w:tplc="C184999A">
      <w:numFmt w:val="decimal"/>
      <w:lvlText w:val=""/>
      <w:lvlJc w:val="left"/>
    </w:lvl>
    <w:lvl w:ilvl="8" w:tplc="0D2CCC5C">
      <w:numFmt w:val="decimal"/>
      <w:lvlText w:val=""/>
      <w:lvlJc w:val="left"/>
    </w:lvl>
  </w:abstractNum>
  <w:abstractNum w:abstractNumId="2">
    <w:nsid w:val="000001EB"/>
    <w:multiLevelType w:val="hybridMultilevel"/>
    <w:tmpl w:val="DADE3484"/>
    <w:lvl w:ilvl="0" w:tplc="129404E6">
      <w:start w:val="4"/>
      <w:numFmt w:val="decimal"/>
      <w:lvlText w:val="%1."/>
      <w:lvlJc w:val="left"/>
    </w:lvl>
    <w:lvl w:ilvl="1" w:tplc="69988C98">
      <w:numFmt w:val="decimal"/>
      <w:lvlText w:val=""/>
      <w:lvlJc w:val="left"/>
    </w:lvl>
    <w:lvl w:ilvl="2" w:tplc="2698FB44">
      <w:numFmt w:val="decimal"/>
      <w:lvlText w:val=""/>
      <w:lvlJc w:val="left"/>
    </w:lvl>
    <w:lvl w:ilvl="3" w:tplc="22EE4E1E">
      <w:numFmt w:val="decimal"/>
      <w:lvlText w:val=""/>
      <w:lvlJc w:val="left"/>
    </w:lvl>
    <w:lvl w:ilvl="4" w:tplc="3E4AE970">
      <w:numFmt w:val="decimal"/>
      <w:lvlText w:val=""/>
      <w:lvlJc w:val="left"/>
    </w:lvl>
    <w:lvl w:ilvl="5" w:tplc="1C809B18">
      <w:numFmt w:val="decimal"/>
      <w:lvlText w:val=""/>
      <w:lvlJc w:val="left"/>
    </w:lvl>
    <w:lvl w:ilvl="6" w:tplc="89142F2C">
      <w:numFmt w:val="decimal"/>
      <w:lvlText w:val=""/>
      <w:lvlJc w:val="left"/>
    </w:lvl>
    <w:lvl w:ilvl="7" w:tplc="FCB8B3FA">
      <w:numFmt w:val="decimal"/>
      <w:lvlText w:val=""/>
      <w:lvlJc w:val="left"/>
    </w:lvl>
    <w:lvl w:ilvl="8" w:tplc="2758DE84">
      <w:numFmt w:val="decimal"/>
      <w:lvlText w:val=""/>
      <w:lvlJc w:val="left"/>
    </w:lvl>
  </w:abstractNum>
  <w:abstractNum w:abstractNumId="3">
    <w:nsid w:val="00000BB3"/>
    <w:multiLevelType w:val="hybridMultilevel"/>
    <w:tmpl w:val="18583768"/>
    <w:lvl w:ilvl="0" w:tplc="0850409C">
      <w:start w:val="1"/>
      <w:numFmt w:val="decimal"/>
      <w:lvlText w:val="%1."/>
      <w:lvlJc w:val="left"/>
    </w:lvl>
    <w:lvl w:ilvl="1" w:tplc="1E7AA21E">
      <w:numFmt w:val="decimal"/>
      <w:lvlText w:val=""/>
      <w:lvlJc w:val="left"/>
    </w:lvl>
    <w:lvl w:ilvl="2" w:tplc="E85CC772">
      <w:numFmt w:val="decimal"/>
      <w:lvlText w:val=""/>
      <w:lvlJc w:val="left"/>
    </w:lvl>
    <w:lvl w:ilvl="3" w:tplc="171258A8">
      <w:numFmt w:val="decimal"/>
      <w:lvlText w:val=""/>
      <w:lvlJc w:val="left"/>
    </w:lvl>
    <w:lvl w:ilvl="4" w:tplc="78D4EAC0">
      <w:numFmt w:val="decimal"/>
      <w:lvlText w:val=""/>
      <w:lvlJc w:val="left"/>
    </w:lvl>
    <w:lvl w:ilvl="5" w:tplc="67F8FA14">
      <w:numFmt w:val="decimal"/>
      <w:lvlText w:val=""/>
      <w:lvlJc w:val="left"/>
    </w:lvl>
    <w:lvl w:ilvl="6" w:tplc="70028438">
      <w:numFmt w:val="decimal"/>
      <w:lvlText w:val=""/>
      <w:lvlJc w:val="left"/>
    </w:lvl>
    <w:lvl w:ilvl="7" w:tplc="D57EF342">
      <w:numFmt w:val="decimal"/>
      <w:lvlText w:val=""/>
      <w:lvlJc w:val="left"/>
    </w:lvl>
    <w:lvl w:ilvl="8" w:tplc="C3868F9A">
      <w:numFmt w:val="decimal"/>
      <w:lvlText w:val=""/>
      <w:lvlJc w:val="left"/>
    </w:lvl>
  </w:abstractNum>
  <w:abstractNum w:abstractNumId="4">
    <w:nsid w:val="00000F3E"/>
    <w:multiLevelType w:val="hybridMultilevel"/>
    <w:tmpl w:val="FE42F55E"/>
    <w:lvl w:ilvl="0" w:tplc="C6646122">
      <w:start w:val="1"/>
      <w:numFmt w:val="decimal"/>
      <w:lvlText w:val="%1."/>
      <w:lvlJc w:val="left"/>
    </w:lvl>
    <w:lvl w:ilvl="1" w:tplc="F4DE9586">
      <w:numFmt w:val="decimal"/>
      <w:lvlText w:val=""/>
      <w:lvlJc w:val="left"/>
    </w:lvl>
    <w:lvl w:ilvl="2" w:tplc="A25632F2">
      <w:numFmt w:val="decimal"/>
      <w:lvlText w:val=""/>
      <w:lvlJc w:val="left"/>
    </w:lvl>
    <w:lvl w:ilvl="3" w:tplc="E1E6F246">
      <w:numFmt w:val="decimal"/>
      <w:lvlText w:val=""/>
      <w:lvlJc w:val="left"/>
    </w:lvl>
    <w:lvl w:ilvl="4" w:tplc="E6A6F440">
      <w:numFmt w:val="decimal"/>
      <w:lvlText w:val=""/>
      <w:lvlJc w:val="left"/>
    </w:lvl>
    <w:lvl w:ilvl="5" w:tplc="F5D2F91C">
      <w:numFmt w:val="decimal"/>
      <w:lvlText w:val=""/>
      <w:lvlJc w:val="left"/>
    </w:lvl>
    <w:lvl w:ilvl="6" w:tplc="4EAC7E56">
      <w:numFmt w:val="decimal"/>
      <w:lvlText w:val=""/>
      <w:lvlJc w:val="left"/>
    </w:lvl>
    <w:lvl w:ilvl="7" w:tplc="439ADD2A">
      <w:numFmt w:val="decimal"/>
      <w:lvlText w:val=""/>
      <w:lvlJc w:val="left"/>
    </w:lvl>
    <w:lvl w:ilvl="8" w:tplc="257691C4">
      <w:numFmt w:val="decimal"/>
      <w:lvlText w:val=""/>
      <w:lvlJc w:val="left"/>
    </w:lvl>
  </w:abstractNum>
  <w:abstractNum w:abstractNumId="5">
    <w:nsid w:val="000012DB"/>
    <w:multiLevelType w:val="hybridMultilevel"/>
    <w:tmpl w:val="A26A4052"/>
    <w:lvl w:ilvl="0" w:tplc="E362D698">
      <w:start w:val="1"/>
      <w:numFmt w:val="bullet"/>
      <w:lvlText w:val="-"/>
      <w:lvlJc w:val="left"/>
    </w:lvl>
    <w:lvl w:ilvl="1" w:tplc="3228A858">
      <w:start w:val="1"/>
      <w:numFmt w:val="bullet"/>
      <w:lvlText w:val="\endash "/>
      <w:lvlJc w:val="left"/>
    </w:lvl>
    <w:lvl w:ilvl="2" w:tplc="D4E0412E">
      <w:numFmt w:val="decimal"/>
      <w:lvlText w:val=""/>
      <w:lvlJc w:val="left"/>
    </w:lvl>
    <w:lvl w:ilvl="3" w:tplc="153AA814">
      <w:numFmt w:val="decimal"/>
      <w:lvlText w:val=""/>
      <w:lvlJc w:val="left"/>
    </w:lvl>
    <w:lvl w:ilvl="4" w:tplc="B3D0DA76">
      <w:numFmt w:val="decimal"/>
      <w:lvlText w:val=""/>
      <w:lvlJc w:val="left"/>
    </w:lvl>
    <w:lvl w:ilvl="5" w:tplc="7F86A0A4">
      <w:numFmt w:val="decimal"/>
      <w:lvlText w:val=""/>
      <w:lvlJc w:val="left"/>
    </w:lvl>
    <w:lvl w:ilvl="6" w:tplc="511E730A">
      <w:numFmt w:val="decimal"/>
      <w:lvlText w:val=""/>
      <w:lvlJc w:val="left"/>
    </w:lvl>
    <w:lvl w:ilvl="7" w:tplc="DB9C973E">
      <w:numFmt w:val="decimal"/>
      <w:lvlText w:val=""/>
      <w:lvlJc w:val="left"/>
    </w:lvl>
    <w:lvl w:ilvl="8" w:tplc="A45CE982">
      <w:numFmt w:val="decimal"/>
      <w:lvlText w:val=""/>
      <w:lvlJc w:val="left"/>
    </w:lvl>
  </w:abstractNum>
  <w:abstractNum w:abstractNumId="6">
    <w:nsid w:val="0000153C"/>
    <w:multiLevelType w:val="hybridMultilevel"/>
    <w:tmpl w:val="D5D6FA8A"/>
    <w:lvl w:ilvl="0" w:tplc="2D962BC0">
      <w:start w:val="2"/>
      <w:numFmt w:val="decimal"/>
      <w:lvlText w:val="%1."/>
      <w:lvlJc w:val="left"/>
    </w:lvl>
    <w:lvl w:ilvl="1" w:tplc="C624C96C">
      <w:numFmt w:val="decimal"/>
      <w:lvlText w:val=""/>
      <w:lvlJc w:val="left"/>
    </w:lvl>
    <w:lvl w:ilvl="2" w:tplc="CE426392">
      <w:numFmt w:val="decimal"/>
      <w:lvlText w:val=""/>
      <w:lvlJc w:val="left"/>
    </w:lvl>
    <w:lvl w:ilvl="3" w:tplc="671AD12C">
      <w:numFmt w:val="decimal"/>
      <w:lvlText w:val=""/>
      <w:lvlJc w:val="left"/>
    </w:lvl>
    <w:lvl w:ilvl="4" w:tplc="268417EA">
      <w:numFmt w:val="decimal"/>
      <w:lvlText w:val=""/>
      <w:lvlJc w:val="left"/>
    </w:lvl>
    <w:lvl w:ilvl="5" w:tplc="E4D417CC">
      <w:numFmt w:val="decimal"/>
      <w:lvlText w:val=""/>
      <w:lvlJc w:val="left"/>
    </w:lvl>
    <w:lvl w:ilvl="6" w:tplc="64A22D8C">
      <w:numFmt w:val="decimal"/>
      <w:lvlText w:val=""/>
      <w:lvlJc w:val="left"/>
    </w:lvl>
    <w:lvl w:ilvl="7" w:tplc="B3C64CD0">
      <w:numFmt w:val="decimal"/>
      <w:lvlText w:val=""/>
      <w:lvlJc w:val="left"/>
    </w:lvl>
    <w:lvl w:ilvl="8" w:tplc="51606176">
      <w:numFmt w:val="decimal"/>
      <w:lvlText w:val=""/>
      <w:lvlJc w:val="left"/>
    </w:lvl>
  </w:abstractNum>
  <w:abstractNum w:abstractNumId="7">
    <w:nsid w:val="000026E9"/>
    <w:multiLevelType w:val="hybridMultilevel"/>
    <w:tmpl w:val="6B94A372"/>
    <w:lvl w:ilvl="0" w:tplc="C562FB60">
      <w:start w:val="3"/>
      <w:numFmt w:val="decimal"/>
      <w:lvlText w:val="%1."/>
      <w:lvlJc w:val="left"/>
    </w:lvl>
    <w:lvl w:ilvl="1" w:tplc="2E5848C2">
      <w:numFmt w:val="decimal"/>
      <w:lvlText w:val=""/>
      <w:lvlJc w:val="left"/>
    </w:lvl>
    <w:lvl w:ilvl="2" w:tplc="C81EDF70">
      <w:numFmt w:val="decimal"/>
      <w:lvlText w:val=""/>
      <w:lvlJc w:val="left"/>
    </w:lvl>
    <w:lvl w:ilvl="3" w:tplc="63AE7578">
      <w:numFmt w:val="decimal"/>
      <w:lvlText w:val=""/>
      <w:lvlJc w:val="left"/>
    </w:lvl>
    <w:lvl w:ilvl="4" w:tplc="F1B2E4A2">
      <w:numFmt w:val="decimal"/>
      <w:lvlText w:val=""/>
      <w:lvlJc w:val="left"/>
    </w:lvl>
    <w:lvl w:ilvl="5" w:tplc="ABAC7474">
      <w:numFmt w:val="decimal"/>
      <w:lvlText w:val=""/>
      <w:lvlJc w:val="left"/>
    </w:lvl>
    <w:lvl w:ilvl="6" w:tplc="EAC2A078">
      <w:numFmt w:val="decimal"/>
      <w:lvlText w:val=""/>
      <w:lvlJc w:val="left"/>
    </w:lvl>
    <w:lvl w:ilvl="7" w:tplc="C332D578">
      <w:numFmt w:val="decimal"/>
      <w:lvlText w:val=""/>
      <w:lvlJc w:val="left"/>
    </w:lvl>
    <w:lvl w:ilvl="8" w:tplc="13DA07E2">
      <w:numFmt w:val="decimal"/>
      <w:lvlText w:val=""/>
      <w:lvlJc w:val="left"/>
    </w:lvl>
  </w:abstractNum>
  <w:abstractNum w:abstractNumId="8">
    <w:nsid w:val="00002EA6"/>
    <w:multiLevelType w:val="hybridMultilevel"/>
    <w:tmpl w:val="9CF83D34"/>
    <w:lvl w:ilvl="0" w:tplc="6C56B188">
      <w:start w:val="1"/>
      <w:numFmt w:val="bullet"/>
      <w:lvlText w:val="В"/>
      <w:lvlJc w:val="left"/>
    </w:lvl>
    <w:lvl w:ilvl="1" w:tplc="454E2C6A">
      <w:start w:val="1"/>
      <w:numFmt w:val="bullet"/>
      <w:lvlText w:val="\endash "/>
      <w:lvlJc w:val="left"/>
    </w:lvl>
    <w:lvl w:ilvl="2" w:tplc="5E9274BE">
      <w:numFmt w:val="decimal"/>
      <w:lvlText w:val=""/>
      <w:lvlJc w:val="left"/>
    </w:lvl>
    <w:lvl w:ilvl="3" w:tplc="0BD8DAC6">
      <w:numFmt w:val="decimal"/>
      <w:lvlText w:val=""/>
      <w:lvlJc w:val="left"/>
    </w:lvl>
    <w:lvl w:ilvl="4" w:tplc="8034B750">
      <w:numFmt w:val="decimal"/>
      <w:lvlText w:val=""/>
      <w:lvlJc w:val="left"/>
    </w:lvl>
    <w:lvl w:ilvl="5" w:tplc="05365CCC">
      <w:numFmt w:val="decimal"/>
      <w:lvlText w:val=""/>
      <w:lvlJc w:val="left"/>
    </w:lvl>
    <w:lvl w:ilvl="6" w:tplc="71B24D6E">
      <w:numFmt w:val="decimal"/>
      <w:lvlText w:val=""/>
      <w:lvlJc w:val="left"/>
    </w:lvl>
    <w:lvl w:ilvl="7" w:tplc="C8CA78BC">
      <w:numFmt w:val="decimal"/>
      <w:lvlText w:val=""/>
      <w:lvlJc w:val="left"/>
    </w:lvl>
    <w:lvl w:ilvl="8" w:tplc="2348DE2A">
      <w:numFmt w:val="decimal"/>
      <w:lvlText w:val=""/>
      <w:lvlJc w:val="left"/>
    </w:lvl>
  </w:abstractNum>
  <w:abstractNum w:abstractNumId="9">
    <w:nsid w:val="0000305E"/>
    <w:multiLevelType w:val="hybridMultilevel"/>
    <w:tmpl w:val="872AB5DA"/>
    <w:lvl w:ilvl="0" w:tplc="0556F3D6">
      <w:start w:val="1"/>
      <w:numFmt w:val="decimal"/>
      <w:lvlText w:val="%1"/>
      <w:lvlJc w:val="left"/>
    </w:lvl>
    <w:lvl w:ilvl="1" w:tplc="E1D2B158">
      <w:start w:val="1"/>
      <w:numFmt w:val="decimal"/>
      <w:lvlText w:val="%2."/>
      <w:lvlJc w:val="left"/>
    </w:lvl>
    <w:lvl w:ilvl="2" w:tplc="0FC0929C">
      <w:numFmt w:val="decimal"/>
      <w:lvlText w:val=""/>
      <w:lvlJc w:val="left"/>
    </w:lvl>
    <w:lvl w:ilvl="3" w:tplc="068097E2">
      <w:numFmt w:val="decimal"/>
      <w:lvlText w:val=""/>
      <w:lvlJc w:val="left"/>
    </w:lvl>
    <w:lvl w:ilvl="4" w:tplc="4072A93C">
      <w:numFmt w:val="decimal"/>
      <w:lvlText w:val=""/>
      <w:lvlJc w:val="left"/>
    </w:lvl>
    <w:lvl w:ilvl="5" w:tplc="DE9EDE84">
      <w:numFmt w:val="decimal"/>
      <w:lvlText w:val=""/>
      <w:lvlJc w:val="left"/>
    </w:lvl>
    <w:lvl w:ilvl="6" w:tplc="0742D324">
      <w:numFmt w:val="decimal"/>
      <w:lvlText w:val=""/>
      <w:lvlJc w:val="left"/>
    </w:lvl>
    <w:lvl w:ilvl="7" w:tplc="8654CFE0">
      <w:numFmt w:val="decimal"/>
      <w:lvlText w:val=""/>
      <w:lvlJc w:val="left"/>
    </w:lvl>
    <w:lvl w:ilvl="8" w:tplc="4456ED22">
      <w:numFmt w:val="decimal"/>
      <w:lvlText w:val=""/>
      <w:lvlJc w:val="left"/>
    </w:lvl>
  </w:abstractNum>
  <w:abstractNum w:abstractNumId="10">
    <w:nsid w:val="0000390C"/>
    <w:multiLevelType w:val="hybridMultilevel"/>
    <w:tmpl w:val="6A34EC6E"/>
    <w:lvl w:ilvl="0" w:tplc="EA56910E">
      <w:start w:val="1"/>
      <w:numFmt w:val="bullet"/>
      <w:lvlText w:val="\endash "/>
      <w:lvlJc w:val="left"/>
    </w:lvl>
    <w:lvl w:ilvl="1" w:tplc="43B61AC6">
      <w:numFmt w:val="decimal"/>
      <w:lvlText w:val=""/>
      <w:lvlJc w:val="left"/>
    </w:lvl>
    <w:lvl w:ilvl="2" w:tplc="7B9EDBDA">
      <w:numFmt w:val="decimal"/>
      <w:lvlText w:val=""/>
      <w:lvlJc w:val="left"/>
    </w:lvl>
    <w:lvl w:ilvl="3" w:tplc="C4408602">
      <w:numFmt w:val="decimal"/>
      <w:lvlText w:val=""/>
      <w:lvlJc w:val="left"/>
    </w:lvl>
    <w:lvl w:ilvl="4" w:tplc="5D923CA6">
      <w:numFmt w:val="decimal"/>
      <w:lvlText w:val=""/>
      <w:lvlJc w:val="left"/>
    </w:lvl>
    <w:lvl w:ilvl="5" w:tplc="FFAE47E4">
      <w:numFmt w:val="decimal"/>
      <w:lvlText w:val=""/>
      <w:lvlJc w:val="left"/>
    </w:lvl>
    <w:lvl w:ilvl="6" w:tplc="5BBE04BC">
      <w:numFmt w:val="decimal"/>
      <w:lvlText w:val=""/>
      <w:lvlJc w:val="left"/>
    </w:lvl>
    <w:lvl w:ilvl="7" w:tplc="1DFA88EC">
      <w:numFmt w:val="decimal"/>
      <w:lvlText w:val=""/>
      <w:lvlJc w:val="left"/>
    </w:lvl>
    <w:lvl w:ilvl="8" w:tplc="42ECB486">
      <w:numFmt w:val="decimal"/>
      <w:lvlText w:val=""/>
      <w:lvlJc w:val="left"/>
    </w:lvl>
  </w:abstractNum>
  <w:abstractNum w:abstractNumId="11">
    <w:nsid w:val="0000440D"/>
    <w:multiLevelType w:val="hybridMultilevel"/>
    <w:tmpl w:val="C4800770"/>
    <w:lvl w:ilvl="0" w:tplc="94981B66">
      <w:start w:val="2"/>
      <w:numFmt w:val="decimal"/>
      <w:lvlText w:val="%1."/>
      <w:lvlJc w:val="left"/>
    </w:lvl>
    <w:lvl w:ilvl="1" w:tplc="80C8FB50">
      <w:start w:val="1"/>
      <w:numFmt w:val="decimal"/>
      <w:lvlText w:val="%2"/>
      <w:lvlJc w:val="left"/>
    </w:lvl>
    <w:lvl w:ilvl="2" w:tplc="C71E64C8">
      <w:numFmt w:val="decimal"/>
      <w:lvlText w:val=""/>
      <w:lvlJc w:val="left"/>
    </w:lvl>
    <w:lvl w:ilvl="3" w:tplc="B55E8AA8">
      <w:numFmt w:val="decimal"/>
      <w:lvlText w:val=""/>
      <w:lvlJc w:val="left"/>
    </w:lvl>
    <w:lvl w:ilvl="4" w:tplc="CBA2B6B2">
      <w:numFmt w:val="decimal"/>
      <w:lvlText w:val=""/>
      <w:lvlJc w:val="left"/>
    </w:lvl>
    <w:lvl w:ilvl="5" w:tplc="67F0F2C4">
      <w:numFmt w:val="decimal"/>
      <w:lvlText w:val=""/>
      <w:lvlJc w:val="left"/>
    </w:lvl>
    <w:lvl w:ilvl="6" w:tplc="025CEC60">
      <w:numFmt w:val="decimal"/>
      <w:lvlText w:val=""/>
      <w:lvlJc w:val="left"/>
    </w:lvl>
    <w:lvl w:ilvl="7" w:tplc="B6963B08">
      <w:numFmt w:val="decimal"/>
      <w:lvlText w:val=""/>
      <w:lvlJc w:val="left"/>
    </w:lvl>
    <w:lvl w:ilvl="8" w:tplc="122A30EA">
      <w:numFmt w:val="decimal"/>
      <w:lvlText w:val=""/>
      <w:lvlJc w:val="left"/>
    </w:lvl>
  </w:abstractNum>
  <w:abstractNum w:abstractNumId="12">
    <w:nsid w:val="0000491C"/>
    <w:multiLevelType w:val="hybridMultilevel"/>
    <w:tmpl w:val="0A42ECA0"/>
    <w:lvl w:ilvl="0" w:tplc="42BA4F80">
      <w:start w:val="4"/>
      <w:numFmt w:val="decimal"/>
      <w:lvlText w:val="%1"/>
      <w:lvlJc w:val="left"/>
    </w:lvl>
    <w:lvl w:ilvl="1" w:tplc="6AA26788">
      <w:numFmt w:val="decimal"/>
      <w:lvlText w:val=""/>
      <w:lvlJc w:val="left"/>
    </w:lvl>
    <w:lvl w:ilvl="2" w:tplc="4FC46AF2">
      <w:numFmt w:val="decimal"/>
      <w:lvlText w:val=""/>
      <w:lvlJc w:val="left"/>
    </w:lvl>
    <w:lvl w:ilvl="3" w:tplc="3C8644B0">
      <w:numFmt w:val="decimal"/>
      <w:lvlText w:val=""/>
      <w:lvlJc w:val="left"/>
    </w:lvl>
    <w:lvl w:ilvl="4" w:tplc="A32AFE1E">
      <w:numFmt w:val="decimal"/>
      <w:lvlText w:val=""/>
      <w:lvlJc w:val="left"/>
    </w:lvl>
    <w:lvl w:ilvl="5" w:tplc="8252129E">
      <w:numFmt w:val="decimal"/>
      <w:lvlText w:val=""/>
      <w:lvlJc w:val="left"/>
    </w:lvl>
    <w:lvl w:ilvl="6" w:tplc="82CA28F2">
      <w:numFmt w:val="decimal"/>
      <w:lvlText w:val=""/>
      <w:lvlJc w:val="left"/>
    </w:lvl>
    <w:lvl w:ilvl="7" w:tplc="3FA2AC0C">
      <w:numFmt w:val="decimal"/>
      <w:lvlText w:val=""/>
      <w:lvlJc w:val="left"/>
    </w:lvl>
    <w:lvl w:ilvl="8" w:tplc="BFBE5AFE">
      <w:numFmt w:val="decimal"/>
      <w:lvlText w:val=""/>
      <w:lvlJc w:val="left"/>
    </w:lvl>
  </w:abstractNum>
  <w:abstractNum w:abstractNumId="13">
    <w:nsid w:val="00007E87"/>
    <w:multiLevelType w:val="hybridMultilevel"/>
    <w:tmpl w:val="497A4BD6"/>
    <w:lvl w:ilvl="0" w:tplc="A3A6A0F6">
      <w:start w:val="3"/>
      <w:numFmt w:val="decimal"/>
      <w:lvlText w:val="%1"/>
      <w:lvlJc w:val="left"/>
    </w:lvl>
    <w:lvl w:ilvl="1" w:tplc="A5A885F0">
      <w:numFmt w:val="decimal"/>
      <w:lvlText w:val=""/>
      <w:lvlJc w:val="left"/>
    </w:lvl>
    <w:lvl w:ilvl="2" w:tplc="ABEC120C">
      <w:numFmt w:val="decimal"/>
      <w:lvlText w:val=""/>
      <w:lvlJc w:val="left"/>
    </w:lvl>
    <w:lvl w:ilvl="3" w:tplc="D3FCE786">
      <w:numFmt w:val="decimal"/>
      <w:lvlText w:val=""/>
      <w:lvlJc w:val="left"/>
    </w:lvl>
    <w:lvl w:ilvl="4" w:tplc="98129756">
      <w:numFmt w:val="decimal"/>
      <w:lvlText w:val=""/>
      <w:lvlJc w:val="left"/>
    </w:lvl>
    <w:lvl w:ilvl="5" w:tplc="29BC6364">
      <w:numFmt w:val="decimal"/>
      <w:lvlText w:val=""/>
      <w:lvlJc w:val="left"/>
    </w:lvl>
    <w:lvl w:ilvl="6" w:tplc="821E456C">
      <w:numFmt w:val="decimal"/>
      <w:lvlText w:val=""/>
      <w:lvlJc w:val="left"/>
    </w:lvl>
    <w:lvl w:ilvl="7" w:tplc="A022CB74">
      <w:numFmt w:val="decimal"/>
      <w:lvlText w:val=""/>
      <w:lvlJc w:val="left"/>
    </w:lvl>
    <w:lvl w:ilvl="8" w:tplc="CFBE277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06"/>
    <w:rsid w:val="001B49B9"/>
    <w:rsid w:val="00402A21"/>
    <w:rsid w:val="00743ED1"/>
    <w:rsid w:val="00846D06"/>
    <w:rsid w:val="00B310D6"/>
    <w:rsid w:val="00D32946"/>
    <w:rsid w:val="00E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2825</Words>
  <Characters>16104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2020-11-20T07:32:00Z</cp:lastPrinted>
  <dcterms:created xsi:type="dcterms:W3CDTF">2022-12-29T18:28:00Z</dcterms:created>
  <dcterms:modified xsi:type="dcterms:W3CDTF">2022-12-29T18:28:00Z</dcterms:modified>
</cp:coreProperties>
</file>