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50AF" w14:textId="77777777" w:rsidR="004C36DA" w:rsidRDefault="004C36DA" w:rsidP="004C3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Калужской области</w:t>
      </w:r>
    </w:p>
    <w:p w14:paraId="7A6E1792" w14:textId="77777777" w:rsidR="004C36DA" w:rsidRDefault="004C36DA" w:rsidP="004C36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</w:t>
      </w:r>
    </w:p>
    <w:p w14:paraId="6C8B3F9C" w14:textId="77777777" w:rsidR="004C36DA" w:rsidRDefault="004C36DA" w:rsidP="004C36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образовательное учреждение  Калужской области</w:t>
      </w:r>
    </w:p>
    <w:p w14:paraId="35144260" w14:textId="77777777" w:rsidR="004C36DA" w:rsidRDefault="004C36DA" w:rsidP="004C36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«Тарусский многопрофильный техникум»</w:t>
      </w:r>
    </w:p>
    <w:p w14:paraId="5F399A10" w14:textId="77777777" w:rsidR="004C36DA" w:rsidRDefault="004C36DA" w:rsidP="004C36D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71E1B472" w14:textId="77777777" w:rsidR="002F60B6" w:rsidRDefault="002F60B6" w:rsidP="004C36D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43F15814" w14:textId="77777777" w:rsidR="002F60B6" w:rsidRDefault="002F60B6" w:rsidP="004C36D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7A563545" w14:textId="77777777" w:rsidR="002F60B6" w:rsidRDefault="002F60B6" w:rsidP="004C36D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23AECA75" w14:textId="77777777" w:rsidR="002F60B6" w:rsidRDefault="002F60B6" w:rsidP="004C36D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3BACA58C" w14:textId="77777777" w:rsidR="002F60B6" w:rsidRDefault="002F60B6" w:rsidP="004C36D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68704860" w14:textId="77777777" w:rsidR="002F60B6" w:rsidRDefault="002F60B6" w:rsidP="004C36D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219534FC" w14:textId="77777777" w:rsidR="002F60B6" w:rsidRDefault="002F60B6" w:rsidP="004C36D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4C9C5B15" w14:textId="77777777" w:rsidR="002F60B6" w:rsidRDefault="002F60B6" w:rsidP="004C36D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4BF7150A" w14:textId="77777777" w:rsidR="002F60B6" w:rsidRDefault="002F60B6" w:rsidP="004C36D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3FD84163" w14:textId="77777777" w:rsidR="004C36DA" w:rsidRDefault="004C36DA" w:rsidP="004C36DA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66514A2E" w14:textId="77777777" w:rsidR="004C36DA" w:rsidRDefault="004C36DA" w:rsidP="004C3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5797B108" w14:textId="77777777" w:rsidR="004C36DA" w:rsidRDefault="004C36DA" w:rsidP="004C36DA">
      <w:pPr>
        <w:tabs>
          <w:tab w:val="left" w:pos="-142"/>
        </w:tabs>
        <w:spacing w:after="0" w:line="240" w:lineRule="auto"/>
        <w:ind w:left="1020" w:hanging="1304"/>
        <w:jc w:val="center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РАБОЧАЯ ПРОГРАММА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УЧЕБНОЙ ДИСЦИПЛИНЫ</w:t>
      </w:r>
    </w:p>
    <w:p w14:paraId="716F7671" w14:textId="77777777" w:rsidR="004C36DA" w:rsidRDefault="004C36DA" w:rsidP="004C36DA">
      <w:pPr>
        <w:spacing w:line="38" w:lineRule="exact"/>
        <w:rPr>
          <w:sz w:val="20"/>
          <w:szCs w:val="20"/>
        </w:rPr>
      </w:pPr>
    </w:p>
    <w:p w14:paraId="5C1FB486" w14:textId="77777777" w:rsidR="004C36DA" w:rsidRDefault="004C36DA" w:rsidP="004C36DA">
      <w:pPr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СГ.05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«ОСНОВЫ ФИНАНСОВОЙ ГРАМОТНОСТИ»</w:t>
      </w:r>
    </w:p>
    <w:p w14:paraId="475D730A" w14:textId="77777777" w:rsidR="004C36DA" w:rsidRDefault="004C36DA" w:rsidP="004C36DA">
      <w:pPr>
        <w:tabs>
          <w:tab w:val="left" w:pos="3360"/>
        </w:tabs>
        <w:spacing w:before="22" w:line="324" w:lineRule="auto"/>
        <w:ind w:left="1676" w:right="1659"/>
        <w:rPr>
          <w:rFonts w:ascii="Times New Roman" w:hAnsi="Times New Roman"/>
          <w:b/>
          <w:bCs/>
          <w:sz w:val="28"/>
          <w:szCs w:val="28"/>
        </w:rPr>
      </w:pPr>
    </w:p>
    <w:p w14:paraId="671311DC" w14:textId="77777777" w:rsidR="004C36DA" w:rsidRDefault="004C36DA" w:rsidP="004C36DA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14:paraId="61A10CD8" w14:textId="77777777" w:rsidR="004C36DA" w:rsidRDefault="004C36DA" w:rsidP="004C36DA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43.02.16 Туризм и гостеприимство</w:t>
      </w:r>
    </w:p>
    <w:p w14:paraId="7A76B832" w14:textId="77777777" w:rsidR="004C36DA" w:rsidRDefault="004C36DA" w:rsidP="004C36DA">
      <w:pPr>
        <w:jc w:val="center"/>
        <w:rPr>
          <w:rFonts w:ascii="Times New Roman" w:hAnsi="Times New Roman"/>
          <w:b/>
          <w:i/>
          <w:caps/>
          <w:sz w:val="36"/>
          <w:szCs w:val="36"/>
        </w:rPr>
      </w:pPr>
    </w:p>
    <w:p w14:paraId="37854E6D" w14:textId="77777777" w:rsidR="004C36DA" w:rsidRDefault="004C36DA" w:rsidP="004C36DA">
      <w:pPr>
        <w:rPr>
          <w:rFonts w:ascii="Times New Roman" w:hAnsi="Times New Roman"/>
          <w:b/>
          <w:i/>
          <w:caps/>
          <w:sz w:val="36"/>
          <w:szCs w:val="36"/>
        </w:rPr>
      </w:pPr>
    </w:p>
    <w:p w14:paraId="101E739B" w14:textId="77777777" w:rsidR="004C36DA" w:rsidRDefault="004C36DA" w:rsidP="004C3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7B45CA23" w14:textId="77777777" w:rsidR="004C36DA" w:rsidRDefault="004C36DA" w:rsidP="004C3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3F688FD5" w14:textId="77777777" w:rsidR="004C36DA" w:rsidRDefault="004C36DA" w:rsidP="004C3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2962C69B" w14:textId="77777777" w:rsidR="004C36DA" w:rsidRDefault="004C36DA" w:rsidP="004C3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Таруса</w:t>
      </w:r>
    </w:p>
    <w:p w14:paraId="4D69F52F" w14:textId="77777777" w:rsidR="004C36DA" w:rsidRDefault="004C36DA" w:rsidP="004C3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2023 г.</w:t>
      </w:r>
    </w:p>
    <w:p w14:paraId="74EFF3D9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346ABBA0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7DACC343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67CBCEE2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10CCA386" w14:textId="77777777" w:rsidR="004C36DA" w:rsidRDefault="004C36DA" w:rsidP="004C36DA">
      <w:pPr>
        <w:spacing w:line="350" w:lineRule="auto"/>
        <w:ind w:left="40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 СГ 05 Основы финансовой грамотности </w:t>
      </w:r>
      <w:r>
        <w:t xml:space="preserve"> </w:t>
      </w:r>
      <w:r>
        <w:rPr>
          <w:rFonts w:ascii="Times New Roman" w:hAnsi="Times New Roman"/>
          <w:b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по 43.02.16 </w:t>
      </w:r>
      <w:r>
        <w:rPr>
          <w:rFonts w:ascii="Times New Roman" w:hAnsi="Times New Roman"/>
          <w:b/>
          <w:sz w:val="24"/>
          <w:szCs w:val="24"/>
        </w:rPr>
        <w:t>Туризм и гостеприиство</w:t>
      </w:r>
      <w:r>
        <w:rPr>
          <w:rFonts w:ascii="Times New Roman" w:hAnsi="Times New Roman"/>
          <w:sz w:val="24"/>
          <w:szCs w:val="24"/>
        </w:rPr>
        <w:t xml:space="preserve"> (приказ Министерства образования и науки РФ от 12.12.2022 г. №1100); примерной программы разработанной </w:t>
      </w:r>
      <w:r>
        <w:rPr>
          <w:rFonts w:ascii="Times New Roman" w:hAnsi="Times New Roman"/>
        </w:rPr>
        <w:t>Федеральным учебно-методическим объединением  в системе среднего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профессионального образования по укрупнённой группе профессий, специальностей 43.00.00 Сервис и туризм</w:t>
      </w:r>
    </w:p>
    <w:p w14:paraId="15AA02FB" w14:textId="77777777" w:rsidR="004C36DA" w:rsidRDefault="004C36DA" w:rsidP="004C36DA">
      <w:pPr>
        <w:spacing w:line="324" w:lineRule="auto"/>
        <w:ind w:right="700"/>
      </w:pPr>
    </w:p>
    <w:p w14:paraId="36410C9C" w14:textId="77777777" w:rsidR="004C36DA" w:rsidRDefault="004C36DA" w:rsidP="004C36DA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88D83B3" w14:textId="77777777" w:rsidR="004C36DA" w:rsidRDefault="004C36DA" w:rsidP="004C36DA">
      <w:pPr>
        <w:shd w:val="clear" w:color="auto" w:fill="FFFFFF"/>
        <w:spacing w:line="418" w:lineRule="atLeast"/>
        <w:ind w:right="17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0271B8" w14:textId="77777777" w:rsidR="004C36DA" w:rsidRDefault="004C36DA" w:rsidP="004C36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  <w:u w:val="single"/>
        </w:rPr>
        <w:t xml:space="preserve">ГБПОУ КО «ТМТ» </w:t>
      </w:r>
    </w:p>
    <w:p w14:paraId="40D19E40" w14:textId="77777777" w:rsidR="004C36DA" w:rsidRDefault="004C36DA" w:rsidP="004C3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методист Петрова Л.И. </w:t>
      </w:r>
    </w:p>
    <w:p w14:paraId="44B0C123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4BEE24EB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0A0B36F9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6B489BA3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5B87AA5C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7E9F65DB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44138BFA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3CEDD4C1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0B07CF47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45A77E21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459E9FB0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71610BC2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330D161A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1815AA68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12370BC9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64CBD3BE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7A8702ED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2888354F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0C71F13E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0A408D53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697A6CA9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18A7827D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6D45A8E2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246CDE24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7F92BE40" w14:textId="77777777" w:rsidR="004C36DA" w:rsidRDefault="004C36DA" w:rsidP="004C36DA">
      <w:pPr>
        <w:ind w:right="-259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i/>
          <w:iCs/>
        </w:rPr>
        <w:lastRenderedPageBreak/>
        <w:t>СОДЕРЖАНИЕ</w:t>
      </w:r>
    </w:p>
    <w:p w14:paraId="3B999FC7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0F9358F5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22C8634E" w14:textId="77777777" w:rsidR="004C36DA" w:rsidRDefault="004C36DA" w:rsidP="004C36DA">
      <w:pPr>
        <w:spacing w:line="340" w:lineRule="exact"/>
        <w:rPr>
          <w:sz w:val="20"/>
          <w:szCs w:val="20"/>
        </w:rPr>
      </w:pPr>
    </w:p>
    <w:p w14:paraId="7C9678EE" w14:textId="77777777" w:rsidR="004C36DA" w:rsidRDefault="004C36DA" w:rsidP="004C36DA">
      <w:pPr>
        <w:tabs>
          <w:tab w:val="left" w:pos="900"/>
        </w:tabs>
        <w:spacing w:after="0" w:line="264" w:lineRule="auto"/>
        <w:ind w:right="29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ОБЩАЯ ХАРАКТЕРИСТИКА ПРИМЕРНОЙ РАБОЧЕЙ ПРОГРАММЫ УЧЕБНОЙ ДИСЦИПЛИНЫ</w:t>
      </w:r>
    </w:p>
    <w:p w14:paraId="33AA3B3F" w14:textId="77777777" w:rsidR="004C36DA" w:rsidRDefault="004C36DA" w:rsidP="004C36DA">
      <w:pPr>
        <w:tabs>
          <w:tab w:val="left" w:pos="900"/>
        </w:tabs>
        <w:spacing w:after="0" w:line="264" w:lineRule="auto"/>
        <w:ind w:right="2940"/>
        <w:rPr>
          <w:b/>
          <w:bCs/>
        </w:rPr>
      </w:pPr>
    </w:p>
    <w:p w14:paraId="24AFB23C" w14:textId="77777777" w:rsidR="004C36DA" w:rsidRDefault="004C36DA" w:rsidP="004C36DA">
      <w:pPr>
        <w:tabs>
          <w:tab w:val="left" w:pos="900"/>
        </w:tabs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</w:rPr>
        <w:t>СТРУКТУРА И СОДЕРЖАНИЕ УЧЕБНОЙ ДИСЦИПЛИНЫ</w:t>
      </w:r>
    </w:p>
    <w:p w14:paraId="0355732E" w14:textId="77777777" w:rsidR="004C36DA" w:rsidRDefault="004C36DA" w:rsidP="004C36DA">
      <w:pPr>
        <w:spacing w:line="236" w:lineRule="exact"/>
        <w:rPr>
          <w:b/>
          <w:bCs/>
        </w:rPr>
      </w:pPr>
    </w:p>
    <w:p w14:paraId="003054DA" w14:textId="77777777" w:rsidR="004C36DA" w:rsidRDefault="004C36DA" w:rsidP="004C36DA">
      <w:pPr>
        <w:tabs>
          <w:tab w:val="left" w:pos="900"/>
        </w:tabs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</w:rPr>
        <w:t>УСЛОВИЯ РЕАЛИЗАЦИИ УЧЕБНОЙ ДИСЦИПЛИНЫ</w:t>
      </w:r>
    </w:p>
    <w:p w14:paraId="5933D7F5" w14:textId="77777777" w:rsidR="004C36DA" w:rsidRDefault="004C36DA" w:rsidP="004C36DA">
      <w:pPr>
        <w:spacing w:line="250" w:lineRule="exact"/>
        <w:rPr>
          <w:b/>
          <w:bCs/>
        </w:rPr>
      </w:pPr>
    </w:p>
    <w:p w14:paraId="34F0A4A7" w14:textId="77777777" w:rsidR="004C36DA" w:rsidRDefault="004C36DA" w:rsidP="004C36DA">
      <w:pPr>
        <w:tabs>
          <w:tab w:val="left" w:pos="900"/>
        </w:tabs>
        <w:spacing w:after="0" w:line="264" w:lineRule="auto"/>
        <w:ind w:right="3140"/>
        <w:rPr>
          <w:b/>
          <w:bCs/>
        </w:rPr>
      </w:pPr>
      <w:r>
        <w:rPr>
          <w:rFonts w:ascii="Times New Roman" w:hAnsi="Times New Roman"/>
          <w:b/>
          <w:bCs/>
        </w:rPr>
        <w:t>КОНТРОЛЬ И ОЦЕНКА РЕЗУЛЬТАТОВ ОСВОЕНИЯ УЧЕБНОЙ ДИСЦИПЛИНЫ</w:t>
      </w:r>
    </w:p>
    <w:p w14:paraId="0EE969F2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2B922323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205AAE5D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51DFE58C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15761BCE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6F156F8C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2465332A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59689BE9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1D3228B1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284FC91F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17E3744B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0BF12669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3D5B305C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6E5B0552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34E81B11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476333D1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43C7AE32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5E7282C3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6A0F616F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6B19BD0F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5576CB34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495E7351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477AB3B5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494CF2F5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2811706E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4012F41E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322BF9AB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5C15D5A2" w14:textId="77777777" w:rsidR="004C36DA" w:rsidRDefault="004C36DA" w:rsidP="004C36DA">
      <w:pPr>
        <w:numPr>
          <w:ilvl w:val="0"/>
          <w:numId w:val="2"/>
        </w:numPr>
        <w:tabs>
          <w:tab w:val="left" w:pos="1020"/>
        </w:tabs>
        <w:spacing w:after="0" w:line="240" w:lineRule="auto"/>
        <w:ind w:left="1020" w:hanging="352"/>
        <w:rPr>
          <w:b/>
          <w:bCs/>
        </w:rPr>
      </w:pPr>
      <w:r>
        <w:rPr>
          <w:rFonts w:ascii="Times New Roman" w:hAnsi="Times New Roman"/>
          <w:b/>
          <w:bCs/>
        </w:rPr>
        <w:lastRenderedPageBreak/>
        <w:t>ОБЩАЯ ХАРАКТЕРИСТИКА  РАБОЧЕЙ ПРОГРАММЫ УЧЕБНОЙ</w:t>
      </w:r>
    </w:p>
    <w:p w14:paraId="4CB190C0" w14:textId="77777777" w:rsidR="004C36DA" w:rsidRDefault="004C36DA" w:rsidP="004C36DA">
      <w:pPr>
        <w:spacing w:line="40" w:lineRule="exact"/>
        <w:rPr>
          <w:sz w:val="20"/>
          <w:szCs w:val="20"/>
        </w:rPr>
      </w:pPr>
    </w:p>
    <w:p w14:paraId="530AFAFA" w14:textId="77777777" w:rsidR="004C36DA" w:rsidRDefault="004C36DA" w:rsidP="004C36DA">
      <w:pPr>
        <w:rPr>
          <w:sz w:val="20"/>
          <w:szCs w:val="20"/>
        </w:rPr>
      </w:pPr>
      <w:r>
        <w:rPr>
          <w:rFonts w:ascii="Times New Roman" w:hAnsi="Times New Roman"/>
          <w:b/>
          <w:bCs/>
        </w:rPr>
        <w:t>ДИСЦИПЛИНЫ</w:t>
      </w:r>
      <w:r>
        <w:rPr>
          <w:sz w:val="20"/>
          <w:szCs w:val="20"/>
        </w:rPr>
        <w:t xml:space="preserve">    </w:t>
      </w:r>
      <w:r>
        <w:rPr>
          <w:b/>
          <w:sz w:val="28"/>
          <w:szCs w:val="28"/>
        </w:rPr>
        <w:t>СГ 05.</w:t>
      </w:r>
      <w:r>
        <w:rPr>
          <w:rFonts w:ascii="Times New Roman" w:hAnsi="Times New Roman"/>
          <w:b/>
          <w:bCs/>
        </w:rPr>
        <w:t>«ОСНОВЫ ФИНАНСОВОЙ ГРАМОТНОСТИ»</w:t>
      </w:r>
    </w:p>
    <w:p w14:paraId="674B31DE" w14:textId="77777777" w:rsidR="004C36DA" w:rsidRDefault="004C36DA" w:rsidP="004C36DA">
      <w:pPr>
        <w:spacing w:line="253" w:lineRule="exact"/>
        <w:rPr>
          <w:sz w:val="20"/>
          <w:szCs w:val="20"/>
        </w:rPr>
      </w:pPr>
    </w:p>
    <w:p w14:paraId="4AC504D0" w14:textId="77777777" w:rsidR="004C36DA" w:rsidRDefault="004C36DA" w:rsidP="004C36DA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1.1. Место дисциплины в структуре основной образовательной программы:</w:t>
      </w:r>
    </w:p>
    <w:p w14:paraId="03568060" w14:textId="77777777" w:rsidR="004C36DA" w:rsidRDefault="004C36DA" w:rsidP="004C36DA">
      <w:pPr>
        <w:spacing w:line="44" w:lineRule="exact"/>
        <w:rPr>
          <w:sz w:val="20"/>
          <w:szCs w:val="20"/>
        </w:rPr>
      </w:pPr>
    </w:p>
    <w:p w14:paraId="28878A10" w14:textId="77777777" w:rsidR="004C36DA" w:rsidRDefault="004C36DA" w:rsidP="004C36DA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ascii="Times New Roman" w:hAnsi="Times New Roman"/>
        </w:rPr>
        <w:t>Учебная дисциплина «Основы финансовой грамотности» является обязательной частью социально-гуманитарного цикла примерной основной образовательной программы в соответствии с ФГОС СПО по специальности.  43.02.16 Туризм и гостеприимство</w:t>
      </w:r>
    </w:p>
    <w:p w14:paraId="72C86193" w14:textId="77777777" w:rsidR="004C36DA" w:rsidRDefault="004C36DA" w:rsidP="004C36DA">
      <w:pPr>
        <w:spacing w:line="1" w:lineRule="exact"/>
        <w:rPr>
          <w:sz w:val="20"/>
          <w:szCs w:val="20"/>
        </w:rPr>
      </w:pPr>
    </w:p>
    <w:p w14:paraId="0C543579" w14:textId="77777777" w:rsidR="004C36DA" w:rsidRDefault="004C36DA" w:rsidP="004C36DA">
      <w:pPr>
        <w:ind w:left="980"/>
        <w:rPr>
          <w:sz w:val="20"/>
          <w:szCs w:val="20"/>
        </w:rPr>
      </w:pPr>
      <w:r>
        <w:rPr>
          <w:rFonts w:ascii="Times New Roman" w:hAnsi="Times New Roman"/>
        </w:rPr>
        <w:t>Особое значение дисциплина имеет при формировании и развитии ОК 01, ОК 03.</w:t>
      </w:r>
    </w:p>
    <w:p w14:paraId="15941A2F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6DBD2B87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0D3BCB90" w14:textId="77777777" w:rsidR="004C36DA" w:rsidRDefault="004C36DA" w:rsidP="004C36DA">
      <w:pPr>
        <w:spacing w:line="350" w:lineRule="exact"/>
        <w:rPr>
          <w:sz w:val="20"/>
          <w:szCs w:val="20"/>
        </w:rPr>
      </w:pPr>
    </w:p>
    <w:p w14:paraId="49FD0DFB" w14:textId="77777777" w:rsidR="004C36DA" w:rsidRDefault="004C36DA" w:rsidP="004C36DA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1.2. Цель и планируемые результаты освоения дисциплины:</w:t>
      </w:r>
    </w:p>
    <w:p w14:paraId="0C0E38A5" w14:textId="77777777" w:rsidR="004C36DA" w:rsidRDefault="004C36DA" w:rsidP="004C36DA">
      <w:pPr>
        <w:spacing w:line="33" w:lineRule="exact"/>
        <w:rPr>
          <w:sz w:val="20"/>
          <w:szCs w:val="20"/>
        </w:rPr>
      </w:pPr>
    </w:p>
    <w:p w14:paraId="189FB8FB" w14:textId="77777777" w:rsidR="004C36DA" w:rsidRDefault="004C36DA" w:rsidP="004C36DA">
      <w:pPr>
        <w:ind w:left="980"/>
        <w:rPr>
          <w:sz w:val="20"/>
          <w:szCs w:val="20"/>
        </w:rPr>
      </w:pPr>
      <w:r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p w14:paraId="42884103" w14:textId="77777777" w:rsidR="004C36DA" w:rsidRDefault="00000000" w:rsidP="004C36DA">
      <w:pPr>
        <w:spacing w:line="20" w:lineRule="exact"/>
        <w:rPr>
          <w:sz w:val="20"/>
          <w:szCs w:val="20"/>
        </w:rPr>
      </w:pPr>
      <w:r>
        <w:pict w14:anchorId="7A61F8FF">
          <v:line id="_x0000_s1026" style="position:absolute;z-index:251643904;visibility:visible;mso-wrap-distance-left:0;mso-wrap-distance-right:0" from="7.45pt,.55pt" to="469.85pt,.55pt" o:allowincell="f" strokeweight=".16931mm"/>
        </w:pict>
      </w:r>
      <w:r>
        <w:pict w14:anchorId="1B9A52AA">
          <v:line id="_x0000_s1027" style="position:absolute;z-index:251644928;visibility:visible;mso-wrap-distance-left:0;mso-wrap-distance-right:0" from="7.45pt,26.4pt" to="470.35pt,26.4pt" o:allowincell="f" strokeweight=".16931mm"/>
        </w:pict>
      </w:r>
      <w:r>
        <w:pict w14:anchorId="0A61F956">
          <v:line id="_x0000_s1028" style="position:absolute;z-index:251645952;visibility:visible;mso-wrap-distance-left:0;mso-wrap-distance-right:0" from="7.7pt,.3pt" to="7.7pt,356.05pt" o:allowincell="f" strokeweight=".48pt"/>
        </w:pict>
      </w:r>
      <w:r>
        <w:pict w14:anchorId="6BA706D8">
          <v:line id="_x0000_s1029" style="position:absolute;z-index:251646976;visibility:visible;mso-wrap-distance-left:0;mso-wrap-distance-right:0" from="64.1pt,.3pt" to="64.1pt,356.05pt" o:allowincell="f" strokeweight=".16931mm"/>
        </w:pict>
      </w:r>
      <w:r>
        <w:pict w14:anchorId="01BE8BED">
          <v:line id="_x0000_s1030" style="position:absolute;z-index:251648000;visibility:visible;mso-wrap-distance-left:0;mso-wrap-distance-right:0" from="262.6pt,.3pt" to="262.6pt,356.05pt" o:allowincell="f" strokeweight=".16931mm"/>
        </w:pict>
      </w:r>
      <w:r>
        <w:pict w14:anchorId="060AB587">
          <v:line id="_x0000_s1031" style="position:absolute;z-index:251649024;visibility:visible;mso-wrap-distance-left:0;mso-wrap-distance-right:0" from="7.45pt,355.8pt" to="470.35pt,355.8pt" o:allowincell="f" strokeweight=".48pt"/>
        </w:pict>
      </w:r>
      <w:r>
        <w:pict w14:anchorId="63E2B8E3">
          <v:line id="_x0000_s1032" style="position:absolute;z-index:251650048;visibility:visible;mso-wrap-distance-left:0;mso-wrap-distance-right:0" from="470.1pt,.8pt" to="470.1pt,356.05pt" o:allowincell="f" strokeweight=".16931mm"/>
        </w:pict>
      </w:r>
      <w:r>
        <w:pict w14:anchorId="0BDBB9D2">
          <v:rect id="_x0000_s1046" style="position:absolute;margin-left:469.65pt;margin-top:.05pt;width:.95pt;height:1pt;z-index:-251665408;visibility:visible;mso-wrap-distance-left:0;mso-wrap-distance-right:0" o:allowincell="f" fillcolor="black" stroked="f"/>
        </w:pict>
      </w:r>
    </w:p>
    <w:p w14:paraId="0032E30A" w14:textId="77777777" w:rsidR="004C36DA" w:rsidRDefault="004C36DA" w:rsidP="004C36DA">
      <w:pPr>
        <w:ind w:left="360" w:right="2080" w:firstLine="178"/>
        <w:rPr>
          <w:sz w:val="20"/>
          <w:szCs w:val="20"/>
        </w:rPr>
      </w:pPr>
      <w:r>
        <w:rPr>
          <w:rFonts w:ascii="Times New Roman" w:hAnsi="Times New Roman"/>
        </w:rPr>
        <w:t>Код Умения Знания ПК, ОК</w:t>
      </w:r>
    </w:p>
    <w:p w14:paraId="3B3CAD08" w14:textId="77777777" w:rsidR="004C36DA" w:rsidRDefault="004C36DA" w:rsidP="004C36DA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380"/>
        <w:gridCol w:w="360"/>
        <w:gridCol w:w="840"/>
        <w:gridCol w:w="280"/>
        <w:gridCol w:w="340"/>
        <w:gridCol w:w="500"/>
        <w:gridCol w:w="460"/>
        <w:gridCol w:w="1580"/>
        <w:gridCol w:w="1020"/>
        <w:gridCol w:w="480"/>
        <w:gridCol w:w="960"/>
      </w:tblGrid>
      <w:tr w:rsidR="004C36DA" w14:paraId="110B1FAD" w14:textId="77777777" w:rsidTr="004C36DA">
        <w:trPr>
          <w:trHeight w:val="253"/>
        </w:trPr>
        <w:tc>
          <w:tcPr>
            <w:tcW w:w="820" w:type="dxa"/>
            <w:vAlign w:val="bottom"/>
            <w:hideMark/>
          </w:tcPr>
          <w:p w14:paraId="21C6E0CE" w14:textId="77777777" w:rsidR="004C36DA" w:rsidRDefault="004C36DA">
            <w:pPr>
              <w:ind w:right="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 01,</w:t>
            </w:r>
          </w:p>
        </w:tc>
        <w:tc>
          <w:tcPr>
            <w:tcW w:w="1260" w:type="dxa"/>
            <w:gridSpan w:val="2"/>
            <w:vAlign w:val="bottom"/>
            <w:hideMark/>
          </w:tcPr>
          <w:p w14:paraId="65AAF8FA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</w:t>
            </w:r>
          </w:p>
        </w:tc>
        <w:tc>
          <w:tcPr>
            <w:tcW w:w="1480" w:type="dxa"/>
            <w:gridSpan w:val="3"/>
            <w:vAlign w:val="bottom"/>
            <w:hideMark/>
          </w:tcPr>
          <w:p w14:paraId="6B1E8D39" w14:textId="77777777" w:rsidR="004C36DA" w:rsidRDefault="004C36DA">
            <w:pPr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знания   по</w:t>
            </w:r>
          </w:p>
        </w:tc>
        <w:tc>
          <w:tcPr>
            <w:tcW w:w="1300" w:type="dxa"/>
            <w:gridSpan w:val="3"/>
            <w:vAlign w:val="bottom"/>
            <w:hideMark/>
          </w:tcPr>
          <w:p w14:paraId="0E1CADF5" w14:textId="77777777" w:rsidR="004C36DA" w:rsidRDefault="004C36DA">
            <w:pPr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финансовой</w:t>
            </w:r>
          </w:p>
        </w:tc>
        <w:tc>
          <w:tcPr>
            <w:tcW w:w="2600" w:type="dxa"/>
            <w:gridSpan w:val="2"/>
            <w:vAlign w:val="bottom"/>
            <w:hideMark/>
          </w:tcPr>
          <w:p w14:paraId="7D4A595B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структурысемейного</w:t>
            </w:r>
          </w:p>
        </w:tc>
        <w:tc>
          <w:tcPr>
            <w:tcW w:w="1440" w:type="dxa"/>
            <w:gridSpan w:val="2"/>
            <w:vAlign w:val="bottom"/>
            <w:hideMark/>
          </w:tcPr>
          <w:p w14:paraId="2852F198" w14:textId="77777777" w:rsidR="004C36DA" w:rsidRDefault="004C36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бюджетаи</w:t>
            </w:r>
          </w:p>
        </w:tc>
      </w:tr>
      <w:tr w:rsidR="004C36DA" w14:paraId="72812519" w14:textId="77777777" w:rsidTr="004C36DA">
        <w:trPr>
          <w:trHeight w:val="254"/>
        </w:trPr>
        <w:tc>
          <w:tcPr>
            <w:tcW w:w="820" w:type="dxa"/>
            <w:vAlign w:val="bottom"/>
            <w:hideMark/>
          </w:tcPr>
          <w:p w14:paraId="72CADFF3" w14:textId="77777777" w:rsidR="004C36DA" w:rsidRDefault="004C36DA">
            <w:pPr>
              <w:ind w:right="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9"/>
                <w:lang w:eastAsia="en-US"/>
              </w:rPr>
              <w:t>ОК 03</w:t>
            </w:r>
          </w:p>
        </w:tc>
        <w:tc>
          <w:tcPr>
            <w:tcW w:w="1620" w:type="dxa"/>
            <w:gridSpan w:val="3"/>
            <w:vAlign w:val="bottom"/>
            <w:hideMark/>
          </w:tcPr>
          <w:p w14:paraId="6BFE5EA4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грамотности  в</w:t>
            </w:r>
          </w:p>
        </w:tc>
        <w:tc>
          <w:tcPr>
            <w:tcW w:w="1120" w:type="dxa"/>
            <w:gridSpan w:val="2"/>
            <w:vAlign w:val="bottom"/>
            <w:hideMark/>
          </w:tcPr>
          <w:p w14:paraId="1881B30A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9"/>
                <w:lang w:eastAsia="en-US"/>
              </w:rPr>
              <w:t>различных</w:t>
            </w:r>
          </w:p>
        </w:tc>
        <w:tc>
          <w:tcPr>
            <w:tcW w:w="1300" w:type="dxa"/>
            <w:gridSpan w:val="3"/>
            <w:vAlign w:val="bottom"/>
            <w:hideMark/>
          </w:tcPr>
          <w:p w14:paraId="42BE4B0B" w14:textId="77777777" w:rsidR="004C36DA" w:rsidRDefault="004C36DA">
            <w:pPr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жизненных</w:t>
            </w:r>
          </w:p>
        </w:tc>
        <w:tc>
          <w:tcPr>
            <w:tcW w:w="2600" w:type="dxa"/>
            <w:gridSpan w:val="2"/>
            <w:vAlign w:val="bottom"/>
            <w:hideMark/>
          </w:tcPr>
          <w:p w14:paraId="1951B89E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экономики семьи</w:t>
            </w:r>
          </w:p>
        </w:tc>
        <w:tc>
          <w:tcPr>
            <w:tcW w:w="480" w:type="dxa"/>
            <w:vAlign w:val="bottom"/>
          </w:tcPr>
          <w:p w14:paraId="6F245425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960" w:type="dxa"/>
            <w:vAlign w:val="bottom"/>
          </w:tcPr>
          <w:p w14:paraId="5FBD0BF8" w14:textId="77777777" w:rsidR="004C36DA" w:rsidRDefault="004C36DA">
            <w:pPr>
              <w:rPr>
                <w:lang w:eastAsia="en-US"/>
              </w:rPr>
            </w:pPr>
          </w:p>
        </w:tc>
      </w:tr>
      <w:tr w:rsidR="004C36DA" w14:paraId="713176C1" w14:textId="77777777" w:rsidTr="004C36DA">
        <w:trPr>
          <w:trHeight w:val="252"/>
        </w:trPr>
        <w:tc>
          <w:tcPr>
            <w:tcW w:w="820" w:type="dxa"/>
            <w:vAlign w:val="bottom"/>
          </w:tcPr>
          <w:p w14:paraId="5F792186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60" w:type="dxa"/>
            <w:gridSpan w:val="2"/>
            <w:vAlign w:val="bottom"/>
            <w:hideMark/>
          </w:tcPr>
          <w:p w14:paraId="4507EBD2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ситуациях,</w:t>
            </w:r>
          </w:p>
        </w:tc>
        <w:tc>
          <w:tcPr>
            <w:tcW w:w="360" w:type="dxa"/>
            <w:vAlign w:val="bottom"/>
          </w:tcPr>
          <w:p w14:paraId="5BEE9E7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420" w:type="dxa"/>
            <w:gridSpan w:val="5"/>
            <w:vAlign w:val="bottom"/>
            <w:hideMark/>
          </w:tcPr>
          <w:p w14:paraId="6C4250DC" w14:textId="77777777" w:rsidR="004C36DA" w:rsidRDefault="004C36DA">
            <w:pPr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профессиональной</w:t>
            </w:r>
          </w:p>
        </w:tc>
        <w:tc>
          <w:tcPr>
            <w:tcW w:w="4040" w:type="dxa"/>
            <w:gridSpan w:val="4"/>
            <w:vAlign w:val="bottom"/>
            <w:hideMark/>
          </w:tcPr>
          <w:p w14:paraId="4724FE02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банковской системы и предлагаемых ею</w:t>
            </w:r>
          </w:p>
        </w:tc>
      </w:tr>
      <w:tr w:rsidR="004C36DA" w14:paraId="550F89BD" w14:textId="77777777" w:rsidTr="004C36DA">
        <w:trPr>
          <w:trHeight w:val="254"/>
        </w:trPr>
        <w:tc>
          <w:tcPr>
            <w:tcW w:w="820" w:type="dxa"/>
            <w:vAlign w:val="bottom"/>
          </w:tcPr>
          <w:p w14:paraId="11A5B6C3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620" w:type="dxa"/>
            <w:gridSpan w:val="3"/>
            <w:vAlign w:val="bottom"/>
            <w:hideMark/>
          </w:tcPr>
          <w:p w14:paraId="1D611901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деятельности</w:t>
            </w:r>
          </w:p>
        </w:tc>
        <w:tc>
          <w:tcPr>
            <w:tcW w:w="840" w:type="dxa"/>
            <w:vAlign w:val="bottom"/>
            <w:hideMark/>
          </w:tcPr>
          <w:p w14:paraId="3108FDC0" w14:textId="77777777" w:rsidR="004C36DA" w:rsidRDefault="004C36DA">
            <w:pPr>
              <w:ind w:left="4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</w:p>
        </w:tc>
        <w:tc>
          <w:tcPr>
            <w:tcW w:w="280" w:type="dxa"/>
            <w:vAlign w:val="bottom"/>
          </w:tcPr>
          <w:p w14:paraId="40FB860B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300" w:type="dxa"/>
            <w:gridSpan w:val="3"/>
            <w:vAlign w:val="bottom"/>
            <w:hideMark/>
          </w:tcPr>
          <w:p w14:paraId="0C521EEE" w14:textId="77777777" w:rsidR="004C36DA" w:rsidRDefault="004C36DA">
            <w:pPr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8"/>
                <w:lang w:eastAsia="en-US"/>
              </w:rPr>
              <w:t>организации</w:t>
            </w:r>
          </w:p>
        </w:tc>
        <w:tc>
          <w:tcPr>
            <w:tcW w:w="1580" w:type="dxa"/>
            <w:vAlign w:val="bottom"/>
            <w:hideMark/>
          </w:tcPr>
          <w:p w14:paraId="45793626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продуктов:</w:t>
            </w:r>
          </w:p>
        </w:tc>
        <w:tc>
          <w:tcPr>
            <w:tcW w:w="1020" w:type="dxa"/>
            <w:vAlign w:val="bottom"/>
            <w:hideMark/>
          </w:tcPr>
          <w:p w14:paraId="561F37A7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кредит</w:t>
            </w:r>
          </w:p>
        </w:tc>
        <w:tc>
          <w:tcPr>
            <w:tcW w:w="480" w:type="dxa"/>
            <w:vAlign w:val="bottom"/>
            <w:hideMark/>
          </w:tcPr>
          <w:p w14:paraId="06A6F86F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</w:p>
        </w:tc>
        <w:tc>
          <w:tcPr>
            <w:tcW w:w="960" w:type="dxa"/>
            <w:vAlign w:val="bottom"/>
            <w:hideMark/>
          </w:tcPr>
          <w:p w14:paraId="4E9569FA" w14:textId="77777777" w:rsidR="004C36DA" w:rsidRDefault="004C36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депозит,</w:t>
            </w:r>
          </w:p>
        </w:tc>
      </w:tr>
      <w:tr w:rsidR="004C36DA" w14:paraId="01B36C8E" w14:textId="77777777" w:rsidTr="004C36DA">
        <w:trPr>
          <w:trHeight w:val="252"/>
        </w:trPr>
        <w:tc>
          <w:tcPr>
            <w:tcW w:w="820" w:type="dxa"/>
            <w:vAlign w:val="bottom"/>
          </w:tcPr>
          <w:p w14:paraId="5024036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460" w:type="dxa"/>
            <w:gridSpan w:val="4"/>
            <w:vAlign w:val="bottom"/>
            <w:hideMark/>
          </w:tcPr>
          <w:p w14:paraId="10A38E44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предпринимательской</w:t>
            </w:r>
          </w:p>
        </w:tc>
        <w:tc>
          <w:tcPr>
            <w:tcW w:w="1580" w:type="dxa"/>
            <w:gridSpan w:val="4"/>
            <w:vAlign w:val="bottom"/>
            <w:hideMark/>
          </w:tcPr>
          <w:p w14:paraId="6D95863D" w14:textId="77777777" w:rsidR="004C36DA" w:rsidRDefault="004C36DA">
            <w:pPr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деятельности,</w:t>
            </w:r>
          </w:p>
        </w:tc>
        <w:tc>
          <w:tcPr>
            <w:tcW w:w="2600" w:type="dxa"/>
            <w:gridSpan w:val="2"/>
            <w:vAlign w:val="bottom"/>
            <w:hideMark/>
          </w:tcPr>
          <w:p w14:paraId="1C4BD390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инвестирование.</w:t>
            </w:r>
          </w:p>
        </w:tc>
        <w:tc>
          <w:tcPr>
            <w:tcW w:w="480" w:type="dxa"/>
            <w:vAlign w:val="bottom"/>
          </w:tcPr>
          <w:p w14:paraId="24000977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60" w:type="dxa"/>
            <w:vAlign w:val="bottom"/>
          </w:tcPr>
          <w:p w14:paraId="3077DF04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5DC92D31" w14:textId="77777777" w:rsidTr="004C36DA">
        <w:trPr>
          <w:trHeight w:val="252"/>
        </w:trPr>
        <w:tc>
          <w:tcPr>
            <w:tcW w:w="820" w:type="dxa"/>
            <w:vAlign w:val="bottom"/>
          </w:tcPr>
          <w:p w14:paraId="5B583DBB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880" w:type="dxa"/>
            <w:vAlign w:val="bottom"/>
            <w:hideMark/>
          </w:tcPr>
          <w:p w14:paraId="634506FA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</w:t>
            </w:r>
          </w:p>
        </w:tc>
        <w:tc>
          <w:tcPr>
            <w:tcW w:w="1580" w:type="dxa"/>
            <w:gridSpan w:val="3"/>
            <w:vAlign w:val="bottom"/>
            <w:hideMark/>
          </w:tcPr>
          <w:p w14:paraId="6A297FB5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планирования</w:t>
            </w:r>
          </w:p>
        </w:tc>
        <w:tc>
          <w:tcPr>
            <w:tcW w:w="280" w:type="dxa"/>
            <w:vAlign w:val="bottom"/>
            <w:hideMark/>
          </w:tcPr>
          <w:p w14:paraId="55152941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</w:p>
        </w:tc>
        <w:tc>
          <w:tcPr>
            <w:tcW w:w="340" w:type="dxa"/>
            <w:vAlign w:val="bottom"/>
          </w:tcPr>
          <w:p w14:paraId="27DC8F09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60" w:type="dxa"/>
            <w:gridSpan w:val="2"/>
            <w:vAlign w:val="bottom"/>
            <w:hideMark/>
          </w:tcPr>
          <w:p w14:paraId="53681FBD" w14:textId="77777777" w:rsidR="004C36DA" w:rsidRDefault="004C36DA">
            <w:pPr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8"/>
                <w:lang w:eastAsia="en-US"/>
              </w:rPr>
              <w:t>развития</w:t>
            </w:r>
          </w:p>
        </w:tc>
        <w:tc>
          <w:tcPr>
            <w:tcW w:w="2600" w:type="dxa"/>
            <w:gridSpan w:val="2"/>
            <w:vAlign w:val="bottom"/>
            <w:hideMark/>
          </w:tcPr>
          <w:p w14:paraId="5C967CD6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рассчетно-кассовых</w:t>
            </w:r>
          </w:p>
        </w:tc>
        <w:tc>
          <w:tcPr>
            <w:tcW w:w="480" w:type="dxa"/>
            <w:vAlign w:val="bottom"/>
          </w:tcPr>
          <w:p w14:paraId="143FFC2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60" w:type="dxa"/>
            <w:vAlign w:val="bottom"/>
            <w:hideMark/>
          </w:tcPr>
          <w:p w14:paraId="75B938E9" w14:textId="77777777" w:rsidR="004C36DA" w:rsidRDefault="004C36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9"/>
                <w:lang w:eastAsia="en-US"/>
              </w:rPr>
              <w:t>операций,</w:t>
            </w:r>
          </w:p>
        </w:tc>
      </w:tr>
      <w:tr w:rsidR="004C36DA" w14:paraId="53B5D52B" w14:textId="77777777" w:rsidTr="004C36DA">
        <w:trPr>
          <w:trHeight w:val="254"/>
        </w:trPr>
        <w:tc>
          <w:tcPr>
            <w:tcW w:w="820" w:type="dxa"/>
            <w:vAlign w:val="bottom"/>
          </w:tcPr>
          <w:p w14:paraId="09D79608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620" w:type="dxa"/>
            <w:gridSpan w:val="3"/>
            <w:vAlign w:val="bottom"/>
            <w:hideMark/>
          </w:tcPr>
          <w:p w14:paraId="2EA37398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собственного</w:t>
            </w:r>
          </w:p>
        </w:tc>
        <w:tc>
          <w:tcPr>
            <w:tcW w:w="1960" w:type="dxa"/>
            <w:gridSpan w:val="4"/>
            <w:vAlign w:val="bottom"/>
            <w:hideMark/>
          </w:tcPr>
          <w:p w14:paraId="4F965B05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профессионального</w:t>
            </w:r>
          </w:p>
        </w:tc>
        <w:tc>
          <w:tcPr>
            <w:tcW w:w="460" w:type="dxa"/>
            <w:vAlign w:val="bottom"/>
            <w:hideMark/>
          </w:tcPr>
          <w:p w14:paraId="562EAF9F" w14:textId="77777777" w:rsidR="004C36DA" w:rsidRDefault="004C36DA">
            <w:pPr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</w:p>
        </w:tc>
        <w:tc>
          <w:tcPr>
            <w:tcW w:w="1580" w:type="dxa"/>
            <w:vAlign w:val="bottom"/>
            <w:hideMark/>
          </w:tcPr>
          <w:p w14:paraId="58145AAD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8"/>
                <w:lang w:eastAsia="en-US"/>
              </w:rPr>
              <w:t>дистанционных</w:t>
            </w:r>
          </w:p>
        </w:tc>
        <w:tc>
          <w:tcPr>
            <w:tcW w:w="1020" w:type="dxa"/>
            <w:vAlign w:val="bottom"/>
            <w:hideMark/>
          </w:tcPr>
          <w:p w14:paraId="1FE7789D" w14:textId="77777777" w:rsidR="004C36DA" w:rsidRDefault="004C36DA">
            <w:pPr>
              <w:ind w:left="4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</w:t>
            </w:r>
          </w:p>
        </w:tc>
        <w:tc>
          <w:tcPr>
            <w:tcW w:w="1440" w:type="dxa"/>
            <w:gridSpan w:val="2"/>
            <w:vAlign w:val="bottom"/>
            <w:hideMark/>
          </w:tcPr>
          <w:p w14:paraId="0E0AE9BE" w14:textId="77777777" w:rsidR="004C36DA" w:rsidRDefault="004C36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банковского</w:t>
            </w:r>
          </w:p>
        </w:tc>
      </w:tr>
      <w:tr w:rsidR="004C36DA" w14:paraId="2F718A88" w14:textId="77777777" w:rsidTr="004C36DA">
        <w:trPr>
          <w:trHeight w:val="252"/>
        </w:trPr>
        <w:tc>
          <w:tcPr>
            <w:tcW w:w="820" w:type="dxa"/>
            <w:vAlign w:val="bottom"/>
          </w:tcPr>
          <w:p w14:paraId="01BFC6D7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460" w:type="dxa"/>
            <w:gridSpan w:val="4"/>
            <w:vAlign w:val="bottom"/>
            <w:hideMark/>
          </w:tcPr>
          <w:p w14:paraId="353BCF04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личностного развития:</w:t>
            </w:r>
          </w:p>
        </w:tc>
        <w:tc>
          <w:tcPr>
            <w:tcW w:w="280" w:type="dxa"/>
            <w:vAlign w:val="bottom"/>
          </w:tcPr>
          <w:p w14:paraId="5281AD0A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40" w:type="dxa"/>
            <w:vAlign w:val="bottom"/>
          </w:tcPr>
          <w:p w14:paraId="53D8284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500" w:type="dxa"/>
            <w:vAlign w:val="bottom"/>
          </w:tcPr>
          <w:p w14:paraId="268E2F3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60" w:type="dxa"/>
            <w:vAlign w:val="bottom"/>
          </w:tcPr>
          <w:p w14:paraId="37B641C0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580" w:type="dxa"/>
            <w:vAlign w:val="bottom"/>
            <w:hideMark/>
          </w:tcPr>
          <w:p w14:paraId="66052463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обслуживания.</w:t>
            </w:r>
          </w:p>
        </w:tc>
        <w:tc>
          <w:tcPr>
            <w:tcW w:w="1020" w:type="dxa"/>
            <w:vAlign w:val="bottom"/>
          </w:tcPr>
          <w:p w14:paraId="6E51C84C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527DFFBF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60" w:type="dxa"/>
            <w:vAlign w:val="bottom"/>
          </w:tcPr>
          <w:p w14:paraId="46C93135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62EC96ED" w14:textId="77777777" w:rsidTr="004C36DA">
        <w:trPr>
          <w:trHeight w:val="254"/>
        </w:trPr>
        <w:tc>
          <w:tcPr>
            <w:tcW w:w="820" w:type="dxa"/>
            <w:vAlign w:val="bottom"/>
          </w:tcPr>
          <w:p w14:paraId="31DC59CD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260" w:type="dxa"/>
            <w:gridSpan w:val="2"/>
            <w:vAlign w:val="bottom"/>
            <w:hideMark/>
          </w:tcPr>
          <w:p w14:paraId="6D6DD181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составлять</w:t>
            </w:r>
          </w:p>
        </w:tc>
        <w:tc>
          <w:tcPr>
            <w:tcW w:w="1200" w:type="dxa"/>
            <w:gridSpan w:val="2"/>
            <w:vAlign w:val="bottom"/>
            <w:hideMark/>
          </w:tcPr>
          <w:p w14:paraId="290B3F5F" w14:textId="77777777" w:rsidR="004C36DA" w:rsidRDefault="004C36DA">
            <w:pPr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семейный</w:t>
            </w:r>
          </w:p>
        </w:tc>
        <w:tc>
          <w:tcPr>
            <w:tcW w:w="280" w:type="dxa"/>
            <w:vAlign w:val="bottom"/>
          </w:tcPr>
          <w:p w14:paraId="2F8ADC94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840" w:type="dxa"/>
            <w:gridSpan w:val="2"/>
            <w:vAlign w:val="bottom"/>
            <w:hideMark/>
          </w:tcPr>
          <w:p w14:paraId="7D3CF506" w14:textId="77777777" w:rsidR="004C36DA" w:rsidRDefault="004C36DA">
            <w:pPr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бюджет</w:t>
            </w:r>
          </w:p>
        </w:tc>
        <w:tc>
          <w:tcPr>
            <w:tcW w:w="460" w:type="dxa"/>
            <w:vAlign w:val="bottom"/>
            <w:hideMark/>
          </w:tcPr>
          <w:p w14:paraId="2690F086" w14:textId="77777777" w:rsidR="004C36DA" w:rsidRDefault="004C36DA">
            <w:pPr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</w:p>
        </w:tc>
        <w:tc>
          <w:tcPr>
            <w:tcW w:w="2600" w:type="dxa"/>
            <w:gridSpan w:val="2"/>
            <w:vAlign w:val="bottom"/>
            <w:hideMark/>
          </w:tcPr>
          <w:p w14:paraId="21681C93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виды платежных средств.</w:t>
            </w:r>
          </w:p>
        </w:tc>
        <w:tc>
          <w:tcPr>
            <w:tcW w:w="480" w:type="dxa"/>
            <w:vAlign w:val="bottom"/>
          </w:tcPr>
          <w:p w14:paraId="321CE95A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960" w:type="dxa"/>
            <w:vAlign w:val="bottom"/>
          </w:tcPr>
          <w:p w14:paraId="1A30F325" w14:textId="77777777" w:rsidR="004C36DA" w:rsidRDefault="004C36DA">
            <w:pPr>
              <w:rPr>
                <w:lang w:eastAsia="en-US"/>
              </w:rPr>
            </w:pPr>
          </w:p>
        </w:tc>
      </w:tr>
      <w:tr w:rsidR="004C36DA" w14:paraId="53DC0966" w14:textId="77777777" w:rsidTr="004C36DA">
        <w:trPr>
          <w:trHeight w:val="252"/>
        </w:trPr>
        <w:tc>
          <w:tcPr>
            <w:tcW w:w="820" w:type="dxa"/>
            <w:vAlign w:val="bottom"/>
          </w:tcPr>
          <w:p w14:paraId="2966DCB0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20" w:type="dxa"/>
            <w:gridSpan w:val="3"/>
            <w:vAlign w:val="bottom"/>
            <w:hideMark/>
          </w:tcPr>
          <w:p w14:paraId="6A2D1690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разрабатывать</w:t>
            </w:r>
          </w:p>
        </w:tc>
        <w:tc>
          <w:tcPr>
            <w:tcW w:w="1460" w:type="dxa"/>
            <w:gridSpan w:val="3"/>
            <w:vAlign w:val="bottom"/>
            <w:hideMark/>
          </w:tcPr>
          <w:p w14:paraId="5EC78F37" w14:textId="77777777" w:rsidR="004C36DA" w:rsidRDefault="004C36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финансовый</w:t>
            </w:r>
          </w:p>
        </w:tc>
        <w:tc>
          <w:tcPr>
            <w:tcW w:w="960" w:type="dxa"/>
            <w:gridSpan w:val="2"/>
            <w:vAlign w:val="bottom"/>
            <w:hideMark/>
          </w:tcPr>
          <w:p w14:paraId="28CE2951" w14:textId="77777777" w:rsidR="004C36DA" w:rsidRDefault="004C36DA">
            <w:pPr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план,</w:t>
            </w:r>
          </w:p>
        </w:tc>
        <w:tc>
          <w:tcPr>
            <w:tcW w:w="2600" w:type="dxa"/>
            <w:gridSpan w:val="2"/>
            <w:vAlign w:val="bottom"/>
            <w:hideMark/>
          </w:tcPr>
          <w:p w14:paraId="0813D754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страхование и его виды.</w:t>
            </w:r>
          </w:p>
        </w:tc>
        <w:tc>
          <w:tcPr>
            <w:tcW w:w="480" w:type="dxa"/>
            <w:vAlign w:val="bottom"/>
          </w:tcPr>
          <w:p w14:paraId="7C386F41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60" w:type="dxa"/>
            <w:vAlign w:val="bottom"/>
          </w:tcPr>
          <w:p w14:paraId="1C11043B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70B88EC0" w14:textId="77777777" w:rsidTr="004C36DA">
        <w:trPr>
          <w:trHeight w:val="252"/>
        </w:trPr>
        <w:tc>
          <w:tcPr>
            <w:tcW w:w="820" w:type="dxa"/>
            <w:vAlign w:val="bottom"/>
          </w:tcPr>
          <w:p w14:paraId="3B617036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20" w:type="dxa"/>
            <w:gridSpan w:val="3"/>
            <w:vAlign w:val="bottom"/>
            <w:hideMark/>
          </w:tcPr>
          <w:p w14:paraId="241A9F83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рассчитывать</w:t>
            </w:r>
          </w:p>
        </w:tc>
        <w:tc>
          <w:tcPr>
            <w:tcW w:w="840" w:type="dxa"/>
            <w:vAlign w:val="bottom"/>
            <w:hideMark/>
          </w:tcPr>
          <w:p w14:paraId="2C661A8A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580" w:type="dxa"/>
            <w:gridSpan w:val="4"/>
            <w:vAlign w:val="bottom"/>
            <w:hideMark/>
          </w:tcPr>
          <w:p w14:paraId="6414F194" w14:textId="77777777" w:rsidR="004C36DA" w:rsidRDefault="004C36DA">
            <w:pPr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осуществления</w:t>
            </w:r>
          </w:p>
        </w:tc>
        <w:tc>
          <w:tcPr>
            <w:tcW w:w="3080" w:type="dxa"/>
            <w:gridSpan w:val="3"/>
            <w:vAlign w:val="bottom"/>
            <w:hideMark/>
          </w:tcPr>
          <w:p w14:paraId="1284A59E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9"/>
                <w:lang w:eastAsia="en-US"/>
              </w:rPr>
              <w:t>налоги (понятие, виды налогов,</w:t>
            </w:r>
          </w:p>
        </w:tc>
        <w:tc>
          <w:tcPr>
            <w:tcW w:w="960" w:type="dxa"/>
            <w:vAlign w:val="bottom"/>
          </w:tcPr>
          <w:p w14:paraId="05D252A1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7F5265CA" w14:textId="77777777" w:rsidTr="004C36DA">
        <w:trPr>
          <w:trHeight w:val="254"/>
        </w:trPr>
        <w:tc>
          <w:tcPr>
            <w:tcW w:w="820" w:type="dxa"/>
            <w:vAlign w:val="bottom"/>
          </w:tcPr>
          <w:p w14:paraId="734958A7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2460" w:type="dxa"/>
            <w:gridSpan w:val="4"/>
            <w:vAlign w:val="bottom"/>
            <w:hideMark/>
          </w:tcPr>
          <w:p w14:paraId="5FDAF713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финансовых планов.</w:t>
            </w:r>
          </w:p>
        </w:tc>
        <w:tc>
          <w:tcPr>
            <w:tcW w:w="280" w:type="dxa"/>
            <w:vAlign w:val="bottom"/>
          </w:tcPr>
          <w:p w14:paraId="6E459035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340" w:type="dxa"/>
            <w:vAlign w:val="bottom"/>
          </w:tcPr>
          <w:p w14:paraId="7DBA2834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500" w:type="dxa"/>
            <w:vAlign w:val="bottom"/>
          </w:tcPr>
          <w:p w14:paraId="69A542E8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60" w:type="dxa"/>
            <w:vAlign w:val="bottom"/>
          </w:tcPr>
          <w:p w14:paraId="0404AD67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3080" w:type="dxa"/>
            <w:gridSpan w:val="3"/>
            <w:vAlign w:val="bottom"/>
            <w:hideMark/>
          </w:tcPr>
          <w:p w14:paraId="427D0A35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налоговые вычеты, налоговая</w:t>
            </w:r>
          </w:p>
        </w:tc>
        <w:tc>
          <w:tcPr>
            <w:tcW w:w="960" w:type="dxa"/>
            <w:vAlign w:val="bottom"/>
          </w:tcPr>
          <w:p w14:paraId="51FD5929" w14:textId="77777777" w:rsidR="004C36DA" w:rsidRDefault="004C36DA">
            <w:pPr>
              <w:rPr>
                <w:lang w:eastAsia="en-US"/>
              </w:rPr>
            </w:pPr>
          </w:p>
        </w:tc>
      </w:tr>
      <w:tr w:rsidR="004C36DA" w14:paraId="1FB01D34" w14:textId="77777777" w:rsidTr="004C36DA">
        <w:trPr>
          <w:trHeight w:val="252"/>
        </w:trPr>
        <w:tc>
          <w:tcPr>
            <w:tcW w:w="820" w:type="dxa"/>
            <w:vAlign w:val="bottom"/>
          </w:tcPr>
          <w:p w14:paraId="1717E5CE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040" w:type="dxa"/>
            <w:gridSpan w:val="8"/>
            <w:vAlign w:val="bottom"/>
            <w:hideMark/>
          </w:tcPr>
          <w:p w14:paraId="0AD7C736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 производить  оплату  с  применением</w:t>
            </w:r>
          </w:p>
        </w:tc>
        <w:tc>
          <w:tcPr>
            <w:tcW w:w="1580" w:type="dxa"/>
            <w:vAlign w:val="bottom"/>
            <w:hideMark/>
          </w:tcPr>
          <w:p w14:paraId="13021F03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декларация).</w:t>
            </w:r>
          </w:p>
        </w:tc>
        <w:tc>
          <w:tcPr>
            <w:tcW w:w="1020" w:type="dxa"/>
            <w:vAlign w:val="bottom"/>
          </w:tcPr>
          <w:p w14:paraId="536C7900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036AD6B6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60" w:type="dxa"/>
            <w:vAlign w:val="bottom"/>
          </w:tcPr>
          <w:p w14:paraId="34BBB233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0E85BB77" w14:textId="77777777" w:rsidTr="004C36DA">
        <w:trPr>
          <w:trHeight w:val="255"/>
        </w:trPr>
        <w:tc>
          <w:tcPr>
            <w:tcW w:w="820" w:type="dxa"/>
            <w:vAlign w:val="bottom"/>
          </w:tcPr>
          <w:p w14:paraId="425D2317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040" w:type="dxa"/>
            <w:gridSpan w:val="8"/>
            <w:vAlign w:val="bottom"/>
            <w:hideMark/>
          </w:tcPr>
          <w:p w14:paraId="0A1802F9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различных видов платежных средств.</w:t>
            </w:r>
          </w:p>
        </w:tc>
        <w:tc>
          <w:tcPr>
            <w:tcW w:w="4040" w:type="dxa"/>
            <w:gridSpan w:val="4"/>
            <w:vAlign w:val="bottom"/>
            <w:hideMark/>
          </w:tcPr>
          <w:p w14:paraId="5636C739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правовые нормы для защиты прав</w:t>
            </w:r>
          </w:p>
        </w:tc>
      </w:tr>
      <w:tr w:rsidR="004C36DA" w14:paraId="3A7FB7AA" w14:textId="77777777" w:rsidTr="004C36DA">
        <w:trPr>
          <w:trHeight w:val="252"/>
        </w:trPr>
        <w:tc>
          <w:tcPr>
            <w:tcW w:w="820" w:type="dxa"/>
            <w:vAlign w:val="bottom"/>
          </w:tcPr>
          <w:p w14:paraId="3B756AF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040" w:type="dxa"/>
            <w:gridSpan w:val="8"/>
            <w:vAlign w:val="bottom"/>
            <w:hideMark/>
          </w:tcPr>
          <w:p w14:paraId="2295826A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определять  выгодность использования</w:t>
            </w:r>
          </w:p>
        </w:tc>
        <w:tc>
          <w:tcPr>
            <w:tcW w:w="4040" w:type="dxa"/>
            <w:gridSpan w:val="4"/>
            <w:vAlign w:val="bottom"/>
            <w:hideMark/>
          </w:tcPr>
          <w:p w14:paraId="5CB8D993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потребителей финансовых услуг.</w:t>
            </w:r>
          </w:p>
        </w:tc>
      </w:tr>
      <w:tr w:rsidR="004C36DA" w14:paraId="322327FA" w14:textId="77777777" w:rsidTr="004C36DA">
        <w:trPr>
          <w:trHeight w:val="252"/>
        </w:trPr>
        <w:tc>
          <w:tcPr>
            <w:tcW w:w="820" w:type="dxa"/>
            <w:vAlign w:val="bottom"/>
          </w:tcPr>
          <w:p w14:paraId="50B5D7BD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60" w:type="dxa"/>
            <w:gridSpan w:val="2"/>
            <w:vAlign w:val="bottom"/>
            <w:hideMark/>
          </w:tcPr>
          <w:p w14:paraId="6B224579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различных</w:t>
            </w:r>
          </w:p>
        </w:tc>
        <w:tc>
          <w:tcPr>
            <w:tcW w:w="1200" w:type="dxa"/>
            <w:gridSpan w:val="2"/>
            <w:vAlign w:val="bottom"/>
            <w:hideMark/>
          </w:tcPr>
          <w:p w14:paraId="1CD02EAB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продуктов</w:t>
            </w:r>
          </w:p>
        </w:tc>
        <w:tc>
          <w:tcPr>
            <w:tcW w:w="1120" w:type="dxa"/>
            <w:gridSpan w:val="3"/>
            <w:vAlign w:val="bottom"/>
            <w:hideMark/>
          </w:tcPr>
          <w:p w14:paraId="799B0566" w14:textId="77777777" w:rsidR="004C36DA" w:rsidRDefault="004C36DA">
            <w:pPr>
              <w:ind w:left="2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банков</w:t>
            </w:r>
          </w:p>
        </w:tc>
        <w:tc>
          <w:tcPr>
            <w:tcW w:w="460" w:type="dxa"/>
            <w:vAlign w:val="bottom"/>
            <w:hideMark/>
          </w:tcPr>
          <w:p w14:paraId="4B2B0B7F" w14:textId="77777777" w:rsidR="004C36DA" w:rsidRDefault="004C36DA">
            <w:pPr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8"/>
                <w:lang w:eastAsia="en-US"/>
              </w:rPr>
              <w:t>для</w:t>
            </w:r>
          </w:p>
        </w:tc>
        <w:tc>
          <w:tcPr>
            <w:tcW w:w="4040" w:type="dxa"/>
            <w:gridSpan w:val="4"/>
            <w:vAlign w:val="bottom"/>
            <w:hideMark/>
          </w:tcPr>
          <w:p w14:paraId="4D64E146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признаки мошенничества на финансовом</w:t>
            </w:r>
          </w:p>
        </w:tc>
      </w:tr>
      <w:tr w:rsidR="004C36DA" w14:paraId="7DA1D0A5" w14:textId="77777777" w:rsidTr="004C36DA">
        <w:trPr>
          <w:trHeight w:val="254"/>
        </w:trPr>
        <w:tc>
          <w:tcPr>
            <w:tcW w:w="820" w:type="dxa"/>
            <w:vAlign w:val="bottom"/>
          </w:tcPr>
          <w:p w14:paraId="09C16ABB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2460" w:type="dxa"/>
            <w:gridSpan w:val="4"/>
            <w:vAlign w:val="bottom"/>
            <w:hideMark/>
          </w:tcPr>
          <w:p w14:paraId="5C28314B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различных целей.</w:t>
            </w:r>
          </w:p>
        </w:tc>
        <w:tc>
          <w:tcPr>
            <w:tcW w:w="280" w:type="dxa"/>
            <w:vAlign w:val="bottom"/>
          </w:tcPr>
          <w:p w14:paraId="0CF7EE47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340" w:type="dxa"/>
            <w:vAlign w:val="bottom"/>
          </w:tcPr>
          <w:p w14:paraId="1E7CE014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500" w:type="dxa"/>
            <w:vAlign w:val="bottom"/>
          </w:tcPr>
          <w:p w14:paraId="37AD2147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60" w:type="dxa"/>
            <w:vAlign w:val="bottom"/>
          </w:tcPr>
          <w:p w14:paraId="07E27B9C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040" w:type="dxa"/>
            <w:gridSpan w:val="4"/>
            <w:vAlign w:val="bottom"/>
            <w:hideMark/>
          </w:tcPr>
          <w:p w14:paraId="16ACC8D8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рынке в отношении физических лиц.</w:t>
            </w:r>
          </w:p>
        </w:tc>
      </w:tr>
      <w:tr w:rsidR="004C36DA" w14:paraId="7E9D1732" w14:textId="77777777" w:rsidTr="004C36DA">
        <w:trPr>
          <w:trHeight w:val="252"/>
        </w:trPr>
        <w:tc>
          <w:tcPr>
            <w:tcW w:w="820" w:type="dxa"/>
            <w:vAlign w:val="bottom"/>
          </w:tcPr>
          <w:p w14:paraId="43CE4366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580" w:type="dxa"/>
            <w:gridSpan w:val="7"/>
            <w:vAlign w:val="bottom"/>
            <w:hideMark/>
          </w:tcPr>
          <w:p w14:paraId="5AFC8AD4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-выбирать продукты страхования;</w:t>
            </w:r>
          </w:p>
        </w:tc>
        <w:tc>
          <w:tcPr>
            <w:tcW w:w="460" w:type="dxa"/>
            <w:vAlign w:val="bottom"/>
          </w:tcPr>
          <w:p w14:paraId="2566BAA3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80" w:type="dxa"/>
            <w:gridSpan w:val="3"/>
            <w:vAlign w:val="bottom"/>
            <w:hideMark/>
          </w:tcPr>
          <w:p w14:paraId="7112CDF6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предпринимательства.</w:t>
            </w:r>
          </w:p>
        </w:tc>
        <w:tc>
          <w:tcPr>
            <w:tcW w:w="960" w:type="dxa"/>
            <w:vAlign w:val="bottom"/>
          </w:tcPr>
          <w:p w14:paraId="797452E5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194BA241" w14:textId="77777777" w:rsidTr="004C36DA">
        <w:trPr>
          <w:trHeight w:val="254"/>
        </w:trPr>
        <w:tc>
          <w:tcPr>
            <w:tcW w:w="820" w:type="dxa"/>
            <w:vAlign w:val="bottom"/>
          </w:tcPr>
          <w:p w14:paraId="6B8FCAAE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3580" w:type="dxa"/>
            <w:gridSpan w:val="7"/>
            <w:vAlign w:val="bottom"/>
            <w:hideMark/>
          </w:tcPr>
          <w:p w14:paraId="065F563F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оформлять налоговую декларацию;</w:t>
            </w:r>
          </w:p>
        </w:tc>
        <w:tc>
          <w:tcPr>
            <w:tcW w:w="460" w:type="dxa"/>
            <w:vAlign w:val="bottom"/>
          </w:tcPr>
          <w:p w14:paraId="127C6B0F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580" w:type="dxa"/>
            <w:vAlign w:val="bottom"/>
          </w:tcPr>
          <w:p w14:paraId="4A23CC74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020" w:type="dxa"/>
            <w:vAlign w:val="bottom"/>
          </w:tcPr>
          <w:p w14:paraId="5A676C36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4CAF26F0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960" w:type="dxa"/>
            <w:vAlign w:val="bottom"/>
          </w:tcPr>
          <w:p w14:paraId="76759E6D" w14:textId="77777777" w:rsidR="004C36DA" w:rsidRDefault="004C36DA">
            <w:pPr>
              <w:rPr>
                <w:lang w:eastAsia="en-US"/>
              </w:rPr>
            </w:pPr>
          </w:p>
        </w:tc>
      </w:tr>
      <w:tr w:rsidR="004C36DA" w14:paraId="7D1C2D41" w14:textId="77777777" w:rsidTr="004C36DA">
        <w:trPr>
          <w:trHeight w:val="252"/>
        </w:trPr>
        <w:tc>
          <w:tcPr>
            <w:tcW w:w="820" w:type="dxa"/>
            <w:vAlign w:val="bottom"/>
          </w:tcPr>
          <w:p w14:paraId="059C4566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60" w:type="dxa"/>
            <w:gridSpan w:val="2"/>
            <w:vAlign w:val="bottom"/>
            <w:hideMark/>
          </w:tcPr>
          <w:p w14:paraId="571F0CDB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оформлять</w:t>
            </w:r>
          </w:p>
        </w:tc>
        <w:tc>
          <w:tcPr>
            <w:tcW w:w="1200" w:type="dxa"/>
            <w:gridSpan w:val="2"/>
            <w:vAlign w:val="bottom"/>
            <w:hideMark/>
          </w:tcPr>
          <w:p w14:paraId="5D3D0D3E" w14:textId="77777777" w:rsidR="004C36DA" w:rsidRDefault="004C36DA">
            <w:pPr>
              <w:ind w:left="6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</w:t>
            </w:r>
          </w:p>
        </w:tc>
        <w:tc>
          <w:tcPr>
            <w:tcW w:w="1580" w:type="dxa"/>
            <w:gridSpan w:val="4"/>
            <w:vAlign w:val="bottom"/>
            <w:hideMark/>
          </w:tcPr>
          <w:p w14:paraId="0A31DBA5" w14:textId="77777777" w:rsidR="004C36DA" w:rsidRDefault="004C36DA">
            <w:pPr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 получения</w:t>
            </w:r>
          </w:p>
        </w:tc>
        <w:tc>
          <w:tcPr>
            <w:tcW w:w="1580" w:type="dxa"/>
            <w:vAlign w:val="bottom"/>
          </w:tcPr>
          <w:p w14:paraId="35C3ED6F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14:paraId="38788069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01E301C2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60" w:type="dxa"/>
            <w:vAlign w:val="bottom"/>
          </w:tcPr>
          <w:p w14:paraId="7CC71922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0A58BAB1" w14:textId="77777777" w:rsidTr="004C36DA">
        <w:trPr>
          <w:trHeight w:val="252"/>
        </w:trPr>
        <w:tc>
          <w:tcPr>
            <w:tcW w:w="820" w:type="dxa"/>
            <w:vAlign w:val="bottom"/>
          </w:tcPr>
          <w:p w14:paraId="3D0109C7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040" w:type="dxa"/>
            <w:gridSpan w:val="8"/>
            <w:vAlign w:val="bottom"/>
            <w:hideMark/>
          </w:tcPr>
          <w:p w14:paraId="6BE0F82C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налогового  вычета,  рассчитывать  его</w:t>
            </w:r>
          </w:p>
        </w:tc>
        <w:tc>
          <w:tcPr>
            <w:tcW w:w="1580" w:type="dxa"/>
            <w:vAlign w:val="bottom"/>
          </w:tcPr>
          <w:p w14:paraId="309DAADE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14:paraId="2BB0DC4B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3AFFF453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60" w:type="dxa"/>
            <w:vAlign w:val="bottom"/>
          </w:tcPr>
          <w:p w14:paraId="084CEE25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303A9083" w14:textId="77777777" w:rsidTr="004C36DA">
        <w:trPr>
          <w:trHeight w:val="254"/>
        </w:trPr>
        <w:tc>
          <w:tcPr>
            <w:tcW w:w="820" w:type="dxa"/>
            <w:vAlign w:val="bottom"/>
          </w:tcPr>
          <w:p w14:paraId="08FEC317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880" w:type="dxa"/>
            <w:vAlign w:val="bottom"/>
            <w:hideMark/>
          </w:tcPr>
          <w:p w14:paraId="308EF1F8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7"/>
                <w:lang w:eastAsia="en-US"/>
              </w:rPr>
              <w:t>размер.</w:t>
            </w:r>
          </w:p>
        </w:tc>
        <w:tc>
          <w:tcPr>
            <w:tcW w:w="380" w:type="dxa"/>
            <w:vAlign w:val="bottom"/>
          </w:tcPr>
          <w:p w14:paraId="76E57BCD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360" w:type="dxa"/>
            <w:vAlign w:val="bottom"/>
          </w:tcPr>
          <w:p w14:paraId="5CCB56F7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840" w:type="dxa"/>
            <w:vAlign w:val="bottom"/>
          </w:tcPr>
          <w:p w14:paraId="7FD4265B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280" w:type="dxa"/>
            <w:vAlign w:val="bottom"/>
          </w:tcPr>
          <w:p w14:paraId="08D06F17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340" w:type="dxa"/>
            <w:vAlign w:val="bottom"/>
          </w:tcPr>
          <w:p w14:paraId="3F428CEA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500" w:type="dxa"/>
            <w:vAlign w:val="bottom"/>
          </w:tcPr>
          <w:p w14:paraId="7724B263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60" w:type="dxa"/>
            <w:vAlign w:val="bottom"/>
          </w:tcPr>
          <w:p w14:paraId="55DC87CF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580" w:type="dxa"/>
            <w:vAlign w:val="bottom"/>
          </w:tcPr>
          <w:p w14:paraId="0852F62E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020" w:type="dxa"/>
            <w:vAlign w:val="bottom"/>
          </w:tcPr>
          <w:p w14:paraId="71BAFE5A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2DBCB304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960" w:type="dxa"/>
            <w:vAlign w:val="bottom"/>
          </w:tcPr>
          <w:p w14:paraId="3B2C5EB8" w14:textId="77777777" w:rsidR="004C36DA" w:rsidRDefault="004C36DA">
            <w:pPr>
              <w:rPr>
                <w:lang w:eastAsia="en-US"/>
              </w:rPr>
            </w:pPr>
          </w:p>
        </w:tc>
      </w:tr>
      <w:tr w:rsidR="004C36DA" w14:paraId="7DFC7C6F" w14:textId="77777777" w:rsidTr="004C36DA">
        <w:trPr>
          <w:trHeight w:val="252"/>
        </w:trPr>
        <w:tc>
          <w:tcPr>
            <w:tcW w:w="820" w:type="dxa"/>
            <w:vAlign w:val="bottom"/>
          </w:tcPr>
          <w:p w14:paraId="51C6B8FF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20" w:type="dxa"/>
            <w:gridSpan w:val="3"/>
            <w:vAlign w:val="bottom"/>
            <w:hideMark/>
          </w:tcPr>
          <w:p w14:paraId="4FB3EC72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нормативные</w:t>
            </w:r>
          </w:p>
        </w:tc>
        <w:tc>
          <w:tcPr>
            <w:tcW w:w="1120" w:type="dxa"/>
            <w:gridSpan w:val="2"/>
            <w:vAlign w:val="bottom"/>
            <w:hideMark/>
          </w:tcPr>
          <w:p w14:paraId="4482BB23" w14:textId="77777777" w:rsidR="004C36DA" w:rsidRDefault="004C36DA">
            <w:pPr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основания</w:t>
            </w:r>
          </w:p>
        </w:tc>
        <w:tc>
          <w:tcPr>
            <w:tcW w:w="340" w:type="dxa"/>
            <w:vAlign w:val="bottom"/>
            <w:hideMark/>
          </w:tcPr>
          <w:p w14:paraId="665212DE" w14:textId="77777777" w:rsidR="004C36DA" w:rsidRDefault="004C36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</w:t>
            </w:r>
          </w:p>
        </w:tc>
        <w:tc>
          <w:tcPr>
            <w:tcW w:w="960" w:type="dxa"/>
            <w:gridSpan w:val="2"/>
            <w:vAlign w:val="bottom"/>
            <w:hideMark/>
          </w:tcPr>
          <w:p w14:paraId="75AAB0BA" w14:textId="77777777" w:rsidR="004C36DA" w:rsidRDefault="004C36DA">
            <w:pPr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защите</w:t>
            </w:r>
          </w:p>
        </w:tc>
        <w:tc>
          <w:tcPr>
            <w:tcW w:w="1580" w:type="dxa"/>
            <w:vAlign w:val="bottom"/>
          </w:tcPr>
          <w:p w14:paraId="304AC6DC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14:paraId="3FBB9FFE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1BF5A459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60" w:type="dxa"/>
            <w:vAlign w:val="bottom"/>
          </w:tcPr>
          <w:p w14:paraId="39AEB257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3B4B8C49" w14:textId="77777777" w:rsidTr="004C36DA">
        <w:trPr>
          <w:trHeight w:val="254"/>
        </w:trPr>
        <w:tc>
          <w:tcPr>
            <w:tcW w:w="820" w:type="dxa"/>
            <w:vAlign w:val="bottom"/>
          </w:tcPr>
          <w:p w14:paraId="5A3E9D71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2460" w:type="dxa"/>
            <w:gridSpan w:val="4"/>
            <w:vAlign w:val="bottom"/>
            <w:hideMark/>
          </w:tcPr>
          <w:p w14:paraId="2F2AE047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 потребителей;</w:t>
            </w:r>
          </w:p>
        </w:tc>
        <w:tc>
          <w:tcPr>
            <w:tcW w:w="280" w:type="dxa"/>
            <w:vAlign w:val="bottom"/>
          </w:tcPr>
          <w:p w14:paraId="1AEAD0AC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340" w:type="dxa"/>
            <w:vAlign w:val="bottom"/>
          </w:tcPr>
          <w:p w14:paraId="3D5417E6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500" w:type="dxa"/>
            <w:vAlign w:val="bottom"/>
          </w:tcPr>
          <w:p w14:paraId="5E259BFC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60" w:type="dxa"/>
            <w:vAlign w:val="bottom"/>
          </w:tcPr>
          <w:p w14:paraId="63DDECAF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580" w:type="dxa"/>
            <w:vAlign w:val="bottom"/>
          </w:tcPr>
          <w:p w14:paraId="53CDE31E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020" w:type="dxa"/>
            <w:vAlign w:val="bottom"/>
          </w:tcPr>
          <w:p w14:paraId="1C8EE52B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30FA7259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960" w:type="dxa"/>
            <w:vAlign w:val="bottom"/>
          </w:tcPr>
          <w:p w14:paraId="13017E00" w14:textId="77777777" w:rsidR="004C36DA" w:rsidRDefault="004C36DA">
            <w:pPr>
              <w:rPr>
                <w:lang w:eastAsia="en-US"/>
              </w:rPr>
            </w:pPr>
          </w:p>
        </w:tc>
      </w:tr>
      <w:tr w:rsidR="004C36DA" w14:paraId="18AF306B" w14:textId="77777777" w:rsidTr="004C36DA">
        <w:trPr>
          <w:trHeight w:val="252"/>
        </w:trPr>
        <w:tc>
          <w:tcPr>
            <w:tcW w:w="820" w:type="dxa"/>
            <w:vAlign w:val="bottom"/>
          </w:tcPr>
          <w:p w14:paraId="5C518E8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60" w:type="dxa"/>
            <w:gridSpan w:val="2"/>
            <w:vAlign w:val="bottom"/>
            <w:hideMark/>
          </w:tcPr>
          <w:p w14:paraId="3FD5D238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выявлять</w:t>
            </w:r>
          </w:p>
        </w:tc>
        <w:tc>
          <w:tcPr>
            <w:tcW w:w="360" w:type="dxa"/>
            <w:vAlign w:val="bottom"/>
            <w:hideMark/>
          </w:tcPr>
          <w:p w14:paraId="08EE8DE2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</w:p>
        </w:tc>
        <w:tc>
          <w:tcPr>
            <w:tcW w:w="1460" w:type="dxa"/>
            <w:gridSpan w:val="3"/>
            <w:vAlign w:val="bottom"/>
            <w:hideMark/>
          </w:tcPr>
          <w:p w14:paraId="42C5BAEB" w14:textId="77777777" w:rsidR="004C36DA" w:rsidRDefault="004C36DA">
            <w:pPr>
              <w:ind w:left="3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пресекать</w:t>
            </w:r>
          </w:p>
        </w:tc>
        <w:tc>
          <w:tcPr>
            <w:tcW w:w="960" w:type="dxa"/>
            <w:gridSpan w:val="2"/>
            <w:vAlign w:val="bottom"/>
            <w:hideMark/>
          </w:tcPr>
          <w:p w14:paraId="36A09C78" w14:textId="77777777" w:rsidR="004C36DA" w:rsidRDefault="004C36DA">
            <w:pPr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случаи</w:t>
            </w:r>
          </w:p>
        </w:tc>
        <w:tc>
          <w:tcPr>
            <w:tcW w:w="1580" w:type="dxa"/>
            <w:vAlign w:val="bottom"/>
          </w:tcPr>
          <w:p w14:paraId="4A9F6BEE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14:paraId="60FC561C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4B80696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60" w:type="dxa"/>
            <w:vAlign w:val="bottom"/>
          </w:tcPr>
          <w:p w14:paraId="18589094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43D4EB7D" w14:textId="77777777" w:rsidTr="004C36DA">
        <w:trPr>
          <w:trHeight w:val="254"/>
        </w:trPr>
        <w:tc>
          <w:tcPr>
            <w:tcW w:w="820" w:type="dxa"/>
            <w:vAlign w:val="bottom"/>
          </w:tcPr>
          <w:p w14:paraId="13E14A9F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040" w:type="dxa"/>
            <w:gridSpan w:val="8"/>
            <w:vAlign w:val="bottom"/>
            <w:hideMark/>
          </w:tcPr>
          <w:p w14:paraId="44F86FC2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мошенничества на финансовом рынке.</w:t>
            </w:r>
          </w:p>
        </w:tc>
        <w:tc>
          <w:tcPr>
            <w:tcW w:w="1580" w:type="dxa"/>
            <w:vAlign w:val="bottom"/>
          </w:tcPr>
          <w:p w14:paraId="09E42F96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020" w:type="dxa"/>
            <w:vAlign w:val="bottom"/>
          </w:tcPr>
          <w:p w14:paraId="12023342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7975336E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960" w:type="dxa"/>
            <w:vAlign w:val="bottom"/>
          </w:tcPr>
          <w:p w14:paraId="2042F59A" w14:textId="77777777" w:rsidR="004C36DA" w:rsidRDefault="004C36DA">
            <w:pPr>
              <w:rPr>
                <w:lang w:eastAsia="en-US"/>
              </w:rPr>
            </w:pPr>
          </w:p>
        </w:tc>
      </w:tr>
    </w:tbl>
    <w:p w14:paraId="5A5AEC61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6D2B3A80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2E70249B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1F391B90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6CE32133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607DA314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4EE6125A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6B5AE999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19C089CC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0A730A4A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7A5E6EAE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13C8F316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1F225FCC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04C1CF8F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1A444824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4890407B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61067963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506BA87A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4D2B1E2C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0A314D43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206DBD90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2D0DF5F6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0BA19E22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523C47EE" w14:textId="77777777" w:rsidR="004C36DA" w:rsidRDefault="004C36DA" w:rsidP="004C36DA">
      <w:pPr>
        <w:spacing w:line="308" w:lineRule="exact"/>
        <w:rPr>
          <w:sz w:val="20"/>
          <w:szCs w:val="20"/>
        </w:rPr>
      </w:pPr>
    </w:p>
    <w:p w14:paraId="6DA05D89" w14:textId="77777777" w:rsidR="004C36DA" w:rsidRDefault="004C36DA" w:rsidP="004C36DA">
      <w:pPr>
        <w:pStyle w:val="a4"/>
        <w:numPr>
          <w:ilvl w:val="0"/>
          <w:numId w:val="2"/>
        </w:numPr>
        <w:tabs>
          <w:tab w:val="left" w:pos="1940"/>
        </w:tabs>
        <w:spacing w:after="0" w:line="240" w:lineRule="auto"/>
        <w:ind w:left="720"/>
        <w:rPr>
          <w:b/>
          <w:bCs/>
        </w:rPr>
      </w:pPr>
      <w:r>
        <w:rPr>
          <w:rFonts w:ascii="Times New Roman" w:hAnsi="Times New Roman"/>
          <w:b/>
          <w:bCs/>
        </w:rPr>
        <w:lastRenderedPageBreak/>
        <w:t>СТРУКТУРА И СОДЕРЖАНИЕ УЧЕБНОЙ ДИСЦИПЛИНЫ</w:t>
      </w:r>
    </w:p>
    <w:p w14:paraId="3C313613" w14:textId="77777777" w:rsidR="004C36DA" w:rsidRDefault="004C36DA" w:rsidP="004C36DA">
      <w:pPr>
        <w:spacing w:line="239" w:lineRule="exact"/>
        <w:rPr>
          <w:sz w:val="20"/>
          <w:szCs w:val="20"/>
        </w:rPr>
      </w:pPr>
    </w:p>
    <w:p w14:paraId="46F4408F" w14:textId="77777777" w:rsidR="004C36DA" w:rsidRDefault="004C36DA" w:rsidP="004C36DA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2.1. Объем учебной дисциплины и виды учебной работы</w:t>
      </w:r>
    </w:p>
    <w:p w14:paraId="235D76A2" w14:textId="77777777" w:rsidR="004C36DA" w:rsidRDefault="00000000" w:rsidP="004C36DA">
      <w:pPr>
        <w:spacing w:line="20" w:lineRule="exact"/>
        <w:rPr>
          <w:sz w:val="20"/>
          <w:szCs w:val="20"/>
        </w:rPr>
      </w:pPr>
      <w:r>
        <w:pict w14:anchorId="07745DEC">
          <v:line id="_x0000_s1033" style="position:absolute;z-index:251652096;visibility:visible;mso-wrap-distance-left:0;mso-wrap-distance-right:0" from="7.7pt,12.05pt" to="7.7pt,106.15pt" o:allowincell="f" strokeweight=".72pt"/>
        </w:pict>
      </w:r>
      <w:r>
        <w:pict w14:anchorId="1643D5CB">
          <v:line id="_x0000_s1034" style="position:absolute;z-index:251653120;visibility:visible;mso-wrap-distance-left:0;mso-wrap-distance-right:0" from="486.3pt,12.05pt" to="486.3pt,105.45pt" o:allowincell="f" strokeweight=".72pt"/>
        </w:pict>
      </w:r>
    </w:p>
    <w:p w14:paraId="539CDFAB" w14:textId="77777777" w:rsidR="004C36DA" w:rsidRDefault="004C36DA" w:rsidP="004C36DA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520"/>
      </w:tblGrid>
      <w:tr w:rsidR="004C36DA" w14:paraId="01B1C91E" w14:textId="77777777" w:rsidTr="004C36DA">
        <w:trPr>
          <w:trHeight w:val="365"/>
        </w:trPr>
        <w:tc>
          <w:tcPr>
            <w:tcW w:w="7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3D9383" w14:textId="77777777" w:rsidR="004C36DA" w:rsidRDefault="004C36DA">
            <w:pPr>
              <w:ind w:left="25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50F41E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Объем в часах</w:t>
            </w:r>
          </w:p>
        </w:tc>
      </w:tr>
      <w:tr w:rsidR="004C36DA" w14:paraId="377E0E97" w14:textId="77777777" w:rsidTr="004C36DA">
        <w:trPr>
          <w:trHeight w:val="141"/>
        </w:trPr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7D2971" w14:textId="77777777" w:rsidR="004C36DA" w:rsidRDefault="004C36DA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AB879C" w14:textId="77777777" w:rsidR="004C36DA" w:rsidRDefault="004C36DA">
            <w:pPr>
              <w:rPr>
                <w:sz w:val="12"/>
                <w:szCs w:val="12"/>
                <w:lang w:eastAsia="en-US"/>
              </w:rPr>
            </w:pPr>
          </w:p>
        </w:tc>
      </w:tr>
      <w:tr w:rsidR="004C36DA" w14:paraId="0F6A4A89" w14:textId="77777777" w:rsidTr="004C36DA">
        <w:trPr>
          <w:trHeight w:val="343"/>
        </w:trPr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02830E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2520" w:type="dxa"/>
            <w:vAlign w:val="bottom"/>
            <w:hideMark/>
          </w:tcPr>
          <w:p w14:paraId="4D6AA5DF" w14:textId="77777777" w:rsidR="004C36DA" w:rsidRDefault="004C36DA">
            <w:pPr>
              <w:ind w:right="105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</w:tr>
      <w:tr w:rsidR="004C36DA" w14:paraId="464710E5" w14:textId="77777777" w:rsidTr="004C36DA">
        <w:trPr>
          <w:trHeight w:val="141"/>
        </w:trPr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BA1A2B" w14:textId="77777777" w:rsidR="004C36DA" w:rsidRDefault="004C36DA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8AF0DD" w14:textId="77777777" w:rsidR="004C36DA" w:rsidRDefault="004C36DA">
            <w:pPr>
              <w:rPr>
                <w:sz w:val="12"/>
                <w:szCs w:val="12"/>
                <w:lang w:eastAsia="en-US"/>
              </w:rPr>
            </w:pPr>
          </w:p>
        </w:tc>
      </w:tr>
    </w:tbl>
    <w:p w14:paraId="2F600D64" w14:textId="77777777" w:rsidR="004C36DA" w:rsidRDefault="004C36DA" w:rsidP="004C36DA">
      <w:pPr>
        <w:spacing w:line="47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500"/>
        <w:gridCol w:w="20"/>
      </w:tblGrid>
      <w:tr w:rsidR="004C36DA" w14:paraId="689E95A1" w14:textId="77777777" w:rsidTr="004C36DA">
        <w:trPr>
          <w:trHeight w:val="360"/>
        </w:trPr>
        <w:tc>
          <w:tcPr>
            <w:tcW w:w="7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EE73E5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E0E55E" w14:textId="77777777" w:rsidR="004C36DA" w:rsidRDefault="004C36DA">
            <w:pPr>
              <w:ind w:right="103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ECC246F" w14:textId="77777777" w:rsidR="004C36DA" w:rsidRDefault="004C36DA">
            <w:pPr>
              <w:rPr>
                <w:sz w:val="24"/>
                <w:szCs w:val="24"/>
                <w:lang w:eastAsia="en-US"/>
              </w:rPr>
            </w:pPr>
          </w:p>
        </w:tc>
      </w:tr>
      <w:tr w:rsidR="004C36DA" w14:paraId="43E650EC" w14:textId="77777777" w:rsidTr="004C36DA">
        <w:trPr>
          <w:trHeight w:val="146"/>
        </w:trPr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DF437E" w14:textId="77777777" w:rsidR="004C36DA" w:rsidRDefault="004C36DA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2CF1DE" w14:textId="77777777" w:rsidR="004C36DA" w:rsidRDefault="004C36DA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7D47BB38" w14:textId="77777777" w:rsidR="004C36DA" w:rsidRDefault="004C36DA">
            <w:pPr>
              <w:rPr>
                <w:sz w:val="12"/>
                <w:szCs w:val="12"/>
                <w:lang w:eastAsia="en-US"/>
              </w:rPr>
            </w:pPr>
          </w:p>
        </w:tc>
      </w:tr>
    </w:tbl>
    <w:p w14:paraId="75BB580E" w14:textId="77777777" w:rsidR="004C36DA" w:rsidRDefault="00000000" w:rsidP="004C36DA">
      <w:pPr>
        <w:spacing w:line="20" w:lineRule="exact"/>
        <w:rPr>
          <w:sz w:val="20"/>
          <w:szCs w:val="20"/>
        </w:rPr>
      </w:pPr>
      <w:r>
        <w:pict w14:anchorId="436D82EB">
          <v:rect id="_x0000_s1047" style="position:absolute;margin-left:485.8pt;margin-top:-.85pt;width:1.05pt;height:1pt;z-index:-251662336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520"/>
      </w:tblGrid>
      <w:tr w:rsidR="004C36DA" w14:paraId="2A8425D3" w14:textId="77777777" w:rsidTr="004C36DA">
        <w:trPr>
          <w:trHeight w:val="360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F2E07A0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лабораторные работы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E74664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9"/>
                <w:lang w:eastAsia="en-US"/>
              </w:rPr>
              <w:t>24</w:t>
            </w:r>
          </w:p>
        </w:tc>
      </w:tr>
      <w:tr w:rsidR="004C36DA" w14:paraId="7BBA4651" w14:textId="77777777" w:rsidTr="004C36DA">
        <w:trPr>
          <w:trHeight w:val="146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ABCBAC" w14:textId="77777777" w:rsidR="004C36DA" w:rsidRDefault="004C36DA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B14BEB" w14:textId="77777777" w:rsidR="004C36DA" w:rsidRDefault="004C36DA">
            <w:pPr>
              <w:rPr>
                <w:sz w:val="12"/>
                <w:szCs w:val="12"/>
                <w:lang w:eastAsia="en-US"/>
              </w:rPr>
            </w:pPr>
          </w:p>
        </w:tc>
      </w:tr>
      <w:tr w:rsidR="004C36DA" w14:paraId="40A961A2" w14:textId="77777777" w:rsidTr="004C36DA">
        <w:trPr>
          <w:trHeight w:val="341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4288A5C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практические занятия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50CBDC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0"/>
                <w:lang w:eastAsia="en-US"/>
              </w:rPr>
              <w:t>2</w:t>
            </w:r>
          </w:p>
        </w:tc>
      </w:tr>
      <w:tr w:rsidR="004C36DA" w14:paraId="6CCD57DE" w14:textId="77777777" w:rsidTr="004C36DA">
        <w:trPr>
          <w:trHeight w:val="144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134BDC" w14:textId="77777777" w:rsidR="004C36DA" w:rsidRDefault="004C36DA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51FFC1" w14:textId="77777777" w:rsidR="004C36DA" w:rsidRDefault="004C36DA">
            <w:pPr>
              <w:rPr>
                <w:sz w:val="12"/>
                <w:szCs w:val="12"/>
                <w:lang w:eastAsia="en-US"/>
              </w:rPr>
            </w:pPr>
          </w:p>
        </w:tc>
      </w:tr>
      <w:tr w:rsidR="004C36DA" w14:paraId="715939E0" w14:textId="77777777" w:rsidTr="004C36DA">
        <w:trPr>
          <w:trHeight w:val="242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CB0C7CD" w14:textId="77777777" w:rsidR="004C36DA" w:rsidRDefault="004C36DA">
            <w:pPr>
              <w:spacing w:line="24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Самостоятельная работа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EDC988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4C36DA" w14:paraId="16B5F378" w14:textId="77777777" w:rsidTr="004C36DA">
        <w:trPr>
          <w:trHeight w:val="45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0E2D8E" w14:textId="77777777" w:rsidR="004C36DA" w:rsidRDefault="004C36DA">
            <w:pPr>
              <w:rPr>
                <w:sz w:val="3"/>
                <w:szCs w:val="3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F658B5" w14:textId="77777777" w:rsidR="004C36DA" w:rsidRDefault="004C36DA">
            <w:pPr>
              <w:rPr>
                <w:sz w:val="3"/>
                <w:szCs w:val="3"/>
                <w:lang w:eastAsia="en-US"/>
              </w:rPr>
            </w:pPr>
          </w:p>
        </w:tc>
      </w:tr>
      <w:tr w:rsidR="004C36DA" w14:paraId="7F3588A2" w14:textId="77777777" w:rsidTr="004C36DA">
        <w:trPr>
          <w:trHeight w:val="264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D4A02A8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Промежуточная аттестация зачет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54CC7B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4C36DA" w14:paraId="4F2B2DB6" w14:textId="77777777" w:rsidTr="004C36DA">
        <w:trPr>
          <w:trHeight w:val="62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C7BC17" w14:textId="77777777" w:rsidR="004C36DA" w:rsidRDefault="004C36DA">
            <w:pPr>
              <w:rPr>
                <w:sz w:val="5"/>
                <w:szCs w:val="5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87A754" w14:textId="77777777" w:rsidR="004C36DA" w:rsidRDefault="004C36DA">
            <w:pPr>
              <w:rPr>
                <w:sz w:val="5"/>
                <w:szCs w:val="5"/>
                <w:lang w:eastAsia="en-US"/>
              </w:rPr>
            </w:pPr>
          </w:p>
        </w:tc>
      </w:tr>
    </w:tbl>
    <w:p w14:paraId="4685840C" w14:textId="77777777" w:rsidR="004C36DA" w:rsidRDefault="004C36DA" w:rsidP="004C36DA">
      <w:pPr>
        <w:spacing w:after="0"/>
        <w:sectPr w:rsidR="004C36DA">
          <w:pgSz w:w="11900" w:h="16838"/>
          <w:pgMar w:top="1129" w:right="726" w:bottom="271" w:left="1440" w:header="0" w:footer="0" w:gutter="0"/>
          <w:cols w:space="720"/>
        </w:sectPr>
      </w:pPr>
    </w:p>
    <w:p w14:paraId="0B278D8A" w14:textId="77777777" w:rsidR="004C36DA" w:rsidRDefault="004C36DA" w:rsidP="004C36DA">
      <w:pPr>
        <w:ind w:left="820"/>
        <w:rPr>
          <w:sz w:val="20"/>
          <w:szCs w:val="20"/>
        </w:rPr>
      </w:pPr>
      <w:r>
        <w:rPr>
          <w:rFonts w:ascii="Times New Roman" w:hAnsi="Times New Roman"/>
          <w:b/>
          <w:bCs/>
        </w:rPr>
        <w:lastRenderedPageBreak/>
        <w:t>2.2. Тематический план и содержание учебной дисциплины</w:t>
      </w:r>
    </w:p>
    <w:p w14:paraId="076D9E0F" w14:textId="77777777" w:rsidR="004C36DA" w:rsidRDefault="004C36DA" w:rsidP="004C36DA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380"/>
        <w:gridCol w:w="3480"/>
        <w:gridCol w:w="30"/>
        <w:gridCol w:w="1940"/>
        <w:gridCol w:w="30"/>
      </w:tblGrid>
      <w:tr w:rsidR="004C36DA" w14:paraId="7DBB7C8D" w14:textId="77777777" w:rsidTr="004C36DA">
        <w:trPr>
          <w:trHeight w:val="26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555E66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D132454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6589F9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C6AFF08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C6AD32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Коды</w:t>
            </w:r>
          </w:p>
        </w:tc>
        <w:tc>
          <w:tcPr>
            <w:tcW w:w="6" w:type="dxa"/>
            <w:vAlign w:val="bottom"/>
          </w:tcPr>
          <w:p w14:paraId="33EF4875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6B8BEA96" w14:textId="77777777" w:rsidTr="004C36DA">
        <w:trPr>
          <w:trHeight w:val="25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CA63B70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43083D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9FC9C1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0B0BB06E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7C3218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компетенций,</w:t>
            </w:r>
          </w:p>
        </w:tc>
        <w:tc>
          <w:tcPr>
            <w:tcW w:w="6" w:type="dxa"/>
            <w:vAlign w:val="bottom"/>
          </w:tcPr>
          <w:p w14:paraId="699A9D28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2077A351" w14:textId="77777777" w:rsidTr="004C36DA">
        <w:trPr>
          <w:trHeight w:val="252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1B35B46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7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C18418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lang w:eastAsia="en-US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F54358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lang w:eastAsia="en-US"/>
              </w:rPr>
              <w:t>Объем, акад. ч / в том числе в</w:t>
            </w:r>
          </w:p>
        </w:tc>
        <w:tc>
          <w:tcPr>
            <w:tcW w:w="20" w:type="dxa"/>
            <w:vAlign w:val="bottom"/>
          </w:tcPr>
          <w:p w14:paraId="16254A6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A43D8B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lang w:eastAsia="en-US"/>
              </w:rPr>
              <w:t>формированию</w:t>
            </w:r>
          </w:p>
        </w:tc>
        <w:tc>
          <w:tcPr>
            <w:tcW w:w="6" w:type="dxa"/>
            <w:vAlign w:val="bottom"/>
          </w:tcPr>
          <w:p w14:paraId="4AD9CC18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4F331BD6" w14:textId="77777777" w:rsidTr="004C36DA">
        <w:trPr>
          <w:trHeight w:val="127"/>
        </w:trPr>
        <w:tc>
          <w:tcPr>
            <w:tcW w:w="9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C111CD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D4A1DE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528490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форме практической</w:t>
            </w:r>
          </w:p>
        </w:tc>
        <w:tc>
          <w:tcPr>
            <w:tcW w:w="20" w:type="dxa"/>
            <w:vAlign w:val="bottom"/>
          </w:tcPr>
          <w:p w14:paraId="69B443A7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94587A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которых</w:t>
            </w:r>
          </w:p>
        </w:tc>
        <w:tc>
          <w:tcPr>
            <w:tcW w:w="6" w:type="dxa"/>
            <w:vAlign w:val="bottom"/>
          </w:tcPr>
          <w:p w14:paraId="2D130EFF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297DBB7C" w14:textId="77777777" w:rsidTr="004C36DA">
        <w:trPr>
          <w:trHeight w:val="127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6BFBA5A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разделов и тем</w:t>
            </w:r>
          </w:p>
        </w:tc>
        <w:tc>
          <w:tcPr>
            <w:tcW w:w="7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5D1831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обучающихся</w:t>
            </w: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75CF43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2C9D37C6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717947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6A46642B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4F5A4D53" w14:textId="77777777" w:rsidTr="004C36DA">
        <w:trPr>
          <w:trHeight w:val="125"/>
        </w:trPr>
        <w:tc>
          <w:tcPr>
            <w:tcW w:w="9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8E532C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1991A2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F4B4BE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подготовки, акад ч</w:t>
            </w:r>
          </w:p>
        </w:tc>
        <w:tc>
          <w:tcPr>
            <w:tcW w:w="20" w:type="dxa"/>
            <w:vAlign w:val="bottom"/>
          </w:tcPr>
          <w:p w14:paraId="73C69C09" w14:textId="77777777" w:rsidR="004C36DA" w:rsidRDefault="004C36D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5CFC42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lang w:eastAsia="en-US"/>
              </w:rPr>
              <w:t>способствует</w:t>
            </w:r>
          </w:p>
        </w:tc>
        <w:tc>
          <w:tcPr>
            <w:tcW w:w="6" w:type="dxa"/>
            <w:vAlign w:val="bottom"/>
          </w:tcPr>
          <w:p w14:paraId="7B463488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2B4B1A98" w14:textId="77777777" w:rsidTr="004C36DA">
        <w:trPr>
          <w:trHeight w:val="127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55562C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D7BAD7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279050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0DD82E79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7B9087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54646A33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4BD04D5A" w14:textId="77777777" w:rsidTr="004C36DA">
        <w:trPr>
          <w:trHeight w:val="25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47FA8E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64026A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BD547A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405EC076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0A3754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элемент</w:t>
            </w:r>
          </w:p>
        </w:tc>
        <w:tc>
          <w:tcPr>
            <w:tcW w:w="6" w:type="dxa"/>
            <w:vAlign w:val="bottom"/>
          </w:tcPr>
          <w:p w14:paraId="38F9376E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19A4FED6" w14:textId="77777777" w:rsidTr="004C36DA">
        <w:trPr>
          <w:trHeight w:val="25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346019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574FDD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9F8E47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220E16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834917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lang w:eastAsia="en-US"/>
              </w:rPr>
              <w:t>программы</w:t>
            </w:r>
          </w:p>
        </w:tc>
        <w:tc>
          <w:tcPr>
            <w:tcW w:w="6" w:type="dxa"/>
            <w:vAlign w:val="bottom"/>
          </w:tcPr>
          <w:p w14:paraId="0D97F52A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246BBFC1" w14:textId="77777777" w:rsidTr="004C36DA">
        <w:trPr>
          <w:trHeight w:val="301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9D12285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0"/>
                <w:lang w:eastAsia="en-US"/>
              </w:rPr>
              <w:t>1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262CCC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0"/>
                <w:lang w:eastAsia="en-US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9157D7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E3A2C2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6" w:type="dxa"/>
            <w:vAlign w:val="bottom"/>
          </w:tcPr>
          <w:p w14:paraId="6FE7A32C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782F9656" w14:textId="77777777" w:rsidTr="004C36DA">
        <w:trPr>
          <w:trHeight w:val="6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A810D3" w14:textId="77777777" w:rsidR="004C36DA" w:rsidRDefault="004C36DA">
            <w:pPr>
              <w:rPr>
                <w:sz w:val="5"/>
                <w:szCs w:val="5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9A53F4" w14:textId="77777777" w:rsidR="004C36DA" w:rsidRDefault="004C36DA">
            <w:pPr>
              <w:rPr>
                <w:sz w:val="5"/>
                <w:szCs w:val="5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93A7A9" w14:textId="77777777" w:rsidR="004C36DA" w:rsidRDefault="004C36DA">
            <w:pPr>
              <w:rPr>
                <w:sz w:val="5"/>
                <w:szCs w:val="5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93C713" w14:textId="77777777" w:rsidR="004C36DA" w:rsidRDefault="004C36DA">
            <w:pPr>
              <w:rPr>
                <w:sz w:val="5"/>
                <w:szCs w:val="5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490517" w14:textId="77777777" w:rsidR="004C36DA" w:rsidRDefault="004C36DA">
            <w:pPr>
              <w:rPr>
                <w:sz w:val="5"/>
                <w:szCs w:val="5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7454E705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15B29B41" w14:textId="77777777" w:rsidTr="004C36DA">
        <w:trPr>
          <w:trHeight w:val="241"/>
        </w:trPr>
        <w:tc>
          <w:tcPr>
            <w:tcW w:w="9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A75442" w14:textId="77777777" w:rsidR="004C36DA" w:rsidRDefault="004C36DA">
            <w:pPr>
              <w:spacing w:line="24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1. Личное финансовое планирование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583AEC" w14:textId="77777777" w:rsidR="004C36DA" w:rsidRDefault="004C36DA">
            <w:pPr>
              <w:spacing w:line="24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9"/>
                <w:lang w:eastAsia="en-US"/>
              </w:rPr>
              <w:t>2/4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D94C7E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587909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2127FA1B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1E5224E8" w14:textId="77777777" w:rsidTr="004C36DA">
        <w:trPr>
          <w:trHeight w:val="243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FFABDFD" w14:textId="77777777" w:rsidR="004C36DA" w:rsidRDefault="004C36DA">
            <w:pPr>
              <w:spacing w:line="24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 1.1.  Домашняя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5787A6" w14:textId="77777777" w:rsidR="004C36DA" w:rsidRDefault="004C36DA">
            <w:pPr>
              <w:spacing w:line="243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FBC525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46C6EE1D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A9A7EC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 01,</w:t>
            </w:r>
          </w:p>
        </w:tc>
        <w:tc>
          <w:tcPr>
            <w:tcW w:w="6" w:type="dxa"/>
            <w:vAlign w:val="bottom"/>
          </w:tcPr>
          <w:p w14:paraId="7F9BFD52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3CFC80DA" w14:textId="77777777" w:rsidTr="004C36DA">
        <w:trPr>
          <w:trHeight w:val="237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05EA455" w14:textId="77777777" w:rsidR="004C36DA" w:rsidRDefault="004C36DA">
            <w:pPr>
              <w:spacing w:line="23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бухгалтерия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D338BA" w14:textId="77777777" w:rsidR="004C36DA" w:rsidRDefault="004C36DA">
            <w:pPr>
              <w:spacing w:line="237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 Личный  (семейный)  бюджет.  Структура,  способы  составления  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342E56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47E248E5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13671C" w14:textId="77777777" w:rsidR="004C36DA" w:rsidRDefault="004C36DA">
            <w:pPr>
              <w:spacing w:line="227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9"/>
                <w:lang w:eastAsia="en-US"/>
              </w:rPr>
              <w:t>ОК 03</w:t>
            </w:r>
          </w:p>
        </w:tc>
        <w:tc>
          <w:tcPr>
            <w:tcW w:w="6" w:type="dxa"/>
            <w:vAlign w:val="bottom"/>
          </w:tcPr>
          <w:p w14:paraId="366788EB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6D4CAEFD" w14:textId="77777777" w:rsidTr="004C36DA">
        <w:trPr>
          <w:trHeight w:val="25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DE81119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E4C720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планирования бюджета.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B7BE57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750DCD6B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8E7C75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4E494E46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31073AF2" w14:textId="77777777" w:rsidTr="004C36DA">
        <w:trPr>
          <w:trHeight w:val="24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E21EC4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C30C9C" w14:textId="77777777" w:rsidR="004C36DA" w:rsidRDefault="004C36DA">
            <w:pPr>
              <w:spacing w:line="24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 Способы  принятия  решений  в  условиях  ограниченности  ресурсов.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C79A7C" w14:textId="77777777" w:rsidR="004C36DA" w:rsidRDefault="004C36DA">
            <w:pPr>
              <w:spacing w:line="237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0" w:type="dxa"/>
            <w:vAlign w:val="bottom"/>
          </w:tcPr>
          <w:p w14:paraId="7F7E4A67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F95CF0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3B6F1F0E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29C5FEB2" w14:textId="77777777" w:rsidTr="004C36DA">
        <w:trPr>
          <w:trHeight w:val="25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6D2E1A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8E93A1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SWOT–анализ как один из способов принятия решений.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C26ED0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36220DE9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7C7025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67E726BD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0E5B85E6" w14:textId="77777777" w:rsidTr="004C36DA">
        <w:trPr>
          <w:trHeight w:val="23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C8CAEE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1DE540" w14:textId="77777777" w:rsidR="004C36DA" w:rsidRDefault="004C36DA">
            <w:pPr>
              <w:spacing w:line="238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Личный финансовый план: финансовые цели, стратегия и способы их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F0AB76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65EE6DDC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F98045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2CBA9E66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2BBE0E45" w14:textId="77777777" w:rsidTr="004C36DA">
        <w:trPr>
          <w:trHeight w:val="25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2C9009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9E8E0D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достижения.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BC47F7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2B218DE6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4D68C0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51B8706E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634EF8A0" w14:textId="77777777" w:rsidTr="004C36DA">
        <w:trPr>
          <w:trHeight w:val="24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362C8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573179" w14:textId="77777777" w:rsidR="004C36DA" w:rsidRDefault="004C36DA">
            <w:pPr>
              <w:spacing w:line="243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11E783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0" w:type="dxa"/>
            <w:vAlign w:val="bottom"/>
          </w:tcPr>
          <w:p w14:paraId="0FEB96D6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064829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780B447A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543DDE8D" w14:textId="77777777" w:rsidTr="004C36DA">
        <w:trPr>
          <w:trHeight w:val="237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A4F926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F71DA4" w14:textId="77777777" w:rsidR="004C36DA" w:rsidRDefault="004C36DA">
            <w:pPr>
              <w:spacing w:line="237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Практическое занятие 1. </w:t>
            </w:r>
            <w:r>
              <w:rPr>
                <w:rFonts w:ascii="Times New Roman" w:hAnsi="Times New Roman"/>
                <w:lang w:eastAsia="en-US"/>
              </w:rPr>
              <w:t>Решение ситуационной задачи путем заполнения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38F991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0" w:type="dxa"/>
            <w:vAlign w:val="bottom"/>
          </w:tcPr>
          <w:p w14:paraId="09CAF31D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DD654B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4D83CC35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49389370" w14:textId="77777777" w:rsidTr="004C36DA">
        <w:trPr>
          <w:trHeight w:val="12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48FA422" w14:textId="77777777" w:rsidR="004C36DA" w:rsidRDefault="004C36D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7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988F2E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таблицы SWOT–анализа (слабые и сильные стороны выбранного решения)</w:t>
            </w: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B9C7F3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0A38B961" w14:textId="77777777" w:rsidR="004C36DA" w:rsidRDefault="004C36D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2C7AB5" w14:textId="77777777" w:rsidR="004C36DA" w:rsidRDefault="004C36D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6E6C3BA1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25901C3D" w14:textId="77777777" w:rsidTr="004C36DA">
        <w:trPr>
          <w:trHeight w:val="13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A7D0495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7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59A40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9B6616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5EA835DA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26E08E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4C81AB29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04BBDF1C" w14:textId="77777777" w:rsidTr="004C36DA">
        <w:trPr>
          <w:trHeight w:val="23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98098F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B36BAB" w14:textId="77777777" w:rsidR="004C36DA" w:rsidRDefault="004C36DA">
            <w:pPr>
              <w:spacing w:line="240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Практическое  занятие  2.  </w:t>
            </w:r>
            <w:r>
              <w:rPr>
                <w:rFonts w:ascii="Times New Roman" w:hAnsi="Times New Roman"/>
                <w:lang w:eastAsia="en-US"/>
              </w:rPr>
              <w:t>Деловой  практикум.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</w:t>
            </w:r>
            <w:r>
              <w:rPr>
                <w:rFonts w:ascii="Times New Roman" w:hAnsi="Times New Roman"/>
                <w:lang w:eastAsia="en-US"/>
              </w:rPr>
              <w:t>Составление  личного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366C38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0" w:type="dxa"/>
            <w:vAlign w:val="bottom"/>
          </w:tcPr>
          <w:p w14:paraId="77E265CD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6851EC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141BACAB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3195560B" w14:textId="77777777" w:rsidTr="004C36DA">
        <w:trPr>
          <w:trHeight w:val="12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6AF77C" w14:textId="77777777" w:rsidR="004C36DA" w:rsidRDefault="004C36D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7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A5205F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финансового плана и бюджета.</w:t>
            </w: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D7AB90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01DD7EFF" w14:textId="77777777" w:rsidR="004C36DA" w:rsidRDefault="004C36D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5D9B49" w14:textId="77777777" w:rsidR="004C36DA" w:rsidRDefault="004C36D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071AFE2A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33D62E45" w14:textId="77777777" w:rsidTr="004C36DA">
        <w:trPr>
          <w:trHeight w:val="13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12B418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7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3DD39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9AD21C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3A7B667F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17E650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4EEB4C2D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52C6E891" w14:textId="77777777" w:rsidTr="004C36DA">
        <w:trPr>
          <w:trHeight w:val="24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B9D154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A04934" w14:textId="77777777" w:rsidR="004C36DA" w:rsidRDefault="004C36DA">
            <w:pPr>
              <w:spacing w:line="24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Самостоятельная работа обучающихся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250084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91C3BC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0EDFD5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27ADD4BC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3D5E3078" w14:textId="77777777" w:rsidTr="004C36DA">
        <w:trPr>
          <w:trHeight w:val="243"/>
        </w:trPr>
        <w:tc>
          <w:tcPr>
            <w:tcW w:w="9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D4EC53" w14:textId="77777777" w:rsidR="004C36DA" w:rsidRDefault="004C36DA">
            <w:pPr>
              <w:spacing w:line="24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2. Финансовые продукты банковской системы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7B0A57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9"/>
                <w:lang w:eastAsia="en-US"/>
              </w:rPr>
              <w:t>4/8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486B72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4EC4F6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3EE6F552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5D239776" w14:textId="77777777" w:rsidTr="004C36DA">
        <w:trPr>
          <w:trHeight w:val="24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17631BA" w14:textId="77777777" w:rsidR="004C36DA" w:rsidRDefault="004C36DA">
            <w:pPr>
              <w:spacing w:line="24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2.1. Оценка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5E8703" w14:textId="77777777" w:rsidR="004C36DA" w:rsidRDefault="004C36DA">
            <w:pPr>
              <w:spacing w:line="242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6E3AC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2ED1E971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F56546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 01,</w:t>
            </w:r>
          </w:p>
        </w:tc>
        <w:tc>
          <w:tcPr>
            <w:tcW w:w="6" w:type="dxa"/>
            <w:vAlign w:val="bottom"/>
          </w:tcPr>
          <w:p w14:paraId="723B045F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526FE283" w14:textId="77777777" w:rsidTr="004C36DA">
        <w:trPr>
          <w:trHeight w:val="237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97679E3" w14:textId="77777777" w:rsidR="004C36DA" w:rsidRDefault="004C36DA">
            <w:pPr>
              <w:spacing w:line="23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банка для заключения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2EC226" w14:textId="77777777" w:rsidR="004C36DA" w:rsidRDefault="004C36DA">
            <w:pPr>
              <w:spacing w:line="237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Оценка добросовестности банка. Основные характеристики. Порядок сбора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DAE6A0" w14:textId="77777777" w:rsidR="004C36DA" w:rsidRDefault="004C36DA">
            <w:pPr>
              <w:spacing w:line="23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0" w:type="dxa"/>
            <w:vAlign w:val="bottom"/>
          </w:tcPr>
          <w:p w14:paraId="6DCE5227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F328DB1" w14:textId="77777777" w:rsidR="004C36DA" w:rsidRDefault="004C36DA">
            <w:pPr>
              <w:spacing w:line="227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9"/>
                <w:lang w:eastAsia="en-US"/>
              </w:rPr>
              <w:t>ОК 03</w:t>
            </w:r>
          </w:p>
        </w:tc>
        <w:tc>
          <w:tcPr>
            <w:tcW w:w="6" w:type="dxa"/>
            <w:vAlign w:val="bottom"/>
          </w:tcPr>
          <w:p w14:paraId="71728BF3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4822F7F5" w14:textId="77777777" w:rsidTr="004C36DA">
        <w:trPr>
          <w:trHeight w:val="25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9519189" w14:textId="77777777" w:rsidR="004C36DA" w:rsidRDefault="004C36DA">
            <w:pPr>
              <w:spacing w:line="249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договорных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48F55C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 оценки информации о банке и основных видах продуктов.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F993ED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07ACCC35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22D051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519E7CB4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3A1050D5" w14:textId="77777777" w:rsidTr="004C36DA">
        <w:trPr>
          <w:trHeight w:val="25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08F416F" w14:textId="77777777" w:rsidR="004C36DA" w:rsidRDefault="004C36DA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отношений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CDE11F" w14:textId="77777777" w:rsidR="004C36DA" w:rsidRDefault="004C36DA">
            <w:pPr>
              <w:spacing w:line="246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4212AA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D2F623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396E03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523E4600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2D4A79E4" w14:textId="77777777" w:rsidTr="004C36DA">
        <w:trPr>
          <w:trHeight w:val="23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F9C543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11528F" w14:textId="77777777" w:rsidR="004C36DA" w:rsidRDefault="004C36DA">
            <w:pPr>
              <w:spacing w:line="236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Практическое занятие 3. </w:t>
            </w:r>
            <w:r>
              <w:rPr>
                <w:rFonts w:ascii="Times New Roman" w:hAnsi="Times New Roman"/>
                <w:lang w:eastAsia="en-US"/>
              </w:rPr>
              <w:t>Решение ситуационной задачи.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Оценка банка и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993323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0" w:type="dxa"/>
            <w:vAlign w:val="bottom"/>
          </w:tcPr>
          <w:p w14:paraId="3E4B6A81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41B7D1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6A35CEC6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51790ABA" w14:textId="77777777" w:rsidTr="004C36DA">
        <w:trPr>
          <w:trHeight w:val="12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32F240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7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845399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обоснование оценки.</w:t>
            </w: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87DFF5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40A7AFDE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12A6C5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7294CC93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2E1D6BF5" w14:textId="77777777" w:rsidTr="004C36DA">
        <w:trPr>
          <w:trHeight w:val="12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9D6DFE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7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17CBE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6B6C33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1522BEF1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03D1EE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3A998202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45FA445A" w14:textId="77777777" w:rsidTr="004C36DA">
        <w:trPr>
          <w:trHeight w:val="24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C358B1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2E4B1B" w14:textId="77777777" w:rsidR="004C36DA" w:rsidRDefault="004C36DA">
            <w:pPr>
              <w:spacing w:line="24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Самостоятельная работа обучающихся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040542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4A5C29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BE9106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56CE5E08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078FD8CA" w14:textId="77777777" w:rsidTr="004C36DA">
        <w:trPr>
          <w:trHeight w:val="243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D1D1CAB" w14:textId="77777777" w:rsidR="004C36DA" w:rsidRDefault="004C36DA">
            <w:pPr>
              <w:spacing w:line="24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2.2.Банковские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E19C25" w14:textId="77777777" w:rsidR="004C36DA" w:rsidRDefault="004C36DA">
            <w:pPr>
              <w:spacing w:line="243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3010FA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21084959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F29EFE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 01,</w:t>
            </w:r>
          </w:p>
        </w:tc>
        <w:tc>
          <w:tcPr>
            <w:tcW w:w="6" w:type="dxa"/>
            <w:vAlign w:val="bottom"/>
          </w:tcPr>
          <w:p w14:paraId="57CA50EF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40F27E70" w14:textId="77777777" w:rsidTr="004C36DA">
        <w:trPr>
          <w:trHeight w:val="237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47C6971" w14:textId="77777777" w:rsidR="004C36DA" w:rsidRDefault="004C36DA">
            <w:pPr>
              <w:spacing w:line="23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депозиты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E5E666" w14:textId="77777777" w:rsidR="004C36DA" w:rsidRDefault="004C36DA">
            <w:pPr>
              <w:spacing w:line="237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Банк и банковские депозиты. Влияние инфляции на стоимость активов.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C4A26F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0" w:type="dxa"/>
            <w:vAlign w:val="bottom"/>
          </w:tcPr>
          <w:p w14:paraId="23984BD3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A1ACC7" w14:textId="77777777" w:rsidR="004C36DA" w:rsidRDefault="004C36DA">
            <w:pPr>
              <w:spacing w:line="227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9"/>
                <w:lang w:eastAsia="en-US"/>
              </w:rPr>
              <w:t>ОК 03</w:t>
            </w:r>
          </w:p>
        </w:tc>
        <w:tc>
          <w:tcPr>
            <w:tcW w:w="6" w:type="dxa"/>
            <w:vAlign w:val="bottom"/>
          </w:tcPr>
          <w:p w14:paraId="696E20F0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1D2A8538" w14:textId="77777777" w:rsidTr="004C36DA">
        <w:trPr>
          <w:trHeight w:val="12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E97411" w14:textId="77777777" w:rsidR="004C36DA" w:rsidRDefault="004C36D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7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1680CC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Сбор и анализ информации о банковских продуктах. Управление рисками</w:t>
            </w: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57FD08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2092FD77" w14:textId="77777777" w:rsidR="004C36DA" w:rsidRDefault="004C36D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1284BD" w14:textId="77777777" w:rsidR="004C36DA" w:rsidRDefault="004C36D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5B7B1D93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64C3610E" w14:textId="77777777" w:rsidTr="004C36DA">
        <w:trPr>
          <w:trHeight w:val="13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456FA4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7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D8A632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6C87D0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09A2F129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0A6705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691EFC56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1C9ACE86" w14:textId="77777777" w:rsidTr="004C36DA">
        <w:trPr>
          <w:trHeight w:val="25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6F52EB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CCCC5F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депозиту.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C951E5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6457A1EB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EBAB83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3C1F6CB9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46E8A573" w14:textId="77777777" w:rsidTr="004C36DA">
        <w:trPr>
          <w:trHeight w:val="24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F1B1EF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441410" w14:textId="77777777" w:rsidR="004C36DA" w:rsidRDefault="004C36DA">
            <w:pPr>
              <w:spacing w:line="245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C27590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2507A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372B4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09741F7D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</w:tbl>
    <w:p w14:paraId="661FF89A" w14:textId="77777777" w:rsidR="004C36DA" w:rsidRDefault="00000000" w:rsidP="004C36DA">
      <w:pPr>
        <w:spacing w:line="20" w:lineRule="exact"/>
        <w:rPr>
          <w:sz w:val="20"/>
          <w:szCs w:val="20"/>
        </w:rPr>
      </w:pPr>
      <w:r>
        <w:pict w14:anchorId="5B4457B9">
          <v:rect id="_x0000_s1048" style="position:absolute;margin-left:-.3pt;margin-top:-104.4pt;width:.95pt;height:.95pt;z-index:-251661312;visibility:visible;mso-wrap-distance-left:0;mso-wrap-distance-right:0;mso-position-horizontal-relative:text;mso-position-vertical-relative:text" o:allowincell="f" fillcolor="black" stroked="f"/>
        </w:pict>
      </w:r>
      <w:r>
        <w:pict w14:anchorId="67E632B1">
          <v:rect id="_x0000_s1049" style="position:absolute;margin-left:767.55pt;margin-top:-104.4pt;width:.95pt;height:.95pt;z-index:-251660288;visibility:visible;mso-wrap-distance-left:0;mso-wrap-distance-right:0;mso-position-horizontal-relative:text;mso-position-vertical-relative:text" o:allowincell="f" fillcolor="black" stroked="f"/>
        </w:pict>
      </w:r>
    </w:p>
    <w:p w14:paraId="73912540" w14:textId="77777777" w:rsidR="004C36DA" w:rsidRDefault="004C36DA" w:rsidP="004C36DA">
      <w:pPr>
        <w:spacing w:after="0"/>
        <w:sectPr w:rsidR="004C36DA">
          <w:pgSz w:w="16840" w:h="11906" w:orient="landscape"/>
          <w:pgMar w:top="849" w:right="601" w:bottom="272" w:left="880" w:header="0" w:footer="0" w:gutter="0"/>
          <w:cols w:space="720"/>
        </w:sectPr>
      </w:pPr>
    </w:p>
    <w:p w14:paraId="224F0B60" w14:textId="77777777" w:rsidR="004C36DA" w:rsidRDefault="004C36DA" w:rsidP="004C36DA">
      <w:pPr>
        <w:spacing w:line="268" w:lineRule="exact"/>
        <w:rPr>
          <w:sz w:val="20"/>
          <w:szCs w:val="20"/>
        </w:rPr>
      </w:pPr>
    </w:p>
    <w:tbl>
      <w:tblPr>
        <w:tblW w:w="1540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7378"/>
        <w:gridCol w:w="3479"/>
        <w:gridCol w:w="1959"/>
        <w:gridCol w:w="30"/>
      </w:tblGrid>
      <w:tr w:rsidR="004C36DA" w14:paraId="4FE9514D" w14:textId="77777777" w:rsidTr="004C36DA">
        <w:trPr>
          <w:trHeight w:val="25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D7436EB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6BB56D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Практическое занятие 4. </w:t>
            </w:r>
            <w:r>
              <w:rPr>
                <w:rFonts w:ascii="Times New Roman" w:hAnsi="Times New Roman"/>
                <w:lang w:eastAsia="en-US"/>
              </w:rPr>
              <w:t>Оценка условий и составление Депозитного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1C118F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0DA5146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26CB85A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28BF555F" w14:textId="77777777" w:rsidTr="004C36DA">
        <w:trPr>
          <w:trHeight w:val="12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E0D382" w14:textId="77777777" w:rsidR="004C36DA" w:rsidRDefault="004C36D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7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1F0895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договора.</w:t>
            </w:r>
          </w:p>
        </w:tc>
        <w:tc>
          <w:tcPr>
            <w:tcW w:w="34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98F440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DF16F7" w14:textId="77777777" w:rsidR="004C36DA" w:rsidRDefault="004C36D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080D02E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01F59213" w14:textId="77777777" w:rsidTr="004C36DA">
        <w:trPr>
          <w:trHeight w:val="13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3ADD20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7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1F6A2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9F6ECF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6AB965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1570208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4C21114F" w14:textId="77777777" w:rsidTr="004C36DA">
        <w:trPr>
          <w:trHeight w:val="23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F199FA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ACDE35" w14:textId="77777777" w:rsidR="004C36DA" w:rsidRDefault="004C36DA">
            <w:pPr>
              <w:spacing w:line="240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Практическое занятие 5. </w:t>
            </w:r>
            <w:r>
              <w:rPr>
                <w:rFonts w:ascii="Times New Roman" w:hAnsi="Times New Roman"/>
                <w:lang w:eastAsia="en-US"/>
              </w:rPr>
              <w:t>Расчет доходности вложений по депозитному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D53BF9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6A7316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2CDCC3D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3CC78054" w14:textId="77777777" w:rsidTr="004C36DA">
        <w:trPr>
          <w:trHeight w:val="12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A1D2AD" w14:textId="77777777" w:rsidR="004C36DA" w:rsidRDefault="004C36D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7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1BFB8E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счету.</w:t>
            </w: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8E6615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EEF1E5" w14:textId="77777777" w:rsidR="004C36DA" w:rsidRDefault="004C36D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4C2B5DD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1FED274B" w14:textId="77777777" w:rsidTr="004C36DA">
        <w:trPr>
          <w:trHeight w:val="13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C92F453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7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B3FDE0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1F5F87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A0A020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32BBC8C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64ADB751" w14:textId="77777777" w:rsidTr="004C36DA">
        <w:trPr>
          <w:trHeight w:val="24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093951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E8C6CC" w14:textId="77777777" w:rsidR="004C36DA" w:rsidRDefault="004C36DA">
            <w:pPr>
              <w:spacing w:line="24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Самостоятельная работа обучающихся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1F48F1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3E0E4F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FB7AE7D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6FA5C4CC" w14:textId="77777777" w:rsidTr="004C36DA">
        <w:trPr>
          <w:trHeight w:val="241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75E8A52" w14:textId="77777777" w:rsidR="004C36DA" w:rsidRDefault="004C36DA">
            <w:pPr>
              <w:spacing w:line="24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2.3. Банковские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ED5B36" w14:textId="77777777" w:rsidR="004C36DA" w:rsidRDefault="004C36DA">
            <w:pPr>
              <w:spacing w:line="24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D0DDFE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E115AA" w14:textId="77777777" w:rsidR="004C36DA" w:rsidRDefault="004C36DA">
            <w:pPr>
              <w:spacing w:line="241" w:lineRule="exact"/>
              <w:ind w:left="6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 03</w:t>
            </w:r>
          </w:p>
        </w:tc>
        <w:tc>
          <w:tcPr>
            <w:tcW w:w="30" w:type="dxa"/>
            <w:vAlign w:val="bottom"/>
          </w:tcPr>
          <w:p w14:paraId="4D090F88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29560243" w14:textId="77777777" w:rsidTr="004C36DA">
        <w:trPr>
          <w:trHeight w:val="23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57BB1A2" w14:textId="77777777" w:rsidR="004C36DA" w:rsidRDefault="004C36DA">
            <w:pPr>
              <w:spacing w:line="23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кредиты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5A6081" w14:textId="77777777" w:rsidR="004C36DA" w:rsidRDefault="004C36DA">
            <w:pPr>
              <w:spacing w:line="239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Кредиты,  виды  банковских  кредитов  для  физических  лиц.  Принципы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3507BB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768D16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70F845E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120A5D43" w14:textId="77777777" w:rsidTr="004C36DA">
        <w:trPr>
          <w:trHeight w:val="25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A17E6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7B5338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кредитования   (платность,   срочность,   возвратность).   Сбор   и   анализ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34535A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6E6C87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0463FCD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4BB48B7A" w14:textId="77777777" w:rsidTr="004C36DA">
        <w:trPr>
          <w:trHeight w:val="25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A89940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0BF1CA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информации о кредитных продуктах. Понятие микрозайма.  Уменьшение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477514" w14:textId="77777777" w:rsidR="004C36DA" w:rsidRDefault="004C36DA">
            <w:pPr>
              <w:spacing w:line="249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633791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3576B1B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0BA6669C" w14:textId="77777777" w:rsidTr="004C36DA">
        <w:trPr>
          <w:trHeight w:val="25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57A8A6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EDE6A3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стоимости  кредита.  Чтение  и  анализ  кредитного  договора.  Кредитная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B5B822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65BDAD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A2A8112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3460A6C4" w14:textId="77777777" w:rsidTr="004C36DA">
        <w:trPr>
          <w:trHeight w:val="25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BB24B3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7B9914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история. Кредит как часть личного финансового плана. Типичные ошибки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AC7AFD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F73D50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5F7F437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3438D418" w14:textId="77777777" w:rsidTr="004C36DA">
        <w:trPr>
          <w:trHeight w:val="25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EA7D4C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D5D37C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 использовании кредита.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1EEDB9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92BC75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7549DDB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76A803F9" w14:textId="77777777" w:rsidTr="004C36DA">
        <w:trPr>
          <w:trHeight w:val="24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2D6807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FC76B5" w14:textId="77777777" w:rsidR="004C36DA" w:rsidRDefault="004C36DA">
            <w:pPr>
              <w:spacing w:line="243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62F75E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B8940F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214E529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37E1350E" w14:textId="77777777" w:rsidTr="004C36DA">
        <w:trPr>
          <w:trHeight w:val="237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AD5C80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C25A69" w14:textId="77777777" w:rsidR="004C36DA" w:rsidRDefault="004C36DA">
            <w:pPr>
              <w:spacing w:line="237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Практическое занятие 5</w:t>
            </w:r>
            <w:r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Практикум: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кейс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—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Крупная покупка при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2136C06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240204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66E1325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25154B66" w14:textId="77777777" w:rsidTr="004C36DA">
        <w:trPr>
          <w:trHeight w:val="127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BD1FEB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7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7E5F4C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использовании кредита (Покупка машины) с расчетом графика погашения.</w:t>
            </w: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1ADA26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2FC117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20F6EAB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3C04D22D" w14:textId="77777777" w:rsidTr="004C36DA">
        <w:trPr>
          <w:trHeight w:val="12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FA4127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7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24F61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CC30C0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7720E6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135E7A6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0A6555B1" w14:textId="77777777" w:rsidTr="004C36DA">
        <w:trPr>
          <w:trHeight w:val="24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FFE064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502037" w14:textId="77777777" w:rsidR="004C36DA" w:rsidRDefault="004C36DA">
            <w:pPr>
              <w:spacing w:line="24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Самостоятельная работа обучающихся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F0A730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4AA1AC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3291707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67225AB5" w14:textId="77777777" w:rsidTr="004C36DA">
        <w:trPr>
          <w:trHeight w:val="24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C951B60" w14:textId="77777777" w:rsidR="004C36DA" w:rsidRDefault="004C36DA">
            <w:pPr>
              <w:spacing w:line="24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2.4.Инвестиции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4814EE" w14:textId="77777777" w:rsidR="004C36DA" w:rsidRDefault="004C36DA">
            <w:pPr>
              <w:spacing w:line="243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57CD64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6F7AD9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9C8CB0C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188E449B" w14:textId="77777777" w:rsidTr="004C36DA">
        <w:trPr>
          <w:trHeight w:val="23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FEB94E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17C039" w14:textId="77777777" w:rsidR="004C36DA" w:rsidRDefault="004C36DA">
            <w:pPr>
              <w:spacing w:line="236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Инвестиции,  способы  инвестирования,  доступные  физическим  лицам.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363136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0AAAAE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E428251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19622954" w14:textId="77777777" w:rsidTr="004C36DA">
        <w:trPr>
          <w:trHeight w:val="25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EAA65B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FCC5CD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Акции, облигации, вклады в Инвестиционные фонды (ПИФы), биржевые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3D3405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0188E4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4ED9461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0FFB9DD6" w14:textId="77777777" w:rsidTr="004C36DA">
        <w:trPr>
          <w:trHeight w:val="25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D8380E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2EB684C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инвестиционные фонды (ETF) Сроки и доходность инвестиций. Фондовый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0D0514" w14:textId="77777777" w:rsidR="004C36DA" w:rsidRDefault="004C36DA">
            <w:pPr>
              <w:spacing w:line="247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887F1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180A9B7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059F2753" w14:textId="77777777" w:rsidTr="004C36DA">
        <w:trPr>
          <w:trHeight w:val="25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E2D1BD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9525F1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рынок  и  его  инструменты.  Как  делать  инвестиции.  Как  анализировать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DD3FB3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E1BC3A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6FEBCD5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5D5AA447" w14:textId="77777777" w:rsidTr="004C36DA">
        <w:trPr>
          <w:trHeight w:val="25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B45CDD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5B6F97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информацию об инвестировании денежных средств. Место инвестиций 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D4BD82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771345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C2B1F40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74728E4E" w14:textId="77777777" w:rsidTr="004C36DA">
        <w:trPr>
          <w:trHeight w:val="257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95D2350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20A702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личном финансовом плане.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B39D6A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AAD35D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57B40D2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5A648CD4" w14:textId="77777777" w:rsidTr="004C36DA">
        <w:trPr>
          <w:trHeight w:val="24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CA3441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438D70" w14:textId="77777777" w:rsidR="004C36DA" w:rsidRDefault="004C36DA">
            <w:pPr>
              <w:spacing w:line="24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95C3C5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8464B6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918759B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1F9327D0" w14:textId="77777777" w:rsidTr="004C36DA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7B92D5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BCCBD9" w14:textId="77777777" w:rsidR="004C36DA" w:rsidRDefault="004C36DA">
            <w:pPr>
              <w:spacing w:line="24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Практическое занятие 6</w:t>
            </w:r>
            <w:r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Практикум.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Кейс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— «Куда вложить деньги»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E50ED5" w14:textId="77777777" w:rsidR="004C36DA" w:rsidRDefault="004C36DA">
            <w:pPr>
              <w:spacing w:line="24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76FAC3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B7EEE93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5CFFCB87" w14:textId="77777777" w:rsidTr="004C36DA">
        <w:trPr>
          <w:trHeight w:val="24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6B290E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12FDC4" w14:textId="77777777" w:rsidR="004C36DA" w:rsidRDefault="004C36DA">
            <w:pPr>
              <w:spacing w:line="24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Самостоятельная работа обучающихся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9E0F76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C3F1BE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21DD1A0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6C566625" w14:textId="77777777" w:rsidTr="004C36DA">
        <w:trPr>
          <w:trHeight w:val="24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5C2FE32A" w14:textId="77777777" w:rsidR="004C36DA" w:rsidRDefault="004C36DA">
            <w:pPr>
              <w:spacing w:line="24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3. Страхование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2ABC64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8A2503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9"/>
                <w:lang w:eastAsia="en-US"/>
              </w:rPr>
              <w:t>3/2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BAD861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70BD77C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4834BD42" w14:textId="77777777" w:rsidTr="004C36DA">
        <w:trPr>
          <w:trHeight w:val="24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99978D3" w14:textId="77777777" w:rsidR="004C36DA" w:rsidRDefault="004C36DA">
            <w:pPr>
              <w:spacing w:line="24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3.1. Страхование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BD1956" w14:textId="77777777" w:rsidR="004C36DA" w:rsidRDefault="004C36DA">
            <w:pPr>
              <w:spacing w:line="242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81B430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EA54E6" w14:textId="77777777" w:rsidR="004C36DA" w:rsidRDefault="004C36DA">
            <w:pPr>
              <w:spacing w:line="24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 03 ПК 1.3, ПК</w:t>
            </w:r>
          </w:p>
        </w:tc>
        <w:tc>
          <w:tcPr>
            <w:tcW w:w="30" w:type="dxa"/>
            <w:vAlign w:val="bottom"/>
          </w:tcPr>
          <w:p w14:paraId="2EC7F5FD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3C7B2F8D" w14:textId="77777777" w:rsidTr="004C36DA">
        <w:trPr>
          <w:trHeight w:val="23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4D585B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436A8E" w14:textId="77777777" w:rsidR="004C36DA" w:rsidRDefault="004C36DA">
            <w:pPr>
              <w:spacing w:line="238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Страховые услуги, страховые риски, участники договора страхования.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5BBF13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BE0E8D" w14:textId="77777777" w:rsidR="004C36DA" w:rsidRDefault="004C36DA">
            <w:pPr>
              <w:spacing w:line="226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1.4.</w:t>
            </w:r>
          </w:p>
        </w:tc>
        <w:tc>
          <w:tcPr>
            <w:tcW w:w="30" w:type="dxa"/>
            <w:vAlign w:val="bottom"/>
          </w:tcPr>
          <w:p w14:paraId="2940F81D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21B3681C" w14:textId="77777777" w:rsidTr="004C36DA">
        <w:trPr>
          <w:trHeight w:val="25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DC04D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B2BD63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основных положений договор страхования. Виды страхования 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1886E3" w14:textId="77777777" w:rsidR="004C36DA" w:rsidRDefault="004C36DA">
            <w:pPr>
              <w:spacing w:line="247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FB791F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4627F1E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2A6ABF54" w14:textId="77777777" w:rsidTr="004C36DA">
        <w:trPr>
          <w:trHeight w:val="253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ADB536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0DDDE9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России. Страховые компании, услуги для физических лиц. Льготные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07393E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2BD445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C7B1F40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04AFC589" w14:textId="77777777" w:rsidTr="004C36DA">
        <w:trPr>
          <w:trHeight w:val="25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3AD4A1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FBF988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условия и налоговые льготы. Страхование на транспорте.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A0B676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84C7D3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8F2C657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3181C3D2" w14:textId="77777777" w:rsidTr="004C36DA">
        <w:trPr>
          <w:trHeight w:val="24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639C8A6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D364C4" w14:textId="77777777" w:rsidR="004C36DA" w:rsidRDefault="004C36DA">
            <w:pPr>
              <w:spacing w:line="243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CD9296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7D6719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7E9056C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277CD63B" w14:textId="77777777" w:rsidTr="004C36DA">
        <w:trPr>
          <w:trHeight w:val="2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4222FC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44F344" w14:textId="77777777" w:rsidR="004C36DA" w:rsidRDefault="004C36DA">
            <w:pPr>
              <w:spacing w:line="24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Практическое занятие 7. </w:t>
            </w:r>
            <w:r>
              <w:rPr>
                <w:rFonts w:ascii="Times New Roman" w:hAnsi="Times New Roman"/>
                <w:lang w:eastAsia="en-US"/>
              </w:rPr>
              <w:t>Оформление договора на страхование жизни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3549C1" w14:textId="77777777" w:rsidR="004C36DA" w:rsidRDefault="004C36DA">
            <w:pPr>
              <w:spacing w:line="24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5B209F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BFF2D62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465EBD66" w14:textId="77777777" w:rsidTr="004C36DA">
        <w:trPr>
          <w:trHeight w:val="24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334FCD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89586A" w14:textId="77777777" w:rsidR="004C36DA" w:rsidRDefault="004C36DA">
            <w:pPr>
              <w:spacing w:line="245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Самостоятельная работа обучающихся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11DEE9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A142A0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F85AD85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34E04CB7" w14:textId="77777777" w:rsidTr="004C36DA">
        <w:trPr>
          <w:trHeight w:val="24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3B94CE97" w14:textId="77777777" w:rsidR="004C36DA" w:rsidRDefault="004C36DA">
            <w:pPr>
              <w:spacing w:line="24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4. Налоги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C65D35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F298BE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9"/>
                <w:lang w:eastAsia="en-US"/>
              </w:rPr>
              <w:t>3/2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DA665E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89630F0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303D6CEF" w14:textId="77777777" w:rsidTr="004C36DA">
        <w:trPr>
          <w:trHeight w:val="24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EBE71E" w14:textId="77777777" w:rsidR="004C36DA" w:rsidRDefault="004C36DA">
            <w:pPr>
              <w:spacing w:line="24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4.1. Налоги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0E2D2F" w14:textId="77777777" w:rsidR="004C36DA" w:rsidRDefault="004C36DA">
            <w:pPr>
              <w:spacing w:line="242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E84242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42C42D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F6CE943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</w:tbl>
    <w:p w14:paraId="3F88CC24" w14:textId="77777777" w:rsidR="004C36DA" w:rsidRDefault="00000000" w:rsidP="004C36DA">
      <w:pPr>
        <w:spacing w:line="20" w:lineRule="exact"/>
        <w:rPr>
          <w:sz w:val="20"/>
          <w:szCs w:val="20"/>
        </w:rPr>
      </w:pPr>
      <w:r>
        <w:pict w14:anchorId="05338C04">
          <v:rect id="_x0000_s1050" style="position:absolute;margin-left:-.3pt;margin-top:-117.6pt;width:.95pt;height:.95pt;z-index:-251659264;visibility:visible;mso-wrap-distance-left:0;mso-wrap-distance-right:0;mso-position-horizontal-relative:text;mso-position-vertical-relative:text" o:allowincell="f" fillcolor="black" stroked="f"/>
        </w:pict>
      </w:r>
      <w:r>
        <w:pict w14:anchorId="258F3585">
          <v:rect id="_x0000_s1051" style="position:absolute;margin-left:669.85pt;margin-top:-117.6pt;width:.95pt;height:.95pt;z-index:-251658240;visibility:visible;mso-wrap-distance-left:0;mso-wrap-distance-right:0;mso-position-horizontal-relative:text;mso-position-vertical-relative:text" o:allowincell="f" fillcolor="black" stroked="f"/>
        </w:pict>
      </w:r>
      <w:r>
        <w:pict w14:anchorId="0204EE69">
          <v:rect id="_x0000_s1052" style="position:absolute;margin-left:767.55pt;margin-top:-117.6pt;width:.95pt;height:.95pt;z-index:-251657216;visibility:visible;mso-wrap-distance-left:0;mso-wrap-distance-right:0;mso-position-horizontal-relative:text;mso-position-vertical-relative:text" o:allowincell="f" fillcolor="black" stroked="f"/>
        </w:pict>
      </w:r>
    </w:p>
    <w:p w14:paraId="7E0C4735" w14:textId="77777777" w:rsidR="004C36DA" w:rsidRDefault="004C36DA" w:rsidP="004C36DA">
      <w:pPr>
        <w:spacing w:after="0"/>
        <w:sectPr w:rsidR="004C36DA">
          <w:pgSz w:w="16840" w:h="11906" w:orient="landscape"/>
          <w:pgMar w:top="832" w:right="601" w:bottom="272" w:left="880" w:header="0" w:footer="0" w:gutter="0"/>
          <w:cols w:space="720"/>
        </w:sectPr>
      </w:pPr>
    </w:p>
    <w:p w14:paraId="3814BD0E" w14:textId="77777777" w:rsidR="004C36DA" w:rsidRDefault="004C36DA" w:rsidP="004C36DA">
      <w:pPr>
        <w:spacing w:line="362" w:lineRule="exact"/>
        <w:rPr>
          <w:sz w:val="20"/>
          <w:szCs w:val="20"/>
        </w:rPr>
      </w:pPr>
    </w:p>
    <w:p w14:paraId="0EA5A538" w14:textId="77777777" w:rsidR="004C36DA" w:rsidRDefault="004C36DA" w:rsidP="004C36DA">
      <w:pPr>
        <w:spacing w:after="0"/>
        <w:sectPr w:rsidR="004C36DA">
          <w:type w:val="continuous"/>
          <w:pgSz w:w="16840" w:h="11906" w:orient="landscape"/>
          <w:pgMar w:top="832" w:right="601" w:bottom="272" w:left="88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400"/>
        <w:gridCol w:w="3480"/>
        <w:gridCol w:w="1960"/>
        <w:gridCol w:w="30"/>
      </w:tblGrid>
      <w:tr w:rsidR="004C36DA" w14:paraId="24DDE58B" w14:textId="77777777" w:rsidTr="004C36DA">
        <w:trPr>
          <w:trHeight w:val="25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C014BD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E83D65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Понятие налоги. Работа налоговой системы в РФ. Пропорциональная,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A88485F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94D47F2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44CDC3D0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4949E117" w14:textId="77777777" w:rsidTr="004C36DA">
        <w:trPr>
          <w:trHeight w:val="25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FBBDD4F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261B69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прогрессивная и регрессивная налоговые системы. Виды налогов для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F63A6C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2C32AE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50A0F0FC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55A8EF89" w14:textId="77777777" w:rsidTr="004C36DA">
        <w:trPr>
          <w:trHeight w:val="254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4D1EA0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9CAFD9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физических лиц, в том числе на доходы по вкладам. Использование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12FBDD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551392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06DC8A0E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3C051664" w14:textId="77777777" w:rsidTr="004C36DA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CFA3A4D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9B8C84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налоговых льгот и налоговых вычетов.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6A770D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65F20E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1D03F61A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57962650" w14:textId="77777777" w:rsidTr="004C36DA">
        <w:trPr>
          <w:trHeight w:val="24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38D717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A0623F" w14:textId="77777777" w:rsidR="004C36DA" w:rsidRDefault="004C36DA">
            <w:pPr>
              <w:spacing w:line="245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E6035F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1C305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1B77A232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07FEA240" w14:textId="77777777" w:rsidTr="004C36DA">
        <w:trPr>
          <w:trHeight w:val="23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48B636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8305B8" w14:textId="77777777" w:rsidR="004C36DA" w:rsidRDefault="004C36DA">
            <w:pPr>
              <w:spacing w:line="236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Практическое  занятие  </w:t>
            </w:r>
            <w:r>
              <w:rPr>
                <w:rFonts w:ascii="Times New Roman" w:hAnsi="Times New Roman"/>
                <w:lang w:eastAsia="en-US"/>
              </w:rPr>
              <w:t>8.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</w:t>
            </w:r>
            <w:r>
              <w:rPr>
                <w:rFonts w:ascii="Times New Roman" w:hAnsi="Times New Roman"/>
                <w:lang w:eastAsia="en-US"/>
              </w:rPr>
              <w:t>Расчет  земельного  налога  и  заполнение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7F1DFD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AE4AF3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5F7E3686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30757E07" w14:textId="77777777" w:rsidTr="004C36DA">
        <w:trPr>
          <w:trHeight w:val="12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A3367C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7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6E0697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налоговой декларации.</w:t>
            </w: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FFBD01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028349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7E7382FF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2D571B56" w14:textId="77777777" w:rsidTr="004C36DA">
        <w:trPr>
          <w:trHeight w:val="13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70A318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7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D8D4F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92F560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DC505F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0F0426F4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0B0B7C9C" w14:textId="77777777" w:rsidTr="004C36DA">
        <w:trPr>
          <w:trHeight w:val="23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1C06AAB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C8CCFB" w14:textId="77777777" w:rsidR="004C36DA" w:rsidRDefault="004C36DA">
            <w:pPr>
              <w:spacing w:line="238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Практическое занятие 9. </w:t>
            </w:r>
            <w:r>
              <w:rPr>
                <w:rFonts w:ascii="Times New Roman" w:hAnsi="Times New Roman"/>
                <w:lang w:eastAsia="en-US"/>
              </w:rPr>
              <w:t>Оформление документов на налоговый вычет.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6C8F21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BBBC93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033E6092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4309B125" w14:textId="77777777" w:rsidTr="004C36DA">
        <w:trPr>
          <w:trHeight w:val="12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B82FA9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7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093FB2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Расчет размера налогового вычета.</w:t>
            </w: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DD945D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9181A2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3C27197D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44402F01" w14:textId="77777777" w:rsidTr="004C36DA">
        <w:trPr>
          <w:trHeight w:val="13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DD9F06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7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2A8712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8C6181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8572E7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0295B4A7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37388319" w14:textId="77777777" w:rsidTr="004C36DA">
        <w:trPr>
          <w:trHeight w:val="244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580604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EBB153" w14:textId="77777777" w:rsidR="004C36DA" w:rsidRDefault="004C36DA">
            <w:pPr>
              <w:spacing w:line="24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Самостоятельная работа обучающихся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FEB051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BEF43D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09AC6F5A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088371D6" w14:textId="77777777" w:rsidTr="004C36DA">
        <w:trPr>
          <w:trHeight w:val="244"/>
        </w:trPr>
        <w:tc>
          <w:tcPr>
            <w:tcW w:w="9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0A20CA" w14:textId="77777777" w:rsidR="004C36DA" w:rsidRDefault="004C36DA">
            <w:pPr>
              <w:spacing w:line="24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5. Денежное обращение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989C88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9"/>
                <w:lang w:eastAsia="en-US"/>
              </w:rPr>
              <w:t>3/2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B9DB42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071D4241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03E9BB66" w14:textId="77777777" w:rsidTr="004C36DA">
        <w:trPr>
          <w:trHeight w:val="24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5B2D764" w14:textId="77777777" w:rsidR="004C36DA" w:rsidRDefault="004C36DA">
            <w:pPr>
              <w:spacing w:line="24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5.1. Расчетно-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FDD718" w14:textId="77777777" w:rsidR="004C36DA" w:rsidRDefault="004C36DA">
            <w:pPr>
              <w:spacing w:line="24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317D4D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A0B4AF" w14:textId="77777777" w:rsidR="004C36DA" w:rsidRDefault="004C36DA">
            <w:pPr>
              <w:spacing w:line="24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ОК 3 , ПК 1.3.</w:t>
            </w:r>
          </w:p>
        </w:tc>
        <w:tc>
          <w:tcPr>
            <w:tcW w:w="6" w:type="dxa"/>
            <w:vAlign w:val="bottom"/>
          </w:tcPr>
          <w:p w14:paraId="564082E0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5D720856" w14:textId="77777777" w:rsidTr="004C36DA">
        <w:trPr>
          <w:trHeight w:val="239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8C6DA5F" w14:textId="77777777" w:rsidR="004C36DA" w:rsidRDefault="004C36DA">
            <w:pPr>
              <w:spacing w:line="23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кассовые операции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B44FB2" w14:textId="77777777" w:rsidR="004C36DA" w:rsidRDefault="004C36DA">
            <w:pPr>
              <w:spacing w:line="239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Хранение, обмен и перевод денег – банковские операции для физических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6229B2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E656D2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0A9DA93C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6EA6C8A1" w14:textId="77777777" w:rsidTr="004C36DA">
        <w:trPr>
          <w:trHeight w:val="25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B6A527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EAC82C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лиц. Виды платежных средств. Чеки, дебетовые карты, кредитные карты,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0E1555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550D15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65E3C91A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02380C56" w14:textId="77777777" w:rsidTr="004C36DA">
        <w:trPr>
          <w:trHeight w:val="12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F6BAEB2" w14:textId="77777777" w:rsidR="004C36DA" w:rsidRDefault="004C36D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7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198CDA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электронные деньги, оплата через телефон и др. Инструменты денежного</w:t>
            </w: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3D44C9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84B8B3" w14:textId="77777777" w:rsidR="004C36DA" w:rsidRDefault="004C36D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1FAE712A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22AB1D18" w14:textId="77777777" w:rsidTr="004C36DA">
        <w:trPr>
          <w:trHeight w:val="13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3DFBEF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7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F6DE9C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C6EEE6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C7BA6F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4B47F5BC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7C4217EB" w14:textId="77777777" w:rsidTr="004C36DA">
        <w:trPr>
          <w:trHeight w:val="25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87D57F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163052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рынка.  Формы  дистанционного  банковского  обслуживания  –  правила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4882B1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CAB664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28C3D7FF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6A77565D" w14:textId="77777777" w:rsidTr="004C36DA">
        <w:trPr>
          <w:trHeight w:val="25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9C7AC0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1DCC47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безопасного поведения операций при пользовании интернет-банкингом.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327FEF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62B9E1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3881E693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33786239" w14:textId="77777777" w:rsidTr="004C36DA">
        <w:trPr>
          <w:trHeight w:val="24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F391A21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AC56DA" w14:textId="77777777" w:rsidR="004C36DA" w:rsidRDefault="004C36DA">
            <w:pPr>
              <w:spacing w:line="24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8CD492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C3A3AE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076B1E5C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58B2CF51" w14:textId="77777777" w:rsidTr="004C36DA">
        <w:trPr>
          <w:trHeight w:val="23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5D0464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7E4873" w14:textId="77777777" w:rsidR="004C36DA" w:rsidRDefault="004C36DA">
            <w:pPr>
              <w:spacing w:line="238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Практическое занятие 10. </w:t>
            </w:r>
            <w:r>
              <w:rPr>
                <w:rFonts w:ascii="Times New Roman" w:hAnsi="Times New Roman"/>
                <w:lang w:eastAsia="en-US"/>
              </w:rPr>
              <w:t>Заполнение документов по расчетно-кассовой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AE0845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800427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7F2C11C6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10C18856" w14:textId="77777777" w:rsidTr="004C36DA">
        <w:trPr>
          <w:trHeight w:val="12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C82FF7" w14:textId="77777777" w:rsidR="004C36DA" w:rsidRDefault="004C36D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7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E4F2E4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операции.</w:t>
            </w: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46FEB4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A60C1F" w14:textId="77777777" w:rsidR="004C36DA" w:rsidRDefault="004C36D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7D2BB4BC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52EEF3A6" w14:textId="77777777" w:rsidTr="004C36DA">
        <w:trPr>
          <w:trHeight w:val="13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B9809CE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7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D1760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369B4F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F112F2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4370A176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4E4DC1B2" w14:textId="77777777" w:rsidTr="004C36DA">
        <w:trPr>
          <w:trHeight w:val="247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6019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77F956" w14:textId="77777777" w:rsidR="004C36DA" w:rsidRDefault="004C36DA">
            <w:pPr>
              <w:spacing w:line="246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Самостоятельная работа обучающихся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A53F45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790A8A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5A962D1E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4D47D49A" w14:textId="77777777" w:rsidTr="004C36DA">
        <w:trPr>
          <w:trHeight w:val="243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180CB5CA" w14:textId="77777777" w:rsidR="004C36DA" w:rsidRDefault="004C36DA">
            <w:pPr>
              <w:spacing w:line="24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6. Пенсия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A6BDFB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D3177C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9"/>
                <w:lang w:eastAsia="en-US"/>
              </w:rPr>
              <w:t>3/2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38A699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725BF80C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48E5FF39" w14:textId="77777777" w:rsidTr="004C36DA">
        <w:trPr>
          <w:trHeight w:val="24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7B3F5AE" w14:textId="77777777" w:rsidR="004C36DA" w:rsidRDefault="004C36DA">
            <w:pPr>
              <w:spacing w:line="24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6.1. Пенсия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E4F6F8" w14:textId="77777777" w:rsidR="004C36DA" w:rsidRDefault="004C36DA">
            <w:pPr>
              <w:spacing w:line="24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E34B01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C14713" w14:textId="77777777" w:rsidR="004C36DA" w:rsidRDefault="004C36DA">
            <w:pPr>
              <w:spacing w:line="242" w:lineRule="exact"/>
              <w:ind w:left="66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ОК 03</w:t>
            </w:r>
          </w:p>
        </w:tc>
        <w:tc>
          <w:tcPr>
            <w:tcW w:w="6" w:type="dxa"/>
            <w:vAlign w:val="bottom"/>
          </w:tcPr>
          <w:p w14:paraId="6ED051FB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62676DD8" w14:textId="77777777" w:rsidTr="004C36DA">
        <w:trPr>
          <w:trHeight w:val="23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7D13FC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748210" w14:textId="77777777" w:rsidR="004C36DA" w:rsidRDefault="004C36DA">
            <w:pPr>
              <w:spacing w:line="236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Понятие пенсии. Государственная пенсионная система в РФ. Понятие 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AE7FA5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63C312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523F5331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0D145BFA" w14:textId="77777777" w:rsidTr="004C36DA">
        <w:trPr>
          <w:trHeight w:val="254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EDD8A7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9D48B3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 пенсионных фондов. Как сформировать индивидуальный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FAC02F" w14:textId="77777777" w:rsidR="004C36DA" w:rsidRDefault="004C36DA">
            <w:pPr>
              <w:spacing w:line="249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ABBE04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48A56B5B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7F0DA1DC" w14:textId="77777777" w:rsidTr="004C36DA">
        <w:trPr>
          <w:trHeight w:val="25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119381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F89EC5A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пенсионный капитал. Место пенсионных накоплений в личном бюджете 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3D074C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4DB6D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116C33D8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2B6BC1A1" w14:textId="77777777" w:rsidTr="004C36DA">
        <w:trPr>
          <w:trHeight w:val="25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075E32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B585F2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личном финансовом плане.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E07053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421112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0A95AF1E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7A89C6E5" w14:textId="77777777" w:rsidTr="004C36DA">
        <w:trPr>
          <w:trHeight w:val="244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F00C03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09B6B8" w14:textId="77777777" w:rsidR="004C36DA" w:rsidRDefault="004C36DA">
            <w:pPr>
              <w:spacing w:line="24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B36C56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5001A1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185B1D8F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5A0D221B" w14:textId="77777777" w:rsidTr="004C36DA">
        <w:trPr>
          <w:trHeight w:val="23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A0467F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BD3334" w14:textId="77777777" w:rsidR="004C36DA" w:rsidRDefault="004C36DA">
            <w:pPr>
              <w:spacing w:line="238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Практическое занятие 11. </w:t>
            </w:r>
            <w:r>
              <w:rPr>
                <w:rFonts w:ascii="Times New Roman" w:hAnsi="Times New Roman"/>
                <w:lang w:eastAsia="en-US"/>
              </w:rPr>
              <w:t>Расчет размеров пенсии при заданных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622D27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6B1427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3DF0CD9F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139DE42C" w14:textId="77777777" w:rsidTr="004C36DA">
        <w:trPr>
          <w:trHeight w:val="12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E23B60" w14:textId="77777777" w:rsidR="004C36DA" w:rsidRDefault="004C36D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7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0CBC59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параметрах с использованием информационных ресурсов.</w:t>
            </w: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A28072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264E48" w14:textId="77777777" w:rsidR="004C36DA" w:rsidRDefault="004C36D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42961B30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492FFD70" w14:textId="77777777" w:rsidTr="004C36DA">
        <w:trPr>
          <w:trHeight w:val="13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471665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7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2F330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A851C0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55205F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2AC7AC76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6082BEF0" w14:textId="77777777" w:rsidTr="004C36DA">
        <w:trPr>
          <w:trHeight w:val="247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1A91F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5EC099" w14:textId="77777777" w:rsidR="004C36DA" w:rsidRDefault="004C36DA">
            <w:pPr>
              <w:spacing w:line="246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Самостоятельная работа обучающихся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0F5777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9B5EAD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1B8BE2A6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575F90BC" w14:textId="77777777" w:rsidTr="004C36DA">
        <w:trPr>
          <w:trHeight w:val="243"/>
        </w:trPr>
        <w:tc>
          <w:tcPr>
            <w:tcW w:w="9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E3E5B7" w14:textId="77777777" w:rsidR="004C36DA" w:rsidRDefault="004C36DA">
            <w:pPr>
              <w:spacing w:line="24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7. Распознавание мошеннических операций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F05FDE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9"/>
                <w:lang w:eastAsia="en-US"/>
              </w:rPr>
              <w:t>3/2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9A9EF0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49D04E7B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11AA46EA" w14:textId="77777777" w:rsidTr="004C36DA">
        <w:trPr>
          <w:trHeight w:val="24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8406427" w14:textId="77777777" w:rsidR="004C36DA" w:rsidRDefault="004C36DA">
            <w:pPr>
              <w:spacing w:line="24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7.1. Защита от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4ED634" w14:textId="77777777" w:rsidR="004C36DA" w:rsidRDefault="004C36DA">
            <w:pPr>
              <w:spacing w:line="24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7C5EE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51D833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34E00846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1DF8D5BE" w14:textId="77777777" w:rsidTr="004C36DA">
        <w:trPr>
          <w:trHeight w:val="24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C6F3E8C" w14:textId="77777777" w:rsidR="004C36DA" w:rsidRDefault="004C36DA">
            <w:pPr>
              <w:spacing w:line="23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мошеннических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BF5BE5" w14:textId="77777777" w:rsidR="004C36DA" w:rsidRDefault="004C36DA">
            <w:pPr>
              <w:spacing w:line="24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Защита  прав  потребителей.  Основные  признаки  и  виды  финансовых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3554A1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2FC88AB" w14:textId="77777777" w:rsidR="004C36DA" w:rsidRDefault="004C36DA">
            <w:pPr>
              <w:spacing w:line="242" w:lineRule="exact"/>
              <w:ind w:left="66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ОК 03</w:t>
            </w:r>
          </w:p>
        </w:tc>
        <w:tc>
          <w:tcPr>
            <w:tcW w:w="6" w:type="dxa"/>
            <w:vAlign w:val="bottom"/>
          </w:tcPr>
          <w:p w14:paraId="1D13DC58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4601478E" w14:textId="77777777" w:rsidTr="004C36DA">
        <w:trPr>
          <w:trHeight w:val="2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E2C8F38" w14:textId="77777777" w:rsidR="004C36DA" w:rsidRDefault="004C36DA">
            <w:pPr>
              <w:spacing w:line="24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действий на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7F5633" w14:textId="77777777" w:rsidR="004C36DA" w:rsidRDefault="004C36DA">
            <w:pPr>
              <w:spacing w:line="249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пирамид, правила личной финан- совой безопасности, виды финансового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1AA9EF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F613A3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765C1793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6124276F" w14:textId="77777777" w:rsidTr="004C36DA">
        <w:trPr>
          <w:trHeight w:val="12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A22F4D1" w14:textId="77777777" w:rsidR="004C36DA" w:rsidRDefault="004C36DA">
            <w:pPr>
              <w:spacing w:line="247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финансовом рынке</w:t>
            </w:r>
          </w:p>
        </w:tc>
        <w:tc>
          <w:tcPr>
            <w:tcW w:w="7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16D4C8" w14:textId="77777777" w:rsidR="004C36DA" w:rsidRDefault="004C36DA">
            <w:pPr>
              <w:spacing w:line="25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мошенничества.  Мошенничества  с  банковскими  картами.  Махинации  с</w:t>
            </w: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EDFB37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CB1871" w14:textId="77777777" w:rsidR="004C36DA" w:rsidRDefault="004C36DA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06756804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4205F0A4" w14:textId="77777777" w:rsidTr="004C36DA">
        <w:trPr>
          <w:trHeight w:val="132"/>
        </w:trPr>
        <w:tc>
          <w:tcPr>
            <w:tcW w:w="9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09C030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1EDCBC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06F656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24F325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4D90AB3C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0A4BD203" w14:textId="77777777" w:rsidTr="004C36DA">
        <w:trPr>
          <w:trHeight w:val="254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EDA73B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35729A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кредитами.   Мошенничества   с   инвестиционными   инструментами   по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7A54A4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0DD11F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321C7F49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024DFDDB" w14:textId="77777777" w:rsidTr="004C36DA">
        <w:trPr>
          <w:trHeight w:val="257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4834D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EDDC05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специальности.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1E6464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FE0920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1EB0DE54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</w:tbl>
    <w:p w14:paraId="05107D06" w14:textId="77777777" w:rsidR="004C36DA" w:rsidRDefault="004C36DA" w:rsidP="004C36DA">
      <w:pPr>
        <w:spacing w:line="117" w:lineRule="exact"/>
        <w:rPr>
          <w:sz w:val="20"/>
          <w:szCs w:val="20"/>
        </w:rPr>
      </w:pPr>
    </w:p>
    <w:p w14:paraId="64990714" w14:textId="77777777" w:rsidR="004C36DA" w:rsidRDefault="004C36DA" w:rsidP="004C36DA">
      <w:pPr>
        <w:spacing w:after="0"/>
        <w:sectPr w:rsidR="004C36DA">
          <w:pgSz w:w="16840" w:h="11906" w:orient="landscape"/>
          <w:pgMar w:top="832" w:right="601" w:bottom="272" w:left="880" w:header="0" w:footer="0" w:gutter="0"/>
          <w:cols w:space="720"/>
        </w:sectPr>
      </w:pPr>
    </w:p>
    <w:p w14:paraId="5DB16811" w14:textId="77777777" w:rsidR="004C36DA" w:rsidRDefault="004C36DA" w:rsidP="004C36DA">
      <w:pPr>
        <w:spacing w:after="0"/>
        <w:sectPr w:rsidR="004C36DA">
          <w:type w:val="continuous"/>
          <w:pgSz w:w="16840" w:h="11906" w:orient="landscape"/>
          <w:pgMar w:top="832" w:right="601" w:bottom="272" w:left="88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400"/>
        <w:gridCol w:w="3480"/>
        <w:gridCol w:w="1960"/>
        <w:gridCol w:w="30"/>
      </w:tblGrid>
      <w:tr w:rsidR="004C36DA" w14:paraId="30DE365E" w14:textId="77777777" w:rsidTr="004C36DA">
        <w:trPr>
          <w:trHeight w:val="261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9F22E9C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F32017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22F14A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38F830B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53A30AB2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3B71A96B" w14:textId="77777777" w:rsidTr="004C36DA">
        <w:trPr>
          <w:trHeight w:val="23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7D8769C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4B1CEF" w14:textId="77777777" w:rsidR="004C36DA" w:rsidRDefault="004C36DA">
            <w:pPr>
              <w:spacing w:line="237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Практическое   занятие   12.   </w:t>
            </w:r>
            <w:r>
              <w:rPr>
                <w:rFonts w:ascii="Times New Roman" w:hAnsi="Times New Roman"/>
                <w:lang w:eastAsia="en-US"/>
              </w:rPr>
              <w:t>Практикум.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 </w:t>
            </w:r>
            <w:r>
              <w:rPr>
                <w:rFonts w:ascii="Times New Roman" w:hAnsi="Times New Roman"/>
                <w:lang w:eastAsia="en-US"/>
              </w:rPr>
              <w:t>Кейс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 </w:t>
            </w:r>
            <w:r>
              <w:rPr>
                <w:rFonts w:ascii="Times New Roman" w:hAnsi="Times New Roman"/>
                <w:lang w:eastAsia="en-US"/>
              </w:rPr>
              <w:t>—   «Заманчивое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A1C3A2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DAEA48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5B5A8A1F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03989ED3" w14:textId="77777777" w:rsidTr="004C36DA">
        <w:trPr>
          <w:trHeight w:val="12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7D45C4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7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EA2626" w14:textId="77777777" w:rsidR="004C36DA" w:rsidRDefault="004C36DA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предложение»</w:t>
            </w: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C6779E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E7ACF5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55E3148F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0A6249FD" w14:textId="77777777" w:rsidTr="004C36DA">
        <w:trPr>
          <w:trHeight w:val="13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11B536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7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180B4" w14:textId="77777777" w:rsidR="004C36DA" w:rsidRDefault="004C36D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935A0D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F2647C" w14:textId="77777777" w:rsidR="004C36DA" w:rsidRDefault="004C36DA">
            <w:pPr>
              <w:rPr>
                <w:sz w:val="11"/>
                <w:szCs w:val="1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5B05D8FD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676F8B49" w14:textId="77777777" w:rsidTr="004C36DA">
        <w:trPr>
          <w:trHeight w:val="2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BD2DD9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94CDDA" w14:textId="77777777" w:rsidR="004C36DA" w:rsidRDefault="004C36DA">
            <w:pPr>
              <w:spacing w:line="24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Самостоятельная работа обучающихся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A9ECF3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F40E6D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24DA5805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2CD8F67D" w14:textId="77777777" w:rsidTr="004C36DA">
        <w:trPr>
          <w:trHeight w:val="243"/>
        </w:trPr>
        <w:tc>
          <w:tcPr>
            <w:tcW w:w="9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3F56B2" w14:textId="77777777" w:rsidR="004C36DA" w:rsidRDefault="004C36DA">
            <w:pPr>
              <w:spacing w:line="24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 8. Создание собственного дела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EDC913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9"/>
                <w:lang w:eastAsia="en-US"/>
              </w:rPr>
              <w:t>3/2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47B2A5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0B9D4E7E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228EAFBF" w14:textId="77777777" w:rsidTr="004C36DA">
        <w:trPr>
          <w:trHeight w:val="24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A74F487" w14:textId="77777777" w:rsidR="004C36DA" w:rsidRDefault="004C36DA">
            <w:pPr>
              <w:spacing w:line="24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8.1.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D58DBA" w14:textId="77777777" w:rsidR="004C36DA" w:rsidRDefault="004C36DA">
            <w:pPr>
              <w:spacing w:line="24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AAD245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514F4B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405BF339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13699192" w14:textId="77777777" w:rsidTr="004C36DA">
        <w:trPr>
          <w:trHeight w:val="2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6F8E44A" w14:textId="77777777" w:rsidR="004C36DA" w:rsidRDefault="004C36DA">
            <w:pPr>
              <w:spacing w:line="23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Предпринимательство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5AC3AD" w14:textId="77777777" w:rsidR="004C36DA" w:rsidRDefault="004C36DA">
            <w:pPr>
              <w:spacing w:line="24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Основные понятия: бизнес, стартап, бизнес-план, бизнес-идея,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1180B1" w14:textId="77777777" w:rsidR="004C36DA" w:rsidRDefault="004C36DA">
            <w:pPr>
              <w:spacing w:line="249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82CCAA" w14:textId="77777777" w:rsidR="004C36DA" w:rsidRDefault="004C36DA">
            <w:pPr>
              <w:spacing w:line="244" w:lineRule="exact"/>
              <w:ind w:left="66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ОК 03</w:t>
            </w:r>
          </w:p>
        </w:tc>
        <w:tc>
          <w:tcPr>
            <w:tcW w:w="6" w:type="dxa"/>
            <w:vAlign w:val="bottom"/>
          </w:tcPr>
          <w:p w14:paraId="1CF23861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1C2F8B90" w14:textId="77777777" w:rsidTr="004C36DA">
        <w:trPr>
          <w:trHeight w:val="24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024795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810C26" w14:textId="77777777" w:rsidR="004C36DA" w:rsidRDefault="004C36DA">
            <w:pPr>
              <w:spacing w:line="24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планирование рабочего времени, венчурист.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BBF2A8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5903C0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09F1CC19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5B810533" w14:textId="77777777" w:rsidTr="004C36DA">
        <w:trPr>
          <w:trHeight w:val="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09DACB" w14:textId="77777777" w:rsidR="004C36DA" w:rsidRDefault="004C36DA">
            <w:pPr>
              <w:rPr>
                <w:sz w:val="4"/>
                <w:szCs w:val="4"/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1B8287" w14:textId="77777777" w:rsidR="004C36DA" w:rsidRDefault="004C36DA">
            <w:pPr>
              <w:rPr>
                <w:sz w:val="4"/>
                <w:szCs w:val="4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6B3448" w14:textId="77777777" w:rsidR="004C36DA" w:rsidRDefault="004C36DA">
            <w:pPr>
              <w:rPr>
                <w:sz w:val="4"/>
                <w:szCs w:val="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C193B0" w14:textId="77777777" w:rsidR="004C36DA" w:rsidRDefault="004C36DA">
            <w:pPr>
              <w:rPr>
                <w:sz w:val="4"/>
                <w:szCs w:val="4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464B8D85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5FD73D6F" w14:textId="77777777" w:rsidTr="004C36DA">
        <w:trPr>
          <w:trHeight w:val="24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FB16637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AB5360" w14:textId="77777777" w:rsidR="004C36DA" w:rsidRDefault="004C36DA">
            <w:pPr>
              <w:spacing w:line="24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 том числе практических и лабораторных занятий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AA6C67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0DA627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75ABEE05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1A2733D7" w14:textId="77777777" w:rsidTr="004C36DA">
        <w:trPr>
          <w:trHeight w:val="24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5CC2D5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AB5AB8" w14:textId="77777777" w:rsidR="004C36DA" w:rsidRDefault="004C36DA">
            <w:pPr>
              <w:spacing w:line="24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Практическое занятие 12. </w:t>
            </w:r>
            <w:r>
              <w:rPr>
                <w:rFonts w:ascii="Times New Roman" w:hAnsi="Times New Roman"/>
                <w:lang w:eastAsia="en-US"/>
              </w:rPr>
              <w:t>Разработка бизнес-плана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C4098E" w14:textId="77777777" w:rsidR="004C36DA" w:rsidRDefault="004C36DA">
            <w:pPr>
              <w:spacing w:line="24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AF55B7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2C78321C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17BEFA10" w14:textId="77777777" w:rsidTr="004C36DA">
        <w:trPr>
          <w:trHeight w:val="24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FC8682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C12D67" w14:textId="77777777" w:rsidR="004C36DA" w:rsidRDefault="004C36DA">
            <w:pPr>
              <w:spacing w:line="24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Самостоятельная работа обучающихся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F78BC7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BA3673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24C7957F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77C43495" w14:textId="77777777" w:rsidTr="004C36DA">
        <w:trPr>
          <w:trHeight w:val="243"/>
        </w:trPr>
        <w:tc>
          <w:tcPr>
            <w:tcW w:w="9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8BF1E3" w14:textId="77777777" w:rsidR="004C36DA" w:rsidRDefault="004C36DA">
            <w:pPr>
              <w:spacing w:line="24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Промежуточная аттестация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CB3C2C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D0525B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14F435E4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  <w:tr w:rsidR="004C36DA" w14:paraId="3B365178" w14:textId="77777777" w:rsidTr="004C36DA">
        <w:trPr>
          <w:trHeight w:val="243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3D222048" w14:textId="77777777" w:rsidR="004C36DA" w:rsidRDefault="004C36DA">
            <w:pPr>
              <w:spacing w:line="24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Всего: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3D3036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6F8174" w14:textId="77777777" w:rsidR="004C36DA" w:rsidRDefault="004C36DA">
            <w:pPr>
              <w:spacing w:line="24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lang w:eastAsia="en-US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C5FFF4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" w:type="dxa"/>
            <w:vAlign w:val="bottom"/>
          </w:tcPr>
          <w:p w14:paraId="31F9120D" w14:textId="77777777" w:rsidR="004C36DA" w:rsidRDefault="004C36DA">
            <w:pPr>
              <w:rPr>
                <w:sz w:val="2"/>
                <w:szCs w:val="2"/>
                <w:lang w:eastAsia="en-US"/>
              </w:rPr>
            </w:pPr>
          </w:p>
        </w:tc>
      </w:tr>
    </w:tbl>
    <w:p w14:paraId="2DE02CC8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0C22B360" w14:textId="77777777" w:rsidR="004C36DA" w:rsidRDefault="004C36DA" w:rsidP="004C36DA">
      <w:pPr>
        <w:spacing w:after="0"/>
        <w:sectPr w:rsidR="004C36DA">
          <w:pgSz w:w="16840" w:h="11906" w:orient="landscape"/>
          <w:pgMar w:top="832" w:right="601" w:bottom="272" w:left="880" w:header="0" w:footer="0" w:gutter="0"/>
          <w:cols w:space="720"/>
        </w:sectPr>
      </w:pPr>
    </w:p>
    <w:p w14:paraId="2A481EA0" w14:textId="77777777" w:rsidR="004C36DA" w:rsidRDefault="004C36DA" w:rsidP="004C36DA">
      <w:pPr>
        <w:numPr>
          <w:ilvl w:val="0"/>
          <w:numId w:val="4"/>
        </w:numPr>
        <w:tabs>
          <w:tab w:val="left" w:pos="1840"/>
        </w:tabs>
        <w:spacing w:after="0" w:line="240" w:lineRule="auto"/>
        <w:ind w:left="1840" w:hanging="224"/>
        <w:rPr>
          <w:b/>
          <w:bCs/>
        </w:rPr>
      </w:pPr>
      <w:r>
        <w:rPr>
          <w:rFonts w:ascii="Times New Roman" w:hAnsi="Times New Roman"/>
          <w:b/>
          <w:bCs/>
        </w:rPr>
        <w:lastRenderedPageBreak/>
        <w:t>УСЛОВИЯ РЕАЛИЗАЦИИ ПРОГРАММЫ УЧЕБНОЙ ДИСЦИПЛИНЫ</w:t>
      </w:r>
    </w:p>
    <w:p w14:paraId="2BCBB52C" w14:textId="77777777" w:rsidR="004C36DA" w:rsidRDefault="004C36DA" w:rsidP="004C36DA">
      <w:pPr>
        <w:spacing w:line="246" w:lineRule="exact"/>
        <w:rPr>
          <w:sz w:val="20"/>
          <w:szCs w:val="20"/>
        </w:rPr>
      </w:pPr>
    </w:p>
    <w:p w14:paraId="40F212AE" w14:textId="77777777" w:rsidR="004C36DA" w:rsidRDefault="004C36DA" w:rsidP="004C36DA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21C371CF" w14:textId="77777777" w:rsidR="004C36DA" w:rsidRDefault="004C36DA" w:rsidP="004C36DA">
      <w:pPr>
        <w:spacing w:line="13" w:lineRule="exact"/>
        <w:rPr>
          <w:sz w:val="20"/>
          <w:szCs w:val="20"/>
        </w:rPr>
      </w:pPr>
    </w:p>
    <w:p w14:paraId="61F1C872" w14:textId="77777777" w:rsidR="004C36DA" w:rsidRDefault="004C36DA" w:rsidP="004C36DA">
      <w:pPr>
        <w:ind w:left="980"/>
        <w:rPr>
          <w:sz w:val="20"/>
          <w:szCs w:val="20"/>
        </w:rPr>
      </w:pPr>
      <w:r>
        <w:rPr>
          <w:rFonts w:ascii="Times New Roman" w:hAnsi="Times New Roman"/>
        </w:rPr>
        <w:t>Кабинет «Социально-гуманитарных дисциплин».</w:t>
      </w:r>
    </w:p>
    <w:p w14:paraId="13A3AABD" w14:textId="77777777" w:rsidR="004C36DA" w:rsidRDefault="004C36DA" w:rsidP="004C36DA">
      <w:pPr>
        <w:spacing w:line="51" w:lineRule="exact"/>
        <w:rPr>
          <w:sz w:val="20"/>
          <w:szCs w:val="20"/>
        </w:rPr>
      </w:pPr>
    </w:p>
    <w:p w14:paraId="08D9C8AA" w14:textId="77777777" w:rsidR="004C36DA" w:rsidRDefault="004C36DA" w:rsidP="004C36DA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/>
        </w:rPr>
        <w:t>оснащенный оборудованием: посадочными местами по количеству обучающихся; рабочим местом преподавателя, доской учебной, дидактическими пособиями; программным обеспечением; видеофильмами; видеоборудованием (мультимедийный проектор с экраном или телевизор, или плазменная панель); экраном, проектором, магнитной доской; компьютерами по количеству посадочных мест; профессиональными компьютерными программами.</w:t>
      </w:r>
    </w:p>
    <w:p w14:paraId="25F3D77C" w14:textId="77777777" w:rsidR="004C36DA" w:rsidRDefault="004C36DA" w:rsidP="004C36DA">
      <w:pPr>
        <w:spacing w:line="299" w:lineRule="exact"/>
        <w:rPr>
          <w:sz w:val="20"/>
          <w:szCs w:val="20"/>
        </w:rPr>
      </w:pPr>
    </w:p>
    <w:p w14:paraId="169E6C97" w14:textId="77777777" w:rsidR="004C36DA" w:rsidRDefault="004C36DA" w:rsidP="004C36DA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56B8ADB4" w14:textId="77777777" w:rsidR="004C36DA" w:rsidRDefault="004C36DA" w:rsidP="004C36DA">
      <w:pPr>
        <w:spacing w:line="44" w:lineRule="exact"/>
        <w:rPr>
          <w:sz w:val="20"/>
          <w:szCs w:val="20"/>
        </w:rPr>
      </w:pPr>
    </w:p>
    <w:p w14:paraId="05ECABDC" w14:textId="77777777" w:rsidR="004C36DA" w:rsidRDefault="004C36DA" w:rsidP="004C36DA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6389C5C0" w14:textId="77777777" w:rsidR="004C36DA" w:rsidRDefault="004C36DA" w:rsidP="004C36DA">
      <w:pPr>
        <w:spacing w:line="305" w:lineRule="exact"/>
        <w:rPr>
          <w:sz w:val="20"/>
          <w:szCs w:val="20"/>
        </w:rPr>
      </w:pPr>
    </w:p>
    <w:p w14:paraId="377444BF" w14:textId="77777777" w:rsidR="004C36DA" w:rsidRDefault="004C36DA" w:rsidP="004C36DA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3.2.1. Обязательные печатные издания</w:t>
      </w:r>
    </w:p>
    <w:p w14:paraId="027E1FBE" w14:textId="77777777" w:rsidR="004C36DA" w:rsidRDefault="004C36DA" w:rsidP="004C36DA">
      <w:pPr>
        <w:spacing w:line="33" w:lineRule="exact"/>
        <w:rPr>
          <w:sz w:val="20"/>
          <w:szCs w:val="20"/>
        </w:rPr>
      </w:pPr>
    </w:p>
    <w:p w14:paraId="3B947305" w14:textId="77777777" w:rsidR="004C36DA" w:rsidRDefault="004C36DA" w:rsidP="004C36DA">
      <w:pPr>
        <w:tabs>
          <w:tab w:val="left" w:pos="1000"/>
          <w:tab w:val="left" w:pos="2180"/>
          <w:tab w:val="left" w:pos="2980"/>
          <w:tab w:val="left" w:pos="4200"/>
          <w:tab w:val="left" w:pos="4920"/>
          <w:tab w:val="left" w:pos="6380"/>
          <w:tab w:val="left" w:pos="7940"/>
          <w:tab w:val="left" w:pos="9280"/>
        </w:tabs>
        <w:ind w:left="620"/>
        <w:rPr>
          <w:sz w:val="20"/>
          <w:szCs w:val="20"/>
        </w:rPr>
      </w:pPr>
      <w:r>
        <w:rPr>
          <w:rFonts w:ascii="Times New Roman" w:hAnsi="Times New Roman"/>
        </w:rPr>
        <w:t>1.</w:t>
      </w:r>
      <w:r>
        <w:rPr>
          <w:sz w:val="20"/>
          <w:szCs w:val="20"/>
        </w:rPr>
        <w:tab/>
      </w:r>
      <w:r>
        <w:rPr>
          <w:rFonts w:ascii="Times New Roman" w:hAnsi="Times New Roman"/>
        </w:rPr>
        <w:t>Жданова</w:t>
      </w:r>
      <w:r>
        <w:rPr>
          <w:sz w:val="20"/>
          <w:szCs w:val="20"/>
        </w:rPr>
        <w:tab/>
      </w:r>
      <w:r>
        <w:rPr>
          <w:rFonts w:ascii="Times New Roman" w:hAnsi="Times New Roman"/>
        </w:rPr>
        <w:t>А.О.,</w:t>
      </w:r>
      <w:r>
        <w:rPr>
          <w:sz w:val="20"/>
          <w:szCs w:val="20"/>
        </w:rPr>
        <w:tab/>
      </w:r>
      <w:r>
        <w:rPr>
          <w:rFonts w:ascii="Times New Roman" w:hAnsi="Times New Roman"/>
        </w:rPr>
        <w:t>Савицкая</w:t>
      </w:r>
      <w:r>
        <w:rPr>
          <w:sz w:val="20"/>
          <w:szCs w:val="20"/>
        </w:rPr>
        <w:tab/>
      </w:r>
      <w:r>
        <w:rPr>
          <w:rFonts w:ascii="Times New Roman" w:hAnsi="Times New Roman"/>
        </w:rPr>
        <w:t>Е.В.</w:t>
      </w:r>
      <w:r>
        <w:rPr>
          <w:sz w:val="20"/>
          <w:szCs w:val="20"/>
        </w:rPr>
        <w:tab/>
      </w:r>
      <w:r>
        <w:rPr>
          <w:rFonts w:ascii="Times New Roman" w:hAnsi="Times New Roman"/>
        </w:rPr>
        <w:t>Финансовая</w:t>
      </w:r>
      <w:r>
        <w:rPr>
          <w:sz w:val="20"/>
          <w:szCs w:val="20"/>
        </w:rPr>
        <w:tab/>
      </w:r>
      <w:r>
        <w:rPr>
          <w:rFonts w:ascii="Times New Roman" w:hAnsi="Times New Roman"/>
        </w:rPr>
        <w:t>грамотность:</w:t>
      </w:r>
      <w:r>
        <w:rPr>
          <w:sz w:val="20"/>
          <w:szCs w:val="20"/>
        </w:rPr>
        <w:tab/>
      </w:r>
      <w:r>
        <w:rPr>
          <w:rFonts w:ascii="Times New Roman" w:hAnsi="Times New Roman"/>
        </w:rPr>
        <w:t>материалы</w:t>
      </w:r>
      <w:r>
        <w:rPr>
          <w:sz w:val="20"/>
          <w:szCs w:val="20"/>
        </w:rPr>
        <w:tab/>
      </w:r>
      <w:r>
        <w:rPr>
          <w:rFonts w:ascii="Times New Roman" w:hAnsi="Times New Roman"/>
          <w:sz w:val="21"/>
          <w:szCs w:val="21"/>
        </w:rPr>
        <w:t>для</w:t>
      </w:r>
    </w:p>
    <w:p w14:paraId="490D6D18" w14:textId="77777777" w:rsidR="004C36DA" w:rsidRDefault="004C36DA" w:rsidP="004C36DA">
      <w:pPr>
        <w:ind w:left="260"/>
        <w:rPr>
          <w:sz w:val="20"/>
          <w:szCs w:val="20"/>
        </w:rPr>
      </w:pPr>
      <w:r>
        <w:rPr>
          <w:rFonts w:ascii="Times New Roman" w:hAnsi="Times New Roman"/>
        </w:rPr>
        <w:t>обучающихся.Среднее профессиональное образование. – М.: ВАКО, 2020. – 400 с.</w:t>
      </w:r>
    </w:p>
    <w:p w14:paraId="231F203D" w14:textId="77777777" w:rsidR="004C36DA" w:rsidRDefault="004C36DA" w:rsidP="004C36DA">
      <w:pPr>
        <w:spacing w:line="12" w:lineRule="exact"/>
        <w:rPr>
          <w:sz w:val="20"/>
          <w:szCs w:val="20"/>
        </w:rPr>
      </w:pPr>
    </w:p>
    <w:p w14:paraId="7C249AEC" w14:textId="77777777" w:rsidR="004C36DA" w:rsidRDefault="004C36DA" w:rsidP="004C36DA">
      <w:pPr>
        <w:numPr>
          <w:ilvl w:val="0"/>
          <w:numId w:val="6"/>
        </w:numPr>
        <w:tabs>
          <w:tab w:val="left" w:pos="968"/>
        </w:tabs>
        <w:spacing w:after="0" w:line="232" w:lineRule="auto"/>
        <w:ind w:left="260" w:firstLine="362"/>
      </w:pPr>
      <w:r>
        <w:rPr>
          <w:rFonts w:ascii="Times New Roman" w:hAnsi="Times New Roman"/>
        </w:rPr>
        <w:t>Жданова А.О., Зятьков М.А. Финансовая грамотность: рабочая тетрадь. Среднее профессиональное образование. – М.: ВАКО, 2020. – 48 с.</w:t>
      </w:r>
    </w:p>
    <w:p w14:paraId="23585CFA" w14:textId="77777777" w:rsidR="004C36DA" w:rsidRDefault="004C36DA" w:rsidP="004C36DA">
      <w:pPr>
        <w:spacing w:line="13" w:lineRule="exact"/>
      </w:pPr>
    </w:p>
    <w:p w14:paraId="0FF3A56F" w14:textId="77777777" w:rsidR="004C36DA" w:rsidRDefault="004C36DA" w:rsidP="004C36DA">
      <w:pPr>
        <w:numPr>
          <w:ilvl w:val="0"/>
          <w:numId w:val="6"/>
        </w:numPr>
        <w:tabs>
          <w:tab w:val="left" w:pos="968"/>
        </w:tabs>
        <w:spacing w:after="0" w:line="232" w:lineRule="auto"/>
        <w:ind w:left="260" w:firstLine="362"/>
        <w:jc w:val="both"/>
      </w:pPr>
      <w:r>
        <w:rPr>
          <w:rFonts w:ascii="Times New Roman" w:hAnsi="Times New Roman"/>
        </w:rPr>
        <w:t>Финансовая среда предпринимательства и предпринимательские риски : учеб. пособие/ Н.А. Казакова. — Москва. : ИНФРА-М, 2017. — 208 с. Режим доступа: http://znanium.com/bookread2.php?book=780645 (дата обращения: 13.09.2021).</w:t>
      </w:r>
    </w:p>
    <w:p w14:paraId="111E5929" w14:textId="77777777" w:rsidR="004C36DA" w:rsidRDefault="004C36DA" w:rsidP="004C36DA">
      <w:pPr>
        <w:spacing w:line="15" w:lineRule="exact"/>
      </w:pPr>
    </w:p>
    <w:p w14:paraId="544F3875" w14:textId="77777777" w:rsidR="004C36DA" w:rsidRDefault="004C36DA" w:rsidP="004C36DA">
      <w:pPr>
        <w:numPr>
          <w:ilvl w:val="0"/>
          <w:numId w:val="6"/>
        </w:numPr>
        <w:tabs>
          <w:tab w:val="left" w:pos="968"/>
        </w:tabs>
        <w:spacing w:after="0" w:line="235" w:lineRule="auto"/>
        <w:ind w:left="260" w:firstLine="362"/>
        <w:jc w:val="both"/>
      </w:pPr>
      <w:r>
        <w:rPr>
          <w:rFonts w:ascii="Times New Roman" w:hAnsi="Times New Roman"/>
        </w:rPr>
        <w:t>Фрицлер, А. В. Основы финансовой грамотности : учебное пособие для среднего профессионального образования / А. В. Фрицлер, Е. А. Тарханова. — Москва : Издательство Юрайт, 2021. — 154 с. — (Профессиональное образование). — ISBN 978-5-534-13794-1. — Текст : электронный // Образовательная платформа Юрайт [сайт]. — URL: https://urait.ru/bcode/466897</w:t>
      </w:r>
    </w:p>
    <w:p w14:paraId="7E35D40A" w14:textId="77777777" w:rsidR="004C36DA" w:rsidRDefault="004C36DA" w:rsidP="004C36DA">
      <w:pPr>
        <w:ind w:left="260"/>
      </w:pPr>
      <w:r>
        <w:rPr>
          <w:rFonts w:ascii="Times New Roman" w:hAnsi="Times New Roman"/>
        </w:rPr>
        <w:t>(дата обращения: 13.09.2021).</w:t>
      </w:r>
    </w:p>
    <w:p w14:paraId="72148747" w14:textId="77777777" w:rsidR="004C36DA" w:rsidRDefault="004C36DA" w:rsidP="004C36DA">
      <w:pPr>
        <w:spacing w:line="257" w:lineRule="exact"/>
        <w:rPr>
          <w:sz w:val="20"/>
          <w:szCs w:val="20"/>
        </w:rPr>
      </w:pPr>
    </w:p>
    <w:p w14:paraId="1896B48B" w14:textId="77777777" w:rsidR="004C36DA" w:rsidRDefault="004C36DA" w:rsidP="004C36DA">
      <w:pPr>
        <w:spacing w:line="257" w:lineRule="exact"/>
        <w:rPr>
          <w:sz w:val="20"/>
          <w:szCs w:val="20"/>
        </w:rPr>
      </w:pPr>
    </w:p>
    <w:p w14:paraId="6898F4D0" w14:textId="77777777" w:rsidR="004C36DA" w:rsidRDefault="004C36DA" w:rsidP="004C36DA">
      <w:pPr>
        <w:spacing w:line="257" w:lineRule="exact"/>
        <w:rPr>
          <w:sz w:val="20"/>
          <w:szCs w:val="20"/>
        </w:rPr>
      </w:pPr>
    </w:p>
    <w:p w14:paraId="4EF4B1DE" w14:textId="77777777" w:rsidR="004C36DA" w:rsidRDefault="004C36DA" w:rsidP="004C36DA">
      <w:pPr>
        <w:spacing w:line="257" w:lineRule="exact"/>
        <w:rPr>
          <w:sz w:val="20"/>
          <w:szCs w:val="20"/>
        </w:rPr>
      </w:pPr>
    </w:p>
    <w:p w14:paraId="1C58777A" w14:textId="77777777" w:rsidR="004C36DA" w:rsidRDefault="004C36DA" w:rsidP="004C36DA">
      <w:pPr>
        <w:spacing w:line="257" w:lineRule="exact"/>
        <w:rPr>
          <w:sz w:val="20"/>
          <w:szCs w:val="20"/>
        </w:rPr>
      </w:pPr>
    </w:p>
    <w:p w14:paraId="08EC5765" w14:textId="77777777" w:rsidR="004C36DA" w:rsidRDefault="004C36DA" w:rsidP="004C36DA">
      <w:pPr>
        <w:spacing w:line="257" w:lineRule="exact"/>
        <w:rPr>
          <w:sz w:val="20"/>
          <w:szCs w:val="20"/>
        </w:rPr>
      </w:pPr>
    </w:p>
    <w:p w14:paraId="6DE16986" w14:textId="77777777" w:rsidR="004C36DA" w:rsidRDefault="004C36DA" w:rsidP="004C36DA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lastRenderedPageBreak/>
        <w:t>3.2.2. Электронные ресурсы</w:t>
      </w:r>
    </w:p>
    <w:p w14:paraId="7B9A1D7B" w14:textId="77777777" w:rsidR="004C36DA" w:rsidRDefault="004C36DA" w:rsidP="004C36DA">
      <w:pPr>
        <w:numPr>
          <w:ilvl w:val="0"/>
          <w:numId w:val="8"/>
        </w:numPr>
        <w:tabs>
          <w:tab w:val="left" w:pos="1200"/>
        </w:tabs>
        <w:spacing w:after="0" w:line="235" w:lineRule="auto"/>
        <w:ind w:left="1200" w:hanging="230"/>
      </w:pPr>
      <w:r>
        <w:rPr>
          <w:rFonts w:ascii="Times New Roman" w:hAnsi="Times New Roman"/>
        </w:rPr>
        <w:t>Образовательная платформа Юрайт https://urait.ru/;</w:t>
      </w:r>
    </w:p>
    <w:p w14:paraId="6269F5C9" w14:textId="77777777" w:rsidR="004C36DA" w:rsidRDefault="004C36DA" w:rsidP="004C36DA">
      <w:pPr>
        <w:spacing w:line="38" w:lineRule="exact"/>
      </w:pPr>
    </w:p>
    <w:p w14:paraId="160714D6" w14:textId="77777777" w:rsidR="004C36DA" w:rsidRDefault="004C36DA" w:rsidP="004C36DA">
      <w:pPr>
        <w:numPr>
          <w:ilvl w:val="0"/>
          <w:numId w:val="8"/>
        </w:numPr>
        <w:tabs>
          <w:tab w:val="left" w:pos="1200"/>
        </w:tabs>
        <w:spacing w:after="0" w:line="240" w:lineRule="auto"/>
        <w:ind w:left="1200" w:hanging="230"/>
      </w:pPr>
      <w:r>
        <w:rPr>
          <w:rFonts w:ascii="Times New Roman" w:hAnsi="Times New Roman"/>
        </w:rPr>
        <w:t>Видео-уроки http://www.fgramota.org/video/?video=avto</w:t>
      </w:r>
    </w:p>
    <w:p w14:paraId="28B7100A" w14:textId="77777777" w:rsidR="004C36DA" w:rsidRDefault="004C36DA" w:rsidP="004C36DA">
      <w:pPr>
        <w:numPr>
          <w:ilvl w:val="0"/>
          <w:numId w:val="8"/>
        </w:numPr>
        <w:tabs>
          <w:tab w:val="left" w:pos="1200"/>
        </w:tabs>
        <w:spacing w:after="0" w:line="240" w:lineRule="auto"/>
        <w:ind w:left="1200" w:hanging="230"/>
      </w:pPr>
      <w:r>
        <w:rPr>
          <w:rFonts w:ascii="Times New Roman" w:hAnsi="Times New Roman"/>
        </w:rPr>
        <w:t>Электронная книга и финансовая игра http://www.fgramota.org</w:t>
      </w:r>
    </w:p>
    <w:p w14:paraId="11EF0F40" w14:textId="77777777" w:rsidR="004C36DA" w:rsidRDefault="004C36DA" w:rsidP="004C36DA">
      <w:pPr>
        <w:numPr>
          <w:ilvl w:val="0"/>
          <w:numId w:val="8"/>
        </w:numPr>
        <w:tabs>
          <w:tab w:val="left" w:pos="1200"/>
        </w:tabs>
        <w:spacing w:after="0" w:line="240" w:lineRule="auto"/>
        <w:ind w:left="1200" w:hanging="230"/>
      </w:pPr>
      <w:r>
        <w:rPr>
          <w:rFonts w:ascii="Times New Roman" w:hAnsi="Times New Roman"/>
        </w:rPr>
        <w:t>Центральный Банк Российской Федерации https://cbr.ru</w:t>
      </w:r>
    </w:p>
    <w:p w14:paraId="1B28C5E5" w14:textId="77777777" w:rsidR="004C36DA" w:rsidRDefault="004C36DA" w:rsidP="004C36DA">
      <w:pPr>
        <w:numPr>
          <w:ilvl w:val="0"/>
          <w:numId w:val="8"/>
        </w:numPr>
        <w:tabs>
          <w:tab w:val="left" w:pos="1200"/>
        </w:tabs>
        <w:spacing w:after="0" w:line="240" w:lineRule="auto"/>
        <w:ind w:left="1200" w:hanging="230"/>
      </w:pPr>
      <w:r>
        <w:rPr>
          <w:rFonts w:ascii="Times New Roman" w:hAnsi="Times New Roman"/>
        </w:rPr>
        <w:t>Министерство финансов Российской Федерации https://minfin.gov.ru/ru/</w:t>
      </w:r>
    </w:p>
    <w:p w14:paraId="063CAC26" w14:textId="77777777" w:rsidR="004C36DA" w:rsidRDefault="004C36DA" w:rsidP="004C36DA">
      <w:pPr>
        <w:numPr>
          <w:ilvl w:val="0"/>
          <w:numId w:val="8"/>
        </w:numPr>
        <w:tabs>
          <w:tab w:val="left" w:pos="1200"/>
        </w:tabs>
        <w:spacing w:after="0" w:line="240" w:lineRule="auto"/>
        <w:ind w:left="1200" w:hanging="230"/>
      </w:pPr>
      <w:r>
        <w:rPr>
          <w:rFonts w:ascii="Times New Roman" w:hAnsi="Times New Roman"/>
        </w:rPr>
        <w:t>Пенсионный фонд Российской Федерации https://pfr.gov.ru</w:t>
      </w:r>
    </w:p>
    <w:p w14:paraId="60A4EBFE" w14:textId="77777777" w:rsidR="004C36DA" w:rsidRDefault="004C36DA" w:rsidP="004C36DA">
      <w:pPr>
        <w:spacing w:line="333" w:lineRule="exact"/>
        <w:rPr>
          <w:sz w:val="20"/>
          <w:szCs w:val="20"/>
        </w:rPr>
      </w:pPr>
    </w:p>
    <w:p w14:paraId="31FE6656" w14:textId="77777777" w:rsidR="004C36DA" w:rsidRDefault="004C36DA" w:rsidP="004C36DA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3.2.3. Дополнительные источники</w:t>
      </w:r>
    </w:p>
    <w:p w14:paraId="07A8BCC6" w14:textId="77777777" w:rsidR="004C36DA" w:rsidRDefault="004C36DA" w:rsidP="004C36DA">
      <w:pPr>
        <w:spacing w:line="44" w:lineRule="exact"/>
        <w:rPr>
          <w:sz w:val="20"/>
          <w:szCs w:val="20"/>
        </w:rPr>
      </w:pPr>
    </w:p>
    <w:p w14:paraId="6F5EAF00" w14:textId="77777777" w:rsidR="004C36DA" w:rsidRDefault="004C36DA" w:rsidP="004C36DA">
      <w:pPr>
        <w:numPr>
          <w:ilvl w:val="0"/>
          <w:numId w:val="10"/>
        </w:numPr>
        <w:tabs>
          <w:tab w:val="left" w:pos="1321"/>
        </w:tabs>
        <w:spacing w:after="0" w:line="271" w:lineRule="auto"/>
        <w:ind w:left="260" w:firstLine="710"/>
        <w:jc w:val="both"/>
      </w:pPr>
      <w:r>
        <w:rPr>
          <w:rFonts w:ascii="Times New Roman" w:hAnsi="Times New Roman"/>
        </w:rPr>
        <w:t>Муллер, А. Б. Физическая культура : учебник и практикум для среднего профессионального образования / А. Б. Муллер, Н. С. Дядичкина, Ю. А. Богащенко. — Москва : Издательство Юрайт, 2021. — 424 с. — (Профессиональное образование). — ISBN 978-5-534-02612-2. — Текст : электронный // ЭБС Юрайт [сайт]. — URL: https://urait.ru/bcode/469681</w:t>
      </w:r>
    </w:p>
    <w:p w14:paraId="1E6C803F" w14:textId="77777777" w:rsidR="004C36DA" w:rsidRDefault="004C36DA" w:rsidP="004C36DA">
      <w:pPr>
        <w:spacing w:after="0"/>
        <w:sectPr w:rsidR="004C36DA">
          <w:pgSz w:w="11900" w:h="16838"/>
          <w:pgMar w:top="1129" w:right="846" w:bottom="271" w:left="1440" w:header="0" w:footer="0" w:gutter="0"/>
          <w:cols w:space="720"/>
        </w:sectPr>
      </w:pPr>
    </w:p>
    <w:p w14:paraId="4380C46F" w14:textId="77777777" w:rsidR="004C36DA" w:rsidRDefault="004C36DA" w:rsidP="004C36DA">
      <w:pPr>
        <w:tabs>
          <w:tab w:val="left" w:pos="2258"/>
        </w:tabs>
        <w:spacing w:after="0" w:line="264" w:lineRule="auto"/>
        <w:ind w:right="1900"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lastRenderedPageBreak/>
        <w:t>КОНТРОЛЬ И ОЦЕНКА РЕЗУЛЬТАТОВ ОСВОЕНИЯ УЧЕБНОЙ ДИСЦИПЛИНЫ</w:t>
      </w:r>
    </w:p>
    <w:p w14:paraId="3DFC9E1B" w14:textId="77777777" w:rsidR="004C36DA" w:rsidRDefault="00000000" w:rsidP="004C36DA">
      <w:pPr>
        <w:spacing w:line="20" w:lineRule="exact"/>
        <w:rPr>
          <w:sz w:val="20"/>
          <w:szCs w:val="20"/>
        </w:rPr>
      </w:pPr>
      <w:r>
        <w:pict w14:anchorId="123AE360">
          <v:line id="_x0000_s1035" style="position:absolute;z-index:251660288;visibility:visible;mso-wrap-distance-left:0;mso-wrap-distance-right:0" from="7.45pt,15.45pt" to="486.55pt,15.45pt" o:allowincell="f" strokeweight=".48pt"/>
        </w:pict>
      </w:r>
      <w:r>
        <w:pict w14:anchorId="78319A50">
          <v:line id="_x0000_s1036" style="position:absolute;z-index:251661312;visibility:visible;mso-wrap-distance-left:0;mso-wrap-distance-right:0" from="7.7pt,15.2pt" to="7.7pt,685pt" o:allowincell="f" strokeweight=".48pt"/>
        </w:pict>
      </w:r>
      <w:r>
        <w:pict w14:anchorId="21F9E800">
          <v:line id="_x0000_s1037" style="position:absolute;z-index:251662336;visibility:visible;mso-wrap-distance-left:0;mso-wrap-distance-right:0" from="167.2pt,15.2pt" to="167.2pt,685pt" o:allowincell="f" strokeweight=".48pt"/>
        </w:pict>
      </w:r>
      <w:r>
        <w:pict w14:anchorId="0B460213">
          <v:line id="_x0000_s1038" style="position:absolute;z-index:251663360;visibility:visible;mso-wrap-distance-left:0;mso-wrap-distance-right:0" from="326.95pt,15.2pt" to="326.95pt,685pt" o:allowincell="f" strokeweight=".48pt"/>
        </w:pict>
      </w:r>
      <w:r>
        <w:pict w14:anchorId="17CA3D9D">
          <v:line id="_x0000_s1039" style="position:absolute;z-index:251664384;visibility:visible;mso-wrap-distance-left:0;mso-wrap-distance-right:0" from="486.3pt,15.2pt" to="486.3pt,684.55pt" o:allowincell="f" strokeweight=".48pt"/>
        </w:pict>
      </w:r>
    </w:p>
    <w:p w14:paraId="1F4A4C19" w14:textId="77777777" w:rsidR="004C36DA" w:rsidRDefault="004C36DA" w:rsidP="004C36DA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80"/>
        <w:gridCol w:w="420"/>
        <w:gridCol w:w="860"/>
        <w:gridCol w:w="420"/>
        <w:gridCol w:w="1380"/>
        <w:gridCol w:w="200"/>
        <w:gridCol w:w="240"/>
        <w:gridCol w:w="1380"/>
        <w:gridCol w:w="1600"/>
        <w:gridCol w:w="480"/>
        <w:gridCol w:w="1120"/>
      </w:tblGrid>
      <w:tr w:rsidR="004C36DA" w14:paraId="2A12D450" w14:textId="77777777" w:rsidTr="004C36DA">
        <w:trPr>
          <w:trHeight w:val="253"/>
        </w:trPr>
        <w:tc>
          <w:tcPr>
            <w:tcW w:w="2780" w:type="dxa"/>
            <w:gridSpan w:val="4"/>
            <w:vAlign w:val="bottom"/>
            <w:hideMark/>
          </w:tcPr>
          <w:p w14:paraId="00563034" w14:textId="77777777" w:rsidR="004C36DA" w:rsidRDefault="004C36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Результаты обучения</w:t>
            </w:r>
          </w:p>
        </w:tc>
        <w:tc>
          <w:tcPr>
            <w:tcW w:w="420" w:type="dxa"/>
            <w:vAlign w:val="bottom"/>
          </w:tcPr>
          <w:p w14:paraId="0583FB8F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3200" w:type="dxa"/>
            <w:gridSpan w:val="4"/>
            <w:vAlign w:val="bottom"/>
            <w:hideMark/>
          </w:tcPr>
          <w:p w14:paraId="33564710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Критерии оценки</w:t>
            </w:r>
          </w:p>
        </w:tc>
        <w:tc>
          <w:tcPr>
            <w:tcW w:w="3200" w:type="dxa"/>
            <w:gridSpan w:val="3"/>
            <w:vAlign w:val="bottom"/>
            <w:hideMark/>
          </w:tcPr>
          <w:p w14:paraId="0FF0F5D0" w14:textId="77777777" w:rsidR="004C36DA" w:rsidRDefault="004C36DA">
            <w:pPr>
              <w:ind w:left="8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Методы оценки</w:t>
            </w:r>
          </w:p>
        </w:tc>
      </w:tr>
      <w:tr w:rsidR="004C36DA" w14:paraId="5AE72587" w14:textId="77777777" w:rsidTr="004C36DA">
        <w:trPr>
          <w:trHeight w:val="204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67D58C" w14:textId="77777777" w:rsidR="004C36DA" w:rsidRDefault="004C36DA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781AD6" w14:textId="77777777" w:rsidR="004C36DA" w:rsidRDefault="004C36DA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AA6410" w14:textId="77777777" w:rsidR="004C36DA" w:rsidRDefault="004C36DA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CD9393" w14:textId="77777777" w:rsidR="004C36DA" w:rsidRDefault="004C36DA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A35F78" w14:textId="77777777" w:rsidR="004C36DA" w:rsidRDefault="004C36DA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925C2F" w14:textId="77777777" w:rsidR="004C36DA" w:rsidRDefault="004C36DA">
            <w:pPr>
              <w:rPr>
                <w:sz w:val="17"/>
                <w:szCs w:val="17"/>
                <w:lang w:eastAsia="en-US"/>
              </w:rPr>
            </w:pPr>
          </w:p>
        </w:tc>
      </w:tr>
      <w:tr w:rsidR="004C36DA" w14:paraId="68B27ACE" w14:textId="77777777" w:rsidTr="004C36DA">
        <w:trPr>
          <w:trHeight w:val="235"/>
        </w:trPr>
        <w:tc>
          <w:tcPr>
            <w:tcW w:w="1220" w:type="dxa"/>
            <w:vAlign w:val="bottom"/>
            <w:hideMark/>
          </w:tcPr>
          <w:p w14:paraId="70979D8F" w14:textId="77777777" w:rsidR="004C36DA" w:rsidRDefault="004C36DA">
            <w:pPr>
              <w:spacing w:line="235" w:lineRule="exact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Перечень</w:t>
            </w:r>
          </w:p>
        </w:tc>
        <w:tc>
          <w:tcPr>
            <w:tcW w:w="280" w:type="dxa"/>
            <w:vAlign w:val="bottom"/>
          </w:tcPr>
          <w:p w14:paraId="038457E9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vAlign w:val="bottom"/>
          </w:tcPr>
          <w:p w14:paraId="072D3AEC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Align w:val="bottom"/>
            <w:hideMark/>
          </w:tcPr>
          <w:p w14:paraId="6D3A28D4" w14:textId="77777777" w:rsidR="004C36DA" w:rsidRDefault="004C36DA">
            <w:pPr>
              <w:spacing w:line="235" w:lineRule="exact"/>
              <w:ind w:right="9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знаний,</w:t>
            </w:r>
          </w:p>
        </w:tc>
        <w:tc>
          <w:tcPr>
            <w:tcW w:w="3200" w:type="dxa"/>
            <w:gridSpan w:val="4"/>
            <w:vAlign w:val="bottom"/>
            <w:hideMark/>
          </w:tcPr>
          <w:p w14:paraId="6B3D3696" w14:textId="77777777" w:rsidR="004C36DA" w:rsidRDefault="004C36DA">
            <w:pPr>
              <w:spacing w:line="23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знания о составных</w:t>
            </w:r>
          </w:p>
        </w:tc>
        <w:tc>
          <w:tcPr>
            <w:tcW w:w="3200" w:type="dxa"/>
            <w:gridSpan w:val="3"/>
            <w:vAlign w:val="bottom"/>
            <w:hideMark/>
          </w:tcPr>
          <w:p w14:paraId="26641626" w14:textId="77777777" w:rsidR="004C36DA" w:rsidRDefault="004C36DA">
            <w:pPr>
              <w:spacing w:line="23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Тестирование по темам курса</w:t>
            </w:r>
          </w:p>
        </w:tc>
      </w:tr>
      <w:tr w:rsidR="004C36DA" w14:paraId="7887D029" w14:textId="77777777" w:rsidTr="004C36DA">
        <w:trPr>
          <w:trHeight w:val="254"/>
        </w:trPr>
        <w:tc>
          <w:tcPr>
            <w:tcW w:w="1500" w:type="dxa"/>
            <w:gridSpan w:val="2"/>
            <w:vAlign w:val="bottom"/>
            <w:hideMark/>
          </w:tcPr>
          <w:p w14:paraId="221E2A39" w14:textId="77777777" w:rsidR="004C36DA" w:rsidRDefault="004C36DA">
            <w:pPr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осваиваемых</w:t>
            </w:r>
          </w:p>
        </w:tc>
        <w:tc>
          <w:tcPr>
            <w:tcW w:w="420" w:type="dxa"/>
            <w:vAlign w:val="bottom"/>
            <w:hideMark/>
          </w:tcPr>
          <w:p w14:paraId="7A468A12" w14:textId="77777777" w:rsidR="004C36DA" w:rsidRDefault="004C36DA">
            <w:pPr>
              <w:ind w:left="3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5"/>
                <w:lang w:eastAsia="en-US"/>
              </w:rPr>
              <w:t>в</w:t>
            </w:r>
          </w:p>
        </w:tc>
        <w:tc>
          <w:tcPr>
            <w:tcW w:w="1280" w:type="dxa"/>
            <w:gridSpan w:val="2"/>
            <w:vAlign w:val="bottom"/>
            <w:hideMark/>
          </w:tcPr>
          <w:p w14:paraId="7F2BCBAC" w14:textId="77777777" w:rsidR="004C36DA" w:rsidRDefault="004C36DA">
            <w:pPr>
              <w:ind w:right="9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рамках</w:t>
            </w:r>
          </w:p>
        </w:tc>
        <w:tc>
          <w:tcPr>
            <w:tcW w:w="3200" w:type="dxa"/>
            <w:gridSpan w:val="4"/>
            <w:vAlign w:val="bottom"/>
            <w:hideMark/>
          </w:tcPr>
          <w:p w14:paraId="4E317E7E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частях семейного бюджета при</w:t>
            </w:r>
          </w:p>
        </w:tc>
        <w:tc>
          <w:tcPr>
            <w:tcW w:w="1600" w:type="dxa"/>
            <w:vAlign w:val="bottom"/>
          </w:tcPr>
          <w:p w14:paraId="5BCE8F19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1E549E6E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2F4EAE77" w14:textId="77777777" w:rsidR="004C36DA" w:rsidRDefault="004C36DA">
            <w:pPr>
              <w:rPr>
                <w:lang w:eastAsia="en-US"/>
              </w:rPr>
            </w:pPr>
          </w:p>
        </w:tc>
      </w:tr>
      <w:tr w:rsidR="004C36DA" w14:paraId="0AE73A4F" w14:textId="77777777" w:rsidTr="004C36DA">
        <w:trPr>
          <w:trHeight w:val="252"/>
        </w:trPr>
        <w:tc>
          <w:tcPr>
            <w:tcW w:w="1500" w:type="dxa"/>
            <w:gridSpan w:val="2"/>
            <w:vAlign w:val="bottom"/>
            <w:hideMark/>
          </w:tcPr>
          <w:p w14:paraId="0D49B94C" w14:textId="77777777" w:rsidR="004C36DA" w:rsidRDefault="004C36DA">
            <w:pPr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дисциплины</w:t>
            </w:r>
          </w:p>
        </w:tc>
        <w:tc>
          <w:tcPr>
            <w:tcW w:w="420" w:type="dxa"/>
            <w:vAlign w:val="bottom"/>
          </w:tcPr>
          <w:p w14:paraId="60564A96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860" w:type="dxa"/>
            <w:vAlign w:val="bottom"/>
          </w:tcPr>
          <w:p w14:paraId="69783C40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20" w:type="dxa"/>
            <w:vAlign w:val="bottom"/>
          </w:tcPr>
          <w:p w14:paraId="44AC4256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580" w:type="dxa"/>
            <w:gridSpan w:val="2"/>
            <w:vAlign w:val="bottom"/>
            <w:hideMark/>
          </w:tcPr>
          <w:p w14:paraId="1F79A3FA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формировании</w:t>
            </w:r>
          </w:p>
        </w:tc>
        <w:tc>
          <w:tcPr>
            <w:tcW w:w="240" w:type="dxa"/>
            <w:vAlign w:val="bottom"/>
          </w:tcPr>
          <w:p w14:paraId="1894734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380" w:type="dxa"/>
            <w:vAlign w:val="bottom"/>
            <w:hideMark/>
          </w:tcPr>
          <w:p w14:paraId="1217533F" w14:textId="77777777" w:rsidR="004C36DA" w:rsidRDefault="004C36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финансового</w:t>
            </w:r>
          </w:p>
        </w:tc>
        <w:tc>
          <w:tcPr>
            <w:tcW w:w="2080" w:type="dxa"/>
            <w:gridSpan w:val="2"/>
            <w:vAlign w:val="bottom"/>
            <w:hideMark/>
          </w:tcPr>
          <w:p w14:paraId="23E1534F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Экспертная оценка</w:t>
            </w:r>
          </w:p>
        </w:tc>
        <w:tc>
          <w:tcPr>
            <w:tcW w:w="1120" w:type="dxa"/>
            <w:vAlign w:val="bottom"/>
          </w:tcPr>
          <w:p w14:paraId="1645B2C0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303404B8" w14:textId="77777777" w:rsidTr="004C36DA">
        <w:trPr>
          <w:trHeight w:val="252"/>
        </w:trPr>
        <w:tc>
          <w:tcPr>
            <w:tcW w:w="3200" w:type="dxa"/>
            <w:gridSpan w:val="5"/>
            <w:vAlign w:val="bottom"/>
            <w:hideMark/>
          </w:tcPr>
          <w:p w14:paraId="63B491E8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Структуры семейного бюджета</w:t>
            </w:r>
          </w:p>
        </w:tc>
        <w:tc>
          <w:tcPr>
            <w:tcW w:w="1380" w:type="dxa"/>
            <w:vAlign w:val="bottom"/>
            <w:hideMark/>
          </w:tcPr>
          <w:p w14:paraId="214E6DBD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плана.</w:t>
            </w:r>
          </w:p>
        </w:tc>
        <w:tc>
          <w:tcPr>
            <w:tcW w:w="200" w:type="dxa"/>
            <w:vAlign w:val="bottom"/>
          </w:tcPr>
          <w:p w14:paraId="58D4BA2F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40" w:type="dxa"/>
            <w:vAlign w:val="bottom"/>
          </w:tcPr>
          <w:p w14:paraId="73F784B2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380" w:type="dxa"/>
            <w:vAlign w:val="bottom"/>
          </w:tcPr>
          <w:p w14:paraId="79AAA8E1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00" w:type="dxa"/>
            <w:vAlign w:val="bottom"/>
            <w:hideMark/>
          </w:tcPr>
          <w:p w14:paraId="231DC8A2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Экспертная</w:t>
            </w:r>
          </w:p>
        </w:tc>
        <w:tc>
          <w:tcPr>
            <w:tcW w:w="480" w:type="dxa"/>
            <w:vAlign w:val="bottom"/>
          </w:tcPr>
          <w:p w14:paraId="48A6C34C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20" w:type="dxa"/>
            <w:vAlign w:val="bottom"/>
            <w:hideMark/>
          </w:tcPr>
          <w:p w14:paraId="409F0949" w14:textId="77777777" w:rsidR="004C36DA" w:rsidRDefault="004C36DA">
            <w:pPr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оценка</w:t>
            </w:r>
          </w:p>
        </w:tc>
      </w:tr>
      <w:tr w:rsidR="004C36DA" w14:paraId="32ACB24C" w14:textId="77777777" w:rsidTr="004C36DA">
        <w:trPr>
          <w:trHeight w:val="254"/>
        </w:trPr>
        <w:tc>
          <w:tcPr>
            <w:tcW w:w="2780" w:type="dxa"/>
            <w:gridSpan w:val="4"/>
            <w:vAlign w:val="bottom"/>
            <w:hideMark/>
          </w:tcPr>
          <w:p w14:paraId="56A5E075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 экономики семьи</w:t>
            </w:r>
          </w:p>
        </w:tc>
        <w:tc>
          <w:tcPr>
            <w:tcW w:w="420" w:type="dxa"/>
            <w:vAlign w:val="bottom"/>
          </w:tcPr>
          <w:p w14:paraId="34A0CBA3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3200" w:type="dxa"/>
            <w:gridSpan w:val="4"/>
            <w:vAlign w:val="bottom"/>
            <w:hideMark/>
          </w:tcPr>
          <w:p w14:paraId="17B0EB9B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знания о продуктах</w:t>
            </w:r>
          </w:p>
        </w:tc>
        <w:tc>
          <w:tcPr>
            <w:tcW w:w="1600" w:type="dxa"/>
            <w:vAlign w:val="bottom"/>
            <w:hideMark/>
          </w:tcPr>
          <w:p w14:paraId="794B6668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результатов</w:t>
            </w:r>
          </w:p>
        </w:tc>
        <w:tc>
          <w:tcPr>
            <w:tcW w:w="1600" w:type="dxa"/>
            <w:gridSpan w:val="2"/>
            <w:vAlign w:val="bottom"/>
            <w:hideMark/>
          </w:tcPr>
          <w:p w14:paraId="5CA4A076" w14:textId="77777777" w:rsidR="004C36DA" w:rsidRDefault="004C36DA">
            <w:pPr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деятельности</w:t>
            </w:r>
          </w:p>
        </w:tc>
      </w:tr>
      <w:tr w:rsidR="004C36DA" w14:paraId="330BFD32" w14:textId="77777777" w:rsidTr="004C36DA">
        <w:trPr>
          <w:trHeight w:val="252"/>
        </w:trPr>
        <w:tc>
          <w:tcPr>
            <w:tcW w:w="1220" w:type="dxa"/>
            <w:vAlign w:val="bottom"/>
            <w:hideMark/>
          </w:tcPr>
          <w:p w14:paraId="2640E8E0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8"/>
                <w:lang w:eastAsia="en-US"/>
              </w:rPr>
              <w:t>Банковской</w:t>
            </w:r>
          </w:p>
        </w:tc>
        <w:tc>
          <w:tcPr>
            <w:tcW w:w="280" w:type="dxa"/>
            <w:vAlign w:val="bottom"/>
          </w:tcPr>
          <w:p w14:paraId="233295FE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  <w:gridSpan w:val="2"/>
            <w:vAlign w:val="bottom"/>
            <w:hideMark/>
          </w:tcPr>
          <w:p w14:paraId="66B10916" w14:textId="77777777" w:rsidR="004C36DA" w:rsidRDefault="004C36DA">
            <w:pPr>
              <w:ind w:left="2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системы</w:t>
            </w:r>
          </w:p>
        </w:tc>
        <w:tc>
          <w:tcPr>
            <w:tcW w:w="420" w:type="dxa"/>
            <w:vAlign w:val="bottom"/>
            <w:hideMark/>
          </w:tcPr>
          <w:p w14:paraId="30B68CB3" w14:textId="77777777" w:rsidR="004C36DA" w:rsidRDefault="004C36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</w:p>
        </w:tc>
        <w:tc>
          <w:tcPr>
            <w:tcW w:w="1580" w:type="dxa"/>
            <w:gridSpan w:val="2"/>
            <w:vAlign w:val="bottom"/>
            <w:hideMark/>
          </w:tcPr>
          <w:p w14:paraId="66408498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предлагаемых</w:t>
            </w:r>
          </w:p>
        </w:tc>
        <w:tc>
          <w:tcPr>
            <w:tcW w:w="240" w:type="dxa"/>
            <w:vAlign w:val="bottom"/>
          </w:tcPr>
          <w:p w14:paraId="542BA5B1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380" w:type="dxa"/>
            <w:vAlign w:val="bottom"/>
            <w:hideMark/>
          </w:tcPr>
          <w:p w14:paraId="2980556A" w14:textId="77777777" w:rsidR="004C36DA" w:rsidRDefault="004C36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банковской</w:t>
            </w:r>
          </w:p>
        </w:tc>
        <w:tc>
          <w:tcPr>
            <w:tcW w:w="1600" w:type="dxa"/>
            <w:vAlign w:val="bottom"/>
            <w:hideMark/>
          </w:tcPr>
          <w:p w14:paraId="3B597C61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обучающихся</w:t>
            </w:r>
          </w:p>
        </w:tc>
        <w:tc>
          <w:tcPr>
            <w:tcW w:w="480" w:type="dxa"/>
            <w:vAlign w:val="bottom"/>
            <w:hideMark/>
          </w:tcPr>
          <w:p w14:paraId="730569E8" w14:textId="77777777" w:rsidR="004C36DA" w:rsidRDefault="004C36DA">
            <w:pPr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</w:t>
            </w:r>
          </w:p>
        </w:tc>
        <w:tc>
          <w:tcPr>
            <w:tcW w:w="1120" w:type="dxa"/>
            <w:vAlign w:val="bottom"/>
            <w:hideMark/>
          </w:tcPr>
          <w:p w14:paraId="31BCCCDD" w14:textId="77777777" w:rsidR="004C36DA" w:rsidRDefault="004C36DA">
            <w:pPr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процессе</w:t>
            </w:r>
          </w:p>
        </w:tc>
      </w:tr>
      <w:tr w:rsidR="004C36DA" w14:paraId="7AB17EFA" w14:textId="77777777" w:rsidTr="004C36DA">
        <w:trPr>
          <w:trHeight w:val="254"/>
        </w:trPr>
        <w:tc>
          <w:tcPr>
            <w:tcW w:w="1500" w:type="dxa"/>
            <w:gridSpan w:val="2"/>
            <w:vAlign w:val="bottom"/>
            <w:hideMark/>
          </w:tcPr>
          <w:p w14:paraId="6DFD48DE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предлагаемых</w:t>
            </w:r>
          </w:p>
        </w:tc>
        <w:tc>
          <w:tcPr>
            <w:tcW w:w="420" w:type="dxa"/>
            <w:vAlign w:val="bottom"/>
            <w:hideMark/>
          </w:tcPr>
          <w:p w14:paraId="28E16775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ею</w:t>
            </w:r>
          </w:p>
        </w:tc>
        <w:tc>
          <w:tcPr>
            <w:tcW w:w="1280" w:type="dxa"/>
            <w:gridSpan w:val="2"/>
            <w:vAlign w:val="bottom"/>
            <w:hideMark/>
          </w:tcPr>
          <w:p w14:paraId="6A4AC240" w14:textId="77777777" w:rsidR="004C36DA" w:rsidRDefault="004C36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продуктов:</w:t>
            </w:r>
          </w:p>
        </w:tc>
        <w:tc>
          <w:tcPr>
            <w:tcW w:w="1380" w:type="dxa"/>
            <w:vAlign w:val="bottom"/>
            <w:hideMark/>
          </w:tcPr>
          <w:p w14:paraId="510B0DC8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системой</w:t>
            </w:r>
          </w:p>
        </w:tc>
        <w:tc>
          <w:tcPr>
            <w:tcW w:w="440" w:type="dxa"/>
            <w:gridSpan w:val="2"/>
            <w:vAlign w:val="bottom"/>
            <w:hideMark/>
          </w:tcPr>
          <w:p w14:paraId="301C8727" w14:textId="77777777" w:rsidR="004C36DA" w:rsidRDefault="004C36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8"/>
                <w:lang w:eastAsia="en-US"/>
              </w:rPr>
              <w:t>при</w:t>
            </w:r>
          </w:p>
        </w:tc>
        <w:tc>
          <w:tcPr>
            <w:tcW w:w="1380" w:type="dxa"/>
            <w:vAlign w:val="bottom"/>
            <w:hideMark/>
          </w:tcPr>
          <w:p w14:paraId="5179A04F" w14:textId="77777777" w:rsidR="004C36DA" w:rsidRDefault="004C36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принятии</w:t>
            </w:r>
          </w:p>
        </w:tc>
        <w:tc>
          <w:tcPr>
            <w:tcW w:w="1600" w:type="dxa"/>
            <w:vAlign w:val="bottom"/>
            <w:hideMark/>
          </w:tcPr>
          <w:p w14:paraId="4207D8EE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выполнения</w:t>
            </w:r>
          </w:p>
        </w:tc>
        <w:tc>
          <w:tcPr>
            <w:tcW w:w="1600" w:type="dxa"/>
            <w:gridSpan w:val="2"/>
            <w:vAlign w:val="bottom"/>
            <w:hideMark/>
          </w:tcPr>
          <w:p w14:paraId="421A0152" w14:textId="77777777" w:rsidR="004C36DA" w:rsidRDefault="004C36DA">
            <w:pPr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практических</w:t>
            </w:r>
          </w:p>
        </w:tc>
      </w:tr>
      <w:tr w:rsidR="004C36DA" w14:paraId="63CA861D" w14:textId="77777777" w:rsidTr="004C36DA">
        <w:trPr>
          <w:trHeight w:val="252"/>
        </w:trPr>
        <w:tc>
          <w:tcPr>
            <w:tcW w:w="3200" w:type="dxa"/>
            <w:gridSpan w:val="5"/>
            <w:vAlign w:val="bottom"/>
            <w:hideMark/>
          </w:tcPr>
          <w:p w14:paraId="06613502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кредит  и  депозит,  облигации,</w:t>
            </w:r>
          </w:p>
        </w:tc>
        <w:tc>
          <w:tcPr>
            <w:tcW w:w="4800" w:type="dxa"/>
            <w:gridSpan w:val="5"/>
            <w:vAlign w:val="bottom"/>
            <w:hideMark/>
          </w:tcPr>
          <w:p w14:paraId="5A3B4EB0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решения   об   использовании   работ.</w:t>
            </w:r>
          </w:p>
        </w:tc>
        <w:tc>
          <w:tcPr>
            <w:tcW w:w="480" w:type="dxa"/>
            <w:vAlign w:val="bottom"/>
          </w:tcPr>
          <w:p w14:paraId="3046A249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20CC9706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2D262F45" w14:textId="77777777" w:rsidTr="004C36DA">
        <w:trPr>
          <w:trHeight w:val="252"/>
        </w:trPr>
        <w:tc>
          <w:tcPr>
            <w:tcW w:w="1920" w:type="dxa"/>
            <w:gridSpan w:val="3"/>
            <w:vAlign w:val="bottom"/>
            <w:hideMark/>
          </w:tcPr>
          <w:p w14:paraId="6B87E491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инвестирование.</w:t>
            </w:r>
          </w:p>
        </w:tc>
        <w:tc>
          <w:tcPr>
            <w:tcW w:w="860" w:type="dxa"/>
            <w:vAlign w:val="bottom"/>
          </w:tcPr>
          <w:p w14:paraId="57588D4E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20" w:type="dxa"/>
            <w:vAlign w:val="bottom"/>
          </w:tcPr>
          <w:p w14:paraId="7B31C246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200" w:type="dxa"/>
            <w:gridSpan w:val="4"/>
            <w:vAlign w:val="bottom"/>
            <w:hideMark/>
          </w:tcPr>
          <w:p w14:paraId="3EF6E892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конкретных продуктов.</w:t>
            </w:r>
          </w:p>
        </w:tc>
        <w:tc>
          <w:tcPr>
            <w:tcW w:w="1600" w:type="dxa"/>
            <w:vAlign w:val="bottom"/>
          </w:tcPr>
          <w:p w14:paraId="21450DAC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712A30C9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7A9E7CC9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3FD85DDE" w14:textId="77777777" w:rsidTr="004C36DA">
        <w:trPr>
          <w:trHeight w:val="254"/>
        </w:trPr>
        <w:tc>
          <w:tcPr>
            <w:tcW w:w="3200" w:type="dxa"/>
            <w:gridSpan w:val="5"/>
            <w:vAlign w:val="bottom"/>
            <w:hideMark/>
          </w:tcPr>
          <w:p w14:paraId="2CF03479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Рассчетно-кассовых  операций,</w:t>
            </w:r>
          </w:p>
        </w:tc>
        <w:tc>
          <w:tcPr>
            <w:tcW w:w="1820" w:type="dxa"/>
            <w:gridSpan w:val="3"/>
            <w:vAlign w:val="bottom"/>
            <w:hideMark/>
          </w:tcPr>
          <w:p w14:paraId="1619C799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Демонстрировать</w:t>
            </w:r>
          </w:p>
        </w:tc>
        <w:tc>
          <w:tcPr>
            <w:tcW w:w="1380" w:type="dxa"/>
            <w:vAlign w:val="bottom"/>
            <w:hideMark/>
          </w:tcPr>
          <w:p w14:paraId="760AF08D" w14:textId="77777777" w:rsidR="004C36DA" w:rsidRDefault="004C36DA">
            <w:pPr>
              <w:ind w:right="1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знания   о</w:t>
            </w:r>
          </w:p>
        </w:tc>
        <w:tc>
          <w:tcPr>
            <w:tcW w:w="1600" w:type="dxa"/>
            <w:vAlign w:val="bottom"/>
          </w:tcPr>
          <w:p w14:paraId="1CBB455D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5760C93D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37151BCD" w14:textId="77777777" w:rsidR="004C36DA" w:rsidRDefault="004C36DA">
            <w:pPr>
              <w:rPr>
                <w:lang w:eastAsia="en-US"/>
              </w:rPr>
            </w:pPr>
          </w:p>
        </w:tc>
      </w:tr>
      <w:tr w:rsidR="004C36DA" w14:paraId="46301044" w14:textId="77777777" w:rsidTr="004C36DA">
        <w:trPr>
          <w:trHeight w:val="252"/>
        </w:trPr>
        <w:tc>
          <w:tcPr>
            <w:tcW w:w="1920" w:type="dxa"/>
            <w:gridSpan w:val="3"/>
            <w:vAlign w:val="bottom"/>
            <w:hideMark/>
          </w:tcPr>
          <w:p w14:paraId="6A95D1AE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дистанционных</w:t>
            </w:r>
          </w:p>
        </w:tc>
        <w:tc>
          <w:tcPr>
            <w:tcW w:w="1280" w:type="dxa"/>
            <w:gridSpan w:val="2"/>
            <w:vAlign w:val="bottom"/>
            <w:hideMark/>
          </w:tcPr>
          <w:p w14:paraId="1099FDB8" w14:textId="77777777" w:rsidR="004C36DA" w:rsidRDefault="004C36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</w:t>
            </w:r>
          </w:p>
        </w:tc>
        <w:tc>
          <w:tcPr>
            <w:tcW w:w="3200" w:type="dxa"/>
            <w:gridSpan w:val="4"/>
            <w:vAlign w:val="bottom"/>
            <w:hideMark/>
          </w:tcPr>
          <w:p w14:paraId="7EA738D5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видах платежных средств,</w:t>
            </w:r>
          </w:p>
        </w:tc>
        <w:tc>
          <w:tcPr>
            <w:tcW w:w="1600" w:type="dxa"/>
            <w:vAlign w:val="bottom"/>
          </w:tcPr>
          <w:p w14:paraId="703C3E09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5224C672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67DDE1E6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245A69C5" w14:textId="77777777" w:rsidTr="004C36DA">
        <w:trPr>
          <w:trHeight w:val="255"/>
        </w:trPr>
        <w:tc>
          <w:tcPr>
            <w:tcW w:w="2780" w:type="dxa"/>
            <w:gridSpan w:val="4"/>
            <w:vAlign w:val="bottom"/>
            <w:hideMark/>
          </w:tcPr>
          <w:p w14:paraId="3CECE721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банковского обслуживания.</w:t>
            </w:r>
          </w:p>
        </w:tc>
        <w:tc>
          <w:tcPr>
            <w:tcW w:w="420" w:type="dxa"/>
            <w:vAlign w:val="bottom"/>
          </w:tcPr>
          <w:p w14:paraId="676BC270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3200" w:type="dxa"/>
            <w:gridSpan w:val="4"/>
            <w:vAlign w:val="bottom"/>
            <w:hideMark/>
          </w:tcPr>
          <w:p w14:paraId="2C0F40A5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страховании и его видах,</w:t>
            </w:r>
          </w:p>
        </w:tc>
        <w:tc>
          <w:tcPr>
            <w:tcW w:w="1600" w:type="dxa"/>
            <w:vAlign w:val="bottom"/>
          </w:tcPr>
          <w:p w14:paraId="602FBA61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220DFD2C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0DB643F9" w14:textId="77777777" w:rsidR="004C36DA" w:rsidRDefault="004C36DA">
            <w:pPr>
              <w:rPr>
                <w:lang w:eastAsia="en-US"/>
              </w:rPr>
            </w:pPr>
          </w:p>
        </w:tc>
      </w:tr>
      <w:tr w:rsidR="004C36DA" w14:paraId="040922CA" w14:textId="77777777" w:rsidTr="004C36DA">
        <w:trPr>
          <w:trHeight w:val="252"/>
        </w:trPr>
        <w:tc>
          <w:tcPr>
            <w:tcW w:w="2780" w:type="dxa"/>
            <w:gridSpan w:val="4"/>
            <w:vAlign w:val="bottom"/>
            <w:hideMark/>
          </w:tcPr>
          <w:p w14:paraId="3B987AE4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Виды платежных средств.</w:t>
            </w:r>
          </w:p>
        </w:tc>
        <w:tc>
          <w:tcPr>
            <w:tcW w:w="420" w:type="dxa"/>
            <w:vAlign w:val="bottom"/>
          </w:tcPr>
          <w:p w14:paraId="63AF4BE0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200" w:type="dxa"/>
            <w:gridSpan w:val="4"/>
            <w:vAlign w:val="bottom"/>
            <w:hideMark/>
          </w:tcPr>
          <w:p w14:paraId="56FEC26A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налогах, правовых нормах по</w:t>
            </w:r>
          </w:p>
        </w:tc>
        <w:tc>
          <w:tcPr>
            <w:tcW w:w="1600" w:type="dxa"/>
            <w:vAlign w:val="bottom"/>
          </w:tcPr>
          <w:p w14:paraId="067547E2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5C5367BD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06BFB82C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7E146BC6" w14:textId="77777777" w:rsidTr="004C36DA">
        <w:trPr>
          <w:trHeight w:val="254"/>
        </w:trPr>
        <w:tc>
          <w:tcPr>
            <w:tcW w:w="2780" w:type="dxa"/>
            <w:gridSpan w:val="4"/>
            <w:vAlign w:val="bottom"/>
            <w:hideMark/>
          </w:tcPr>
          <w:p w14:paraId="6D8858B3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Страхование и его виды.</w:t>
            </w:r>
          </w:p>
        </w:tc>
        <w:tc>
          <w:tcPr>
            <w:tcW w:w="420" w:type="dxa"/>
            <w:vAlign w:val="bottom"/>
          </w:tcPr>
          <w:p w14:paraId="22BFC982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3200" w:type="dxa"/>
            <w:gridSpan w:val="4"/>
            <w:vAlign w:val="bottom"/>
            <w:hideMark/>
          </w:tcPr>
          <w:p w14:paraId="32A24B15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защите прав потребителей</w:t>
            </w:r>
          </w:p>
        </w:tc>
        <w:tc>
          <w:tcPr>
            <w:tcW w:w="1600" w:type="dxa"/>
            <w:vAlign w:val="bottom"/>
          </w:tcPr>
          <w:p w14:paraId="172729B7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54781717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1E1A9D62" w14:textId="77777777" w:rsidR="004C36DA" w:rsidRDefault="004C36DA">
            <w:pPr>
              <w:rPr>
                <w:lang w:eastAsia="en-US"/>
              </w:rPr>
            </w:pPr>
          </w:p>
        </w:tc>
      </w:tr>
      <w:tr w:rsidR="004C36DA" w14:paraId="2828C07C" w14:textId="77777777" w:rsidTr="004C36DA">
        <w:trPr>
          <w:trHeight w:val="252"/>
        </w:trPr>
        <w:tc>
          <w:tcPr>
            <w:tcW w:w="2780" w:type="dxa"/>
            <w:gridSpan w:val="4"/>
            <w:vAlign w:val="bottom"/>
            <w:hideMark/>
          </w:tcPr>
          <w:p w14:paraId="70778D74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Налоги (понятие, виды</w:t>
            </w:r>
          </w:p>
        </w:tc>
        <w:tc>
          <w:tcPr>
            <w:tcW w:w="420" w:type="dxa"/>
            <w:vAlign w:val="bottom"/>
          </w:tcPr>
          <w:p w14:paraId="357A852A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200" w:type="dxa"/>
            <w:gridSpan w:val="4"/>
            <w:vAlign w:val="bottom"/>
            <w:hideMark/>
          </w:tcPr>
          <w:p w14:paraId="385376FF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финансовых услуг, признаках</w:t>
            </w:r>
          </w:p>
        </w:tc>
        <w:tc>
          <w:tcPr>
            <w:tcW w:w="1600" w:type="dxa"/>
            <w:vAlign w:val="bottom"/>
          </w:tcPr>
          <w:p w14:paraId="7508ED33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7280B230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4E40D499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75B732E5" w14:textId="77777777" w:rsidTr="004C36DA">
        <w:trPr>
          <w:trHeight w:val="252"/>
        </w:trPr>
        <w:tc>
          <w:tcPr>
            <w:tcW w:w="2780" w:type="dxa"/>
            <w:gridSpan w:val="4"/>
            <w:vAlign w:val="bottom"/>
            <w:hideMark/>
          </w:tcPr>
          <w:p w14:paraId="3E6D12CA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9"/>
                <w:lang w:eastAsia="en-US"/>
              </w:rPr>
              <w:t>налогов, налоговые вычеты,</w:t>
            </w:r>
          </w:p>
        </w:tc>
        <w:tc>
          <w:tcPr>
            <w:tcW w:w="420" w:type="dxa"/>
            <w:vAlign w:val="bottom"/>
          </w:tcPr>
          <w:p w14:paraId="79769CA1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200" w:type="dxa"/>
            <w:gridSpan w:val="4"/>
            <w:vAlign w:val="bottom"/>
            <w:hideMark/>
          </w:tcPr>
          <w:p w14:paraId="5663D71B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мошенничества на финансовом</w:t>
            </w:r>
          </w:p>
        </w:tc>
        <w:tc>
          <w:tcPr>
            <w:tcW w:w="1600" w:type="dxa"/>
            <w:vAlign w:val="bottom"/>
          </w:tcPr>
          <w:p w14:paraId="4F400225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659F2F63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26E9E306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0A12F85C" w14:textId="77777777" w:rsidTr="004C36DA">
        <w:trPr>
          <w:trHeight w:val="254"/>
        </w:trPr>
        <w:tc>
          <w:tcPr>
            <w:tcW w:w="2780" w:type="dxa"/>
            <w:gridSpan w:val="4"/>
            <w:vAlign w:val="bottom"/>
            <w:hideMark/>
          </w:tcPr>
          <w:p w14:paraId="1028739B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налоговая декларация).</w:t>
            </w:r>
          </w:p>
        </w:tc>
        <w:tc>
          <w:tcPr>
            <w:tcW w:w="420" w:type="dxa"/>
            <w:vAlign w:val="bottom"/>
          </w:tcPr>
          <w:p w14:paraId="7AE7B0E3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3200" w:type="dxa"/>
            <w:gridSpan w:val="4"/>
            <w:vAlign w:val="bottom"/>
            <w:hideMark/>
          </w:tcPr>
          <w:p w14:paraId="2579DB6B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рынке в отношении</w:t>
            </w:r>
          </w:p>
        </w:tc>
        <w:tc>
          <w:tcPr>
            <w:tcW w:w="1600" w:type="dxa"/>
            <w:vAlign w:val="bottom"/>
          </w:tcPr>
          <w:p w14:paraId="4EE36186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042140BA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0ABCDA65" w14:textId="77777777" w:rsidR="004C36DA" w:rsidRDefault="004C36DA">
            <w:pPr>
              <w:rPr>
                <w:lang w:eastAsia="en-US"/>
              </w:rPr>
            </w:pPr>
          </w:p>
        </w:tc>
      </w:tr>
      <w:tr w:rsidR="004C36DA" w14:paraId="2799974F" w14:textId="77777777" w:rsidTr="004C36DA">
        <w:trPr>
          <w:trHeight w:val="252"/>
        </w:trPr>
        <w:tc>
          <w:tcPr>
            <w:tcW w:w="3200" w:type="dxa"/>
            <w:gridSpan w:val="5"/>
            <w:vAlign w:val="bottom"/>
            <w:hideMark/>
          </w:tcPr>
          <w:p w14:paraId="14CEA695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Правовые нормы для защиты</w:t>
            </w:r>
          </w:p>
        </w:tc>
        <w:tc>
          <w:tcPr>
            <w:tcW w:w="1820" w:type="dxa"/>
            <w:gridSpan w:val="3"/>
            <w:vAlign w:val="bottom"/>
            <w:hideMark/>
          </w:tcPr>
          <w:p w14:paraId="56D96EB4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физических лиц.</w:t>
            </w:r>
          </w:p>
        </w:tc>
        <w:tc>
          <w:tcPr>
            <w:tcW w:w="1380" w:type="dxa"/>
            <w:vAlign w:val="bottom"/>
          </w:tcPr>
          <w:p w14:paraId="6E78E1A7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00" w:type="dxa"/>
            <w:vAlign w:val="bottom"/>
          </w:tcPr>
          <w:p w14:paraId="2E75C3F2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76EAF38D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2E8E63DB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753700F2" w14:textId="77777777" w:rsidTr="004C36DA">
        <w:trPr>
          <w:trHeight w:val="254"/>
        </w:trPr>
        <w:tc>
          <w:tcPr>
            <w:tcW w:w="1920" w:type="dxa"/>
            <w:gridSpan w:val="3"/>
            <w:vAlign w:val="bottom"/>
            <w:hideMark/>
          </w:tcPr>
          <w:p w14:paraId="4A4E87DE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 потребителей</w:t>
            </w:r>
          </w:p>
        </w:tc>
        <w:tc>
          <w:tcPr>
            <w:tcW w:w="860" w:type="dxa"/>
            <w:vAlign w:val="bottom"/>
          </w:tcPr>
          <w:p w14:paraId="41BF2524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20" w:type="dxa"/>
            <w:vAlign w:val="bottom"/>
          </w:tcPr>
          <w:p w14:paraId="5D00B995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380" w:type="dxa"/>
            <w:vAlign w:val="bottom"/>
            <w:hideMark/>
          </w:tcPr>
          <w:p w14:paraId="7FDC6B5B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00" w:type="dxa"/>
            <w:vAlign w:val="bottom"/>
          </w:tcPr>
          <w:p w14:paraId="460F8748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240" w:type="dxa"/>
            <w:vAlign w:val="bottom"/>
          </w:tcPr>
          <w:p w14:paraId="5CC5AD7F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380" w:type="dxa"/>
            <w:vAlign w:val="bottom"/>
          </w:tcPr>
          <w:p w14:paraId="269DC0E6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600" w:type="dxa"/>
            <w:vAlign w:val="bottom"/>
          </w:tcPr>
          <w:p w14:paraId="0CFDF047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04F79A87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29EFF281" w14:textId="77777777" w:rsidR="004C36DA" w:rsidRDefault="004C36DA">
            <w:pPr>
              <w:rPr>
                <w:lang w:eastAsia="en-US"/>
              </w:rPr>
            </w:pPr>
          </w:p>
        </w:tc>
      </w:tr>
      <w:tr w:rsidR="004C36DA" w14:paraId="0EA8C629" w14:textId="77777777" w:rsidTr="004C36DA">
        <w:trPr>
          <w:trHeight w:val="252"/>
        </w:trPr>
        <w:tc>
          <w:tcPr>
            <w:tcW w:w="1920" w:type="dxa"/>
            <w:gridSpan w:val="3"/>
            <w:vAlign w:val="bottom"/>
            <w:hideMark/>
          </w:tcPr>
          <w:p w14:paraId="5A2C4C0F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9"/>
                <w:lang w:eastAsia="en-US"/>
              </w:rPr>
              <w:t>финансовых услуг.</w:t>
            </w:r>
          </w:p>
        </w:tc>
        <w:tc>
          <w:tcPr>
            <w:tcW w:w="860" w:type="dxa"/>
            <w:vAlign w:val="bottom"/>
          </w:tcPr>
          <w:p w14:paraId="706EB6EF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20" w:type="dxa"/>
            <w:vAlign w:val="bottom"/>
          </w:tcPr>
          <w:p w14:paraId="626CE6B5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380" w:type="dxa"/>
            <w:vAlign w:val="bottom"/>
          </w:tcPr>
          <w:p w14:paraId="06DB9F93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00" w:type="dxa"/>
            <w:vAlign w:val="bottom"/>
          </w:tcPr>
          <w:p w14:paraId="32857A82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40" w:type="dxa"/>
            <w:vAlign w:val="bottom"/>
          </w:tcPr>
          <w:p w14:paraId="45B9983B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380" w:type="dxa"/>
            <w:vAlign w:val="bottom"/>
          </w:tcPr>
          <w:p w14:paraId="7C11E273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00" w:type="dxa"/>
            <w:vAlign w:val="bottom"/>
          </w:tcPr>
          <w:p w14:paraId="55295FDF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2F4FBEDC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2159D763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2A07EB66" w14:textId="77777777" w:rsidTr="004C36DA">
        <w:trPr>
          <w:trHeight w:val="252"/>
        </w:trPr>
        <w:tc>
          <w:tcPr>
            <w:tcW w:w="1220" w:type="dxa"/>
            <w:vAlign w:val="bottom"/>
            <w:hideMark/>
          </w:tcPr>
          <w:p w14:paraId="7BC6DA86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Признаки</w:t>
            </w:r>
          </w:p>
        </w:tc>
        <w:tc>
          <w:tcPr>
            <w:tcW w:w="1560" w:type="dxa"/>
            <w:gridSpan w:val="3"/>
            <w:vAlign w:val="bottom"/>
            <w:hideMark/>
          </w:tcPr>
          <w:p w14:paraId="16BA3966" w14:textId="77777777" w:rsidR="004C36DA" w:rsidRDefault="004C36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9"/>
                <w:lang w:eastAsia="en-US"/>
              </w:rPr>
              <w:t>мошенничества</w:t>
            </w:r>
          </w:p>
        </w:tc>
        <w:tc>
          <w:tcPr>
            <w:tcW w:w="420" w:type="dxa"/>
            <w:vAlign w:val="bottom"/>
            <w:hideMark/>
          </w:tcPr>
          <w:p w14:paraId="0138B522" w14:textId="77777777" w:rsidR="004C36DA" w:rsidRDefault="004C36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</w:t>
            </w:r>
          </w:p>
        </w:tc>
        <w:tc>
          <w:tcPr>
            <w:tcW w:w="1380" w:type="dxa"/>
            <w:vAlign w:val="bottom"/>
          </w:tcPr>
          <w:p w14:paraId="778979DE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00" w:type="dxa"/>
            <w:vAlign w:val="bottom"/>
          </w:tcPr>
          <w:p w14:paraId="7015336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40" w:type="dxa"/>
            <w:vAlign w:val="bottom"/>
          </w:tcPr>
          <w:p w14:paraId="7862089A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380" w:type="dxa"/>
            <w:vAlign w:val="bottom"/>
          </w:tcPr>
          <w:p w14:paraId="63F0E47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00" w:type="dxa"/>
            <w:vAlign w:val="bottom"/>
          </w:tcPr>
          <w:p w14:paraId="2B79B86C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77A4BF21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0645422A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7334F00C" w14:textId="77777777" w:rsidTr="004C36DA">
        <w:trPr>
          <w:trHeight w:val="254"/>
        </w:trPr>
        <w:tc>
          <w:tcPr>
            <w:tcW w:w="1500" w:type="dxa"/>
            <w:gridSpan w:val="2"/>
            <w:vAlign w:val="bottom"/>
            <w:hideMark/>
          </w:tcPr>
          <w:p w14:paraId="0CDE6CFE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финансовом</w:t>
            </w:r>
          </w:p>
        </w:tc>
        <w:tc>
          <w:tcPr>
            <w:tcW w:w="1280" w:type="dxa"/>
            <w:gridSpan w:val="2"/>
            <w:vAlign w:val="bottom"/>
            <w:hideMark/>
          </w:tcPr>
          <w:p w14:paraId="4C0803F2" w14:textId="77777777" w:rsidR="004C36DA" w:rsidRDefault="004C36DA">
            <w:pPr>
              <w:ind w:left="3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рынке</w:t>
            </w:r>
          </w:p>
        </w:tc>
        <w:tc>
          <w:tcPr>
            <w:tcW w:w="420" w:type="dxa"/>
            <w:vAlign w:val="bottom"/>
            <w:hideMark/>
          </w:tcPr>
          <w:p w14:paraId="6A8C332D" w14:textId="77777777" w:rsidR="004C36DA" w:rsidRDefault="004C36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</w:t>
            </w:r>
          </w:p>
        </w:tc>
        <w:tc>
          <w:tcPr>
            <w:tcW w:w="1380" w:type="dxa"/>
            <w:vAlign w:val="bottom"/>
          </w:tcPr>
          <w:p w14:paraId="1F944481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200" w:type="dxa"/>
            <w:vAlign w:val="bottom"/>
          </w:tcPr>
          <w:p w14:paraId="1614C5B5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240" w:type="dxa"/>
            <w:vAlign w:val="bottom"/>
          </w:tcPr>
          <w:p w14:paraId="35F1771D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380" w:type="dxa"/>
            <w:vAlign w:val="bottom"/>
          </w:tcPr>
          <w:p w14:paraId="0B735C85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600" w:type="dxa"/>
            <w:vAlign w:val="bottom"/>
          </w:tcPr>
          <w:p w14:paraId="63B10AA5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19F23BDA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7CEEE0D9" w14:textId="77777777" w:rsidR="004C36DA" w:rsidRDefault="004C36DA">
            <w:pPr>
              <w:rPr>
                <w:lang w:eastAsia="en-US"/>
              </w:rPr>
            </w:pPr>
          </w:p>
        </w:tc>
      </w:tr>
      <w:tr w:rsidR="004C36DA" w14:paraId="7758CE83" w14:textId="77777777" w:rsidTr="004C36DA">
        <w:trPr>
          <w:trHeight w:val="257"/>
        </w:trPr>
        <w:tc>
          <w:tcPr>
            <w:tcW w:w="3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0E9E914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отношении физических лиц.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9F93AF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F17E3C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849F96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EB0485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600" w:type="dxa"/>
            <w:vAlign w:val="bottom"/>
          </w:tcPr>
          <w:p w14:paraId="54196A03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6E04CD21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493E553D" w14:textId="77777777" w:rsidR="004C36DA" w:rsidRDefault="004C36DA">
            <w:pPr>
              <w:rPr>
                <w:lang w:eastAsia="en-US"/>
              </w:rPr>
            </w:pPr>
          </w:p>
        </w:tc>
      </w:tr>
      <w:tr w:rsidR="004C36DA" w14:paraId="57DF9CDF" w14:textId="77777777" w:rsidTr="004C36DA">
        <w:trPr>
          <w:trHeight w:val="239"/>
        </w:trPr>
        <w:tc>
          <w:tcPr>
            <w:tcW w:w="1220" w:type="dxa"/>
            <w:vAlign w:val="bottom"/>
            <w:hideMark/>
          </w:tcPr>
          <w:p w14:paraId="24F77120" w14:textId="77777777" w:rsidR="004C36DA" w:rsidRDefault="004C36DA">
            <w:pPr>
              <w:spacing w:line="240" w:lineRule="exact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Перечень</w:t>
            </w:r>
          </w:p>
        </w:tc>
        <w:tc>
          <w:tcPr>
            <w:tcW w:w="280" w:type="dxa"/>
            <w:vAlign w:val="bottom"/>
          </w:tcPr>
          <w:p w14:paraId="43BBA414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vAlign w:val="bottom"/>
          </w:tcPr>
          <w:p w14:paraId="109269BC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vAlign w:val="bottom"/>
            <w:hideMark/>
          </w:tcPr>
          <w:p w14:paraId="5BEF1C4C" w14:textId="77777777" w:rsidR="004C36DA" w:rsidRDefault="004C36DA">
            <w:pPr>
              <w:spacing w:line="240" w:lineRule="exact"/>
              <w:ind w:right="9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умений,</w:t>
            </w:r>
          </w:p>
        </w:tc>
        <w:tc>
          <w:tcPr>
            <w:tcW w:w="1380" w:type="dxa"/>
            <w:vAlign w:val="bottom"/>
            <w:hideMark/>
          </w:tcPr>
          <w:p w14:paraId="7F1D88FD" w14:textId="77777777" w:rsidR="004C36DA" w:rsidRDefault="004C36DA">
            <w:pPr>
              <w:spacing w:line="24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Уметь</w:t>
            </w:r>
          </w:p>
        </w:tc>
        <w:tc>
          <w:tcPr>
            <w:tcW w:w="200" w:type="dxa"/>
            <w:vAlign w:val="bottom"/>
          </w:tcPr>
          <w:p w14:paraId="2B1D5C01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  <w:vAlign w:val="bottom"/>
            <w:hideMark/>
          </w:tcPr>
          <w:p w14:paraId="205F6337" w14:textId="77777777" w:rsidR="004C36DA" w:rsidRDefault="004C36DA">
            <w:pPr>
              <w:spacing w:line="240" w:lineRule="exact"/>
              <w:ind w:right="9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использовать</w:t>
            </w:r>
          </w:p>
        </w:tc>
        <w:tc>
          <w:tcPr>
            <w:tcW w:w="1600" w:type="dxa"/>
            <w:vAlign w:val="bottom"/>
          </w:tcPr>
          <w:p w14:paraId="066DE816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416D42D3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17A96049" w14:textId="77777777" w:rsidR="004C36DA" w:rsidRDefault="004C36DA">
            <w:pPr>
              <w:rPr>
                <w:sz w:val="20"/>
                <w:szCs w:val="20"/>
                <w:lang w:eastAsia="en-US"/>
              </w:rPr>
            </w:pPr>
          </w:p>
        </w:tc>
      </w:tr>
      <w:tr w:rsidR="004C36DA" w14:paraId="109AE978" w14:textId="77777777" w:rsidTr="004C36DA">
        <w:trPr>
          <w:trHeight w:val="252"/>
        </w:trPr>
        <w:tc>
          <w:tcPr>
            <w:tcW w:w="1500" w:type="dxa"/>
            <w:gridSpan w:val="2"/>
            <w:vAlign w:val="bottom"/>
            <w:hideMark/>
          </w:tcPr>
          <w:p w14:paraId="3891F460" w14:textId="77777777" w:rsidR="004C36DA" w:rsidRDefault="004C36DA">
            <w:pPr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осваиваемых</w:t>
            </w:r>
          </w:p>
        </w:tc>
        <w:tc>
          <w:tcPr>
            <w:tcW w:w="420" w:type="dxa"/>
            <w:vAlign w:val="bottom"/>
            <w:hideMark/>
          </w:tcPr>
          <w:p w14:paraId="5258C6CA" w14:textId="77777777" w:rsidR="004C36DA" w:rsidRDefault="004C36DA">
            <w:pPr>
              <w:ind w:left="3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5"/>
                <w:lang w:eastAsia="en-US"/>
              </w:rPr>
              <w:t>в</w:t>
            </w:r>
          </w:p>
        </w:tc>
        <w:tc>
          <w:tcPr>
            <w:tcW w:w="1280" w:type="dxa"/>
            <w:gridSpan w:val="2"/>
            <w:vAlign w:val="bottom"/>
            <w:hideMark/>
          </w:tcPr>
          <w:p w14:paraId="32CF0AE6" w14:textId="77777777" w:rsidR="004C36DA" w:rsidRDefault="004C36DA">
            <w:pPr>
              <w:ind w:right="9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рамках</w:t>
            </w:r>
          </w:p>
        </w:tc>
        <w:tc>
          <w:tcPr>
            <w:tcW w:w="1580" w:type="dxa"/>
            <w:gridSpan w:val="2"/>
            <w:vAlign w:val="bottom"/>
            <w:hideMark/>
          </w:tcPr>
          <w:p w14:paraId="4BE1F963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физкультурно-</w:t>
            </w:r>
          </w:p>
        </w:tc>
        <w:tc>
          <w:tcPr>
            <w:tcW w:w="240" w:type="dxa"/>
            <w:vAlign w:val="bottom"/>
          </w:tcPr>
          <w:p w14:paraId="37293105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380" w:type="dxa"/>
            <w:vAlign w:val="bottom"/>
          </w:tcPr>
          <w:p w14:paraId="424A4F6E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00" w:type="dxa"/>
            <w:vAlign w:val="bottom"/>
          </w:tcPr>
          <w:p w14:paraId="37D5F4CC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261CF4AD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3FE35E06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65B4602B" w14:textId="77777777" w:rsidTr="004C36DA">
        <w:trPr>
          <w:trHeight w:val="255"/>
        </w:trPr>
        <w:tc>
          <w:tcPr>
            <w:tcW w:w="1500" w:type="dxa"/>
            <w:gridSpan w:val="2"/>
            <w:vAlign w:val="bottom"/>
            <w:hideMark/>
          </w:tcPr>
          <w:p w14:paraId="21FB598B" w14:textId="77777777" w:rsidR="004C36DA" w:rsidRDefault="004C36DA">
            <w:pPr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дисциплины</w:t>
            </w:r>
          </w:p>
        </w:tc>
        <w:tc>
          <w:tcPr>
            <w:tcW w:w="420" w:type="dxa"/>
            <w:vAlign w:val="bottom"/>
          </w:tcPr>
          <w:p w14:paraId="42A6DEC5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860" w:type="dxa"/>
            <w:vAlign w:val="bottom"/>
          </w:tcPr>
          <w:p w14:paraId="16BD0B07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20" w:type="dxa"/>
            <w:vAlign w:val="bottom"/>
          </w:tcPr>
          <w:p w14:paraId="6D5CCEC0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820" w:type="dxa"/>
            <w:gridSpan w:val="3"/>
            <w:vAlign w:val="bottom"/>
            <w:hideMark/>
          </w:tcPr>
          <w:p w14:paraId="1C749955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оздоровительную</w:t>
            </w:r>
          </w:p>
        </w:tc>
        <w:tc>
          <w:tcPr>
            <w:tcW w:w="1380" w:type="dxa"/>
            <w:vAlign w:val="bottom"/>
          </w:tcPr>
          <w:p w14:paraId="402B15D7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600" w:type="dxa"/>
            <w:vAlign w:val="bottom"/>
          </w:tcPr>
          <w:p w14:paraId="4FF1A947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04F7F046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36C95AFD" w14:textId="77777777" w:rsidR="004C36DA" w:rsidRDefault="004C36DA">
            <w:pPr>
              <w:rPr>
                <w:lang w:eastAsia="en-US"/>
              </w:rPr>
            </w:pPr>
          </w:p>
        </w:tc>
      </w:tr>
      <w:tr w:rsidR="004C36DA" w14:paraId="451FCA82" w14:textId="77777777" w:rsidTr="004C36DA">
        <w:trPr>
          <w:trHeight w:val="252"/>
        </w:trPr>
        <w:tc>
          <w:tcPr>
            <w:tcW w:w="1220" w:type="dxa"/>
            <w:vAlign w:val="bottom"/>
            <w:hideMark/>
          </w:tcPr>
          <w:p w14:paraId="53DA3DAB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Применять</w:t>
            </w:r>
          </w:p>
        </w:tc>
        <w:tc>
          <w:tcPr>
            <w:tcW w:w="280" w:type="dxa"/>
            <w:vAlign w:val="bottom"/>
          </w:tcPr>
          <w:p w14:paraId="767CA01C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  <w:gridSpan w:val="2"/>
            <w:vAlign w:val="bottom"/>
            <w:hideMark/>
          </w:tcPr>
          <w:p w14:paraId="26174DF5" w14:textId="77777777" w:rsidR="004C36DA" w:rsidRDefault="004C36DA">
            <w:pPr>
              <w:ind w:left="2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знания</w:t>
            </w:r>
          </w:p>
        </w:tc>
        <w:tc>
          <w:tcPr>
            <w:tcW w:w="420" w:type="dxa"/>
            <w:vAlign w:val="bottom"/>
            <w:hideMark/>
          </w:tcPr>
          <w:p w14:paraId="6716662D" w14:textId="77777777" w:rsidR="004C36DA" w:rsidRDefault="004C36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</w:t>
            </w:r>
          </w:p>
        </w:tc>
        <w:tc>
          <w:tcPr>
            <w:tcW w:w="3200" w:type="dxa"/>
            <w:gridSpan w:val="4"/>
            <w:vAlign w:val="bottom"/>
            <w:hideMark/>
          </w:tcPr>
          <w:p w14:paraId="615AB2B3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деятельность  для  укрепления</w:t>
            </w:r>
          </w:p>
        </w:tc>
        <w:tc>
          <w:tcPr>
            <w:tcW w:w="1600" w:type="dxa"/>
            <w:vAlign w:val="bottom"/>
          </w:tcPr>
          <w:p w14:paraId="6F865B82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10718C4E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6F204C66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084563C0" w14:textId="77777777" w:rsidTr="004C36DA">
        <w:trPr>
          <w:trHeight w:val="252"/>
        </w:trPr>
        <w:tc>
          <w:tcPr>
            <w:tcW w:w="1500" w:type="dxa"/>
            <w:gridSpan w:val="2"/>
            <w:vAlign w:val="bottom"/>
            <w:hideMark/>
          </w:tcPr>
          <w:p w14:paraId="6FA8B4F7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финансовой</w:t>
            </w:r>
          </w:p>
        </w:tc>
        <w:tc>
          <w:tcPr>
            <w:tcW w:w="1280" w:type="dxa"/>
            <w:gridSpan w:val="2"/>
            <w:vAlign w:val="bottom"/>
            <w:hideMark/>
          </w:tcPr>
          <w:p w14:paraId="36335C78" w14:textId="77777777" w:rsidR="004C36DA" w:rsidRDefault="004C36DA">
            <w:pPr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грамотности</w:t>
            </w:r>
          </w:p>
        </w:tc>
        <w:tc>
          <w:tcPr>
            <w:tcW w:w="420" w:type="dxa"/>
            <w:vAlign w:val="bottom"/>
            <w:hideMark/>
          </w:tcPr>
          <w:p w14:paraId="6B6F416E" w14:textId="77777777" w:rsidR="004C36DA" w:rsidRDefault="004C36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</w:t>
            </w:r>
          </w:p>
        </w:tc>
        <w:tc>
          <w:tcPr>
            <w:tcW w:w="1380" w:type="dxa"/>
            <w:vAlign w:val="bottom"/>
            <w:hideMark/>
          </w:tcPr>
          <w:p w14:paraId="262E10FF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здоровья,</w:t>
            </w:r>
          </w:p>
        </w:tc>
        <w:tc>
          <w:tcPr>
            <w:tcW w:w="200" w:type="dxa"/>
            <w:vAlign w:val="bottom"/>
          </w:tcPr>
          <w:p w14:paraId="504EE02D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40" w:type="dxa"/>
            <w:vAlign w:val="bottom"/>
          </w:tcPr>
          <w:p w14:paraId="7CFAFA82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380" w:type="dxa"/>
            <w:vAlign w:val="bottom"/>
            <w:hideMark/>
          </w:tcPr>
          <w:p w14:paraId="4369371A" w14:textId="77777777" w:rsidR="004C36DA" w:rsidRDefault="004C36DA">
            <w:pPr>
              <w:ind w:right="9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достижения</w:t>
            </w:r>
          </w:p>
        </w:tc>
        <w:tc>
          <w:tcPr>
            <w:tcW w:w="1600" w:type="dxa"/>
            <w:vAlign w:val="bottom"/>
          </w:tcPr>
          <w:p w14:paraId="3673AD3F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0ECA2AB3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7CD4BC36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77663247" w14:textId="77777777" w:rsidTr="004C36DA">
        <w:trPr>
          <w:trHeight w:val="254"/>
        </w:trPr>
        <w:tc>
          <w:tcPr>
            <w:tcW w:w="1220" w:type="dxa"/>
            <w:vAlign w:val="bottom"/>
            <w:hideMark/>
          </w:tcPr>
          <w:p w14:paraId="6910613D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различных</w:t>
            </w:r>
          </w:p>
        </w:tc>
        <w:tc>
          <w:tcPr>
            <w:tcW w:w="280" w:type="dxa"/>
            <w:vAlign w:val="bottom"/>
          </w:tcPr>
          <w:p w14:paraId="346F4C9C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20" w:type="dxa"/>
            <w:vAlign w:val="bottom"/>
          </w:tcPr>
          <w:p w14:paraId="2CDAC248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280" w:type="dxa"/>
            <w:gridSpan w:val="2"/>
            <w:vAlign w:val="bottom"/>
            <w:hideMark/>
          </w:tcPr>
          <w:p w14:paraId="5F5C142E" w14:textId="77777777" w:rsidR="004C36DA" w:rsidRDefault="004C36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жизненных</w:t>
            </w:r>
          </w:p>
        </w:tc>
        <w:tc>
          <w:tcPr>
            <w:tcW w:w="1380" w:type="dxa"/>
            <w:vAlign w:val="bottom"/>
            <w:hideMark/>
          </w:tcPr>
          <w:p w14:paraId="6A7F023F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жизненных</w:t>
            </w:r>
          </w:p>
        </w:tc>
        <w:tc>
          <w:tcPr>
            <w:tcW w:w="200" w:type="dxa"/>
            <w:vAlign w:val="bottom"/>
          </w:tcPr>
          <w:p w14:paraId="25862D6A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240" w:type="dxa"/>
            <w:vAlign w:val="bottom"/>
          </w:tcPr>
          <w:p w14:paraId="2788FF05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380" w:type="dxa"/>
            <w:vAlign w:val="bottom"/>
            <w:hideMark/>
          </w:tcPr>
          <w:p w14:paraId="4DAC2F8B" w14:textId="77777777" w:rsidR="004C36DA" w:rsidRDefault="004C36DA">
            <w:pPr>
              <w:ind w:right="9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</w:p>
        </w:tc>
        <w:tc>
          <w:tcPr>
            <w:tcW w:w="1600" w:type="dxa"/>
            <w:vAlign w:val="bottom"/>
          </w:tcPr>
          <w:p w14:paraId="61A8C155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220DD1EB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073AD767" w14:textId="77777777" w:rsidR="004C36DA" w:rsidRDefault="004C36DA">
            <w:pPr>
              <w:rPr>
                <w:lang w:eastAsia="en-US"/>
              </w:rPr>
            </w:pPr>
          </w:p>
        </w:tc>
      </w:tr>
      <w:tr w:rsidR="004C36DA" w14:paraId="2E6E1C6C" w14:textId="77777777" w:rsidTr="004C36DA">
        <w:trPr>
          <w:trHeight w:val="252"/>
        </w:trPr>
        <w:tc>
          <w:tcPr>
            <w:tcW w:w="1220" w:type="dxa"/>
            <w:vAlign w:val="bottom"/>
            <w:hideMark/>
          </w:tcPr>
          <w:p w14:paraId="26A3BFE9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ситуациях,</w:t>
            </w:r>
          </w:p>
        </w:tc>
        <w:tc>
          <w:tcPr>
            <w:tcW w:w="1980" w:type="dxa"/>
            <w:gridSpan w:val="4"/>
            <w:vAlign w:val="bottom"/>
            <w:hideMark/>
          </w:tcPr>
          <w:p w14:paraId="730619B2" w14:textId="77777777" w:rsidR="004C36DA" w:rsidRDefault="004C36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профессиональной</w:t>
            </w:r>
          </w:p>
        </w:tc>
        <w:tc>
          <w:tcPr>
            <w:tcW w:w="3200" w:type="dxa"/>
            <w:gridSpan w:val="4"/>
            <w:vAlign w:val="bottom"/>
            <w:hideMark/>
          </w:tcPr>
          <w:p w14:paraId="4C14A984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профессиональных целей;</w:t>
            </w:r>
          </w:p>
        </w:tc>
        <w:tc>
          <w:tcPr>
            <w:tcW w:w="1600" w:type="dxa"/>
            <w:vAlign w:val="bottom"/>
          </w:tcPr>
          <w:p w14:paraId="4FB7FD80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6084FB74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68AF76D1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6AF48B29" w14:textId="77777777" w:rsidTr="004C36DA">
        <w:trPr>
          <w:trHeight w:val="254"/>
        </w:trPr>
        <w:tc>
          <w:tcPr>
            <w:tcW w:w="1500" w:type="dxa"/>
            <w:gridSpan w:val="2"/>
            <w:vAlign w:val="bottom"/>
            <w:hideMark/>
          </w:tcPr>
          <w:p w14:paraId="514535AC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деятельности</w:t>
            </w:r>
          </w:p>
        </w:tc>
        <w:tc>
          <w:tcPr>
            <w:tcW w:w="420" w:type="dxa"/>
            <w:vAlign w:val="bottom"/>
            <w:hideMark/>
          </w:tcPr>
          <w:p w14:paraId="6728EA8A" w14:textId="77777777" w:rsidR="004C36DA" w:rsidRDefault="004C36DA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</w:p>
        </w:tc>
        <w:tc>
          <w:tcPr>
            <w:tcW w:w="1280" w:type="dxa"/>
            <w:gridSpan w:val="2"/>
            <w:vAlign w:val="bottom"/>
            <w:hideMark/>
          </w:tcPr>
          <w:p w14:paraId="27BA8EEB" w14:textId="77777777" w:rsidR="004C36DA" w:rsidRDefault="004C36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8"/>
                <w:lang w:eastAsia="en-US"/>
              </w:rPr>
              <w:t>организации</w:t>
            </w:r>
          </w:p>
        </w:tc>
        <w:tc>
          <w:tcPr>
            <w:tcW w:w="1380" w:type="dxa"/>
            <w:vAlign w:val="bottom"/>
            <w:hideMark/>
          </w:tcPr>
          <w:p w14:paraId="3B099E98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</w:t>
            </w:r>
          </w:p>
        </w:tc>
        <w:tc>
          <w:tcPr>
            <w:tcW w:w="200" w:type="dxa"/>
            <w:vAlign w:val="bottom"/>
          </w:tcPr>
          <w:p w14:paraId="7B160329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620" w:type="dxa"/>
            <w:gridSpan w:val="2"/>
            <w:vAlign w:val="bottom"/>
            <w:hideMark/>
          </w:tcPr>
          <w:p w14:paraId="168422D9" w14:textId="77777777" w:rsidR="004C36DA" w:rsidRDefault="004C36DA">
            <w:pPr>
              <w:ind w:right="9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рациональные</w:t>
            </w:r>
          </w:p>
        </w:tc>
        <w:tc>
          <w:tcPr>
            <w:tcW w:w="1600" w:type="dxa"/>
            <w:vAlign w:val="bottom"/>
          </w:tcPr>
          <w:p w14:paraId="6639A87C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4D018C17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4F682F89" w14:textId="77777777" w:rsidR="004C36DA" w:rsidRDefault="004C36DA">
            <w:pPr>
              <w:rPr>
                <w:lang w:eastAsia="en-US"/>
              </w:rPr>
            </w:pPr>
          </w:p>
        </w:tc>
      </w:tr>
      <w:tr w:rsidR="004C36DA" w14:paraId="45B782AF" w14:textId="77777777" w:rsidTr="004C36DA">
        <w:trPr>
          <w:trHeight w:val="252"/>
        </w:trPr>
        <w:tc>
          <w:tcPr>
            <w:tcW w:w="2780" w:type="dxa"/>
            <w:gridSpan w:val="4"/>
            <w:vAlign w:val="bottom"/>
            <w:hideMark/>
          </w:tcPr>
          <w:p w14:paraId="428B8F6B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предпринимательской</w:t>
            </w:r>
          </w:p>
        </w:tc>
        <w:tc>
          <w:tcPr>
            <w:tcW w:w="420" w:type="dxa"/>
            <w:vAlign w:val="bottom"/>
          </w:tcPr>
          <w:p w14:paraId="7F09C885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380" w:type="dxa"/>
            <w:vAlign w:val="bottom"/>
            <w:hideMark/>
          </w:tcPr>
          <w:p w14:paraId="355E8F8D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приемы</w:t>
            </w:r>
          </w:p>
        </w:tc>
        <w:tc>
          <w:tcPr>
            <w:tcW w:w="200" w:type="dxa"/>
            <w:vAlign w:val="bottom"/>
          </w:tcPr>
          <w:p w14:paraId="07B5EA2B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20" w:type="dxa"/>
            <w:gridSpan w:val="2"/>
            <w:vAlign w:val="bottom"/>
            <w:hideMark/>
          </w:tcPr>
          <w:p w14:paraId="68E53435" w14:textId="77777777" w:rsidR="004C36DA" w:rsidRDefault="004C36DA">
            <w:pPr>
              <w:ind w:right="9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двигательных</w:t>
            </w:r>
          </w:p>
        </w:tc>
        <w:tc>
          <w:tcPr>
            <w:tcW w:w="1600" w:type="dxa"/>
            <w:vAlign w:val="bottom"/>
          </w:tcPr>
          <w:p w14:paraId="3C10C51F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6A67175E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0FF85A93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1BFEC7DE" w14:textId="77777777" w:rsidTr="004C36DA">
        <w:trPr>
          <w:trHeight w:val="252"/>
        </w:trPr>
        <w:tc>
          <w:tcPr>
            <w:tcW w:w="1500" w:type="dxa"/>
            <w:gridSpan w:val="2"/>
            <w:vAlign w:val="bottom"/>
            <w:hideMark/>
          </w:tcPr>
          <w:p w14:paraId="2C1D3FC7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деятельности,</w:t>
            </w:r>
          </w:p>
        </w:tc>
        <w:tc>
          <w:tcPr>
            <w:tcW w:w="420" w:type="dxa"/>
            <w:vAlign w:val="bottom"/>
          </w:tcPr>
          <w:p w14:paraId="792484B7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860" w:type="dxa"/>
            <w:vAlign w:val="bottom"/>
          </w:tcPr>
          <w:p w14:paraId="09044F01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20" w:type="dxa"/>
            <w:vAlign w:val="bottom"/>
            <w:hideMark/>
          </w:tcPr>
          <w:p w14:paraId="055789D9" w14:textId="77777777" w:rsidR="004C36DA" w:rsidRDefault="004C36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92"/>
                <w:lang w:eastAsia="en-US"/>
              </w:rPr>
              <w:t>для</w:t>
            </w:r>
          </w:p>
        </w:tc>
        <w:tc>
          <w:tcPr>
            <w:tcW w:w="3200" w:type="dxa"/>
            <w:gridSpan w:val="4"/>
            <w:vAlign w:val="bottom"/>
            <w:hideMark/>
          </w:tcPr>
          <w:p w14:paraId="0A4FEAF4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функций в профессиональной</w:t>
            </w:r>
          </w:p>
        </w:tc>
        <w:tc>
          <w:tcPr>
            <w:tcW w:w="1600" w:type="dxa"/>
            <w:vAlign w:val="bottom"/>
          </w:tcPr>
          <w:p w14:paraId="36F5510F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7C336BAF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5BB72477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28D4837C" w14:textId="77777777" w:rsidTr="004C36DA">
        <w:trPr>
          <w:trHeight w:val="254"/>
        </w:trPr>
        <w:tc>
          <w:tcPr>
            <w:tcW w:w="1500" w:type="dxa"/>
            <w:gridSpan w:val="2"/>
            <w:vAlign w:val="bottom"/>
            <w:hideMark/>
          </w:tcPr>
          <w:p w14:paraId="184652F0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планирования</w:t>
            </w:r>
          </w:p>
        </w:tc>
        <w:tc>
          <w:tcPr>
            <w:tcW w:w="420" w:type="dxa"/>
            <w:vAlign w:val="bottom"/>
            <w:hideMark/>
          </w:tcPr>
          <w:p w14:paraId="5CE87902" w14:textId="77777777" w:rsidR="004C36DA" w:rsidRDefault="004C36DA">
            <w:pPr>
              <w:ind w:left="30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w w:val="84"/>
                <w:lang w:eastAsia="en-US"/>
              </w:rPr>
              <w:t>и</w:t>
            </w:r>
          </w:p>
        </w:tc>
        <w:tc>
          <w:tcPr>
            <w:tcW w:w="1280" w:type="dxa"/>
            <w:gridSpan w:val="2"/>
            <w:vAlign w:val="bottom"/>
            <w:hideMark/>
          </w:tcPr>
          <w:p w14:paraId="5D7727ED" w14:textId="77777777" w:rsidR="004C36DA" w:rsidRDefault="004C36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развития</w:t>
            </w:r>
          </w:p>
        </w:tc>
        <w:tc>
          <w:tcPr>
            <w:tcW w:w="1580" w:type="dxa"/>
            <w:gridSpan w:val="2"/>
            <w:vAlign w:val="bottom"/>
            <w:hideMark/>
          </w:tcPr>
          <w:p w14:paraId="3F43A602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деятельности;</w:t>
            </w:r>
          </w:p>
        </w:tc>
        <w:tc>
          <w:tcPr>
            <w:tcW w:w="240" w:type="dxa"/>
            <w:vAlign w:val="bottom"/>
          </w:tcPr>
          <w:p w14:paraId="21447EAF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380" w:type="dxa"/>
            <w:vAlign w:val="bottom"/>
          </w:tcPr>
          <w:p w14:paraId="5BBCBEE3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600" w:type="dxa"/>
            <w:vAlign w:val="bottom"/>
          </w:tcPr>
          <w:p w14:paraId="72F3F6F5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145615CF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458F62F7" w14:textId="77777777" w:rsidR="004C36DA" w:rsidRDefault="004C36DA">
            <w:pPr>
              <w:rPr>
                <w:lang w:eastAsia="en-US"/>
              </w:rPr>
            </w:pPr>
          </w:p>
        </w:tc>
      </w:tr>
      <w:tr w:rsidR="004C36DA" w14:paraId="05412975" w14:textId="77777777" w:rsidTr="004C36DA">
        <w:trPr>
          <w:trHeight w:val="252"/>
        </w:trPr>
        <w:tc>
          <w:tcPr>
            <w:tcW w:w="1500" w:type="dxa"/>
            <w:gridSpan w:val="2"/>
            <w:vAlign w:val="bottom"/>
            <w:hideMark/>
          </w:tcPr>
          <w:p w14:paraId="7BC4F925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собственного</w:t>
            </w:r>
          </w:p>
        </w:tc>
        <w:tc>
          <w:tcPr>
            <w:tcW w:w="420" w:type="dxa"/>
            <w:vAlign w:val="bottom"/>
          </w:tcPr>
          <w:p w14:paraId="4E96FD1F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860" w:type="dxa"/>
            <w:vAlign w:val="bottom"/>
          </w:tcPr>
          <w:p w14:paraId="117971B2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20" w:type="dxa"/>
            <w:vAlign w:val="bottom"/>
          </w:tcPr>
          <w:p w14:paraId="7B0B6E8F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380" w:type="dxa"/>
            <w:vAlign w:val="bottom"/>
            <w:hideMark/>
          </w:tcPr>
          <w:p w14:paraId="009D6D4C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пользоваться</w:t>
            </w:r>
          </w:p>
        </w:tc>
        <w:tc>
          <w:tcPr>
            <w:tcW w:w="200" w:type="dxa"/>
            <w:vAlign w:val="bottom"/>
          </w:tcPr>
          <w:p w14:paraId="3276AE23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40" w:type="dxa"/>
            <w:vAlign w:val="bottom"/>
          </w:tcPr>
          <w:p w14:paraId="0E03510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380" w:type="dxa"/>
            <w:vAlign w:val="bottom"/>
            <w:hideMark/>
          </w:tcPr>
          <w:p w14:paraId="3048567E" w14:textId="77777777" w:rsidR="004C36DA" w:rsidRDefault="004C36DA">
            <w:pPr>
              <w:ind w:right="9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средствами</w:t>
            </w:r>
          </w:p>
        </w:tc>
        <w:tc>
          <w:tcPr>
            <w:tcW w:w="1600" w:type="dxa"/>
            <w:vAlign w:val="bottom"/>
          </w:tcPr>
          <w:p w14:paraId="622AF2E8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24B58949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63606CF7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440F80E7" w14:textId="77777777" w:rsidTr="004C36DA">
        <w:trPr>
          <w:trHeight w:val="254"/>
        </w:trPr>
        <w:tc>
          <w:tcPr>
            <w:tcW w:w="2780" w:type="dxa"/>
            <w:gridSpan w:val="4"/>
            <w:vAlign w:val="bottom"/>
            <w:hideMark/>
          </w:tcPr>
          <w:p w14:paraId="2FE02C4C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профессионального</w:t>
            </w:r>
          </w:p>
        </w:tc>
        <w:tc>
          <w:tcPr>
            <w:tcW w:w="420" w:type="dxa"/>
            <w:vAlign w:val="bottom"/>
            <w:hideMark/>
          </w:tcPr>
          <w:p w14:paraId="46101B54" w14:textId="77777777" w:rsidR="004C36DA" w:rsidRDefault="004C36D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</w:p>
        </w:tc>
        <w:tc>
          <w:tcPr>
            <w:tcW w:w="1580" w:type="dxa"/>
            <w:gridSpan w:val="2"/>
            <w:vAlign w:val="bottom"/>
            <w:hideMark/>
          </w:tcPr>
          <w:p w14:paraId="72F5366F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профилактики</w:t>
            </w:r>
          </w:p>
        </w:tc>
        <w:tc>
          <w:tcPr>
            <w:tcW w:w="240" w:type="dxa"/>
            <w:vAlign w:val="bottom"/>
          </w:tcPr>
          <w:p w14:paraId="4436471F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380" w:type="dxa"/>
            <w:vAlign w:val="bottom"/>
          </w:tcPr>
          <w:p w14:paraId="71534168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600" w:type="dxa"/>
            <w:vAlign w:val="bottom"/>
          </w:tcPr>
          <w:p w14:paraId="2201281F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216CF21F" w14:textId="77777777" w:rsidR="004C36DA" w:rsidRDefault="004C36DA">
            <w:pPr>
              <w:rPr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6B916653" w14:textId="77777777" w:rsidR="004C36DA" w:rsidRDefault="004C36DA">
            <w:pPr>
              <w:rPr>
                <w:lang w:eastAsia="en-US"/>
              </w:rPr>
            </w:pPr>
          </w:p>
        </w:tc>
      </w:tr>
      <w:tr w:rsidR="004C36DA" w14:paraId="486F35B4" w14:textId="77777777" w:rsidTr="004C36DA">
        <w:trPr>
          <w:trHeight w:val="252"/>
        </w:trPr>
        <w:tc>
          <w:tcPr>
            <w:tcW w:w="2780" w:type="dxa"/>
            <w:gridSpan w:val="4"/>
            <w:vAlign w:val="bottom"/>
            <w:hideMark/>
          </w:tcPr>
          <w:p w14:paraId="21D0F669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личностного развития:</w:t>
            </w:r>
          </w:p>
        </w:tc>
        <w:tc>
          <w:tcPr>
            <w:tcW w:w="420" w:type="dxa"/>
            <w:vAlign w:val="bottom"/>
          </w:tcPr>
          <w:p w14:paraId="6889E179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820" w:type="dxa"/>
            <w:gridSpan w:val="3"/>
            <w:vAlign w:val="bottom"/>
            <w:hideMark/>
          </w:tcPr>
          <w:p w14:paraId="0C9BDC2A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перенапряжения</w:t>
            </w:r>
          </w:p>
        </w:tc>
        <w:tc>
          <w:tcPr>
            <w:tcW w:w="1380" w:type="dxa"/>
            <w:vAlign w:val="bottom"/>
          </w:tcPr>
          <w:p w14:paraId="5259FEBD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600" w:type="dxa"/>
            <w:vAlign w:val="bottom"/>
          </w:tcPr>
          <w:p w14:paraId="618E7D70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326F174B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6ADD5769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  <w:tr w:rsidR="004C36DA" w14:paraId="4E008710" w14:textId="77777777" w:rsidTr="004C36DA">
        <w:trPr>
          <w:trHeight w:val="252"/>
        </w:trPr>
        <w:tc>
          <w:tcPr>
            <w:tcW w:w="3200" w:type="dxa"/>
            <w:gridSpan w:val="5"/>
            <w:vAlign w:val="bottom"/>
            <w:hideMark/>
          </w:tcPr>
          <w:p w14:paraId="6D6C1D38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составлять семейный бюджет</w:t>
            </w:r>
          </w:p>
        </w:tc>
        <w:tc>
          <w:tcPr>
            <w:tcW w:w="1580" w:type="dxa"/>
            <w:gridSpan w:val="2"/>
            <w:vAlign w:val="bottom"/>
            <w:hideMark/>
          </w:tcPr>
          <w:p w14:paraId="67A9DD96" w14:textId="77777777" w:rsidR="004C36DA" w:rsidRDefault="004C36DA">
            <w:pPr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характерными</w:t>
            </w:r>
          </w:p>
        </w:tc>
        <w:tc>
          <w:tcPr>
            <w:tcW w:w="1620" w:type="dxa"/>
            <w:gridSpan w:val="2"/>
            <w:vAlign w:val="bottom"/>
            <w:hideMark/>
          </w:tcPr>
          <w:p w14:paraId="7AA6A139" w14:textId="77777777" w:rsidR="004C36DA" w:rsidRDefault="004C36DA">
            <w:pPr>
              <w:ind w:right="9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  данной</w:t>
            </w:r>
          </w:p>
        </w:tc>
        <w:tc>
          <w:tcPr>
            <w:tcW w:w="1600" w:type="dxa"/>
            <w:vAlign w:val="bottom"/>
          </w:tcPr>
          <w:p w14:paraId="658410D3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vAlign w:val="bottom"/>
          </w:tcPr>
          <w:p w14:paraId="16865814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14:paraId="3AEDC08C" w14:textId="77777777" w:rsidR="004C36DA" w:rsidRDefault="004C36DA">
            <w:pPr>
              <w:rPr>
                <w:sz w:val="21"/>
                <w:szCs w:val="21"/>
                <w:lang w:eastAsia="en-US"/>
              </w:rPr>
            </w:pPr>
          </w:p>
        </w:tc>
      </w:tr>
    </w:tbl>
    <w:p w14:paraId="054A403E" w14:textId="77777777" w:rsidR="004C36DA" w:rsidRDefault="004C36DA" w:rsidP="004C36DA">
      <w:pPr>
        <w:spacing w:line="13" w:lineRule="exact"/>
        <w:rPr>
          <w:sz w:val="20"/>
          <w:szCs w:val="20"/>
        </w:rPr>
      </w:pPr>
    </w:p>
    <w:p w14:paraId="0C8F2C52" w14:textId="77777777" w:rsidR="004C36DA" w:rsidRDefault="004C36DA" w:rsidP="004C36DA">
      <w:pPr>
        <w:numPr>
          <w:ilvl w:val="0"/>
          <w:numId w:val="12"/>
        </w:numPr>
        <w:tabs>
          <w:tab w:val="left" w:pos="543"/>
        </w:tabs>
        <w:spacing w:after="0" w:line="232" w:lineRule="auto"/>
        <w:ind w:left="260" w:right="4820" w:firstLine="2"/>
      </w:pPr>
      <w:r>
        <w:rPr>
          <w:rFonts w:ascii="Times New Roman" w:hAnsi="Times New Roman"/>
        </w:rPr>
        <w:t>разрабатывать финансовый специальности. план, рассчитывать сроки</w:t>
      </w:r>
    </w:p>
    <w:p w14:paraId="6BA3F631" w14:textId="77777777" w:rsidR="004C36DA" w:rsidRDefault="004C36DA" w:rsidP="004C36DA">
      <w:pPr>
        <w:spacing w:line="13" w:lineRule="exact"/>
      </w:pPr>
    </w:p>
    <w:p w14:paraId="0C289CAE" w14:textId="77777777" w:rsidR="004C36DA" w:rsidRDefault="004C36DA" w:rsidP="004C36DA">
      <w:pPr>
        <w:spacing w:line="232" w:lineRule="auto"/>
        <w:ind w:left="260" w:right="6500"/>
      </w:pPr>
      <w:r>
        <w:rPr>
          <w:rFonts w:ascii="Times New Roman" w:hAnsi="Times New Roman"/>
        </w:rPr>
        <w:t>осуществления финансовых планов.</w:t>
      </w:r>
    </w:p>
    <w:p w14:paraId="0D0F81D3" w14:textId="77777777" w:rsidR="004C36DA" w:rsidRDefault="004C36DA" w:rsidP="004C36DA">
      <w:pPr>
        <w:spacing w:line="13" w:lineRule="exact"/>
      </w:pPr>
    </w:p>
    <w:p w14:paraId="26F4417D" w14:textId="77777777" w:rsidR="004C36DA" w:rsidRDefault="004C36DA" w:rsidP="004C36DA">
      <w:pPr>
        <w:spacing w:line="232" w:lineRule="auto"/>
        <w:ind w:left="260" w:right="6500"/>
        <w:jc w:val="both"/>
      </w:pPr>
      <w:r>
        <w:rPr>
          <w:rFonts w:ascii="Times New Roman" w:hAnsi="Times New Roman"/>
        </w:rPr>
        <w:t>- производить оплату с применением различных видов платежных средств.</w:t>
      </w:r>
    </w:p>
    <w:p w14:paraId="038116FB" w14:textId="77777777" w:rsidR="004C36DA" w:rsidRDefault="004C36DA" w:rsidP="004C36DA">
      <w:pPr>
        <w:spacing w:line="3" w:lineRule="exact"/>
      </w:pPr>
    </w:p>
    <w:p w14:paraId="0A5B4200" w14:textId="77777777" w:rsidR="004C36DA" w:rsidRDefault="004C36DA" w:rsidP="004C36DA">
      <w:pPr>
        <w:ind w:left="260"/>
      </w:pPr>
      <w:r>
        <w:rPr>
          <w:rFonts w:ascii="Times New Roman" w:hAnsi="Times New Roman"/>
        </w:rPr>
        <w:t>-определять</w:t>
      </w:r>
      <w:r>
        <w:rPr>
          <w:rFonts w:ascii="Times New Roman" w:hAnsi="Times New Roman"/>
          <w:sz w:val="21"/>
          <w:szCs w:val="21"/>
        </w:rPr>
        <w:t>выгодность</w:t>
      </w:r>
    </w:p>
    <w:p w14:paraId="69FFB0EC" w14:textId="77777777" w:rsidR="004C36DA" w:rsidRDefault="004C36DA" w:rsidP="004C36DA">
      <w:pPr>
        <w:ind w:left="260"/>
      </w:pPr>
      <w:r>
        <w:rPr>
          <w:rFonts w:ascii="Times New Roman" w:hAnsi="Times New Roman"/>
        </w:rPr>
        <w:t>использованияразличных</w:t>
      </w:r>
    </w:p>
    <w:p w14:paraId="11332D0C" w14:textId="77777777" w:rsidR="004C36DA" w:rsidRDefault="004C36DA" w:rsidP="004C36DA">
      <w:pPr>
        <w:spacing w:line="11" w:lineRule="exact"/>
      </w:pPr>
    </w:p>
    <w:p w14:paraId="7353DAA1" w14:textId="77777777" w:rsidR="004C36DA" w:rsidRDefault="004C36DA" w:rsidP="004C36DA">
      <w:pPr>
        <w:spacing w:line="232" w:lineRule="auto"/>
        <w:ind w:left="260" w:right="6500"/>
      </w:pPr>
      <w:r>
        <w:rPr>
          <w:rFonts w:ascii="Times New Roman" w:hAnsi="Times New Roman"/>
        </w:rPr>
        <w:t>продуктов банков для различных целей.</w:t>
      </w:r>
    </w:p>
    <w:p w14:paraId="72F7584F" w14:textId="77777777" w:rsidR="004C36DA" w:rsidRDefault="004C36DA" w:rsidP="004C36DA">
      <w:pPr>
        <w:spacing w:line="10" w:lineRule="exact"/>
      </w:pPr>
    </w:p>
    <w:p w14:paraId="1603B86D" w14:textId="77777777" w:rsidR="004C36DA" w:rsidRDefault="004C36DA" w:rsidP="004C36DA">
      <w:pPr>
        <w:spacing w:line="232" w:lineRule="auto"/>
        <w:ind w:left="260" w:right="6500"/>
      </w:pPr>
      <w:r>
        <w:rPr>
          <w:rFonts w:ascii="Times New Roman" w:hAnsi="Times New Roman"/>
        </w:rPr>
        <w:t>-выбирать продукты страхования;</w:t>
      </w:r>
    </w:p>
    <w:p w14:paraId="27C6EC77" w14:textId="77777777" w:rsidR="004C36DA" w:rsidRDefault="00000000" w:rsidP="004C36DA">
      <w:pPr>
        <w:spacing w:line="20" w:lineRule="exact"/>
        <w:rPr>
          <w:sz w:val="20"/>
          <w:szCs w:val="20"/>
        </w:rPr>
      </w:pPr>
      <w:r>
        <w:pict w14:anchorId="44AA780B">
          <v:rect id="_x0000_s1053" style="position:absolute;margin-left:7.45pt;margin-top:.1pt;width:479.1pt;height:.95pt;z-index:-251651072;visibility:visible;mso-wrap-distance-left:0;mso-wrap-distance-right:0" o:allowincell="f" fillcolor="black" stroked="f"/>
        </w:pict>
      </w:r>
    </w:p>
    <w:p w14:paraId="156A53EB" w14:textId="77777777" w:rsidR="004C36DA" w:rsidRDefault="004C36DA" w:rsidP="004C36DA">
      <w:pPr>
        <w:spacing w:after="0"/>
        <w:sectPr w:rsidR="004C36DA">
          <w:pgSz w:w="11900" w:h="16838"/>
          <w:pgMar w:top="1141" w:right="726" w:bottom="271" w:left="1440" w:header="0" w:footer="0" w:gutter="0"/>
          <w:cols w:space="720"/>
        </w:sectPr>
      </w:pPr>
    </w:p>
    <w:p w14:paraId="2B222B2D" w14:textId="77777777" w:rsidR="004C36DA" w:rsidRDefault="004C36DA" w:rsidP="004C36DA">
      <w:pPr>
        <w:spacing w:line="341" w:lineRule="exact"/>
        <w:rPr>
          <w:sz w:val="20"/>
          <w:szCs w:val="20"/>
        </w:rPr>
      </w:pPr>
    </w:p>
    <w:p w14:paraId="58DF17CA" w14:textId="77777777" w:rsidR="004C36DA" w:rsidRDefault="00000000" w:rsidP="004C36DA">
      <w:pPr>
        <w:tabs>
          <w:tab w:val="left" w:pos="740"/>
          <w:tab w:val="left" w:pos="2200"/>
        </w:tabs>
        <w:ind w:left="260"/>
        <w:rPr>
          <w:sz w:val="20"/>
          <w:szCs w:val="20"/>
        </w:rPr>
      </w:pPr>
      <w:r>
        <w:pict w14:anchorId="5ACC06D3">
          <v:line id="_x0000_s1040" style="position:absolute;left:0;text-align:left;z-index:251666432;visibility:visible;mso-wrap-distance-left:0;mso-wrap-distance-right:0;mso-position-horizontal-relative:page;mso-position-vertical-relative:page" from="79.45pt,56.85pt" to="558.55pt,56.85pt" o:allowincell="f" strokeweight=".48pt">
            <w10:wrap anchorx="page" anchory="page"/>
          </v:line>
        </w:pict>
      </w:r>
      <w:r>
        <w:pict w14:anchorId="602EBBC5">
          <v:line id="_x0000_s1041" style="position:absolute;left:0;text-align:left;z-index:251667456;visibility:visible;mso-wrap-distance-left:0;mso-wrap-distance-right:0;mso-position-horizontal-relative:page;mso-position-vertical-relative:page" from="79.7pt,56.6pt" to="79.7pt,184.2pt" o:allowincell="f" strokeweight=".48pt">
            <w10:wrap anchorx="page" anchory="page"/>
          </v:line>
        </w:pict>
      </w:r>
      <w:r>
        <w:pict w14:anchorId="7BE65CB7">
          <v:line id="_x0000_s1042" style="position:absolute;left:0;text-align:left;z-index:251668480;visibility:visible;mso-wrap-distance-left:0;mso-wrap-distance-right:0;mso-position-horizontal-relative:page;mso-position-vertical-relative:page" from="239.2pt,56.6pt" to="239.2pt,184.2pt" o:allowincell="f" strokeweight=".48pt">
            <w10:wrap anchorx="page" anchory="page"/>
          </v:line>
        </w:pict>
      </w:r>
      <w:r>
        <w:pict w14:anchorId="4F7FC4C0">
          <v:line id="_x0000_s1043" style="position:absolute;left:0;text-align:left;z-index:251669504;visibility:visible;mso-wrap-distance-left:0;mso-wrap-distance-right:0;mso-position-horizontal-relative:page;mso-position-vertical-relative:page" from="398.95pt,56.6pt" to="398.95pt,184.2pt" o:allowincell="f" strokeweight=".48pt">
            <w10:wrap anchorx="page" anchory="page"/>
          </v:line>
        </w:pict>
      </w:r>
      <w:r>
        <w:pict w14:anchorId="73ABE5B8">
          <v:line id="_x0000_s1044" style="position:absolute;left:0;text-align:left;z-index:251670528;visibility:visible;mso-wrap-distance-left:0;mso-wrap-distance-right:0;mso-position-horizontal-relative:page;mso-position-vertical-relative:page" from="79.45pt,183.95pt" to="558.55pt,183.95pt" o:allowincell="f" strokeweight=".16931mm">
            <w10:wrap anchorx="page" anchory="page"/>
          </v:line>
        </w:pict>
      </w:r>
      <w:r>
        <w:pict w14:anchorId="2498BA3C">
          <v:line id="_x0000_s1045" style="position:absolute;left:0;text-align:left;z-index:251671552;visibility:visible;mso-wrap-distance-left:0;mso-wrap-distance-right:0;mso-position-horizontal-relative:page;mso-position-vertical-relative:page" from="558.3pt,56.6pt" to="558.3pt,184.2pt" o:allowincell="f" strokeweight=".48pt">
            <w10:wrap anchorx="page" anchory="page"/>
          </v:line>
        </w:pict>
      </w:r>
      <w:r w:rsidR="004C36DA">
        <w:rPr>
          <w:rFonts w:ascii="Times New Roman" w:hAnsi="Times New Roman"/>
        </w:rPr>
        <w:t>-</w:t>
      </w:r>
      <w:r w:rsidR="004C36DA">
        <w:rPr>
          <w:sz w:val="20"/>
          <w:szCs w:val="20"/>
        </w:rPr>
        <w:tab/>
      </w:r>
      <w:r w:rsidR="004C36DA">
        <w:rPr>
          <w:rFonts w:ascii="Times New Roman" w:hAnsi="Times New Roman"/>
        </w:rPr>
        <w:t>оформлять</w:t>
      </w:r>
      <w:r w:rsidR="004C36DA">
        <w:rPr>
          <w:sz w:val="20"/>
          <w:szCs w:val="20"/>
        </w:rPr>
        <w:tab/>
      </w:r>
      <w:r w:rsidR="004C36DA">
        <w:rPr>
          <w:rFonts w:ascii="Times New Roman" w:hAnsi="Times New Roman"/>
        </w:rPr>
        <w:t>налоговую</w:t>
      </w:r>
    </w:p>
    <w:p w14:paraId="01A0944D" w14:textId="77777777" w:rsidR="004C36DA" w:rsidRDefault="004C36DA" w:rsidP="004C36DA">
      <w:pPr>
        <w:ind w:left="260"/>
        <w:rPr>
          <w:sz w:val="20"/>
          <w:szCs w:val="20"/>
        </w:rPr>
      </w:pPr>
      <w:r>
        <w:rPr>
          <w:rFonts w:ascii="Times New Roman" w:hAnsi="Times New Roman"/>
        </w:rPr>
        <w:t>декларацию;</w:t>
      </w:r>
    </w:p>
    <w:p w14:paraId="08660161" w14:textId="77777777" w:rsidR="004C36DA" w:rsidRDefault="004C36DA" w:rsidP="004C36DA">
      <w:pPr>
        <w:spacing w:line="10" w:lineRule="exact"/>
        <w:rPr>
          <w:sz w:val="20"/>
          <w:szCs w:val="20"/>
        </w:rPr>
      </w:pPr>
    </w:p>
    <w:p w14:paraId="4C4F8A94" w14:textId="77777777" w:rsidR="004C36DA" w:rsidRDefault="004C36DA" w:rsidP="004C36DA">
      <w:pPr>
        <w:numPr>
          <w:ilvl w:val="0"/>
          <w:numId w:val="14"/>
        </w:numPr>
        <w:tabs>
          <w:tab w:val="left" w:pos="505"/>
        </w:tabs>
        <w:spacing w:after="0" w:line="235" w:lineRule="auto"/>
        <w:ind w:left="260" w:right="6380" w:firstLine="2"/>
        <w:jc w:val="both"/>
      </w:pPr>
      <w:r>
        <w:rPr>
          <w:rFonts w:ascii="Times New Roman" w:hAnsi="Times New Roman"/>
        </w:rPr>
        <w:t>оформлять документы для получения налогового вычета, рассчитывать его размер.</w:t>
      </w:r>
    </w:p>
    <w:p w14:paraId="228438C8" w14:textId="77777777" w:rsidR="004C36DA" w:rsidRDefault="004C36DA" w:rsidP="004C36DA">
      <w:pPr>
        <w:spacing w:line="14" w:lineRule="exact"/>
      </w:pPr>
    </w:p>
    <w:p w14:paraId="458306C1" w14:textId="77777777" w:rsidR="004C36DA" w:rsidRDefault="004C36DA" w:rsidP="004C36DA">
      <w:pPr>
        <w:numPr>
          <w:ilvl w:val="0"/>
          <w:numId w:val="14"/>
        </w:numPr>
        <w:tabs>
          <w:tab w:val="left" w:pos="478"/>
        </w:tabs>
        <w:spacing w:after="0" w:line="232" w:lineRule="auto"/>
        <w:ind w:left="260" w:right="6380" w:firstLine="2"/>
      </w:pPr>
      <w:r>
        <w:rPr>
          <w:rFonts w:ascii="Times New Roman" w:hAnsi="Times New Roman"/>
        </w:rPr>
        <w:t>нормативные основания по защите прав потребителей;</w:t>
      </w:r>
    </w:p>
    <w:p w14:paraId="4EA6F97F" w14:textId="77777777" w:rsidR="004C36DA" w:rsidRDefault="004C36DA" w:rsidP="004C36DA">
      <w:pPr>
        <w:spacing w:line="1" w:lineRule="exact"/>
      </w:pPr>
    </w:p>
    <w:p w14:paraId="76BE5FBD" w14:textId="77777777" w:rsidR="004C36DA" w:rsidRDefault="004C36DA" w:rsidP="004C36DA">
      <w:pPr>
        <w:numPr>
          <w:ilvl w:val="0"/>
          <w:numId w:val="14"/>
        </w:numPr>
        <w:tabs>
          <w:tab w:val="left" w:pos="400"/>
        </w:tabs>
        <w:spacing w:after="0" w:line="240" w:lineRule="auto"/>
        <w:ind w:left="400" w:hanging="128"/>
      </w:pPr>
      <w:r>
        <w:rPr>
          <w:rFonts w:ascii="Times New Roman" w:hAnsi="Times New Roman"/>
        </w:rPr>
        <w:t>выявлять и пресекать случаи</w:t>
      </w:r>
    </w:p>
    <w:p w14:paraId="006BD75E" w14:textId="77777777" w:rsidR="004C36DA" w:rsidRDefault="004C36DA" w:rsidP="004C36DA">
      <w:pPr>
        <w:spacing w:line="10" w:lineRule="exact"/>
      </w:pPr>
    </w:p>
    <w:p w14:paraId="4431CE72" w14:textId="77777777" w:rsidR="004C36DA" w:rsidRDefault="004C36DA" w:rsidP="004C36DA">
      <w:pPr>
        <w:spacing w:line="232" w:lineRule="auto"/>
        <w:ind w:left="280" w:right="6480"/>
      </w:pPr>
      <w:r>
        <w:rPr>
          <w:rFonts w:ascii="Times New Roman" w:hAnsi="Times New Roman"/>
        </w:rPr>
        <w:t>мошенничества на финансовом рынке</w:t>
      </w:r>
    </w:p>
    <w:p w14:paraId="45C9C614" w14:textId="77777777" w:rsidR="004C36DA" w:rsidRDefault="004C36DA" w:rsidP="004C36DA">
      <w:pPr>
        <w:spacing w:after="0"/>
        <w:sectPr w:rsidR="004C36DA">
          <w:pgSz w:w="11900" w:h="16838"/>
          <w:pgMar w:top="1137" w:right="846" w:bottom="271" w:left="1440" w:header="0" w:footer="0" w:gutter="0"/>
          <w:cols w:space="720"/>
        </w:sectPr>
      </w:pPr>
    </w:p>
    <w:p w14:paraId="68C0CA53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471EC2EB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02289960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6A90AFD8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4BB6E59C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429370FB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2D6228D3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29C4DFC0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00C88BF7" w14:textId="77777777" w:rsidR="004C36DA" w:rsidRDefault="004C36DA" w:rsidP="004C36DA">
      <w:pPr>
        <w:spacing w:after="0"/>
        <w:sectPr w:rsidR="004C36DA">
          <w:pgSz w:w="11906" w:h="16840"/>
          <w:pgMar w:top="601" w:right="272" w:bottom="880" w:left="832" w:header="0" w:footer="0" w:gutter="0"/>
          <w:cols w:space="720"/>
        </w:sectPr>
      </w:pPr>
    </w:p>
    <w:p w14:paraId="28AE3396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3DFDC574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4B8CCED1" w14:textId="77777777" w:rsidR="004C36DA" w:rsidRDefault="004C36DA" w:rsidP="004C36DA">
      <w:pPr>
        <w:spacing w:line="200" w:lineRule="exact"/>
        <w:rPr>
          <w:sz w:val="20"/>
          <w:szCs w:val="20"/>
        </w:rPr>
      </w:pPr>
    </w:p>
    <w:p w14:paraId="73E6F7A6" w14:textId="77777777" w:rsidR="004C36DA" w:rsidRDefault="004C36DA" w:rsidP="004C36DA">
      <w:pPr>
        <w:spacing w:after="0"/>
        <w:sectPr w:rsidR="004C36DA">
          <w:pgSz w:w="16838" w:h="11900" w:orient="landscape"/>
          <w:pgMar w:top="1440" w:right="1129" w:bottom="726" w:left="271" w:header="0" w:footer="0" w:gutter="0"/>
          <w:cols w:space="720"/>
        </w:sectPr>
      </w:pPr>
    </w:p>
    <w:p w14:paraId="7EB77F55" w14:textId="77777777" w:rsidR="004C36DA" w:rsidRDefault="004C36DA" w:rsidP="004C36DA">
      <w:pPr>
        <w:spacing w:line="200" w:lineRule="exact"/>
      </w:pPr>
    </w:p>
    <w:p w14:paraId="609CCC99" w14:textId="77777777" w:rsidR="00821741" w:rsidRDefault="00821741"/>
    <w:sectPr w:rsidR="00821741" w:rsidSect="0082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366"/>
    <w:multiLevelType w:val="hybridMultilevel"/>
    <w:tmpl w:val="27E86494"/>
    <w:lvl w:ilvl="0" w:tplc="DC4ABCBA">
      <w:start w:val="1"/>
      <w:numFmt w:val="decimal"/>
      <w:lvlText w:val="%1."/>
      <w:lvlJc w:val="left"/>
      <w:pPr>
        <w:ind w:left="0" w:firstLine="0"/>
      </w:pPr>
    </w:lvl>
    <w:lvl w:ilvl="1" w:tplc="BC801900">
      <w:numFmt w:val="decimal"/>
      <w:lvlText w:val=""/>
      <w:lvlJc w:val="left"/>
      <w:pPr>
        <w:ind w:left="0" w:firstLine="0"/>
      </w:pPr>
    </w:lvl>
    <w:lvl w:ilvl="2" w:tplc="7894216A">
      <w:numFmt w:val="decimal"/>
      <w:lvlText w:val=""/>
      <w:lvlJc w:val="left"/>
      <w:pPr>
        <w:ind w:left="0" w:firstLine="0"/>
      </w:pPr>
    </w:lvl>
    <w:lvl w:ilvl="3" w:tplc="28C0912E">
      <w:numFmt w:val="decimal"/>
      <w:lvlText w:val=""/>
      <w:lvlJc w:val="left"/>
      <w:pPr>
        <w:ind w:left="0" w:firstLine="0"/>
      </w:pPr>
    </w:lvl>
    <w:lvl w:ilvl="4" w:tplc="0AE670B2">
      <w:numFmt w:val="decimal"/>
      <w:lvlText w:val=""/>
      <w:lvlJc w:val="left"/>
      <w:pPr>
        <w:ind w:left="0" w:firstLine="0"/>
      </w:pPr>
    </w:lvl>
    <w:lvl w:ilvl="5" w:tplc="CC20A128">
      <w:numFmt w:val="decimal"/>
      <w:lvlText w:val=""/>
      <w:lvlJc w:val="left"/>
      <w:pPr>
        <w:ind w:left="0" w:firstLine="0"/>
      </w:pPr>
    </w:lvl>
    <w:lvl w:ilvl="6" w:tplc="09C06DD6">
      <w:numFmt w:val="decimal"/>
      <w:lvlText w:val=""/>
      <w:lvlJc w:val="left"/>
      <w:pPr>
        <w:ind w:left="0" w:firstLine="0"/>
      </w:pPr>
    </w:lvl>
    <w:lvl w:ilvl="7" w:tplc="0EDA17A8">
      <w:numFmt w:val="decimal"/>
      <w:lvlText w:val=""/>
      <w:lvlJc w:val="left"/>
      <w:pPr>
        <w:ind w:left="0" w:firstLine="0"/>
      </w:pPr>
    </w:lvl>
    <w:lvl w:ilvl="8" w:tplc="F78C422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CD0"/>
    <w:multiLevelType w:val="hybridMultilevel"/>
    <w:tmpl w:val="94FC0CA4"/>
    <w:lvl w:ilvl="0" w:tplc="2B248CBE">
      <w:start w:val="1"/>
      <w:numFmt w:val="bullet"/>
      <w:lvlText w:val="и"/>
      <w:lvlJc w:val="left"/>
      <w:pPr>
        <w:ind w:left="0" w:firstLine="0"/>
      </w:pPr>
    </w:lvl>
    <w:lvl w:ilvl="1" w:tplc="00DEA2B0">
      <w:start w:val="1"/>
      <w:numFmt w:val="bullet"/>
      <w:lvlText w:val="В"/>
      <w:lvlJc w:val="left"/>
      <w:pPr>
        <w:ind w:left="0" w:firstLine="0"/>
      </w:pPr>
    </w:lvl>
    <w:lvl w:ilvl="2" w:tplc="CF16F35A">
      <w:numFmt w:val="decimal"/>
      <w:lvlText w:val=""/>
      <w:lvlJc w:val="left"/>
      <w:pPr>
        <w:ind w:left="0" w:firstLine="0"/>
      </w:pPr>
    </w:lvl>
    <w:lvl w:ilvl="3" w:tplc="708E660A">
      <w:numFmt w:val="decimal"/>
      <w:lvlText w:val=""/>
      <w:lvlJc w:val="left"/>
      <w:pPr>
        <w:ind w:left="0" w:firstLine="0"/>
      </w:pPr>
    </w:lvl>
    <w:lvl w:ilvl="4" w:tplc="2C7AAC78">
      <w:numFmt w:val="decimal"/>
      <w:lvlText w:val=""/>
      <w:lvlJc w:val="left"/>
      <w:pPr>
        <w:ind w:left="0" w:firstLine="0"/>
      </w:pPr>
    </w:lvl>
    <w:lvl w:ilvl="5" w:tplc="E2D6D06A">
      <w:numFmt w:val="decimal"/>
      <w:lvlText w:val=""/>
      <w:lvlJc w:val="left"/>
      <w:pPr>
        <w:ind w:left="0" w:firstLine="0"/>
      </w:pPr>
    </w:lvl>
    <w:lvl w:ilvl="6" w:tplc="0AD4E188">
      <w:numFmt w:val="decimal"/>
      <w:lvlText w:val=""/>
      <w:lvlJc w:val="left"/>
      <w:pPr>
        <w:ind w:left="0" w:firstLine="0"/>
      </w:pPr>
    </w:lvl>
    <w:lvl w:ilvl="7" w:tplc="E33E699E">
      <w:numFmt w:val="decimal"/>
      <w:lvlText w:val=""/>
      <w:lvlJc w:val="left"/>
      <w:pPr>
        <w:ind w:left="0" w:firstLine="0"/>
      </w:pPr>
    </w:lvl>
    <w:lvl w:ilvl="8" w:tplc="4AD0605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E40"/>
    <w:multiLevelType w:val="hybridMultilevel"/>
    <w:tmpl w:val="3EC0DE38"/>
    <w:lvl w:ilvl="0" w:tplc="CBDE890E">
      <w:start w:val="1"/>
      <w:numFmt w:val="decimal"/>
      <w:lvlText w:val="%1."/>
      <w:lvlJc w:val="left"/>
      <w:pPr>
        <w:ind w:left="0" w:firstLine="0"/>
      </w:pPr>
    </w:lvl>
    <w:lvl w:ilvl="1" w:tplc="7B225AEE">
      <w:numFmt w:val="decimal"/>
      <w:lvlText w:val=""/>
      <w:lvlJc w:val="left"/>
      <w:pPr>
        <w:ind w:left="0" w:firstLine="0"/>
      </w:pPr>
    </w:lvl>
    <w:lvl w:ilvl="2" w:tplc="EE3624EE">
      <w:numFmt w:val="decimal"/>
      <w:lvlText w:val=""/>
      <w:lvlJc w:val="left"/>
      <w:pPr>
        <w:ind w:left="0" w:firstLine="0"/>
      </w:pPr>
    </w:lvl>
    <w:lvl w:ilvl="3" w:tplc="266C7AD0">
      <w:numFmt w:val="decimal"/>
      <w:lvlText w:val=""/>
      <w:lvlJc w:val="left"/>
      <w:pPr>
        <w:ind w:left="0" w:firstLine="0"/>
      </w:pPr>
    </w:lvl>
    <w:lvl w:ilvl="4" w:tplc="0FF0C904">
      <w:numFmt w:val="decimal"/>
      <w:lvlText w:val=""/>
      <w:lvlJc w:val="left"/>
      <w:pPr>
        <w:ind w:left="0" w:firstLine="0"/>
      </w:pPr>
    </w:lvl>
    <w:lvl w:ilvl="5" w:tplc="31D6505C">
      <w:numFmt w:val="decimal"/>
      <w:lvlText w:val=""/>
      <w:lvlJc w:val="left"/>
      <w:pPr>
        <w:ind w:left="0" w:firstLine="0"/>
      </w:pPr>
    </w:lvl>
    <w:lvl w:ilvl="6" w:tplc="53CAF48C">
      <w:numFmt w:val="decimal"/>
      <w:lvlText w:val=""/>
      <w:lvlJc w:val="left"/>
      <w:pPr>
        <w:ind w:left="0" w:firstLine="0"/>
      </w:pPr>
    </w:lvl>
    <w:lvl w:ilvl="7" w:tplc="5CB887BA">
      <w:numFmt w:val="decimal"/>
      <w:lvlText w:val=""/>
      <w:lvlJc w:val="left"/>
      <w:pPr>
        <w:ind w:left="0" w:firstLine="0"/>
      </w:pPr>
    </w:lvl>
    <w:lvl w:ilvl="8" w:tplc="5106CCB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66B"/>
    <w:multiLevelType w:val="hybridMultilevel"/>
    <w:tmpl w:val="1D5E10AE"/>
    <w:lvl w:ilvl="0" w:tplc="298A00F6">
      <w:start w:val="2"/>
      <w:numFmt w:val="decimal"/>
      <w:lvlText w:val="%1."/>
      <w:lvlJc w:val="left"/>
      <w:pPr>
        <w:ind w:left="0" w:firstLine="0"/>
      </w:pPr>
    </w:lvl>
    <w:lvl w:ilvl="1" w:tplc="4A784B64">
      <w:numFmt w:val="decimal"/>
      <w:lvlText w:val=""/>
      <w:lvlJc w:val="left"/>
      <w:pPr>
        <w:ind w:left="0" w:firstLine="0"/>
      </w:pPr>
    </w:lvl>
    <w:lvl w:ilvl="2" w:tplc="8C809164">
      <w:numFmt w:val="decimal"/>
      <w:lvlText w:val=""/>
      <w:lvlJc w:val="left"/>
      <w:pPr>
        <w:ind w:left="0" w:firstLine="0"/>
      </w:pPr>
    </w:lvl>
    <w:lvl w:ilvl="3" w:tplc="41F22F4A">
      <w:numFmt w:val="decimal"/>
      <w:lvlText w:val=""/>
      <w:lvlJc w:val="left"/>
      <w:pPr>
        <w:ind w:left="0" w:firstLine="0"/>
      </w:pPr>
    </w:lvl>
    <w:lvl w:ilvl="4" w:tplc="B7802A86">
      <w:numFmt w:val="decimal"/>
      <w:lvlText w:val=""/>
      <w:lvlJc w:val="left"/>
      <w:pPr>
        <w:ind w:left="0" w:firstLine="0"/>
      </w:pPr>
    </w:lvl>
    <w:lvl w:ilvl="5" w:tplc="D5E095AC">
      <w:numFmt w:val="decimal"/>
      <w:lvlText w:val=""/>
      <w:lvlJc w:val="left"/>
      <w:pPr>
        <w:ind w:left="0" w:firstLine="0"/>
      </w:pPr>
    </w:lvl>
    <w:lvl w:ilvl="6" w:tplc="73725B04">
      <w:numFmt w:val="decimal"/>
      <w:lvlText w:val=""/>
      <w:lvlJc w:val="left"/>
      <w:pPr>
        <w:ind w:left="0" w:firstLine="0"/>
      </w:pPr>
    </w:lvl>
    <w:lvl w:ilvl="7" w:tplc="41C6BA0C">
      <w:numFmt w:val="decimal"/>
      <w:lvlText w:val=""/>
      <w:lvlJc w:val="left"/>
      <w:pPr>
        <w:ind w:left="0" w:firstLine="0"/>
      </w:pPr>
    </w:lvl>
    <w:lvl w:ilvl="8" w:tplc="D91805A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230"/>
    <w:multiLevelType w:val="hybridMultilevel"/>
    <w:tmpl w:val="BE76424E"/>
    <w:lvl w:ilvl="0" w:tplc="197CF760">
      <w:start w:val="3"/>
      <w:numFmt w:val="decimal"/>
      <w:lvlText w:val="%1."/>
      <w:lvlJc w:val="left"/>
      <w:pPr>
        <w:ind w:left="0" w:firstLine="0"/>
      </w:pPr>
    </w:lvl>
    <w:lvl w:ilvl="1" w:tplc="E39ED6F6">
      <w:numFmt w:val="decimal"/>
      <w:lvlText w:val=""/>
      <w:lvlJc w:val="left"/>
      <w:pPr>
        <w:ind w:left="0" w:firstLine="0"/>
      </w:pPr>
    </w:lvl>
    <w:lvl w:ilvl="2" w:tplc="3DE6041E">
      <w:numFmt w:val="decimal"/>
      <w:lvlText w:val=""/>
      <w:lvlJc w:val="left"/>
      <w:pPr>
        <w:ind w:left="0" w:firstLine="0"/>
      </w:pPr>
    </w:lvl>
    <w:lvl w:ilvl="3" w:tplc="3C4A5B20">
      <w:numFmt w:val="decimal"/>
      <w:lvlText w:val=""/>
      <w:lvlJc w:val="left"/>
      <w:pPr>
        <w:ind w:left="0" w:firstLine="0"/>
      </w:pPr>
    </w:lvl>
    <w:lvl w:ilvl="4" w:tplc="386E32F8">
      <w:numFmt w:val="decimal"/>
      <w:lvlText w:val=""/>
      <w:lvlJc w:val="left"/>
      <w:pPr>
        <w:ind w:left="0" w:firstLine="0"/>
      </w:pPr>
    </w:lvl>
    <w:lvl w:ilvl="5" w:tplc="AB848A82">
      <w:numFmt w:val="decimal"/>
      <w:lvlText w:val=""/>
      <w:lvlJc w:val="left"/>
      <w:pPr>
        <w:ind w:left="0" w:firstLine="0"/>
      </w:pPr>
    </w:lvl>
    <w:lvl w:ilvl="6" w:tplc="0F36F622">
      <w:numFmt w:val="decimal"/>
      <w:lvlText w:val=""/>
      <w:lvlJc w:val="left"/>
      <w:pPr>
        <w:ind w:left="0" w:firstLine="0"/>
      </w:pPr>
    </w:lvl>
    <w:lvl w:ilvl="7" w:tplc="18667E76">
      <w:numFmt w:val="decimal"/>
      <w:lvlText w:val=""/>
      <w:lvlJc w:val="left"/>
      <w:pPr>
        <w:ind w:left="0" w:firstLine="0"/>
      </w:pPr>
    </w:lvl>
    <w:lvl w:ilvl="8" w:tplc="18CE185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E14"/>
    <w:multiLevelType w:val="hybridMultilevel"/>
    <w:tmpl w:val="32D0BC5C"/>
    <w:lvl w:ilvl="0" w:tplc="9C7CED1C">
      <w:start w:val="1"/>
      <w:numFmt w:val="decimal"/>
      <w:lvlText w:val="%1."/>
      <w:lvlJc w:val="left"/>
      <w:pPr>
        <w:ind w:left="0" w:firstLine="0"/>
      </w:pPr>
    </w:lvl>
    <w:lvl w:ilvl="1" w:tplc="F2044B2E">
      <w:numFmt w:val="decimal"/>
      <w:lvlText w:val=""/>
      <w:lvlJc w:val="left"/>
      <w:pPr>
        <w:ind w:left="0" w:firstLine="0"/>
      </w:pPr>
    </w:lvl>
    <w:lvl w:ilvl="2" w:tplc="B99C246A">
      <w:numFmt w:val="decimal"/>
      <w:lvlText w:val=""/>
      <w:lvlJc w:val="left"/>
      <w:pPr>
        <w:ind w:left="0" w:firstLine="0"/>
      </w:pPr>
    </w:lvl>
    <w:lvl w:ilvl="3" w:tplc="3D0C4FEA">
      <w:numFmt w:val="decimal"/>
      <w:lvlText w:val=""/>
      <w:lvlJc w:val="left"/>
      <w:pPr>
        <w:ind w:left="0" w:firstLine="0"/>
      </w:pPr>
    </w:lvl>
    <w:lvl w:ilvl="4" w:tplc="3760D65E">
      <w:numFmt w:val="decimal"/>
      <w:lvlText w:val=""/>
      <w:lvlJc w:val="left"/>
      <w:pPr>
        <w:ind w:left="0" w:firstLine="0"/>
      </w:pPr>
    </w:lvl>
    <w:lvl w:ilvl="5" w:tplc="5FB65050">
      <w:numFmt w:val="decimal"/>
      <w:lvlText w:val=""/>
      <w:lvlJc w:val="left"/>
      <w:pPr>
        <w:ind w:left="0" w:firstLine="0"/>
      </w:pPr>
    </w:lvl>
    <w:lvl w:ilvl="6" w:tplc="998C2C9E">
      <w:numFmt w:val="decimal"/>
      <w:lvlText w:val=""/>
      <w:lvlJc w:val="left"/>
      <w:pPr>
        <w:ind w:left="0" w:firstLine="0"/>
      </w:pPr>
    </w:lvl>
    <w:lvl w:ilvl="7" w:tplc="33C2ED6A">
      <w:numFmt w:val="decimal"/>
      <w:lvlText w:val=""/>
      <w:lvlJc w:val="left"/>
      <w:pPr>
        <w:ind w:left="0" w:firstLine="0"/>
      </w:pPr>
    </w:lvl>
    <w:lvl w:ilvl="8" w:tplc="7B08824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EB7"/>
    <w:multiLevelType w:val="hybridMultilevel"/>
    <w:tmpl w:val="BFF81D2C"/>
    <w:lvl w:ilvl="0" w:tplc="83606F88">
      <w:start w:val="1"/>
      <w:numFmt w:val="bullet"/>
      <w:lvlText w:val=""/>
      <w:lvlJc w:val="left"/>
      <w:pPr>
        <w:ind w:left="0" w:firstLine="0"/>
      </w:pPr>
    </w:lvl>
    <w:lvl w:ilvl="1" w:tplc="1BA86E60">
      <w:numFmt w:val="decimal"/>
      <w:lvlText w:val=""/>
      <w:lvlJc w:val="left"/>
      <w:pPr>
        <w:ind w:left="0" w:firstLine="0"/>
      </w:pPr>
    </w:lvl>
    <w:lvl w:ilvl="2" w:tplc="D3B8B640">
      <w:numFmt w:val="decimal"/>
      <w:lvlText w:val=""/>
      <w:lvlJc w:val="left"/>
      <w:pPr>
        <w:ind w:left="0" w:firstLine="0"/>
      </w:pPr>
    </w:lvl>
    <w:lvl w:ilvl="3" w:tplc="67E431EA">
      <w:numFmt w:val="decimal"/>
      <w:lvlText w:val=""/>
      <w:lvlJc w:val="left"/>
      <w:pPr>
        <w:ind w:left="0" w:firstLine="0"/>
      </w:pPr>
    </w:lvl>
    <w:lvl w:ilvl="4" w:tplc="4250748E">
      <w:numFmt w:val="decimal"/>
      <w:lvlText w:val=""/>
      <w:lvlJc w:val="left"/>
      <w:pPr>
        <w:ind w:left="0" w:firstLine="0"/>
      </w:pPr>
    </w:lvl>
    <w:lvl w:ilvl="5" w:tplc="CF5E00E6">
      <w:numFmt w:val="decimal"/>
      <w:lvlText w:val=""/>
      <w:lvlJc w:val="left"/>
      <w:pPr>
        <w:ind w:left="0" w:firstLine="0"/>
      </w:pPr>
    </w:lvl>
    <w:lvl w:ilvl="6" w:tplc="E190FE8A">
      <w:numFmt w:val="decimal"/>
      <w:lvlText w:val=""/>
      <w:lvlJc w:val="left"/>
      <w:pPr>
        <w:ind w:left="0" w:firstLine="0"/>
      </w:pPr>
    </w:lvl>
    <w:lvl w:ilvl="7" w:tplc="7A6A9AC8">
      <w:numFmt w:val="decimal"/>
      <w:lvlText w:val=""/>
      <w:lvlJc w:val="left"/>
      <w:pPr>
        <w:ind w:left="0" w:firstLine="0"/>
      </w:pPr>
    </w:lvl>
    <w:lvl w:ilvl="8" w:tplc="51D24370">
      <w:numFmt w:val="decimal"/>
      <w:lvlText w:val=""/>
      <w:lvlJc w:val="left"/>
      <w:pPr>
        <w:ind w:left="0" w:firstLine="0"/>
      </w:pPr>
    </w:lvl>
  </w:abstractNum>
  <w:num w:numId="1" w16cid:durableId="1893805739">
    <w:abstractNumId w:val="5"/>
  </w:num>
  <w:num w:numId="2" w16cid:durableId="15013873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75854939">
    <w:abstractNumId w:val="2"/>
  </w:num>
  <w:num w:numId="4" w16cid:durableId="162419024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22390348">
    <w:abstractNumId w:val="0"/>
  </w:num>
  <w:num w:numId="6" w16cid:durableId="37986709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08678497">
    <w:abstractNumId w:val="1"/>
  </w:num>
  <w:num w:numId="8" w16cid:durableId="1942831204">
    <w:abstractNumId w:val="1"/>
  </w:num>
  <w:num w:numId="9" w16cid:durableId="441070531">
    <w:abstractNumId w:val="3"/>
  </w:num>
  <w:num w:numId="10" w16cid:durableId="176399295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780251322">
    <w:abstractNumId w:val="4"/>
  </w:num>
  <w:num w:numId="12" w16cid:durableId="862744828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969041794">
    <w:abstractNumId w:val="6"/>
  </w:num>
  <w:num w:numId="14" w16cid:durableId="558632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6DA"/>
    <w:rsid w:val="002F60B6"/>
    <w:rsid w:val="004C36DA"/>
    <w:rsid w:val="00821741"/>
    <w:rsid w:val="0094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5C296545"/>
  <w15:docId w15:val="{3A0156BA-C6AD-4796-B551-BF96CE23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6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2402</Words>
  <Characters>13698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4</cp:revision>
  <dcterms:created xsi:type="dcterms:W3CDTF">2023-02-22T11:20:00Z</dcterms:created>
  <dcterms:modified xsi:type="dcterms:W3CDTF">2023-11-30T12:47:00Z</dcterms:modified>
</cp:coreProperties>
</file>