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0DC" w:rsidRDefault="001E321C" w:rsidP="008846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6381750" cy="8896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0DC" w:rsidRDefault="006F30DC" w:rsidP="008846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</w:rPr>
      </w:pPr>
    </w:p>
    <w:p w:rsidR="006F30DC" w:rsidRDefault="006F30DC" w:rsidP="008846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</w:rPr>
      </w:pPr>
    </w:p>
    <w:p w:rsidR="006F30DC" w:rsidRDefault="006F30DC" w:rsidP="008846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</w:rPr>
      </w:pPr>
      <w:bookmarkStart w:id="0" w:name="_GoBack"/>
      <w:bookmarkEnd w:id="0"/>
    </w:p>
    <w:p w:rsidR="00884624" w:rsidRPr="00884624" w:rsidRDefault="00884624" w:rsidP="008846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sz w:val="26"/>
          <w:szCs w:val="26"/>
        </w:rPr>
      </w:pPr>
      <w:r w:rsidRPr="00884624">
        <w:rPr>
          <w:sz w:val="26"/>
          <w:szCs w:val="26"/>
        </w:rPr>
        <w:lastRenderedPageBreak/>
        <w:tab/>
        <w:t>Рабочая программа учебной дисциплины УД.0</w:t>
      </w:r>
      <w:r>
        <w:rPr>
          <w:sz w:val="26"/>
          <w:szCs w:val="26"/>
        </w:rPr>
        <w:t>2</w:t>
      </w:r>
      <w:r w:rsidRPr="00884624"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Деловой этикет </w:t>
      </w:r>
      <w:r w:rsidRPr="00884624">
        <w:rPr>
          <w:sz w:val="26"/>
          <w:szCs w:val="26"/>
        </w:rPr>
        <w:t>разработана на основе Федерального государственного образовательного стандарта (далее ФГОС) по профессии среднего профессионального образования 43.01.09 Повар, кондитер.</w:t>
      </w:r>
    </w:p>
    <w:p w:rsidR="00884624" w:rsidRPr="00884624" w:rsidRDefault="00884624" w:rsidP="00884624">
      <w:pPr>
        <w:spacing w:line="360" w:lineRule="auto"/>
        <w:ind w:left="0" w:firstLine="0"/>
        <w:jc w:val="both"/>
        <w:rPr>
          <w:sz w:val="26"/>
          <w:szCs w:val="26"/>
        </w:rPr>
      </w:pPr>
    </w:p>
    <w:p w:rsidR="00884624" w:rsidRPr="00884624" w:rsidRDefault="00884624" w:rsidP="00884624">
      <w:pPr>
        <w:spacing w:line="360" w:lineRule="auto"/>
        <w:ind w:left="0" w:firstLine="708"/>
        <w:jc w:val="both"/>
        <w:rPr>
          <w:sz w:val="26"/>
          <w:szCs w:val="26"/>
        </w:rPr>
      </w:pPr>
      <w:r w:rsidRPr="00884624">
        <w:rPr>
          <w:sz w:val="26"/>
          <w:szCs w:val="26"/>
        </w:rPr>
        <w:t>Организация-разработчик: ГБПОУ КО «ТМТ»</w:t>
      </w:r>
    </w:p>
    <w:p w:rsidR="00884624" w:rsidRPr="00884624" w:rsidRDefault="00884624" w:rsidP="00884624">
      <w:pPr>
        <w:spacing w:line="360" w:lineRule="auto"/>
        <w:ind w:left="0" w:firstLine="708"/>
        <w:jc w:val="both"/>
        <w:rPr>
          <w:sz w:val="26"/>
          <w:szCs w:val="26"/>
        </w:rPr>
      </w:pPr>
      <w:r w:rsidRPr="00884624">
        <w:rPr>
          <w:sz w:val="26"/>
          <w:szCs w:val="26"/>
        </w:rPr>
        <w:t xml:space="preserve">Разработчик: </w:t>
      </w:r>
      <w:r w:rsidR="0070313D">
        <w:rPr>
          <w:sz w:val="26"/>
          <w:szCs w:val="26"/>
        </w:rPr>
        <w:t>Зуйкова М.А, Обыденкина Г.В.- преподаватели</w:t>
      </w:r>
    </w:p>
    <w:p w:rsidR="00884624" w:rsidRPr="00884624" w:rsidRDefault="00884624" w:rsidP="00884624">
      <w:pPr>
        <w:ind w:left="0" w:firstLine="0"/>
        <w:jc w:val="center"/>
        <w:rPr>
          <w:b/>
          <w:sz w:val="28"/>
          <w:szCs w:val="28"/>
        </w:rPr>
      </w:pPr>
    </w:p>
    <w:p w:rsidR="00884624" w:rsidRPr="00884624" w:rsidRDefault="00884624" w:rsidP="00884624">
      <w:pPr>
        <w:ind w:left="0" w:firstLine="0"/>
        <w:jc w:val="center"/>
        <w:rPr>
          <w:b/>
        </w:rPr>
      </w:pPr>
    </w:p>
    <w:p w:rsidR="00884624" w:rsidRPr="00884624" w:rsidRDefault="00884624" w:rsidP="00884624">
      <w:pPr>
        <w:ind w:left="0" w:firstLine="0"/>
        <w:jc w:val="center"/>
        <w:rPr>
          <w:b/>
          <w:sz w:val="28"/>
          <w:szCs w:val="28"/>
        </w:rPr>
      </w:pPr>
    </w:p>
    <w:p w:rsidR="00884624" w:rsidRPr="00884624" w:rsidRDefault="00884624" w:rsidP="00884624">
      <w:pPr>
        <w:ind w:left="0" w:firstLine="0"/>
        <w:jc w:val="center"/>
        <w:rPr>
          <w:b/>
          <w:sz w:val="28"/>
          <w:szCs w:val="28"/>
        </w:rPr>
      </w:pPr>
    </w:p>
    <w:p w:rsidR="00884624" w:rsidRPr="00884624" w:rsidRDefault="00884624" w:rsidP="00884624">
      <w:pPr>
        <w:ind w:left="0" w:firstLine="0"/>
        <w:jc w:val="center"/>
        <w:rPr>
          <w:b/>
          <w:sz w:val="28"/>
          <w:szCs w:val="28"/>
        </w:rPr>
      </w:pPr>
    </w:p>
    <w:p w:rsidR="00884624" w:rsidRPr="00884624" w:rsidRDefault="00884624" w:rsidP="00884624">
      <w:pPr>
        <w:widowControl w:val="0"/>
        <w:spacing w:after="1750" w:line="552" w:lineRule="exact"/>
        <w:ind w:left="0" w:firstLine="0"/>
        <w:jc w:val="center"/>
        <w:rPr>
          <w:bCs/>
          <w:iCs/>
          <w:sz w:val="23"/>
          <w:szCs w:val="23"/>
        </w:rPr>
      </w:pPr>
    </w:p>
    <w:p w:rsidR="00884624" w:rsidRPr="00884624" w:rsidRDefault="00884624" w:rsidP="00884624">
      <w:pPr>
        <w:ind w:left="0" w:firstLine="0"/>
        <w:jc w:val="center"/>
        <w:rPr>
          <w:b/>
        </w:rPr>
      </w:pPr>
    </w:p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162353"/>
    <w:p w:rsidR="00884624" w:rsidRDefault="00884624" w:rsidP="00E94076">
      <w:pPr>
        <w:ind w:left="0" w:firstLine="0"/>
      </w:pPr>
    </w:p>
    <w:p w:rsidR="00162353" w:rsidRDefault="00162353" w:rsidP="001616B0">
      <w:pPr>
        <w:ind w:left="0" w:firstLine="0"/>
        <w:jc w:val="center"/>
        <w:rPr>
          <w:b/>
        </w:rPr>
      </w:pPr>
      <w:r w:rsidRPr="007758C9">
        <w:rPr>
          <w:b/>
        </w:rPr>
        <w:t>СОДЕРЖАНИЕ</w:t>
      </w:r>
    </w:p>
    <w:p w:rsidR="007758C9" w:rsidRPr="007758C9" w:rsidRDefault="007758C9" w:rsidP="00162353">
      <w:pPr>
        <w:ind w:left="0" w:firstLine="0"/>
        <w:rPr>
          <w:b/>
        </w:rPr>
      </w:pPr>
    </w:p>
    <w:p w:rsidR="00162353" w:rsidRDefault="00162353" w:rsidP="00162353"/>
    <w:p w:rsidR="001616B0" w:rsidRPr="0038481E" w:rsidRDefault="001616B0" w:rsidP="001616B0">
      <w:pPr>
        <w:pStyle w:val="a3"/>
        <w:ind w:left="0"/>
        <w:rPr>
          <w:sz w:val="26"/>
          <w:szCs w:val="26"/>
        </w:rPr>
      </w:pPr>
      <w:r w:rsidRPr="0038481E">
        <w:rPr>
          <w:sz w:val="26"/>
          <w:szCs w:val="26"/>
        </w:rPr>
        <w:t>1. Паспорт программы учебной дисциплины.</w:t>
      </w:r>
    </w:p>
    <w:p w:rsidR="001616B0" w:rsidRPr="0038481E" w:rsidRDefault="001616B0" w:rsidP="001616B0">
      <w:pPr>
        <w:pStyle w:val="a3"/>
        <w:ind w:left="0"/>
        <w:rPr>
          <w:sz w:val="26"/>
          <w:szCs w:val="26"/>
        </w:rPr>
      </w:pPr>
      <w:r w:rsidRPr="0038481E">
        <w:rPr>
          <w:sz w:val="26"/>
          <w:szCs w:val="26"/>
        </w:rPr>
        <w:t>2. Структура и содержание учебной дисциплины.</w:t>
      </w:r>
    </w:p>
    <w:p w:rsidR="001616B0" w:rsidRPr="0038481E" w:rsidRDefault="001616B0" w:rsidP="001616B0">
      <w:pPr>
        <w:pStyle w:val="a3"/>
        <w:ind w:left="0"/>
        <w:rPr>
          <w:sz w:val="26"/>
          <w:szCs w:val="26"/>
        </w:rPr>
      </w:pPr>
      <w:r w:rsidRPr="0038481E">
        <w:rPr>
          <w:sz w:val="26"/>
          <w:szCs w:val="26"/>
        </w:rPr>
        <w:t>3. Условия реализации учебной дисциплины.</w:t>
      </w:r>
    </w:p>
    <w:p w:rsidR="001616B0" w:rsidRPr="0038481E" w:rsidRDefault="001616B0" w:rsidP="001616B0">
      <w:pPr>
        <w:pStyle w:val="a3"/>
        <w:ind w:left="0"/>
      </w:pPr>
      <w:r w:rsidRPr="0038481E">
        <w:rPr>
          <w:sz w:val="26"/>
          <w:szCs w:val="26"/>
        </w:rPr>
        <w:t>4. Контроль и оценка результатов освоения учебной дисциплины</w:t>
      </w:r>
      <w:r w:rsidRPr="0038481E">
        <w:t>.</w:t>
      </w:r>
    </w:p>
    <w:p w:rsidR="001616B0" w:rsidRDefault="001616B0" w:rsidP="001616B0">
      <w:pPr>
        <w:pStyle w:val="a3"/>
      </w:pPr>
    </w:p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2353" w:rsidRDefault="00162353" w:rsidP="00162353"/>
    <w:p w:rsidR="001616B0" w:rsidRDefault="001616B0" w:rsidP="00162353"/>
    <w:p w:rsidR="001616B0" w:rsidRDefault="001616B0" w:rsidP="00162353"/>
    <w:p w:rsidR="00162353" w:rsidRDefault="00162353" w:rsidP="00E94076">
      <w:pPr>
        <w:ind w:left="0" w:firstLine="0"/>
      </w:pPr>
    </w:p>
    <w:p w:rsidR="001616B0" w:rsidRDefault="001616B0" w:rsidP="00162353"/>
    <w:p w:rsidR="00162353" w:rsidRPr="001616B0" w:rsidRDefault="00162353" w:rsidP="001616B0">
      <w:pPr>
        <w:pStyle w:val="a3"/>
        <w:numPr>
          <w:ilvl w:val="0"/>
          <w:numId w:val="10"/>
        </w:numPr>
        <w:tabs>
          <w:tab w:val="left" w:pos="824"/>
        </w:tabs>
        <w:spacing w:line="234" w:lineRule="auto"/>
        <w:ind w:right="120"/>
        <w:rPr>
          <w:sz w:val="20"/>
          <w:szCs w:val="20"/>
        </w:rPr>
      </w:pPr>
      <w:r w:rsidRPr="001616B0">
        <w:rPr>
          <w:b/>
          <w:bCs/>
          <w:sz w:val="28"/>
          <w:szCs w:val="28"/>
        </w:rPr>
        <w:t xml:space="preserve">ПАСПОРТ РАБОЧЕЙ ПРОГРАММЫ УЧЕБНОЙ ДИСЦИПЛИНЫ </w:t>
      </w:r>
    </w:p>
    <w:p w:rsidR="001616B0" w:rsidRPr="001616B0" w:rsidRDefault="001616B0" w:rsidP="001616B0">
      <w:pPr>
        <w:pStyle w:val="a3"/>
        <w:tabs>
          <w:tab w:val="left" w:pos="824"/>
        </w:tabs>
        <w:spacing w:line="234" w:lineRule="auto"/>
        <w:ind w:left="905" w:right="120"/>
        <w:rPr>
          <w:sz w:val="20"/>
          <w:szCs w:val="20"/>
        </w:rPr>
      </w:pPr>
    </w:p>
    <w:p w:rsidR="00162353" w:rsidRPr="001E3DA4" w:rsidRDefault="00162353" w:rsidP="00162353">
      <w:pPr>
        <w:ind w:left="260"/>
        <w:rPr>
          <w:sz w:val="26"/>
          <w:szCs w:val="26"/>
        </w:rPr>
      </w:pPr>
      <w:r w:rsidRPr="001E3DA4">
        <w:rPr>
          <w:rFonts w:eastAsia="Cambria"/>
          <w:b/>
          <w:bCs/>
          <w:i/>
          <w:iCs/>
          <w:sz w:val="26"/>
          <w:szCs w:val="26"/>
        </w:rPr>
        <w:t>1.1. Область применения программы</w:t>
      </w:r>
    </w:p>
    <w:p w:rsidR="00162353" w:rsidRPr="001E3DA4" w:rsidRDefault="00162353" w:rsidP="00162353">
      <w:pPr>
        <w:spacing w:line="69" w:lineRule="exact"/>
        <w:rPr>
          <w:sz w:val="26"/>
          <w:szCs w:val="26"/>
        </w:rPr>
      </w:pPr>
    </w:p>
    <w:p w:rsidR="001E3DA4" w:rsidRPr="00E94076" w:rsidRDefault="00162353" w:rsidP="00E94076">
      <w:pPr>
        <w:spacing w:line="236" w:lineRule="auto"/>
        <w:ind w:left="260" w:right="240" w:firstLine="708"/>
        <w:jc w:val="both"/>
        <w:rPr>
          <w:sz w:val="26"/>
          <w:szCs w:val="26"/>
        </w:rPr>
      </w:pPr>
      <w:r w:rsidRPr="001E3DA4">
        <w:rPr>
          <w:sz w:val="26"/>
          <w:szCs w:val="26"/>
        </w:rPr>
        <w:t>Рабочая программа учебной дисциплины «Деловой этикет» является частью основной профессиональной образовательной программы в соответствии с ФГОС по професси</w:t>
      </w:r>
      <w:r w:rsidR="00E94076">
        <w:rPr>
          <w:sz w:val="26"/>
          <w:szCs w:val="26"/>
        </w:rPr>
        <w:t>и СПО  43.01.09 Повар, кондитер</w:t>
      </w:r>
    </w:p>
    <w:p w:rsidR="00162353" w:rsidRPr="001E3DA4" w:rsidRDefault="00162353" w:rsidP="001E3DA4">
      <w:pPr>
        <w:ind w:left="260" w:right="580"/>
        <w:jc w:val="both"/>
        <w:rPr>
          <w:sz w:val="26"/>
          <w:szCs w:val="26"/>
        </w:rPr>
      </w:pPr>
      <w:r w:rsidRPr="001E3DA4">
        <w:rPr>
          <w:rFonts w:eastAsia="Cambria"/>
          <w:b/>
          <w:bCs/>
          <w:i/>
          <w:iCs/>
          <w:sz w:val="26"/>
          <w:szCs w:val="26"/>
        </w:rPr>
        <w:t>1.2. Место дисциплины в структуре основной профессиональной образовательной программы:</w:t>
      </w:r>
    </w:p>
    <w:p w:rsidR="00162353" w:rsidRPr="001E3DA4" w:rsidRDefault="00162353" w:rsidP="001E3DA4">
      <w:pPr>
        <w:spacing w:line="70" w:lineRule="exact"/>
        <w:jc w:val="both"/>
        <w:rPr>
          <w:sz w:val="26"/>
          <w:szCs w:val="26"/>
        </w:rPr>
      </w:pPr>
    </w:p>
    <w:p w:rsidR="00162353" w:rsidRPr="00E94076" w:rsidRDefault="00162353" w:rsidP="00E94076">
      <w:pPr>
        <w:spacing w:line="234" w:lineRule="auto"/>
        <w:ind w:left="260" w:right="380"/>
        <w:jc w:val="both"/>
        <w:rPr>
          <w:sz w:val="26"/>
          <w:szCs w:val="26"/>
        </w:rPr>
      </w:pPr>
      <w:r w:rsidRPr="001E3DA4">
        <w:rPr>
          <w:sz w:val="26"/>
          <w:szCs w:val="26"/>
        </w:rPr>
        <w:t>Учебная дисциплина «Деловой этикет» входит в с</w:t>
      </w:r>
      <w:r w:rsidR="00E94076">
        <w:rPr>
          <w:sz w:val="26"/>
          <w:szCs w:val="26"/>
        </w:rPr>
        <w:t>остав дополнительных дисциплин.</w:t>
      </w:r>
    </w:p>
    <w:p w:rsidR="00162353" w:rsidRPr="001E3DA4" w:rsidRDefault="00162353" w:rsidP="00E94076">
      <w:pPr>
        <w:ind w:left="260" w:right="1120"/>
        <w:jc w:val="both"/>
        <w:rPr>
          <w:rFonts w:eastAsia="Batang"/>
          <w:sz w:val="26"/>
          <w:szCs w:val="26"/>
        </w:rPr>
      </w:pPr>
      <w:r w:rsidRPr="001E3DA4">
        <w:rPr>
          <w:rFonts w:eastAsia="Batang"/>
          <w:b/>
          <w:bCs/>
          <w:i/>
          <w:iCs/>
          <w:sz w:val="26"/>
          <w:szCs w:val="26"/>
        </w:rPr>
        <w:t>1.3. Цели и задачи дисциплины – требования к результатам освоения дисциплины:</w:t>
      </w:r>
    </w:p>
    <w:p w:rsidR="00162353" w:rsidRPr="001E3DA4" w:rsidRDefault="00162353" w:rsidP="001E3DA4">
      <w:pPr>
        <w:ind w:left="260"/>
        <w:jc w:val="both"/>
        <w:rPr>
          <w:rFonts w:eastAsia="Batang"/>
          <w:sz w:val="26"/>
          <w:szCs w:val="26"/>
        </w:rPr>
      </w:pPr>
      <w:r w:rsidRPr="001E3DA4">
        <w:rPr>
          <w:rFonts w:eastAsia="Batang"/>
          <w:sz w:val="26"/>
          <w:szCs w:val="26"/>
        </w:rPr>
        <w:t xml:space="preserve">В результате освоения дисциплины обучающийся должен </w:t>
      </w:r>
      <w:r w:rsidRPr="001E3DA4">
        <w:rPr>
          <w:rFonts w:eastAsia="Batang"/>
          <w:b/>
          <w:bCs/>
          <w:sz w:val="26"/>
          <w:szCs w:val="26"/>
        </w:rPr>
        <w:t>уметь</w:t>
      </w:r>
      <w:r w:rsidRPr="001E3DA4">
        <w:rPr>
          <w:rFonts w:eastAsia="Batang"/>
          <w:sz w:val="26"/>
          <w:szCs w:val="26"/>
        </w:rPr>
        <w:t>:</w:t>
      </w:r>
    </w:p>
    <w:p w:rsidR="00162353" w:rsidRPr="001E3DA4" w:rsidRDefault="00162353" w:rsidP="001E3DA4">
      <w:pPr>
        <w:spacing w:line="321" w:lineRule="exact"/>
        <w:jc w:val="both"/>
        <w:rPr>
          <w:rFonts w:eastAsia="Batang"/>
          <w:sz w:val="26"/>
          <w:szCs w:val="26"/>
        </w:rPr>
      </w:pPr>
    </w:p>
    <w:p w:rsidR="00162353" w:rsidRPr="001E3DA4" w:rsidRDefault="00162353" w:rsidP="001616B0">
      <w:pPr>
        <w:ind w:left="0" w:firstLine="0"/>
        <w:jc w:val="both"/>
        <w:rPr>
          <w:rFonts w:eastAsia="Batang"/>
          <w:sz w:val="26"/>
          <w:szCs w:val="26"/>
        </w:rPr>
      </w:pPr>
      <w:r w:rsidRPr="001E3DA4">
        <w:rPr>
          <w:rFonts w:eastAsia="Batang"/>
          <w:sz w:val="26"/>
          <w:szCs w:val="26"/>
        </w:rPr>
        <w:t>осуществлять профессиональное общение с соблюдением норм и правил</w:t>
      </w:r>
      <w:r w:rsidR="001616B0">
        <w:rPr>
          <w:rFonts w:eastAsia="Batang"/>
          <w:sz w:val="26"/>
          <w:szCs w:val="26"/>
        </w:rPr>
        <w:t xml:space="preserve"> </w:t>
      </w:r>
      <w:r w:rsidRPr="001E3DA4">
        <w:rPr>
          <w:rFonts w:eastAsia="Batang"/>
          <w:sz w:val="26"/>
          <w:szCs w:val="26"/>
        </w:rPr>
        <w:t>делового этикета;</w:t>
      </w:r>
    </w:p>
    <w:p w:rsidR="00162353" w:rsidRPr="001E3DA4" w:rsidRDefault="00162353" w:rsidP="001616B0">
      <w:pPr>
        <w:ind w:left="0" w:firstLine="0"/>
        <w:jc w:val="both"/>
        <w:rPr>
          <w:rFonts w:eastAsia="Batang"/>
          <w:sz w:val="26"/>
          <w:szCs w:val="26"/>
        </w:rPr>
      </w:pPr>
      <w:r w:rsidRPr="001E3DA4">
        <w:rPr>
          <w:rFonts w:eastAsia="Batang"/>
          <w:sz w:val="26"/>
          <w:szCs w:val="26"/>
        </w:rPr>
        <w:t>пользоваться простыми приемами саморегуляции поведения в процессе</w:t>
      </w:r>
      <w:r w:rsidR="001616B0">
        <w:rPr>
          <w:rFonts w:eastAsia="Batang"/>
          <w:sz w:val="26"/>
          <w:szCs w:val="26"/>
        </w:rPr>
        <w:t xml:space="preserve"> </w:t>
      </w:r>
      <w:r w:rsidRPr="001E3DA4">
        <w:rPr>
          <w:rFonts w:eastAsia="Batang"/>
          <w:sz w:val="26"/>
          <w:szCs w:val="26"/>
        </w:rPr>
        <w:t>межличностного общения;</w:t>
      </w:r>
    </w:p>
    <w:p w:rsidR="00162353" w:rsidRPr="001E3DA4" w:rsidRDefault="00162353" w:rsidP="001616B0">
      <w:pPr>
        <w:spacing w:line="239" w:lineRule="auto"/>
        <w:ind w:left="0" w:firstLine="0"/>
        <w:jc w:val="both"/>
        <w:rPr>
          <w:rFonts w:eastAsia="Batang"/>
          <w:sz w:val="26"/>
          <w:szCs w:val="26"/>
        </w:rPr>
      </w:pPr>
      <w:r w:rsidRPr="001E3DA4">
        <w:rPr>
          <w:rFonts w:eastAsia="Batang"/>
          <w:sz w:val="26"/>
          <w:szCs w:val="26"/>
        </w:rPr>
        <w:t>передавать информацию устно и письменно с соблюдением требований</w:t>
      </w:r>
      <w:r w:rsidR="001616B0">
        <w:rPr>
          <w:rFonts w:eastAsia="Batang"/>
          <w:sz w:val="26"/>
          <w:szCs w:val="26"/>
        </w:rPr>
        <w:t xml:space="preserve"> </w:t>
      </w:r>
      <w:r w:rsidRPr="001E3DA4">
        <w:rPr>
          <w:rFonts w:eastAsia="Batang"/>
          <w:sz w:val="26"/>
          <w:szCs w:val="26"/>
        </w:rPr>
        <w:t>культуры речи;</w:t>
      </w:r>
    </w:p>
    <w:p w:rsidR="00162353" w:rsidRPr="001E3DA4" w:rsidRDefault="00162353" w:rsidP="001616B0">
      <w:pPr>
        <w:ind w:left="0" w:firstLine="0"/>
        <w:jc w:val="both"/>
        <w:rPr>
          <w:rFonts w:eastAsia="Batang"/>
          <w:sz w:val="26"/>
          <w:szCs w:val="26"/>
        </w:rPr>
      </w:pPr>
      <w:r w:rsidRPr="001E3DA4">
        <w:rPr>
          <w:rFonts w:eastAsia="Batang"/>
          <w:sz w:val="26"/>
          <w:szCs w:val="26"/>
        </w:rPr>
        <w:t>принимать решения и аргументировано отстаивать свою точку зрения в</w:t>
      </w:r>
    </w:p>
    <w:p w:rsidR="00162353" w:rsidRPr="001E3DA4" w:rsidRDefault="00162353" w:rsidP="001616B0">
      <w:pPr>
        <w:ind w:left="0" w:firstLine="0"/>
        <w:jc w:val="both"/>
        <w:rPr>
          <w:rFonts w:eastAsia="Batang"/>
          <w:sz w:val="26"/>
          <w:szCs w:val="26"/>
        </w:rPr>
      </w:pPr>
      <w:r w:rsidRPr="001E3DA4">
        <w:rPr>
          <w:rFonts w:eastAsia="Batang"/>
          <w:sz w:val="26"/>
          <w:szCs w:val="26"/>
        </w:rPr>
        <w:t>корректной форме;</w:t>
      </w:r>
    </w:p>
    <w:p w:rsidR="00162353" w:rsidRPr="001E3DA4" w:rsidRDefault="00162353" w:rsidP="001616B0">
      <w:pPr>
        <w:spacing w:line="239" w:lineRule="auto"/>
        <w:ind w:left="0" w:firstLine="0"/>
        <w:jc w:val="both"/>
        <w:rPr>
          <w:rFonts w:eastAsia="Batang"/>
          <w:sz w:val="26"/>
          <w:szCs w:val="26"/>
        </w:rPr>
      </w:pPr>
      <w:r w:rsidRPr="001E3DA4">
        <w:rPr>
          <w:rFonts w:eastAsia="Batang"/>
          <w:sz w:val="26"/>
          <w:szCs w:val="26"/>
        </w:rPr>
        <w:t>поддерживать деловую репутацию;</w:t>
      </w:r>
    </w:p>
    <w:p w:rsidR="00162353" w:rsidRPr="001E3DA4" w:rsidRDefault="00162353" w:rsidP="001616B0">
      <w:pPr>
        <w:spacing w:line="13" w:lineRule="exact"/>
        <w:ind w:left="0" w:firstLine="0"/>
        <w:jc w:val="both"/>
        <w:rPr>
          <w:rFonts w:eastAsia="Batang"/>
          <w:sz w:val="26"/>
          <w:szCs w:val="26"/>
        </w:rPr>
      </w:pPr>
    </w:p>
    <w:p w:rsidR="00162353" w:rsidRPr="001E3DA4" w:rsidRDefault="00162353" w:rsidP="001616B0">
      <w:pPr>
        <w:spacing w:line="234" w:lineRule="auto"/>
        <w:ind w:left="0" w:right="3420" w:firstLine="0"/>
        <w:jc w:val="both"/>
        <w:rPr>
          <w:rFonts w:eastAsia="Batang"/>
          <w:sz w:val="26"/>
          <w:szCs w:val="26"/>
        </w:rPr>
      </w:pPr>
      <w:r w:rsidRPr="001E3DA4">
        <w:rPr>
          <w:rFonts w:eastAsia="Batang"/>
          <w:sz w:val="26"/>
          <w:szCs w:val="26"/>
        </w:rPr>
        <w:t>создавать и соблюдать имидж делового человека; организовывать рабочее место.</w:t>
      </w:r>
    </w:p>
    <w:p w:rsidR="00162353" w:rsidRPr="001E3DA4" w:rsidRDefault="00162353" w:rsidP="001616B0">
      <w:pPr>
        <w:spacing w:line="339" w:lineRule="exact"/>
        <w:ind w:left="0" w:firstLine="0"/>
        <w:jc w:val="both"/>
        <w:rPr>
          <w:rFonts w:eastAsia="Batang"/>
          <w:sz w:val="26"/>
          <w:szCs w:val="26"/>
        </w:rPr>
      </w:pPr>
    </w:p>
    <w:p w:rsidR="001616B0" w:rsidRDefault="00162353" w:rsidP="001616B0">
      <w:pPr>
        <w:numPr>
          <w:ilvl w:val="0"/>
          <w:numId w:val="3"/>
        </w:numPr>
        <w:tabs>
          <w:tab w:val="left" w:pos="528"/>
        </w:tabs>
        <w:spacing w:line="234" w:lineRule="auto"/>
        <w:ind w:left="0" w:right="1560" w:firstLine="0"/>
        <w:jc w:val="both"/>
        <w:rPr>
          <w:rFonts w:eastAsia="Batang"/>
          <w:sz w:val="26"/>
          <w:szCs w:val="26"/>
        </w:rPr>
      </w:pPr>
      <w:r w:rsidRPr="001E3DA4">
        <w:rPr>
          <w:rFonts w:eastAsia="Batang"/>
          <w:sz w:val="26"/>
          <w:szCs w:val="26"/>
        </w:rPr>
        <w:t xml:space="preserve">результате освоения дисциплины обучающийся должен </w:t>
      </w:r>
      <w:r w:rsidRPr="001E3DA4">
        <w:rPr>
          <w:rFonts w:eastAsia="Batang"/>
          <w:b/>
          <w:bCs/>
          <w:sz w:val="26"/>
          <w:szCs w:val="26"/>
        </w:rPr>
        <w:t>знать</w:t>
      </w:r>
      <w:r w:rsidRPr="001E3DA4">
        <w:rPr>
          <w:rFonts w:eastAsia="Batang"/>
          <w:sz w:val="26"/>
          <w:szCs w:val="26"/>
        </w:rPr>
        <w:t xml:space="preserve">: </w:t>
      </w:r>
    </w:p>
    <w:p w:rsidR="00162353" w:rsidRPr="001E3DA4" w:rsidRDefault="00162353" w:rsidP="001616B0">
      <w:pPr>
        <w:tabs>
          <w:tab w:val="left" w:pos="528"/>
        </w:tabs>
        <w:spacing w:line="234" w:lineRule="auto"/>
        <w:ind w:left="0" w:right="1560" w:firstLine="0"/>
        <w:jc w:val="both"/>
        <w:rPr>
          <w:rFonts w:eastAsia="Batang"/>
          <w:sz w:val="26"/>
          <w:szCs w:val="26"/>
        </w:rPr>
      </w:pPr>
      <w:r w:rsidRPr="001E3DA4">
        <w:rPr>
          <w:rFonts w:eastAsia="Batang"/>
          <w:sz w:val="26"/>
          <w:szCs w:val="26"/>
        </w:rPr>
        <w:t>правила делового общения;</w:t>
      </w:r>
    </w:p>
    <w:p w:rsidR="00162353" w:rsidRPr="001E3DA4" w:rsidRDefault="00162353" w:rsidP="001616B0">
      <w:pPr>
        <w:spacing w:line="2" w:lineRule="exact"/>
        <w:ind w:left="0" w:firstLine="0"/>
        <w:jc w:val="both"/>
        <w:rPr>
          <w:rFonts w:eastAsia="Batang"/>
          <w:sz w:val="26"/>
          <w:szCs w:val="26"/>
        </w:rPr>
      </w:pPr>
    </w:p>
    <w:p w:rsidR="00162353" w:rsidRPr="001E3DA4" w:rsidRDefault="00162353" w:rsidP="001616B0">
      <w:pPr>
        <w:ind w:left="0" w:firstLine="0"/>
        <w:jc w:val="both"/>
        <w:rPr>
          <w:rFonts w:eastAsia="Batang"/>
          <w:sz w:val="26"/>
          <w:szCs w:val="26"/>
        </w:rPr>
      </w:pPr>
      <w:r w:rsidRPr="001E3DA4">
        <w:rPr>
          <w:rFonts w:eastAsia="Batang"/>
          <w:sz w:val="26"/>
          <w:szCs w:val="26"/>
        </w:rPr>
        <w:t>этические нормы взаимоотношений с коллегами, партнерами, клиентами,</w:t>
      </w:r>
      <w:r w:rsidR="001616B0">
        <w:rPr>
          <w:rFonts w:eastAsia="Batang"/>
          <w:sz w:val="26"/>
          <w:szCs w:val="26"/>
        </w:rPr>
        <w:t xml:space="preserve"> </w:t>
      </w:r>
      <w:r w:rsidRPr="001E3DA4">
        <w:rPr>
          <w:rFonts w:eastAsia="Batang"/>
          <w:sz w:val="26"/>
          <w:szCs w:val="26"/>
        </w:rPr>
        <w:t>пациентами и их родственниками;</w:t>
      </w:r>
    </w:p>
    <w:p w:rsidR="00162353" w:rsidRPr="001E3DA4" w:rsidRDefault="00162353" w:rsidP="001616B0">
      <w:pPr>
        <w:ind w:left="0" w:firstLine="0"/>
        <w:jc w:val="both"/>
        <w:rPr>
          <w:rFonts w:eastAsia="Batang"/>
          <w:sz w:val="26"/>
          <w:szCs w:val="26"/>
        </w:rPr>
      </w:pPr>
      <w:r w:rsidRPr="001E3DA4">
        <w:rPr>
          <w:rFonts w:eastAsia="Batang"/>
          <w:sz w:val="26"/>
          <w:szCs w:val="26"/>
        </w:rPr>
        <w:t>основные техники и приемы общения: правила слушания, ведения беседы,</w:t>
      </w:r>
      <w:r w:rsidR="001616B0">
        <w:rPr>
          <w:rFonts w:eastAsia="Batang"/>
          <w:sz w:val="26"/>
          <w:szCs w:val="26"/>
        </w:rPr>
        <w:t xml:space="preserve"> </w:t>
      </w:r>
      <w:r w:rsidRPr="001E3DA4">
        <w:rPr>
          <w:rFonts w:eastAsia="Batang"/>
          <w:sz w:val="26"/>
          <w:szCs w:val="26"/>
        </w:rPr>
        <w:t>убеждения, консультирования;</w:t>
      </w:r>
    </w:p>
    <w:p w:rsidR="00162353" w:rsidRPr="001E3DA4" w:rsidRDefault="00162353" w:rsidP="001616B0">
      <w:pPr>
        <w:spacing w:line="11" w:lineRule="exact"/>
        <w:ind w:left="0" w:firstLine="0"/>
        <w:jc w:val="both"/>
        <w:rPr>
          <w:rFonts w:eastAsia="Batang"/>
          <w:sz w:val="26"/>
          <w:szCs w:val="26"/>
        </w:rPr>
      </w:pPr>
    </w:p>
    <w:p w:rsidR="00162353" w:rsidRPr="001E3DA4" w:rsidRDefault="00162353" w:rsidP="001616B0">
      <w:pPr>
        <w:ind w:left="0" w:firstLine="0"/>
        <w:jc w:val="both"/>
        <w:rPr>
          <w:rFonts w:eastAsia="Batang"/>
          <w:sz w:val="26"/>
          <w:szCs w:val="26"/>
        </w:rPr>
      </w:pPr>
      <w:r w:rsidRPr="001E3DA4">
        <w:rPr>
          <w:rFonts w:eastAsia="Batang"/>
          <w:sz w:val="26"/>
          <w:szCs w:val="26"/>
        </w:rPr>
        <w:t>формы обращения, изложения просьб, выражения признательности, способы</w:t>
      </w:r>
      <w:r w:rsidR="001616B0">
        <w:rPr>
          <w:rFonts w:eastAsia="Batang"/>
          <w:sz w:val="26"/>
          <w:szCs w:val="26"/>
        </w:rPr>
        <w:t xml:space="preserve"> </w:t>
      </w:r>
      <w:r w:rsidRPr="001E3DA4">
        <w:rPr>
          <w:rFonts w:eastAsia="Batang"/>
          <w:sz w:val="26"/>
          <w:szCs w:val="26"/>
        </w:rPr>
        <w:t>аргументации в производственных ситуациях;</w:t>
      </w:r>
    </w:p>
    <w:p w:rsidR="00162353" w:rsidRPr="001E3DA4" w:rsidRDefault="00162353" w:rsidP="001616B0">
      <w:pPr>
        <w:ind w:left="0" w:firstLine="0"/>
        <w:jc w:val="both"/>
        <w:rPr>
          <w:rFonts w:eastAsia="Batang"/>
          <w:sz w:val="26"/>
          <w:szCs w:val="26"/>
        </w:rPr>
      </w:pPr>
      <w:r w:rsidRPr="001E3DA4">
        <w:rPr>
          <w:rFonts w:eastAsia="Batang"/>
          <w:sz w:val="26"/>
          <w:szCs w:val="26"/>
        </w:rPr>
        <w:t>составляющие внешнего облика делового человека: костюм, прическа,</w:t>
      </w:r>
      <w:r w:rsidR="001616B0">
        <w:rPr>
          <w:rFonts w:eastAsia="Batang"/>
          <w:sz w:val="26"/>
          <w:szCs w:val="26"/>
        </w:rPr>
        <w:t xml:space="preserve"> </w:t>
      </w:r>
      <w:r w:rsidRPr="001E3DA4">
        <w:rPr>
          <w:rFonts w:eastAsia="Batang"/>
          <w:sz w:val="26"/>
          <w:szCs w:val="26"/>
        </w:rPr>
        <w:t>аксессуары;</w:t>
      </w:r>
    </w:p>
    <w:p w:rsidR="00B87279" w:rsidRDefault="001616B0" w:rsidP="00E94076">
      <w:pPr>
        <w:spacing w:line="234" w:lineRule="auto"/>
        <w:ind w:left="0" w:right="-4" w:hanging="97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Pr="001E3DA4">
        <w:rPr>
          <w:sz w:val="26"/>
          <w:szCs w:val="26"/>
        </w:rPr>
        <w:t>правила организации рабочего пространс</w:t>
      </w:r>
      <w:r>
        <w:rPr>
          <w:sz w:val="26"/>
          <w:szCs w:val="26"/>
        </w:rPr>
        <w:t>тва для индивидуальной работы и профессионального общения</w:t>
      </w:r>
    </w:p>
    <w:tbl>
      <w:tblPr>
        <w:tblW w:w="9181" w:type="dxa"/>
        <w:tblInd w:w="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71"/>
        <w:gridCol w:w="2410"/>
      </w:tblGrid>
      <w:tr w:rsidR="00E94076" w:rsidTr="00E94076">
        <w:trPr>
          <w:trHeight w:val="1290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4076" w:rsidRPr="00B154B2" w:rsidRDefault="00E94076" w:rsidP="007B2C77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 xml:space="preserve">Личностные результаты </w:t>
            </w:r>
          </w:p>
          <w:p w:rsidR="00E94076" w:rsidRPr="00B154B2" w:rsidRDefault="00E94076" w:rsidP="007B2C77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 xml:space="preserve">реализации программы воспитания </w:t>
            </w:r>
          </w:p>
          <w:p w:rsidR="00E94076" w:rsidRPr="00B154B2" w:rsidRDefault="00E94076" w:rsidP="007B2C77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i/>
                <w:iCs/>
              </w:rPr>
              <w:t>(дескрипторы)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076" w:rsidRPr="00B154B2" w:rsidRDefault="00E94076" w:rsidP="007B2C77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Код личностных результатов реализации программы воспитания</w:t>
            </w:r>
          </w:p>
        </w:tc>
      </w:tr>
      <w:tr w:rsidR="00E94076" w:rsidTr="00E94076">
        <w:trPr>
          <w:trHeight w:val="1290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76" w:rsidRPr="00B154B2" w:rsidRDefault="00E94076" w:rsidP="00E94076">
            <w:pPr>
              <w:jc w:val="both"/>
              <w:rPr>
                <w:b/>
                <w:bCs/>
                <w:i/>
                <w:iCs/>
              </w:rPr>
            </w:pPr>
            <w:r w:rsidRPr="00B154B2">
              <w:t>Осознающий себя гражданином и защитником великой страны.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76" w:rsidRPr="00B154B2" w:rsidRDefault="00E94076" w:rsidP="00E94076">
            <w:pPr>
              <w:ind w:left="0" w:firstLine="0"/>
              <w:rPr>
                <w:b/>
                <w:bCs/>
              </w:rPr>
            </w:pPr>
            <w:r w:rsidRPr="00B154B2">
              <w:rPr>
                <w:b/>
                <w:bCs/>
              </w:rPr>
              <w:t>ЛР 1</w:t>
            </w:r>
          </w:p>
        </w:tc>
      </w:tr>
      <w:tr w:rsidR="00E94076" w:rsidTr="00E94076">
        <w:trPr>
          <w:trHeight w:val="1290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76" w:rsidRPr="00B154B2" w:rsidRDefault="00E94076" w:rsidP="00E94076">
            <w:pPr>
              <w:ind w:firstLine="33"/>
              <w:jc w:val="both"/>
              <w:rPr>
                <w:b/>
                <w:bCs/>
              </w:rPr>
            </w:pPr>
            <w:r w:rsidRPr="00B154B2">
              <w:t xml:space="preserve">Проявляющий активную гражданскую позицию, демонстрирующий приверженность принципам честности, порядочности, открытости, экономически активный и участвующий в студенческом и территориальном самоуправлении, в том числе на </w:t>
            </w:r>
            <w:r w:rsidRPr="00B154B2">
              <w:lastRenderedPageBreak/>
              <w:t>условиях добровольчества, продуктивно взаимодействующий и участвующий в деятельности общественных организаций.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76" w:rsidRPr="00B154B2" w:rsidRDefault="00E94076" w:rsidP="00E94076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lastRenderedPageBreak/>
              <w:t>ЛР 2</w:t>
            </w:r>
          </w:p>
        </w:tc>
      </w:tr>
      <w:tr w:rsidR="00E94076" w:rsidTr="00E94076">
        <w:trPr>
          <w:trHeight w:val="1290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76" w:rsidRPr="00B154B2" w:rsidRDefault="00E94076" w:rsidP="00E94076">
            <w:pPr>
              <w:ind w:firstLine="33"/>
              <w:jc w:val="both"/>
              <w:rPr>
                <w:b/>
                <w:bCs/>
              </w:rPr>
            </w:pPr>
            <w:r w:rsidRPr="00B154B2">
              <w:lastRenderedPageBreak/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76" w:rsidRPr="00B154B2" w:rsidRDefault="00E94076" w:rsidP="00E94076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3</w:t>
            </w:r>
          </w:p>
        </w:tc>
      </w:tr>
      <w:tr w:rsidR="00E94076" w:rsidTr="00E94076">
        <w:trPr>
          <w:trHeight w:val="1290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76" w:rsidRPr="00B154B2" w:rsidRDefault="00E94076" w:rsidP="00E94076">
            <w:pPr>
              <w:ind w:firstLine="33"/>
              <w:jc w:val="both"/>
              <w:rPr>
                <w:b/>
                <w:bCs/>
              </w:rPr>
            </w:pPr>
            <w:r w:rsidRPr="00B154B2">
              <w:t>Проявляющий и демонстрирующий уважение к людям труда, осознающий ценность собственного труда. Стремящийся к формированию в сетевой среде личностно и профессионального конструктивного «цифрового следа».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76" w:rsidRPr="00B154B2" w:rsidRDefault="00E94076" w:rsidP="00E94076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4</w:t>
            </w:r>
          </w:p>
        </w:tc>
      </w:tr>
      <w:tr w:rsidR="00E94076" w:rsidTr="00E94076">
        <w:trPr>
          <w:trHeight w:val="1290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76" w:rsidRPr="00B154B2" w:rsidRDefault="00E94076" w:rsidP="00E94076">
            <w:pPr>
              <w:ind w:firstLine="33"/>
              <w:jc w:val="both"/>
              <w:rPr>
                <w:b/>
                <w:bCs/>
              </w:rPr>
            </w:pPr>
            <w:r w:rsidRPr="00B154B2">
              <w:t>Демонстрирующий приверженность к родной культуре, исторической памяти на основе любви к Родине, родному народу, малой родине, принятию традиционных ценностей многонационального народа России.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76" w:rsidRPr="00B154B2" w:rsidRDefault="00E94076" w:rsidP="00E94076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5</w:t>
            </w:r>
          </w:p>
        </w:tc>
      </w:tr>
      <w:tr w:rsidR="00E94076" w:rsidTr="00E94076">
        <w:trPr>
          <w:trHeight w:val="931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76" w:rsidRPr="00B154B2" w:rsidRDefault="00E94076" w:rsidP="00E94076">
            <w:pPr>
              <w:ind w:firstLine="33"/>
              <w:jc w:val="both"/>
              <w:rPr>
                <w:b/>
                <w:bCs/>
              </w:rPr>
            </w:pPr>
            <w:r w:rsidRPr="00B154B2">
              <w:t xml:space="preserve">Проявляющий уважение к людям старшего поколения и готовность к участию в социальной поддержке и волонтерских движениях.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76" w:rsidRPr="00B154B2" w:rsidRDefault="00E94076" w:rsidP="00E94076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6</w:t>
            </w:r>
          </w:p>
        </w:tc>
      </w:tr>
      <w:tr w:rsidR="00E94076" w:rsidTr="00E94076">
        <w:trPr>
          <w:trHeight w:val="973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76" w:rsidRPr="00B154B2" w:rsidRDefault="00E94076" w:rsidP="00E94076">
            <w:pPr>
              <w:ind w:firstLine="33"/>
              <w:jc w:val="both"/>
              <w:rPr>
                <w:b/>
                <w:bCs/>
              </w:rPr>
            </w:pPr>
            <w:r w:rsidRPr="00B154B2">
              <w:t xml:space="preserve"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76" w:rsidRPr="00B154B2" w:rsidRDefault="00E94076" w:rsidP="00E94076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7</w:t>
            </w:r>
          </w:p>
        </w:tc>
      </w:tr>
      <w:tr w:rsidR="00E94076" w:rsidTr="00E94076">
        <w:trPr>
          <w:trHeight w:val="1290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76" w:rsidRPr="00B154B2" w:rsidRDefault="00E94076" w:rsidP="00E94076">
            <w:pPr>
              <w:ind w:firstLine="33"/>
              <w:jc w:val="both"/>
              <w:rPr>
                <w:b/>
                <w:bCs/>
              </w:rPr>
            </w:pPr>
            <w:r w:rsidRPr="00B154B2">
              <w:t>Проявляющий и демонстрирующий уважение к представителям различных этнокультурных, социальных, конфессиональных и иных групп. Сопричастный к сохранению, преумножению и трансляции культурных традиций и ценностей многонационального российского государства.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76" w:rsidRPr="00B154B2" w:rsidRDefault="00E94076" w:rsidP="00E94076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8</w:t>
            </w:r>
          </w:p>
        </w:tc>
      </w:tr>
      <w:tr w:rsidR="00E94076" w:rsidTr="00E94076">
        <w:trPr>
          <w:trHeight w:val="1290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76" w:rsidRPr="00B154B2" w:rsidRDefault="00E94076" w:rsidP="00E94076">
            <w:pPr>
              <w:ind w:firstLine="33"/>
              <w:jc w:val="both"/>
              <w:rPr>
                <w:b/>
                <w:bCs/>
              </w:rPr>
            </w:pPr>
            <w:r w:rsidRPr="00B154B2">
              <w:t>Соблюдающий и пропагандирующий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Сохраняющий психологическую устойчивость в ситуативно сложных или стремительно меняющихся ситуациях.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76" w:rsidRPr="00B154B2" w:rsidRDefault="00E94076" w:rsidP="00E94076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9</w:t>
            </w:r>
          </w:p>
        </w:tc>
      </w:tr>
      <w:tr w:rsidR="00E94076" w:rsidTr="00E94076">
        <w:trPr>
          <w:trHeight w:val="643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76" w:rsidRPr="00B154B2" w:rsidRDefault="00E94076" w:rsidP="00E94076">
            <w:pPr>
              <w:jc w:val="both"/>
              <w:rPr>
                <w:b/>
                <w:bCs/>
              </w:rPr>
            </w:pPr>
            <w:r w:rsidRPr="00B154B2">
              <w:t>Заботящийся о защите окружающей среды, собственной и чужой безопасности, в том числе цифровой.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76" w:rsidRPr="00B154B2" w:rsidRDefault="00E94076" w:rsidP="00E94076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10</w:t>
            </w:r>
          </w:p>
        </w:tc>
      </w:tr>
      <w:tr w:rsidR="00E94076" w:rsidTr="00E94076">
        <w:trPr>
          <w:trHeight w:val="710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76" w:rsidRPr="00B154B2" w:rsidRDefault="00E94076" w:rsidP="00E94076">
            <w:pPr>
              <w:jc w:val="both"/>
              <w:rPr>
                <w:b/>
                <w:bCs/>
              </w:rPr>
            </w:pPr>
            <w:r w:rsidRPr="00B154B2">
              <w:t xml:space="preserve">Проявляющий уважение к эстетическим ценностям, обладающий основами эстетической культуры.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76" w:rsidRPr="00B154B2" w:rsidRDefault="00E94076" w:rsidP="00E94076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11</w:t>
            </w:r>
          </w:p>
        </w:tc>
      </w:tr>
      <w:tr w:rsidR="00E94076" w:rsidTr="00E94076">
        <w:trPr>
          <w:trHeight w:val="1290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76" w:rsidRPr="00B154B2" w:rsidRDefault="00E94076" w:rsidP="00E94076">
            <w:pPr>
              <w:jc w:val="both"/>
              <w:rPr>
                <w:b/>
                <w:bCs/>
              </w:rPr>
            </w:pPr>
            <w:r w:rsidRPr="00B154B2">
              <w:t>Принимающий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76" w:rsidRPr="00B154B2" w:rsidRDefault="00E94076" w:rsidP="00E94076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 12</w:t>
            </w:r>
          </w:p>
        </w:tc>
      </w:tr>
      <w:tr w:rsidR="00E94076" w:rsidTr="00E94076">
        <w:trPr>
          <w:trHeight w:val="1290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76" w:rsidRPr="00B154B2" w:rsidRDefault="00E94076" w:rsidP="00E94076">
            <w:pPr>
              <w:ind w:firstLine="33"/>
            </w:pPr>
            <w:r>
              <w:lastRenderedPageBreak/>
              <w:t>Готовый к эффективной деятельности в рамках выбранной профессии, обладающий наличием трудовых навыков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76" w:rsidRPr="00B154B2" w:rsidRDefault="00E94076" w:rsidP="00E94076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26</w:t>
            </w:r>
          </w:p>
        </w:tc>
      </w:tr>
      <w:tr w:rsidR="00E94076" w:rsidTr="00E94076">
        <w:trPr>
          <w:trHeight w:val="1290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76" w:rsidRPr="00B154B2" w:rsidRDefault="00E94076" w:rsidP="00E94076">
            <w:pPr>
              <w:ind w:firstLine="33"/>
            </w:pPr>
            <w:r w:rsidRPr="00AA60BF">
              <w:t xml:space="preserve">Проявляющий и демонстрирующий уважение и приверженность </w:t>
            </w:r>
            <w:r>
              <w:t>к Техникуму</w:t>
            </w:r>
            <w:r w:rsidRPr="00AA60BF">
              <w:t>. Сопричастный к сохранению, преумножению и трансляции тради</w:t>
            </w:r>
            <w:r>
              <w:t>ций и ценностей Техникума, умеющий транслировать положительный опыт собственного обучения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76" w:rsidRPr="00B154B2" w:rsidRDefault="00E94076" w:rsidP="00E94076">
            <w:pPr>
              <w:ind w:firstLine="33"/>
              <w:jc w:val="center"/>
              <w:rPr>
                <w:b/>
                <w:bCs/>
              </w:rPr>
            </w:pPr>
            <w:r w:rsidRPr="00B154B2">
              <w:rPr>
                <w:b/>
                <w:bCs/>
              </w:rPr>
              <w:t>ЛР</w:t>
            </w:r>
            <w:r>
              <w:rPr>
                <w:b/>
                <w:bCs/>
              </w:rPr>
              <w:t xml:space="preserve"> 27</w:t>
            </w:r>
          </w:p>
        </w:tc>
      </w:tr>
      <w:tr w:rsidR="00E94076" w:rsidTr="00E94076">
        <w:trPr>
          <w:trHeight w:val="1290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76" w:rsidRPr="00AA60BF" w:rsidRDefault="00E94076" w:rsidP="00E94076">
            <w:pPr>
              <w:ind w:firstLine="33"/>
            </w:pPr>
            <w:r>
              <w:t>Соблюдающий этические нормы общения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76" w:rsidRPr="00B154B2" w:rsidRDefault="00E94076" w:rsidP="00E94076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28</w:t>
            </w:r>
          </w:p>
        </w:tc>
      </w:tr>
      <w:tr w:rsidR="00E94076" w:rsidTr="00E94076">
        <w:trPr>
          <w:trHeight w:val="1290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76" w:rsidRPr="006A19A6" w:rsidRDefault="00E94076" w:rsidP="00E94076">
            <w:pPr>
              <w:ind w:firstLine="33"/>
            </w:pPr>
            <w:r w:rsidRPr="006A19A6">
              <w:t>Готовый к эффективной деятельности в рамках выбранной профессии, обладающий наличием трудовых навыков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76" w:rsidRDefault="00E94076" w:rsidP="00E94076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29</w:t>
            </w:r>
          </w:p>
        </w:tc>
      </w:tr>
      <w:tr w:rsidR="00E94076" w:rsidTr="00E94076">
        <w:trPr>
          <w:trHeight w:val="1290"/>
        </w:trPr>
        <w:tc>
          <w:tcPr>
            <w:tcW w:w="6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4076" w:rsidRPr="006A19A6" w:rsidRDefault="00E94076" w:rsidP="00E94076">
            <w:pPr>
              <w:ind w:firstLine="33"/>
            </w:pPr>
            <w:r w:rsidRPr="006A19A6">
              <w:t>Соблюдающий Устав и правила внутреннего распорядка, сохраняющий и преумножающий традиции и уклад ОУ, владеющий знаниями об истории ОУ, умеющий транслировать положительный опыт собственного обучения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076" w:rsidRDefault="00E94076" w:rsidP="00E94076">
            <w:pPr>
              <w:ind w:firstLine="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ЛР 30</w:t>
            </w:r>
          </w:p>
        </w:tc>
      </w:tr>
    </w:tbl>
    <w:p w:rsidR="00B87279" w:rsidRDefault="00B87279" w:rsidP="00B87279">
      <w:pPr>
        <w:ind w:left="360"/>
        <w:rPr>
          <w:b/>
          <w:caps/>
        </w:rPr>
      </w:pPr>
    </w:p>
    <w:p w:rsidR="00B87279" w:rsidRPr="001616B0" w:rsidRDefault="00B87279" w:rsidP="001616B0">
      <w:pPr>
        <w:spacing w:line="234" w:lineRule="auto"/>
        <w:ind w:left="0" w:right="-4" w:hanging="97"/>
        <w:rPr>
          <w:sz w:val="26"/>
          <w:szCs w:val="26"/>
        </w:rPr>
        <w:sectPr w:rsidR="00B87279" w:rsidRPr="001616B0" w:rsidSect="00496D49">
          <w:pgSz w:w="11900" w:h="16838"/>
          <w:pgMar w:top="698" w:right="846" w:bottom="709" w:left="993" w:header="0" w:footer="0" w:gutter="0"/>
          <w:cols w:space="720" w:equalWidth="0">
            <w:col w:w="10067"/>
          </w:cols>
        </w:sectPr>
      </w:pPr>
    </w:p>
    <w:p w:rsidR="00162353" w:rsidRPr="001E3DA4" w:rsidRDefault="00162353" w:rsidP="001616B0">
      <w:pPr>
        <w:spacing w:line="368" w:lineRule="exact"/>
        <w:ind w:left="0" w:firstLine="0"/>
        <w:rPr>
          <w:sz w:val="26"/>
          <w:szCs w:val="26"/>
        </w:rPr>
      </w:pPr>
    </w:p>
    <w:p w:rsidR="00162353" w:rsidRPr="001E3DA4" w:rsidRDefault="00162353" w:rsidP="00162353">
      <w:pPr>
        <w:ind w:left="260" w:right="1200"/>
        <w:rPr>
          <w:sz w:val="26"/>
          <w:szCs w:val="26"/>
        </w:rPr>
      </w:pPr>
      <w:r w:rsidRPr="001E3DA4">
        <w:rPr>
          <w:rFonts w:ascii="Cambria" w:eastAsia="Cambria" w:hAnsi="Cambria" w:cs="Cambria"/>
          <w:b/>
          <w:bCs/>
          <w:i/>
          <w:iCs/>
          <w:sz w:val="26"/>
          <w:szCs w:val="26"/>
          <w:u w:val="single"/>
        </w:rPr>
        <w:t>1.4. Рекомендуемое количество часов на освоение программы дисциплины:</w:t>
      </w:r>
    </w:p>
    <w:p w:rsidR="00162353" w:rsidRPr="001E3DA4" w:rsidRDefault="00162353" w:rsidP="00162353">
      <w:pPr>
        <w:spacing w:line="391" w:lineRule="exact"/>
        <w:rPr>
          <w:sz w:val="26"/>
          <w:szCs w:val="26"/>
        </w:rPr>
      </w:pPr>
    </w:p>
    <w:p w:rsidR="00162353" w:rsidRPr="001E3DA4" w:rsidRDefault="00162353" w:rsidP="00162353">
      <w:pPr>
        <w:spacing w:line="236" w:lineRule="auto"/>
        <w:ind w:left="260" w:right="400"/>
        <w:jc w:val="both"/>
        <w:rPr>
          <w:sz w:val="26"/>
          <w:szCs w:val="26"/>
        </w:rPr>
      </w:pPr>
      <w:r w:rsidRPr="001E3DA4">
        <w:rPr>
          <w:sz w:val="26"/>
          <w:szCs w:val="26"/>
        </w:rPr>
        <w:t xml:space="preserve">максимальной учебной нагрузки обучающегося </w:t>
      </w:r>
      <w:r w:rsidRPr="001E3DA4">
        <w:rPr>
          <w:b/>
          <w:bCs/>
          <w:sz w:val="26"/>
          <w:szCs w:val="26"/>
          <w:u w:val="single"/>
        </w:rPr>
        <w:t>__123__</w:t>
      </w:r>
      <w:r w:rsidRPr="001E3DA4">
        <w:rPr>
          <w:sz w:val="26"/>
          <w:szCs w:val="26"/>
        </w:rPr>
        <w:t xml:space="preserve"> часов, в том числе:</w:t>
      </w:r>
    </w:p>
    <w:p w:rsidR="00162353" w:rsidRPr="001E3DA4" w:rsidRDefault="00162353" w:rsidP="00162353">
      <w:pPr>
        <w:spacing w:line="236" w:lineRule="auto"/>
        <w:ind w:left="260" w:right="400"/>
        <w:jc w:val="both"/>
        <w:rPr>
          <w:sz w:val="26"/>
          <w:szCs w:val="26"/>
        </w:rPr>
      </w:pPr>
      <w:r w:rsidRPr="001E3DA4">
        <w:rPr>
          <w:sz w:val="26"/>
          <w:szCs w:val="26"/>
        </w:rPr>
        <w:t xml:space="preserve"> обязательной аудиторной учебной нагрузки обучающегося </w:t>
      </w:r>
      <w:r w:rsidRPr="001E3DA4">
        <w:rPr>
          <w:b/>
          <w:bCs/>
          <w:sz w:val="26"/>
          <w:szCs w:val="26"/>
          <w:u w:val="single"/>
        </w:rPr>
        <w:t>___82_</w:t>
      </w:r>
      <w:r w:rsidRPr="001E3DA4">
        <w:rPr>
          <w:sz w:val="26"/>
          <w:szCs w:val="26"/>
        </w:rPr>
        <w:t xml:space="preserve"> часа;</w:t>
      </w:r>
    </w:p>
    <w:p w:rsidR="00162353" w:rsidRPr="001E3DA4" w:rsidRDefault="00162353" w:rsidP="00162353">
      <w:pPr>
        <w:spacing w:line="236" w:lineRule="auto"/>
        <w:ind w:left="260" w:right="400"/>
        <w:jc w:val="both"/>
        <w:rPr>
          <w:sz w:val="26"/>
          <w:szCs w:val="26"/>
        </w:rPr>
      </w:pPr>
      <w:r w:rsidRPr="001E3DA4">
        <w:rPr>
          <w:sz w:val="26"/>
          <w:szCs w:val="26"/>
        </w:rPr>
        <w:t xml:space="preserve">самостоятельной работы обучающегося </w:t>
      </w:r>
      <w:r w:rsidRPr="001E3DA4">
        <w:rPr>
          <w:b/>
          <w:bCs/>
          <w:sz w:val="26"/>
          <w:szCs w:val="26"/>
          <w:u w:val="single"/>
        </w:rPr>
        <w:t>__41__</w:t>
      </w:r>
      <w:r w:rsidRPr="001E3DA4">
        <w:rPr>
          <w:sz w:val="26"/>
          <w:szCs w:val="26"/>
        </w:rPr>
        <w:t xml:space="preserve"> часов.</w:t>
      </w:r>
    </w:p>
    <w:p w:rsidR="00162353" w:rsidRDefault="00162353" w:rsidP="00162353">
      <w:pPr>
        <w:spacing w:line="200" w:lineRule="exact"/>
        <w:rPr>
          <w:sz w:val="20"/>
          <w:szCs w:val="20"/>
        </w:rPr>
      </w:pPr>
    </w:p>
    <w:p w:rsidR="00162353" w:rsidRDefault="00162353" w:rsidP="00162353">
      <w:pPr>
        <w:spacing w:line="200" w:lineRule="exact"/>
        <w:rPr>
          <w:sz w:val="20"/>
          <w:szCs w:val="20"/>
        </w:rPr>
      </w:pPr>
    </w:p>
    <w:p w:rsidR="00162353" w:rsidRDefault="00162353" w:rsidP="00162353">
      <w:pPr>
        <w:spacing w:line="200" w:lineRule="exact"/>
        <w:rPr>
          <w:sz w:val="20"/>
          <w:szCs w:val="20"/>
        </w:rPr>
      </w:pPr>
    </w:p>
    <w:p w:rsidR="00162353" w:rsidRDefault="00162353" w:rsidP="00162353">
      <w:pPr>
        <w:spacing w:line="388" w:lineRule="exact"/>
        <w:rPr>
          <w:sz w:val="20"/>
          <w:szCs w:val="20"/>
        </w:rPr>
      </w:pPr>
    </w:p>
    <w:p w:rsidR="00162353" w:rsidRDefault="00162353" w:rsidP="00162353">
      <w:pPr>
        <w:spacing w:line="234" w:lineRule="auto"/>
        <w:ind w:left="260" w:right="1440" w:firstLine="283"/>
        <w:rPr>
          <w:sz w:val="20"/>
          <w:szCs w:val="20"/>
        </w:rPr>
      </w:pPr>
      <w:r>
        <w:rPr>
          <w:b/>
          <w:bCs/>
          <w:sz w:val="28"/>
          <w:szCs w:val="28"/>
        </w:rPr>
        <w:t>2. СТРУКТУРА И ПРИМЕРНОЕ СОДЕРЖАНИЕ УЧЕБНОЙ ДИСЦИПЛИНЫ</w:t>
      </w:r>
    </w:p>
    <w:p w:rsidR="00162353" w:rsidRDefault="00162353" w:rsidP="00162353">
      <w:pPr>
        <w:spacing w:line="242" w:lineRule="exact"/>
        <w:rPr>
          <w:sz w:val="20"/>
          <w:szCs w:val="20"/>
        </w:rPr>
      </w:pPr>
    </w:p>
    <w:p w:rsidR="00162353" w:rsidRDefault="00162353" w:rsidP="00162353">
      <w:pPr>
        <w:ind w:left="260"/>
        <w:rPr>
          <w:rFonts w:ascii="Cambria" w:eastAsia="Cambria" w:hAnsi="Cambria" w:cs="Cambria"/>
          <w:b/>
          <w:bCs/>
          <w:i/>
          <w:iCs/>
          <w:sz w:val="28"/>
          <w:szCs w:val="28"/>
        </w:rPr>
      </w:pPr>
      <w:r>
        <w:rPr>
          <w:rFonts w:ascii="Cambria" w:eastAsia="Cambria" w:hAnsi="Cambria" w:cs="Cambria"/>
          <w:b/>
          <w:bCs/>
          <w:i/>
          <w:iCs/>
          <w:sz w:val="28"/>
          <w:szCs w:val="28"/>
        </w:rPr>
        <w:t>2.1. Объем учебной дисциплины и виды учебной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929"/>
        <w:gridCol w:w="1642"/>
      </w:tblGrid>
      <w:tr w:rsidR="00162353" w:rsidRPr="00FB314E" w:rsidTr="00FA10C6">
        <w:tc>
          <w:tcPr>
            <w:tcW w:w="7929" w:type="dxa"/>
          </w:tcPr>
          <w:tbl>
            <w:tblPr>
              <w:tblW w:w="7834" w:type="dxa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834"/>
            </w:tblGrid>
            <w:tr w:rsidR="00162353" w:rsidTr="00FA10C6">
              <w:trPr>
                <w:trHeight w:val="489"/>
              </w:trPr>
              <w:tc>
                <w:tcPr>
                  <w:tcW w:w="0" w:type="auto"/>
                </w:tcPr>
                <w:p w:rsidR="00162353" w:rsidRDefault="00162353" w:rsidP="00FA10C6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b/>
                      <w:bCs/>
                      <w:sz w:val="23"/>
                      <w:szCs w:val="23"/>
                    </w:rPr>
                    <w:t>Вид учебной работы</w:t>
                  </w:r>
                </w:p>
              </w:tc>
            </w:tr>
          </w:tbl>
          <w:p w:rsidR="00162353" w:rsidRPr="00FB314E" w:rsidRDefault="0016235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64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426"/>
            </w:tblGrid>
            <w:tr w:rsidR="00162353" w:rsidTr="00FA10C6">
              <w:trPr>
                <w:trHeight w:val="245"/>
              </w:trPr>
              <w:tc>
                <w:tcPr>
                  <w:tcW w:w="0" w:type="auto"/>
                </w:tcPr>
                <w:p w:rsidR="00162353" w:rsidRPr="00ED1BAC" w:rsidRDefault="00162353" w:rsidP="00FA10C6">
                  <w:pPr>
                    <w:pStyle w:val="Default"/>
                    <w:jc w:val="center"/>
                    <w:rPr>
                      <w:sz w:val="23"/>
                      <w:szCs w:val="23"/>
                    </w:rPr>
                  </w:pPr>
                  <w:r w:rsidRPr="00ED1BAC">
                    <w:rPr>
                      <w:b/>
                      <w:bCs/>
                      <w:iCs/>
                      <w:sz w:val="23"/>
                      <w:szCs w:val="23"/>
                    </w:rPr>
                    <w:t>Количество часов</w:t>
                  </w:r>
                </w:p>
              </w:tc>
            </w:tr>
          </w:tbl>
          <w:p w:rsidR="00162353" w:rsidRPr="00FB314E" w:rsidRDefault="0016235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</w:p>
        </w:tc>
      </w:tr>
      <w:tr w:rsidR="00162353" w:rsidRPr="00FB314E" w:rsidTr="00FA10C6">
        <w:tc>
          <w:tcPr>
            <w:tcW w:w="7929" w:type="dxa"/>
          </w:tcPr>
          <w:p w:rsidR="00162353" w:rsidRPr="00FB314E" w:rsidRDefault="0016235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FB314E">
              <w:rPr>
                <w:b/>
                <w:bCs/>
              </w:rPr>
              <w:t>Максимальная учебная нагрузка</w:t>
            </w:r>
            <w:r w:rsidRPr="00FB314E">
              <w:rPr>
                <w:b/>
                <w:bCs/>
                <w:sz w:val="28"/>
                <w:szCs w:val="28"/>
              </w:rPr>
              <w:t xml:space="preserve"> </w:t>
            </w:r>
            <w:r w:rsidRPr="00FB314E">
              <w:rPr>
                <w:b/>
                <w:bCs/>
                <w:sz w:val="23"/>
                <w:szCs w:val="23"/>
              </w:rPr>
              <w:t>(всего)</w:t>
            </w:r>
          </w:p>
        </w:tc>
        <w:tc>
          <w:tcPr>
            <w:tcW w:w="1642" w:type="dxa"/>
          </w:tcPr>
          <w:p w:rsidR="00162353" w:rsidRPr="00FB314E" w:rsidRDefault="0016235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123</w:t>
            </w:r>
          </w:p>
        </w:tc>
      </w:tr>
      <w:tr w:rsidR="00162353" w:rsidRPr="005B62A7" w:rsidTr="00FA10C6">
        <w:tc>
          <w:tcPr>
            <w:tcW w:w="7929" w:type="dxa"/>
          </w:tcPr>
          <w:p w:rsidR="00162353" w:rsidRPr="00FB314E" w:rsidRDefault="0016235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FB314E">
              <w:rPr>
                <w:b/>
                <w:bCs/>
                <w:sz w:val="23"/>
                <w:szCs w:val="23"/>
              </w:rPr>
              <w:t>Обязательная аудиторная учебная нагрузка (всего)</w:t>
            </w:r>
          </w:p>
        </w:tc>
        <w:tc>
          <w:tcPr>
            <w:tcW w:w="1642" w:type="dxa"/>
          </w:tcPr>
          <w:p w:rsidR="00162353" w:rsidRPr="005B62A7" w:rsidRDefault="0016235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82</w:t>
            </w:r>
          </w:p>
        </w:tc>
      </w:tr>
      <w:tr w:rsidR="00162353" w:rsidRPr="00FB314E" w:rsidTr="00FA10C6">
        <w:tc>
          <w:tcPr>
            <w:tcW w:w="7929" w:type="dxa"/>
          </w:tcPr>
          <w:p w:rsidR="00162353" w:rsidRPr="00FB314E" w:rsidRDefault="0016235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FB314E">
              <w:rPr>
                <w:sz w:val="23"/>
                <w:szCs w:val="23"/>
              </w:rPr>
              <w:t>в том числе:</w:t>
            </w:r>
          </w:p>
        </w:tc>
        <w:tc>
          <w:tcPr>
            <w:tcW w:w="1642" w:type="dxa"/>
          </w:tcPr>
          <w:p w:rsidR="00162353" w:rsidRPr="00FB314E" w:rsidRDefault="0016235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  <w:sz w:val="28"/>
                <w:szCs w:val="28"/>
              </w:rPr>
            </w:pPr>
            <w:r w:rsidRPr="00FB314E">
              <w:rPr>
                <w:b/>
                <w:sz w:val="28"/>
                <w:szCs w:val="28"/>
              </w:rPr>
              <w:t>-</w:t>
            </w:r>
          </w:p>
        </w:tc>
      </w:tr>
      <w:tr w:rsidR="00162353" w:rsidRPr="004D2FFD" w:rsidTr="00FA10C6">
        <w:tc>
          <w:tcPr>
            <w:tcW w:w="7929" w:type="dxa"/>
          </w:tcPr>
          <w:p w:rsidR="00162353" w:rsidRPr="00FB314E" w:rsidRDefault="0016235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лабораторно-практические занятия</w:t>
            </w:r>
          </w:p>
        </w:tc>
        <w:tc>
          <w:tcPr>
            <w:tcW w:w="1642" w:type="dxa"/>
          </w:tcPr>
          <w:p w:rsidR="00162353" w:rsidRPr="004D2FFD" w:rsidRDefault="0016235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  <w:r>
              <w:t>22</w:t>
            </w:r>
          </w:p>
        </w:tc>
      </w:tr>
      <w:tr w:rsidR="00162353" w:rsidRPr="00843EB0" w:rsidTr="00FA10C6">
        <w:tc>
          <w:tcPr>
            <w:tcW w:w="7929" w:type="dxa"/>
          </w:tcPr>
          <w:p w:rsidR="00162353" w:rsidRPr="00FB314E" w:rsidRDefault="0016235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FB314E">
              <w:rPr>
                <w:sz w:val="23"/>
                <w:szCs w:val="23"/>
              </w:rPr>
              <w:t>самостоятельная  работа</w:t>
            </w:r>
          </w:p>
        </w:tc>
        <w:tc>
          <w:tcPr>
            <w:tcW w:w="1642" w:type="dxa"/>
          </w:tcPr>
          <w:p w:rsidR="00162353" w:rsidRPr="00843EB0" w:rsidRDefault="0016235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  <w:r>
              <w:t>41</w:t>
            </w:r>
          </w:p>
        </w:tc>
      </w:tr>
      <w:tr w:rsidR="00162353" w:rsidRPr="00FB314E" w:rsidTr="00FA10C6">
        <w:tc>
          <w:tcPr>
            <w:tcW w:w="9571" w:type="dxa"/>
            <w:gridSpan w:val="2"/>
          </w:tcPr>
          <w:p w:rsidR="00162353" w:rsidRPr="00FB314E" w:rsidRDefault="0016235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FB314E">
              <w:rPr>
                <w:b/>
                <w:bCs/>
                <w:i/>
                <w:iCs/>
                <w:sz w:val="23"/>
                <w:szCs w:val="23"/>
              </w:rPr>
              <w:t xml:space="preserve">Итоговая и промежуточная аттестация в форме:  </w:t>
            </w:r>
            <w:r>
              <w:rPr>
                <w:b/>
                <w:bCs/>
                <w:i/>
                <w:iCs/>
                <w:sz w:val="23"/>
                <w:szCs w:val="23"/>
              </w:rPr>
              <w:t xml:space="preserve">                                                </w:t>
            </w:r>
            <w:r>
              <w:rPr>
                <w:i/>
                <w:iCs/>
                <w:sz w:val="23"/>
                <w:szCs w:val="23"/>
              </w:rPr>
              <w:t xml:space="preserve">зачет                                        </w:t>
            </w:r>
          </w:p>
        </w:tc>
      </w:tr>
    </w:tbl>
    <w:p w:rsidR="00775598" w:rsidRDefault="00775598"/>
    <w:p w:rsidR="00162353" w:rsidRDefault="00162353"/>
    <w:p w:rsidR="00162353" w:rsidRDefault="00162353"/>
    <w:p w:rsidR="00162353" w:rsidRDefault="00162353">
      <w:pPr>
        <w:sectPr w:rsidR="00162353" w:rsidSect="0077559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2353" w:rsidRDefault="00162353" w:rsidP="00162353">
      <w:pPr>
        <w:ind w:left="120"/>
        <w:rPr>
          <w:sz w:val="20"/>
          <w:szCs w:val="20"/>
        </w:rPr>
      </w:pPr>
      <w:r>
        <w:rPr>
          <w:rFonts w:ascii="Cambria" w:eastAsia="Cambria" w:hAnsi="Cambria" w:cs="Cambria"/>
          <w:b/>
          <w:bCs/>
          <w:i/>
          <w:iCs/>
          <w:sz w:val="28"/>
          <w:szCs w:val="28"/>
          <w:u w:val="single"/>
        </w:rPr>
        <w:lastRenderedPageBreak/>
        <w:t>2.2. Тематический план и содержание учебной дисциплины «Деловой этикет».</w:t>
      </w:r>
    </w:p>
    <w:p w:rsidR="00162353" w:rsidRDefault="00162353"/>
    <w:p w:rsidR="00162353" w:rsidRDefault="0016235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77"/>
        <w:gridCol w:w="6663"/>
        <w:gridCol w:w="2126"/>
        <w:gridCol w:w="1920"/>
      </w:tblGrid>
      <w:tr w:rsidR="00162353" w:rsidRPr="00FC4F70" w:rsidTr="00FA10C6">
        <w:tc>
          <w:tcPr>
            <w:tcW w:w="4077" w:type="dxa"/>
          </w:tcPr>
          <w:p w:rsidR="00162353" w:rsidRPr="00FC4F70" w:rsidRDefault="00162353" w:rsidP="00FA10C6">
            <w:pPr>
              <w:pStyle w:val="Default"/>
              <w:jc w:val="center"/>
            </w:pPr>
            <w:r w:rsidRPr="00FC4F70">
              <w:rPr>
                <w:b/>
                <w:bCs/>
              </w:rPr>
              <w:t>Наименование разделов и тем</w:t>
            </w:r>
          </w:p>
          <w:p w:rsidR="00162353" w:rsidRPr="00FC4F70" w:rsidRDefault="0016235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6663" w:type="dxa"/>
          </w:tcPr>
          <w:p w:rsidR="00162353" w:rsidRPr="00FC4F70" w:rsidRDefault="00162353" w:rsidP="00FA10C6">
            <w:pPr>
              <w:pStyle w:val="Default"/>
              <w:jc w:val="center"/>
            </w:pPr>
            <w:r w:rsidRPr="00FC4F70">
              <w:rPr>
                <w:b/>
                <w:bCs/>
              </w:rPr>
              <w:t xml:space="preserve">Содержание учебного материала </w:t>
            </w:r>
          </w:p>
          <w:p w:rsidR="00162353" w:rsidRPr="00FC4F70" w:rsidRDefault="0016235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2126" w:type="dxa"/>
          </w:tcPr>
          <w:p w:rsidR="00162353" w:rsidRPr="00FC4F70" w:rsidRDefault="00162353" w:rsidP="00FA10C6">
            <w:pPr>
              <w:pStyle w:val="Default"/>
              <w:jc w:val="center"/>
            </w:pPr>
            <w:r w:rsidRPr="00FC4F70">
              <w:rPr>
                <w:b/>
                <w:bCs/>
              </w:rPr>
              <w:t xml:space="preserve">Объем часов </w:t>
            </w:r>
          </w:p>
          <w:p w:rsidR="00162353" w:rsidRPr="00FC4F70" w:rsidRDefault="0016235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920" w:type="dxa"/>
          </w:tcPr>
          <w:p w:rsidR="00162353" w:rsidRPr="00FC4F70" w:rsidRDefault="00162353" w:rsidP="00FA10C6">
            <w:pPr>
              <w:pStyle w:val="Default"/>
              <w:jc w:val="center"/>
            </w:pPr>
            <w:r w:rsidRPr="00FC4F70">
              <w:rPr>
                <w:b/>
                <w:bCs/>
              </w:rPr>
              <w:t xml:space="preserve">Уровень освоения </w:t>
            </w:r>
          </w:p>
          <w:p w:rsidR="00162353" w:rsidRPr="00FC4F70" w:rsidRDefault="0016235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162353" w:rsidRPr="00FC4F70" w:rsidTr="00FA10C6">
        <w:tc>
          <w:tcPr>
            <w:tcW w:w="4077" w:type="dxa"/>
          </w:tcPr>
          <w:p w:rsidR="00162353" w:rsidRPr="00FC4F70" w:rsidRDefault="0016235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FC4F70">
              <w:t>1</w:t>
            </w:r>
          </w:p>
        </w:tc>
        <w:tc>
          <w:tcPr>
            <w:tcW w:w="6663" w:type="dxa"/>
          </w:tcPr>
          <w:p w:rsidR="00162353" w:rsidRPr="00FC4F70" w:rsidRDefault="0016235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FC4F70">
              <w:t>2</w:t>
            </w:r>
          </w:p>
        </w:tc>
        <w:tc>
          <w:tcPr>
            <w:tcW w:w="2126" w:type="dxa"/>
          </w:tcPr>
          <w:p w:rsidR="00162353" w:rsidRPr="00FC4F70" w:rsidRDefault="0016235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FC4F70">
              <w:t>3</w:t>
            </w:r>
          </w:p>
        </w:tc>
        <w:tc>
          <w:tcPr>
            <w:tcW w:w="1920" w:type="dxa"/>
          </w:tcPr>
          <w:p w:rsidR="00162353" w:rsidRPr="00FC4F70" w:rsidRDefault="0016235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FC4F70">
              <w:t>4</w:t>
            </w:r>
          </w:p>
        </w:tc>
      </w:tr>
      <w:tr w:rsidR="00162353" w:rsidRPr="00FC4F70" w:rsidTr="00FA10C6">
        <w:trPr>
          <w:trHeight w:val="330"/>
        </w:trPr>
        <w:tc>
          <w:tcPr>
            <w:tcW w:w="4077" w:type="dxa"/>
          </w:tcPr>
          <w:p w:rsidR="00162353" w:rsidRPr="00FC4F70" w:rsidRDefault="00162353" w:rsidP="00162353">
            <w:pPr>
              <w:pStyle w:val="Default"/>
              <w:rPr>
                <w:b/>
              </w:rPr>
            </w:pPr>
            <w:r>
              <w:rPr>
                <w:b/>
                <w:bCs/>
                <w:sz w:val="23"/>
                <w:szCs w:val="23"/>
              </w:rPr>
              <w:t xml:space="preserve">Раздел 1. Развитие этикета в исторической ретроспективе. </w:t>
            </w:r>
          </w:p>
        </w:tc>
        <w:tc>
          <w:tcPr>
            <w:tcW w:w="6663" w:type="dxa"/>
            <w:vMerge w:val="restart"/>
          </w:tcPr>
          <w:p w:rsidR="00162353" w:rsidRPr="00FC4F70" w:rsidRDefault="00162353" w:rsidP="00FA10C6">
            <w:pPr>
              <w:pStyle w:val="Default"/>
              <w:rPr>
                <w:b/>
              </w:rPr>
            </w:pPr>
            <w:r w:rsidRPr="00FC4F70">
              <w:rPr>
                <w:b/>
                <w:bCs/>
              </w:rPr>
              <w:t>Содержание</w:t>
            </w:r>
          </w:p>
          <w:p w:rsidR="00076318" w:rsidRDefault="00162353" w:rsidP="00076318">
            <w:pPr>
              <w:spacing w:line="308" w:lineRule="exact"/>
              <w:ind w:left="-257" w:firstLine="0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</w:t>
            </w:r>
            <w:r w:rsidR="00076318">
              <w:rPr>
                <w:sz w:val="23"/>
                <w:szCs w:val="23"/>
              </w:rPr>
              <w:t xml:space="preserve">    </w:t>
            </w:r>
            <w:r w:rsidR="00076318" w:rsidRPr="00076318">
              <w:rPr>
                <w:iCs/>
              </w:rPr>
              <w:t>Цели, задачи, структура курса.</w:t>
            </w:r>
            <w:r>
              <w:rPr>
                <w:sz w:val="23"/>
                <w:szCs w:val="23"/>
              </w:rPr>
              <w:t xml:space="preserve">Этикет как проблема. </w:t>
            </w:r>
          </w:p>
          <w:p w:rsidR="00076318" w:rsidRPr="00076318" w:rsidRDefault="00076318" w:rsidP="00076318">
            <w:pPr>
              <w:spacing w:line="308" w:lineRule="exact"/>
              <w:ind w:left="-257" w:firstLine="0"/>
            </w:pPr>
            <w:r>
              <w:rPr>
                <w:iCs/>
              </w:rPr>
              <w:t xml:space="preserve">     </w:t>
            </w:r>
            <w:r w:rsidR="00162353">
              <w:rPr>
                <w:sz w:val="23"/>
                <w:szCs w:val="23"/>
              </w:rPr>
              <w:t>И</w:t>
            </w:r>
            <w:r>
              <w:rPr>
                <w:sz w:val="23"/>
                <w:szCs w:val="23"/>
              </w:rPr>
              <w:t>с</w:t>
            </w:r>
            <w:r w:rsidR="00162353">
              <w:rPr>
                <w:sz w:val="23"/>
                <w:szCs w:val="23"/>
              </w:rPr>
              <w:t>торическая справка. Нравственные основы этикета.</w:t>
            </w:r>
            <w:r>
              <w:rPr>
                <w:i/>
                <w:iCs/>
                <w:sz w:val="28"/>
                <w:szCs w:val="28"/>
              </w:rPr>
              <w:t xml:space="preserve"> </w:t>
            </w:r>
          </w:p>
          <w:p w:rsidR="00162353" w:rsidRPr="00FC4F70" w:rsidRDefault="00076318" w:rsidP="00076318">
            <w:pPr>
              <w:spacing w:line="314" w:lineRule="exact"/>
              <w:ind w:left="100"/>
              <w:rPr>
                <w:b/>
              </w:rPr>
            </w:pPr>
            <w:r w:rsidRPr="00076318">
              <w:rPr>
                <w:iCs/>
              </w:rPr>
              <w:t xml:space="preserve">- </w:t>
            </w:r>
            <w:r>
              <w:rPr>
                <w:iCs/>
              </w:rPr>
              <w:t xml:space="preserve">  </w:t>
            </w:r>
            <w:r w:rsidRPr="00076318">
              <w:rPr>
                <w:iCs/>
              </w:rPr>
              <w:t xml:space="preserve"> Деловой этикет. Этика и эстетика как часть культуры общества. Профессиональная этика.</w:t>
            </w:r>
          </w:p>
        </w:tc>
        <w:tc>
          <w:tcPr>
            <w:tcW w:w="2126" w:type="dxa"/>
            <w:vMerge w:val="restart"/>
          </w:tcPr>
          <w:p w:rsidR="00162353" w:rsidRPr="00FC4F70" w:rsidRDefault="00076318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920" w:type="dxa"/>
            <w:vMerge w:val="restart"/>
          </w:tcPr>
          <w:p w:rsidR="00162353" w:rsidRPr="00FC4F70" w:rsidRDefault="0016235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162353" w:rsidRPr="00FC4F70" w:rsidTr="00FA10C6">
        <w:tc>
          <w:tcPr>
            <w:tcW w:w="4077" w:type="dxa"/>
          </w:tcPr>
          <w:p w:rsidR="00162353" w:rsidRPr="00FC4F70" w:rsidRDefault="00162353" w:rsidP="00162353">
            <w:pPr>
              <w:pStyle w:val="Default"/>
              <w:rPr>
                <w:b/>
                <w:bCs/>
              </w:rPr>
            </w:pPr>
          </w:p>
        </w:tc>
        <w:tc>
          <w:tcPr>
            <w:tcW w:w="6663" w:type="dxa"/>
            <w:vMerge/>
          </w:tcPr>
          <w:p w:rsidR="00162353" w:rsidRPr="00FC4F70" w:rsidRDefault="00162353" w:rsidP="00162353">
            <w:pPr>
              <w:pStyle w:val="Default"/>
            </w:pPr>
          </w:p>
        </w:tc>
        <w:tc>
          <w:tcPr>
            <w:tcW w:w="2126" w:type="dxa"/>
            <w:vMerge/>
          </w:tcPr>
          <w:p w:rsidR="00162353" w:rsidRPr="00FC4F70" w:rsidRDefault="0016235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  <w:tc>
          <w:tcPr>
            <w:tcW w:w="1920" w:type="dxa"/>
            <w:vMerge/>
          </w:tcPr>
          <w:p w:rsidR="00162353" w:rsidRPr="00FC4F70" w:rsidRDefault="0016235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076318" w:rsidRPr="00FC4F70" w:rsidTr="00FA10C6">
        <w:tc>
          <w:tcPr>
            <w:tcW w:w="4077" w:type="dxa"/>
          </w:tcPr>
          <w:p w:rsidR="00076318" w:rsidRPr="00FC4F70" w:rsidRDefault="00076318" w:rsidP="00162353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  <w:sz w:val="23"/>
                <w:szCs w:val="23"/>
              </w:rPr>
              <w:t>Раздел 2. Деловой этикет в профессии общественного питания</w:t>
            </w:r>
          </w:p>
        </w:tc>
        <w:tc>
          <w:tcPr>
            <w:tcW w:w="6663" w:type="dxa"/>
          </w:tcPr>
          <w:p w:rsidR="00076318" w:rsidRDefault="00076318" w:rsidP="00076318">
            <w:pPr>
              <w:pStyle w:val="Default"/>
              <w:rPr>
                <w:b/>
                <w:sz w:val="23"/>
                <w:szCs w:val="23"/>
              </w:rPr>
            </w:pPr>
            <w:r w:rsidRPr="00A01BE1">
              <w:rPr>
                <w:b/>
                <w:sz w:val="23"/>
                <w:szCs w:val="23"/>
              </w:rPr>
              <w:t>Содержание</w:t>
            </w:r>
          </w:p>
          <w:p w:rsidR="00076318" w:rsidRPr="00076318" w:rsidRDefault="00076318" w:rsidP="00076318">
            <w:pPr>
              <w:pStyle w:val="Default"/>
              <w:rPr>
                <w:sz w:val="23"/>
                <w:szCs w:val="23"/>
              </w:rPr>
            </w:pPr>
            <w:r w:rsidRPr="00076318">
              <w:rPr>
                <w:sz w:val="23"/>
                <w:szCs w:val="23"/>
              </w:rPr>
              <w:t>Значение этикета в профессии «Повар, Кондитер»</w:t>
            </w:r>
            <w:r>
              <w:rPr>
                <w:sz w:val="23"/>
                <w:szCs w:val="23"/>
              </w:rPr>
              <w:t>. Основные требования к этикету.</w:t>
            </w:r>
          </w:p>
          <w:p w:rsidR="00076318" w:rsidRPr="00FC4F70" w:rsidRDefault="00076318" w:rsidP="00162353">
            <w:pPr>
              <w:pStyle w:val="Default"/>
            </w:pPr>
          </w:p>
        </w:tc>
        <w:tc>
          <w:tcPr>
            <w:tcW w:w="2126" w:type="dxa"/>
          </w:tcPr>
          <w:p w:rsidR="00076318" w:rsidRPr="00076318" w:rsidRDefault="00076318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76318">
              <w:rPr>
                <w:b/>
              </w:rPr>
              <w:t>2</w:t>
            </w:r>
          </w:p>
        </w:tc>
        <w:tc>
          <w:tcPr>
            <w:tcW w:w="1920" w:type="dxa"/>
          </w:tcPr>
          <w:p w:rsidR="00076318" w:rsidRPr="00487C06" w:rsidRDefault="00487C06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487C06">
              <w:t>2</w:t>
            </w:r>
          </w:p>
        </w:tc>
      </w:tr>
      <w:tr w:rsidR="00076318" w:rsidRPr="00FC4F70" w:rsidTr="00FA10C6">
        <w:tc>
          <w:tcPr>
            <w:tcW w:w="10740" w:type="dxa"/>
            <w:gridSpan w:val="2"/>
          </w:tcPr>
          <w:p w:rsidR="00076318" w:rsidRPr="00A01BE1" w:rsidRDefault="00076318" w:rsidP="00076318">
            <w:pPr>
              <w:pStyle w:val="Default"/>
              <w:rPr>
                <w:b/>
                <w:sz w:val="23"/>
                <w:szCs w:val="23"/>
              </w:rPr>
            </w:pPr>
            <w:r w:rsidRPr="0002798F">
              <w:rPr>
                <w:b/>
                <w:i/>
                <w:sz w:val="23"/>
                <w:szCs w:val="23"/>
                <w:u w:val="single"/>
              </w:rPr>
              <w:t>Самостоятельная работа:</w:t>
            </w:r>
            <w:r w:rsidRPr="00907E0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907E04">
              <w:rPr>
                <w:sz w:val="22"/>
                <w:szCs w:val="22"/>
              </w:rPr>
              <w:t>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</w:t>
            </w:r>
          </w:p>
        </w:tc>
        <w:tc>
          <w:tcPr>
            <w:tcW w:w="2126" w:type="dxa"/>
          </w:tcPr>
          <w:p w:rsidR="00076318" w:rsidRPr="00076318" w:rsidRDefault="00076318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076318">
              <w:rPr>
                <w:u w:val="single"/>
              </w:rPr>
              <w:t>5</w:t>
            </w:r>
          </w:p>
        </w:tc>
        <w:tc>
          <w:tcPr>
            <w:tcW w:w="1920" w:type="dxa"/>
          </w:tcPr>
          <w:p w:rsidR="00076318" w:rsidRPr="00487C06" w:rsidRDefault="00076318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</w:tr>
      <w:tr w:rsidR="00076318" w:rsidRPr="00FC4F70" w:rsidTr="00FA10C6">
        <w:tc>
          <w:tcPr>
            <w:tcW w:w="4077" w:type="dxa"/>
          </w:tcPr>
          <w:p w:rsidR="00076318" w:rsidRDefault="00076318" w:rsidP="0016235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Раздел 3. Общение и его функции. Классификация видов общения.</w:t>
            </w:r>
          </w:p>
        </w:tc>
        <w:tc>
          <w:tcPr>
            <w:tcW w:w="6663" w:type="dxa"/>
          </w:tcPr>
          <w:p w:rsidR="00076318" w:rsidRDefault="00076318" w:rsidP="00076318">
            <w:pPr>
              <w:pStyle w:val="Default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Содержание</w:t>
            </w:r>
          </w:p>
          <w:p w:rsidR="00076318" w:rsidRDefault="00076318" w:rsidP="00076318">
            <w:pPr>
              <w:pStyle w:val="Default"/>
              <w:rPr>
                <w:bCs/>
                <w:sz w:val="22"/>
                <w:szCs w:val="22"/>
              </w:rPr>
            </w:pPr>
            <w:r w:rsidRPr="00BE6FAE">
              <w:rPr>
                <w:sz w:val="22"/>
                <w:szCs w:val="22"/>
              </w:rPr>
              <w:t>Общение и его роль в становлении человека. Особенности процесса общения. Деловое общение – основа культуры делового взаимодействия. Задачи делового общения. Технологии общения. «Абстрактные типы» собеседников.</w:t>
            </w:r>
            <w:r w:rsidRPr="00BE6FAE">
              <w:rPr>
                <w:bCs/>
                <w:sz w:val="22"/>
                <w:szCs w:val="22"/>
              </w:rPr>
              <w:t xml:space="preserve"> Функции общения: прагматическая, формирующая, подтверждения, организации и поддержания межличностных отношений, внутриличностная. </w:t>
            </w:r>
          </w:p>
          <w:p w:rsidR="00076318" w:rsidRPr="00A01BE1" w:rsidRDefault="00076318" w:rsidP="00076318">
            <w:pPr>
              <w:pStyle w:val="Default"/>
              <w:rPr>
                <w:b/>
                <w:sz w:val="23"/>
                <w:szCs w:val="23"/>
              </w:rPr>
            </w:pPr>
            <w:r w:rsidRPr="00BE6FAE">
              <w:rPr>
                <w:bCs/>
                <w:sz w:val="22"/>
                <w:szCs w:val="22"/>
              </w:rPr>
              <w:t>Типы межличностного общения: монологическое и диалогическое. Виды общения: примитивное, формально-ролевое, деловое, светское.</w:t>
            </w:r>
          </w:p>
        </w:tc>
        <w:tc>
          <w:tcPr>
            <w:tcW w:w="2126" w:type="dxa"/>
          </w:tcPr>
          <w:p w:rsidR="00076318" w:rsidRPr="00076318" w:rsidRDefault="00076318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920" w:type="dxa"/>
          </w:tcPr>
          <w:p w:rsidR="00076318" w:rsidRPr="00487C06" w:rsidRDefault="00487C06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487C06">
              <w:t>2</w:t>
            </w:r>
          </w:p>
        </w:tc>
      </w:tr>
      <w:tr w:rsidR="00076318" w:rsidRPr="00FC4F70" w:rsidTr="00FA10C6">
        <w:tc>
          <w:tcPr>
            <w:tcW w:w="4077" w:type="dxa"/>
          </w:tcPr>
          <w:p w:rsidR="00076318" w:rsidRDefault="00076318" w:rsidP="000763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57" w:firstLine="0"/>
              <w:rPr>
                <w:b/>
                <w:bCs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Практическая работа:</w:t>
            </w:r>
          </w:p>
          <w:p w:rsidR="00076318" w:rsidRDefault="00076318" w:rsidP="000763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57" w:firstLine="0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663" w:type="dxa"/>
          </w:tcPr>
          <w:p w:rsidR="00076318" w:rsidRPr="00076318" w:rsidRDefault="00076318" w:rsidP="00076318">
            <w:pPr>
              <w:pStyle w:val="Default"/>
              <w:rPr>
                <w:sz w:val="23"/>
                <w:szCs w:val="23"/>
              </w:rPr>
            </w:pPr>
            <w:r w:rsidRPr="00076318">
              <w:rPr>
                <w:sz w:val="23"/>
                <w:szCs w:val="23"/>
              </w:rPr>
              <w:t>Выполнение психологических тестов</w:t>
            </w:r>
          </w:p>
        </w:tc>
        <w:tc>
          <w:tcPr>
            <w:tcW w:w="2126" w:type="dxa"/>
          </w:tcPr>
          <w:p w:rsidR="00076318" w:rsidRPr="00076318" w:rsidRDefault="00076318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0" w:type="dxa"/>
          </w:tcPr>
          <w:p w:rsidR="00076318" w:rsidRPr="00487C06" w:rsidRDefault="00487C06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487C06">
              <w:t>2</w:t>
            </w:r>
          </w:p>
        </w:tc>
      </w:tr>
      <w:tr w:rsidR="00487C06" w:rsidRPr="00FC4F70" w:rsidTr="00FA10C6">
        <w:tc>
          <w:tcPr>
            <w:tcW w:w="10740" w:type="dxa"/>
            <w:gridSpan w:val="2"/>
          </w:tcPr>
          <w:p w:rsidR="00487C06" w:rsidRPr="00076318" w:rsidRDefault="00487C06" w:rsidP="00076318">
            <w:pPr>
              <w:pStyle w:val="Default"/>
              <w:rPr>
                <w:sz w:val="23"/>
                <w:szCs w:val="23"/>
              </w:rPr>
            </w:pPr>
            <w:r w:rsidRPr="0002798F">
              <w:rPr>
                <w:b/>
                <w:i/>
                <w:sz w:val="23"/>
                <w:szCs w:val="23"/>
                <w:u w:val="single"/>
              </w:rPr>
              <w:t>Самостоятельная работа:</w:t>
            </w:r>
            <w:r w:rsidRPr="00907E0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907E04">
              <w:rPr>
                <w:sz w:val="22"/>
                <w:szCs w:val="22"/>
              </w:rPr>
              <w:t>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</w:t>
            </w:r>
          </w:p>
        </w:tc>
        <w:tc>
          <w:tcPr>
            <w:tcW w:w="2126" w:type="dxa"/>
          </w:tcPr>
          <w:p w:rsidR="00487C06" w:rsidRDefault="00487C06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076318">
              <w:rPr>
                <w:u w:val="single"/>
              </w:rPr>
              <w:t>5</w:t>
            </w:r>
          </w:p>
        </w:tc>
        <w:tc>
          <w:tcPr>
            <w:tcW w:w="1920" w:type="dxa"/>
          </w:tcPr>
          <w:p w:rsidR="00487C06" w:rsidRPr="00487C06" w:rsidRDefault="00487C06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</w:p>
          <w:p w:rsidR="00487C06" w:rsidRPr="00487C06" w:rsidRDefault="00487C06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</w:p>
          <w:p w:rsidR="00487C06" w:rsidRPr="00487C06" w:rsidRDefault="00487C06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</w:tr>
      <w:tr w:rsidR="00487C06" w:rsidRPr="00FC4F70" w:rsidTr="00FA10C6">
        <w:tc>
          <w:tcPr>
            <w:tcW w:w="4077" w:type="dxa"/>
          </w:tcPr>
          <w:p w:rsidR="00487C06" w:rsidRPr="00487C06" w:rsidRDefault="00487C06" w:rsidP="00487C06">
            <w:pPr>
              <w:spacing w:line="314" w:lineRule="exact"/>
              <w:ind w:left="120"/>
              <w:rPr>
                <w:b/>
              </w:rPr>
            </w:pPr>
            <w:r>
              <w:rPr>
                <w:b/>
                <w:sz w:val="23"/>
                <w:szCs w:val="23"/>
              </w:rPr>
              <w:lastRenderedPageBreak/>
              <w:t xml:space="preserve">   Раздел 3. </w:t>
            </w:r>
            <w:r w:rsidRPr="00487C06">
              <w:rPr>
                <w:b/>
                <w:iCs/>
              </w:rPr>
              <w:t>Конфликтные</w:t>
            </w:r>
          </w:p>
          <w:p w:rsidR="00487C06" w:rsidRDefault="00487C06" w:rsidP="00487C06">
            <w:pPr>
              <w:ind w:left="120"/>
              <w:rPr>
                <w:b/>
                <w:sz w:val="23"/>
                <w:szCs w:val="23"/>
              </w:rPr>
            </w:pPr>
            <w:r w:rsidRPr="00487C06">
              <w:rPr>
                <w:b/>
                <w:iCs/>
              </w:rPr>
              <w:t xml:space="preserve">     ситуации в деловом</w:t>
            </w:r>
            <w:r>
              <w:rPr>
                <w:b/>
                <w:iCs/>
              </w:rPr>
              <w:t xml:space="preserve"> </w:t>
            </w:r>
            <w:r w:rsidRPr="00487C06">
              <w:rPr>
                <w:b/>
                <w:iCs/>
              </w:rPr>
              <w:t xml:space="preserve"> общении</w:t>
            </w:r>
          </w:p>
        </w:tc>
        <w:tc>
          <w:tcPr>
            <w:tcW w:w="6663" w:type="dxa"/>
          </w:tcPr>
          <w:p w:rsidR="00487C06" w:rsidRPr="00487C06" w:rsidRDefault="00487C06" w:rsidP="00076318">
            <w:pPr>
              <w:pStyle w:val="Default"/>
              <w:rPr>
                <w:b/>
                <w:sz w:val="23"/>
                <w:szCs w:val="23"/>
              </w:rPr>
            </w:pPr>
            <w:r w:rsidRPr="00487C06">
              <w:rPr>
                <w:b/>
                <w:sz w:val="23"/>
                <w:szCs w:val="23"/>
              </w:rPr>
              <w:t>Содержание</w:t>
            </w:r>
          </w:p>
          <w:p w:rsidR="00487C06" w:rsidRPr="00487C06" w:rsidRDefault="00487C06" w:rsidP="00487C06">
            <w:pPr>
              <w:spacing w:line="309" w:lineRule="exact"/>
              <w:ind w:left="100"/>
            </w:pPr>
            <w:r w:rsidRPr="00487C06">
              <w:rPr>
                <w:iCs/>
              </w:rPr>
              <w:t xml:space="preserve">      Стратегия и правила поведения  в конфликтах.</w:t>
            </w:r>
            <w:r>
              <w:rPr>
                <w:iCs/>
              </w:rPr>
              <w:t xml:space="preserve"> </w:t>
            </w:r>
            <w:r w:rsidRPr="00487C06">
              <w:rPr>
                <w:iCs/>
              </w:rPr>
              <w:t>Правила постановки претензионных вопросов.</w:t>
            </w:r>
            <w:r>
              <w:rPr>
                <w:iCs/>
              </w:rPr>
              <w:t xml:space="preserve"> </w:t>
            </w:r>
            <w:r w:rsidRPr="00487C06">
              <w:rPr>
                <w:iCs/>
              </w:rPr>
              <w:t>Эмоциональное регулирование и саморегуляция в конфликтах.</w:t>
            </w:r>
          </w:p>
          <w:p w:rsidR="00487C06" w:rsidRPr="00076318" w:rsidRDefault="00487C06" w:rsidP="00076318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126" w:type="dxa"/>
          </w:tcPr>
          <w:p w:rsidR="00487C06" w:rsidRDefault="006B2E6A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920" w:type="dxa"/>
          </w:tcPr>
          <w:p w:rsidR="00487C06" w:rsidRPr="00487C06" w:rsidRDefault="00487C06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487C06">
              <w:t>2</w:t>
            </w:r>
          </w:p>
        </w:tc>
      </w:tr>
      <w:tr w:rsidR="00487C06" w:rsidRPr="00FC4F70" w:rsidTr="00FA10C6">
        <w:tc>
          <w:tcPr>
            <w:tcW w:w="4077" w:type="dxa"/>
          </w:tcPr>
          <w:p w:rsidR="00487C06" w:rsidRDefault="00487C06" w:rsidP="000763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57" w:firstLine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Практическая работа</w:t>
            </w:r>
          </w:p>
        </w:tc>
        <w:tc>
          <w:tcPr>
            <w:tcW w:w="6663" w:type="dxa"/>
          </w:tcPr>
          <w:p w:rsidR="00487C06" w:rsidRPr="00076318" w:rsidRDefault="00487C06" w:rsidP="0007631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Выполнение психологических тестов</w:t>
            </w:r>
          </w:p>
        </w:tc>
        <w:tc>
          <w:tcPr>
            <w:tcW w:w="2126" w:type="dxa"/>
          </w:tcPr>
          <w:p w:rsidR="00487C06" w:rsidRDefault="00487C06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0" w:type="dxa"/>
          </w:tcPr>
          <w:p w:rsidR="00487C06" w:rsidRPr="00487C06" w:rsidRDefault="00487C06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487C06">
              <w:t>2</w:t>
            </w:r>
          </w:p>
        </w:tc>
      </w:tr>
      <w:tr w:rsidR="00487C06" w:rsidRPr="00FC4F70" w:rsidTr="00FA10C6">
        <w:tc>
          <w:tcPr>
            <w:tcW w:w="10740" w:type="dxa"/>
            <w:gridSpan w:val="2"/>
          </w:tcPr>
          <w:p w:rsidR="00487C06" w:rsidRPr="00076318" w:rsidRDefault="00487C06" w:rsidP="00076318">
            <w:pPr>
              <w:pStyle w:val="Default"/>
              <w:rPr>
                <w:sz w:val="23"/>
                <w:szCs w:val="23"/>
              </w:rPr>
            </w:pPr>
            <w:r w:rsidRPr="0002798F">
              <w:rPr>
                <w:b/>
                <w:i/>
                <w:sz w:val="23"/>
                <w:szCs w:val="23"/>
                <w:u w:val="single"/>
              </w:rPr>
              <w:t>Самостоятельная работа:</w:t>
            </w:r>
            <w:r w:rsidRPr="00907E0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907E04">
              <w:rPr>
                <w:sz w:val="22"/>
                <w:szCs w:val="22"/>
              </w:rPr>
              <w:t>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</w:t>
            </w:r>
          </w:p>
        </w:tc>
        <w:tc>
          <w:tcPr>
            <w:tcW w:w="2126" w:type="dxa"/>
          </w:tcPr>
          <w:p w:rsidR="00487C06" w:rsidRPr="00487C06" w:rsidRDefault="00B7429A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>
              <w:rPr>
                <w:u w:val="single"/>
              </w:rPr>
              <w:t>6</w:t>
            </w:r>
          </w:p>
        </w:tc>
        <w:tc>
          <w:tcPr>
            <w:tcW w:w="1920" w:type="dxa"/>
          </w:tcPr>
          <w:p w:rsidR="00487C06" w:rsidRPr="00FC4F70" w:rsidRDefault="00487C06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487C06" w:rsidRPr="00FC4F70" w:rsidTr="00FA10C6">
        <w:tc>
          <w:tcPr>
            <w:tcW w:w="4077" w:type="dxa"/>
          </w:tcPr>
          <w:p w:rsidR="00487C06" w:rsidRDefault="00487C06" w:rsidP="000763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57" w:firstLine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Раздел 4. Речевой этикет</w:t>
            </w:r>
          </w:p>
        </w:tc>
        <w:tc>
          <w:tcPr>
            <w:tcW w:w="6663" w:type="dxa"/>
          </w:tcPr>
          <w:p w:rsidR="00487C06" w:rsidRPr="00487C06" w:rsidRDefault="00487C06" w:rsidP="00076318">
            <w:pPr>
              <w:pStyle w:val="Default"/>
              <w:rPr>
                <w:b/>
                <w:sz w:val="23"/>
                <w:szCs w:val="23"/>
              </w:rPr>
            </w:pPr>
            <w:r w:rsidRPr="00487C06">
              <w:rPr>
                <w:b/>
                <w:sz w:val="23"/>
                <w:szCs w:val="23"/>
              </w:rPr>
              <w:t>Содержание</w:t>
            </w:r>
          </w:p>
          <w:p w:rsidR="00487C06" w:rsidRDefault="00487C06" w:rsidP="00076318">
            <w:pPr>
              <w:pStyle w:val="Default"/>
              <w:rPr>
                <w:sz w:val="23"/>
                <w:szCs w:val="23"/>
              </w:rPr>
            </w:pPr>
          </w:p>
          <w:p w:rsidR="00487C06" w:rsidRPr="00076318" w:rsidRDefault="00487C06" w:rsidP="0007631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Понятие о культуре речи. Этикетные формулы знакомства, приветствия, прощания, представления. Формулы речевого этикета торжественных ситуаций. Формулы речевого этикета скорбных ситуаций. </w:t>
            </w:r>
            <w:r w:rsidR="00CF4943">
              <w:rPr>
                <w:sz w:val="23"/>
                <w:szCs w:val="23"/>
              </w:rPr>
              <w:t>Общение по телефону. Деловое письмо и факсы. Стиль делового письма. Визитные карточки.</w:t>
            </w:r>
          </w:p>
        </w:tc>
        <w:tc>
          <w:tcPr>
            <w:tcW w:w="2126" w:type="dxa"/>
          </w:tcPr>
          <w:p w:rsidR="00487C06" w:rsidRDefault="00CF494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920" w:type="dxa"/>
          </w:tcPr>
          <w:p w:rsidR="00487C06" w:rsidRPr="00CF4943" w:rsidRDefault="00CF494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CF4943">
              <w:t>2</w:t>
            </w:r>
          </w:p>
        </w:tc>
      </w:tr>
      <w:tr w:rsidR="00487C06" w:rsidRPr="00FC4F70" w:rsidTr="00FA10C6">
        <w:tc>
          <w:tcPr>
            <w:tcW w:w="4077" w:type="dxa"/>
          </w:tcPr>
          <w:p w:rsidR="00487C06" w:rsidRDefault="00CF4943" w:rsidP="000763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57" w:firstLine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Практическая работа</w:t>
            </w:r>
          </w:p>
        </w:tc>
        <w:tc>
          <w:tcPr>
            <w:tcW w:w="6663" w:type="dxa"/>
          </w:tcPr>
          <w:p w:rsidR="00CF4943" w:rsidRPr="00CF4943" w:rsidRDefault="00CF4943" w:rsidP="00CF4943">
            <w:pPr>
              <w:spacing w:line="314" w:lineRule="exact"/>
              <w:ind w:left="100"/>
            </w:pPr>
            <w:r>
              <w:rPr>
                <w:i/>
                <w:iCs/>
                <w:sz w:val="28"/>
                <w:szCs w:val="28"/>
              </w:rPr>
              <w:t xml:space="preserve">     </w:t>
            </w:r>
            <w:r w:rsidRPr="00CF4943">
              <w:rPr>
                <w:iCs/>
              </w:rPr>
              <w:t xml:space="preserve">Письменные документы в поварском деле. Виды деловых писем и сообщений.     Отчеты. Анкеты. Резюме.       </w:t>
            </w:r>
          </w:p>
          <w:p w:rsidR="00CF4943" w:rsidRPr="00CF4943" w:rsidRDefault="00CF4943" w:rsidP="00CF4943">
            <w:pPr>
              <w:ind w:left="160"/>
            </w:pPr>
            <w:r w:rsidRPr="00CF4943">
              <w:rPr>
                <w:iCs/>
              </w:rPr>
              <w:t xml:space="preserve">     Правила пользования электронной почтой.</w:t>
            </w:r>
          </w:p>
          <w:p w:rsidR="00487C06" w:rsidRPr="00076318" w:rsidRDefault="00CF4943" w:rsidP="00CF4943">
            <w:pPr>
              <w:ind w:left="160"/>
              <w:rPr>
                <w:sz w:val="23"/>
                <w:szCs w:val="23"/>
              </w:rPr>
            </w:pPr>
            <w:r w:rsidRPr="00CF4943">
              <w:rPr>
                <w:iCs/>
              </w:rPr>
              <w:t xml:space="preserve">     Правила работы в компьютерных сетях, в том числе, Интернете. Деловые бумаги в работе повара.</w:t>
            </w:r>
          </w:p>
        </w:tc>
        <w:tc>
          <w:tcPr>
            <w:tcW w:w="2126" w:type="dxa"/>
          </w:tcPr>
          <w:p w:rsidR="00487C06" w:rsidRDefault="00CF494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0" w:type="dxa"/>
          </w:tcPr>
          <w:p w:rsidR="00487C06" w:rsidRPr="00CF4943" w:rsidRDefault="00CF494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CF4943">
              <w:t>2</w:t>
            </w:r>
          </w:p>
        </w:tc>
      </w:tr>
      <w:tr w:rsidR="00CF4943" w:rsidRPr="00FC4F70" w:rsidTr="00FA10C6">
        <w:tc>
          <w:tcPr>
            <w:tcW w:w="4077" w:type="dxa"/>
          </w:tcPr>
          <w:p w:rsidR="00CF4943" w:rsidRDefault="00CF4943" w:rsidP="000763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57" w:firstLine="0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Практическая работа</w:t>
            </w:r>
          </w:p>
        </w:tc>
        <w:tc>
          <w:tcPr>
            <w:tcW w:w="6663" w:type="dxa"/>
          </w:tcPr>
          <w:p w:rsidR="00CF4943" w:rsidRDefault="00CF4943" w:rsidP="00CF4943">
            <w:pPr>
              <w:spacing w:line="317" w:lineRule="exact"/>
              <w:ind w:left="100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      </w:t>
            </w:r>
            <w:r w:rsidRPr="00CF4943">
              <w:rPr>
                <w:iCs/>
              </w:rPr>
              <w:t>Современный речевой этикет.  Аргументация точки зрения.</w:t>
            </w:r>
          </w:p>
        </w:tc>
        <w:tc>
          <w:tcPr>
            <w:tcW w:w="2126" w:type="dxa"/>
          </w:tcPr>
          <w:p w:rsidR="00CF4943" w:rsidRDefault="00CF494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0" w:type="dxa"/>
          </w:tcPr>
          <w:p w:rsidR="00CF4943" w:rsidRPr="00CF4943" w:rsidRDefault="00CF494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CF4943" w:rsidRPr="00FC4F70" w:rsidTr="00FA10C6">
        <w:tc>
          <w:tcPr>
            <w:tcW w:w="10740" w:type="dxa"/>
            <w:gridSpan w:val="2"/>
          </w:tcPr>
          <w:p w:rsidR="00CF4943" w:rsidRPr="00076318" w:rsidRDefault="00CF4943" w:rsidP="00076318">
            <w:pPr>
              <w:pStyle w:val="Default"/>
              <w:rPr>
                <w:sz w:val="23"/>
                <w:szCs w:val="23"/>
              </w:rPr>
            </w:pPr>
            <w:r w:rsidRPr="0002798F">
              <w:rPr>
                <w:b/>
                <w:i/>
                <w:sz w:val="23"/>
                <w:szCs w:val="23"/>
                <w:u w:val="single"/>
              </w:rPr>
              <w:t>Самостоятельная работа:</w:t>
            </w:r>
            <w:r w:rsidRPr="00907E0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907E04">
              <w:rPr>
                <w:sz w:val="22"/>
                <w:szCs w:val="22"/>
              </w:rPr>
              <w:t>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</w:t>
            </w:r>
          </w:p>
        </w:tc>
        <w:tc>
          <w:tcPr>
            <w:tcW w:w="2126" w:type="dxa"/>
          </w:tcPr>
          <w:p w:rsidR="00CF4943" w:rsidRPr="00CF4943" w:rsidRDefault="00CF494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 w:rsidRPr="00CF4943">
              <w:rPr>
                <w:u w:val="single"/>
              </w:rPr>
              <w:t>10</w:t>
            </w:r>
          </w:p>
        </w:tc>
        <w:tc>
          <w:tcPr>
            <w:tcW w:w="1920" w:type="dxa"/>
          </w:tcPr>
          <w:p w:rsidR="00CF4943" w:rsidRPr="00FC4F70" w:rsidRDefault="00CF494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CF4943" w:rsidRPr="00FC4F70" w:rsidTr="00FA10C6">
        <w:tc>
          <w:tcPr>
            <w:tcW w:w="4077" w:type="dxa"/>
          </w:tcPr>
          <w:p w:rsidR="00CF4943" w:rsidRDefault="00CF4943" w:rsidP="00CF494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Раздел 5. Имидж делового человека </w:t>
            </w:r>
          </w:p>
          <w:p w:rsidR="00CF4943" w:rsidRDefault="00CF4943" w:rsidP="0007631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357" w:firstLine="0"/>
              <w:rPr>
                <w:b/>
                <w:sz w:val="23"/>
                <w:szCs w:val="23"/>
              </w:rPr>
            </w:pPr>
          </w:p>
        </w:tc>
        <w:tc>
          <w:tcPr>
            <w:tcW w:w="6663" w:type="dxa"/>
          </w:tcPr>
          <w:p w:rsidR="00CF4943" w:rsidRPr="00076318" w:rsidRDefault="00CF4943" w:rsidP="00076318">
            <w:pPr>
              <w:pStyle w:val="Default"/>
              <w:rPr>
                <w:sz w:val="23"/>
                <w:szCs w:val="23"/>
              </w:rPr>
            </w:pPr>
            <w:r w:rsidRPr="00162353">
              <w:rPr>
                <w:iCs/>
              </w:rPr>
              <w:t>Имидж:</w:t>
            </w:r>
            <w:r w:rsidRPr="00162353">
              <w:rPr>
                <w:b/>
                <w:bCs/>
                <w:iCs/>
              </w:rPr>
              <w:t xml:space="preserve"> </w:t>
            </w:r>
            <w:r w:rsidRPr="00162353">
              <w:rPr>
                <w:iCs/>
              </w:rPr>
              <w:t>правила и нормы.</w:t>
            </w:r>
            <w:r>
              <w:rPr>
                <w:iCs/>
              </w:rPr>
              <w:t xml:space="preserve"> Деловое поведение и стиль </w:t>
            </w:r>
            <w:r w:rsidRPr="00162353">
              <w:rPr>
                <w:iCs/>
              </w:rPr>
              <w:t>общения. Внешняя культура общения на рабочем месте.</w:t>
            </w:r>
          </w:p>
        </w:tc>
        <w:tc>
          <w:tcPr>
            <w:tcW w:w="2126" w:type="dxa"/>
          </w:tcPr>
          <w:p w:rsidR="00CF4943" w:rsidRDefault="00CF494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0" w:type="dxa"/>
          </w:tcPr>
          <w:p w:rsidR="00CF4943" w:rsidRPr="00CF4943" w:rsidRDefault="00CF494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CF4943">
              <w:t>2</w:t>
            </w:r>
          </w:p>
        </w:tc>
      </w:tr>
      <w:tr w:rsidR="00CF4943" w:rsidRPr="00FC4F70" w:rsidTr="00FA10C6">
        <w:tc>
          <w:tcPr>
            <w:tcW w:w="4077" w:type="dxa"/>
          </w:tcPr>
          <w:p w:rsidR="00CF4943" w:rsidRDefault="00CF4943" w:rsidP="00CF494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Практическая работа:</w:t>
            </w:r>
          </w:p>
        </w:tc>
        <w:tc>
          <w:tcPr>
            <w:tcW w:w="6663" w:type="dxa"/>
          </w:tcPr>
          <w:p w:rsidR="00CF4943" w:rsidRPr="00162353" w:rsidRDefault="00CF4943" w:rsidP="00076318">
            <w:pPr>
              <w:pStyle w:val="Default"/>
              <w:rPr>
                <w:iCs/>
              </w:rPr>
            </w:pPr>
            <w:r w:rsidRPr="00162353">
              <w:rPr>
                <w:iCs/>
              </w:rPr>
              <w:t>Имидж:</w:t>
            </w:r>
            <w:r w:rsidRPr="00162353">
              <w:rPr>
                <w:b/>
                <w:bCs/>
                <w:iCs/>
              </w:rPr>
              <w:t xml:space="preserve"> </w:t>
            </w:r>
            <w:r w:rsidRPr="00162353">
              <w:rPr>
                <w:iCs/>
              </w:rPr>
              <w:t xml:space="preserve">правила и нормы.- </w:t>
            </w:r>
            <w:r>
              <w:rPr>
                <w:iCs/>
              </w:rPr>
              <w:t xml:space="preserve">   </w:t>
            </w:r>
            <w:r w:rsidRPr="00162353">
              <w:rPr>
                <w:iCs/>
              </w:rPr>
              <w:t>Деловое поведение и стиль общения. Внешняя культура общения на рабочем месте.</w:t>
            </w:r>
          </w:p>
        </w:tc>
        <w:tc>
          <w:tcPr>
            <w:tcW w:w="2126" w:type="dxa"/>
          </w:tcPr>
          <w:p w:rsidR="00CF4943" w:rsidRDefault="00CF494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0" w:type="dxa"/>
          </w:tcPr>
          <w:p w:rsidR="00CF4943" w:rsidRPr="00CF4943" w:rsidRDefault="00CF494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076318" w:rsidRPr="00FC4F70" w:rsidTr="00FA10C6">
        <w:tc>
          <w:tcPr>
            <w:tcW w:w="10740" w:type="dxa"/>
            <w:gridSpan w:val="2"/>
          </w:tcPr>
          <w:p w:rsidR="00076318" w:rsidRPr="00076318" w:rsidRDefault="00CF4943" w:rsidP="00076318">
            <w:pPr>
              <w:pStyle w:val="Default"/>
              <w:rPr>
                <w:sz w:val="23"/>
                <w:szCs w:val="23"/>
              </w:rPr>
            </w:pPr>
            <w:r w:rsidRPr="0002798F">
              <w:rPr>
                <w:b/>
                <w:i/>
                <w:sz w:val="23"/>
                <w:szCs w:val="23"/>
                <w:u w:val="single"/>
              </w:rPr>
              <w:t>Самостоятельная работа:</w:t>
            </w:r>
            <w:r w:rsidRPr="00907E04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 </w:t>
            </w:r>
            <w:r w:rsidRPr="00907E04">
              <w:rPr>
                <w:sz w:val="22"/>
                <w:szCs w:val="22"/>
              </w:rPr>
              <w:t>Систематическая проработка конспектов занятий, учебной и специальной литературы (по вопросам к параграфам, главам учебных пособий и вопросам, составленным преподавателем).</w:t>
            </w:r>
          </w:p>
        </w:tc>
        <w:tc>
          <w:tcPr>
            <w:tcW w:w="2126" w:type="dxa"/>
          </w:tcPr>
          <w:p w:rsidR="00076318" w:rsidRPr="00076318" w:rsidRDefault="00CF494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>
              <w:rPr>
                <w:u w:val="single"/>
              </w:rPr>
              <w:t>5</w:t>
            </w:r>
          </w:p>
        </w:tc>
        <w:tc>
          <w:tcPr>
            <w:tcW w:w="1920" w:type="dxa"/>
          </w:tcPr>
          <w:p w:rsidR="00076318" w:rsidRPr="00FC4F70" w:rsidRDefault="00076318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</w:tr>
      <w:tr w:rsidR="00CF4943" w:rsidRPr="00FC4F70" w:rsidTr="00FA10C6">
        <w:trPr>
          <w:trHeight w:val="880"/>
        </w:trPr>
        <w:tc>
          <w:tcPr>
            <w:tcW w:w="4077" w:type="dxa"/>
            <w:vAlign w:val="bottom"/>
          </w:tcPr>
          <w:p w:rsidR="00CF4943" w:rsidRPr="00CF4943" w:rsidRDefault="00CF4943" w:rsidP="00FA10C6">
            <w:pPr>
              <w:spacing w:line="317" w:lineRule="exact"/>
              <w:ind w:left="120"/>
              <w:rPr>
                <w:b/>
              </w:rPr>
            </w:pPr>
            <w:r>
              <w:rPr>
                <w:iCs/>
                <w:sz w:val="28"/>
                <w:szCs w:val="28"/>
              </w:rPr>
              <w:t xml:space="preserve">   </w:t>
            </w:r>
            <w:r w:rsidRPr="00CF4943">
              <w:rPr>
                <w:b/>
                <w:iCs/>
              </w:rPr>
              <w:t>Раздел 6.</w:t>
            </w:r>
            <w:r w:rsidRPr="00CF4943">
              <w:rPr>
                <w:iCs/>
              </w:rPr>
              <w:t xml:space="preserve">   </w:t>
            </w:r>
            <w:r w:rsidRPr="00CF4943">
              <w:rPr>
                <w:b/>
                <w:iCs/>
              </w:rPr>
              <w:t>Правила поведения в</w:t>
            </w:r>
          </w:p>
          <w:p w:rsidR="00CF4943" w:rsidRPr="00CF4943" w:rsidRDefault="00CF4943" w:rsidP="00FA10C6">
            <w:pPr>
              <w:ind w:left="120"/>
              <w:rPr>
                <w:b/>
              </w:rPr>
            </w:pPr>
            <w:r w:rsidRPr="00CF4943">
              <w:rPr>
                <w:b/>
                <w:iCs/>
              </w:rPr>
              <w:t xml:space="preserve">   общественных местах.</w:t>
            </w:r>
          </w:p>
          <w:p w:rsidR="00CF4943" w:rsidRPr="006C6E3E" w:rsidRDefault="00CF4943" w:rsidP="00CF4943">
            <w:pPr>
              <w:ind w:left="120"/>
              <w:rPr>
                <w:sz w:val="20"/>
                <w:szCs w:val="20"/>
              </w:rPr>
            </w:pPr>
            <w:r>
              <w:rPr>
                <w:iCs/>
              </w:rPr>
              <w:t xml:space="preserve">      </w:t>
            </w:r>
          </w:p>
        </w:tc>
        <w:tc>
          <w:tcPr>
            <w:tcW w:w="6663" w:type="dxa"/>
            <w:vAlign w:val="bottom"/>
          </w:tcPr>
          <w:p w:rsidR="00CF4943" w:rsidRPr="00CF4943" w:rsidRDefault="00CF4943" w:rsidP="00CF4943">
            <w:pPr>
              <w:spacing w:line="308" w:lineRule="exact"/>
              <w:ind w:left="100"/>
            </w:pPr>
            <w:r w:rsidRPr="00CF4943">
              <w:rPr>
                <w:iCs/>
              </w:rPr>
              <w:t>- Поведение в общественных местах. Правила поведения в общественных местах: на улице, в транспорте,</w:t>
            </w:r>
            <w:r>
              <w:rPr>
                <w:iCs/>
              </w:rPr>
              <w:t xml:space="preserve"> </w:t>
            </w:r>
            <w:r w:rsidRPr="00CF4943">
              <w:rPr>
                <w:iCs/>
              </w:rPr>
              <w:t xml:space="preserve">магазине, ресторане, больнице. Правила поведения на отдыхе: в театре, </w:t>
            </w:r>
            <w:r w:rsidRPr="00CF4943">
              <w:rPr>
                <w:iCs/>
              </w:rPr>
              <w:lastRenderedPageBreak/>
              <w:t>музее, бане, бассейне, на природе</w:t>
            </w:r>
          </w:p>
          <w:p w:rsidR="00CF4943" w:rsidRPr="00CF4943" w:rsidRDefault="00CF4943" w:rsidP="00CF4943">
            <w:pPr>
              <w:ind w:left="100"/>
            </w:pPr>
            <w:r w:rsidRPr="00CF4943">
              <w:rPr>
                <w:iCs/>
              </w:rPr>
              <w:t>-.</w:t>
            </w:r>
          </w:p>
        </w:tc>
        <w:tc>
          <w:tcPr>
            <w:tcW w:w="2126" w:type="dxa"/>
          </w:tcPr>
          <w:p w:rsidR="00CF4943" w:rsidRPr="0002798F" w:rsidRDefault="006B2E6A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lastRenderedPageBreak/>
              <w:t>6</w:t>
            </w:r>
          </w:p>
        </w:tc>
        <w:tc>
          <w:tcPr>
            <w:tcW w:w="1920" w:type="dxa"/>
          </w:tcPr>
          <w:p w:rsidR="00CF4943" w:rsidRPr="00162353" w:rsidRDefault="00CF4943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162353">
              <w:t>2</w:t>
            </w:r>
          </w:p>
        </w:tc>
      </w:tr>
      <w:tr w:rsidR="006B2E6A" w:rsidRPr="00FC4F70" w:rsidTr="00FA10C6">
        <w:tc>
          <w:tcPr>
            <w:tcW w:w="4077" w:type="dxa"/>
          </w:tcPr>
          <w:p w:rsidR="006B2E6A" w:rsidRDefault="006B2E6A" w:rsidP="0016235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lastRenderedPageBreak/>
              <w:t>Практическая работа</w:t>
            </w:r>
          </w:p>
        </w:tc>
        <w:tc>
          <w:tcPr>
            <w:tcW w:w="6663" w:type="dxa"/>
            <w:vAlign w:val="bottom"/>
          </w:tcPr>
          <w:p w:rsidR="006B2E6A" w:rsidRPr="006B2E6A" w:rsidRDefault="006B2E6A" w:rsidP="00FA10C6">
            <w:pPr>
              <w:spacing w:line="317" w:lineRule="exact"/>
              <w:ind w:left="100"/>
            </w:pPr>
            <w:r w:rsidRPr="006B2E6A">
              <w:rPr>
                <w:iCs/>
              </w:rPr>
              <w:t>- Изготовление (макет) своей визитной карточки.</w:t>
            </w:r>
          </w:p>
          <w:p w:rsidR="006B2E6A" w:rsidRPr="006B2E6A" w:rsidRDefault="006B2E6A" w:rsidP="00FA10C6">
            <w:pPr>
              <w:ind w:left="100"/>
            </w:pPr>
            <w:r w:rsidRPr="006B2E6A">
              <w:rPr>
                <w:iCs/>
              </w:rPr>
              <w:t>- Составление делового письма, отчета, анкеты.</w:t>
            </w:r>
          </w:p>
          <w:p w:rsidR="006B2E6A" w:rsidRPr="006B2E6A" w:rsidRDefault="006B2E6A" w:rsidP="00FA10C6">
            <w:pPr>
              <w:ind w:left="100"/>
            </w:pPr>
            <w:r w:rsidRPr="006B2E6A">
              <w:rPr>
                <w:iCs/>
              </w:rPr>
              <w:t>- Подготовка и проведение деловой беседы.</w:t>
            </w:r>
          </w:p>
          <w:p w:rsidR="006B2E6A" w:rsidRPr="006B2E6A" w:rsidRDefault="006B2E6A" w:rsidP="00FA10C6">
            <w:pPr>
              <w:ind w:left="100"/>
            </w:pPr>
            <w:r w:rsidRPr="006B2E6A">
              <w:rPr>
                <w:iCs/>
              </w:rPr>
              <w:t>- Составление алгоритма телефонного разговора.</w:t>
            </w:r>
          </w:p>
          <w:p w:rsidR="006B2E6A" w:rsidRPr="006B2E6A" w:rsidRDefault="006B2E6A" w:rsidP="006B2E6A">
            <w:pPr>
              <w:ind w:left="100"/>
            </w:pPr>
            <w:r w:rsidRPr="006B2E6A">
              <w:rPr>
                <w:iCs/>
              </w:rPr>
              <w:t>- Составление ситуационных задач.-</w:t>
            </w:r>
          </w:p>
        </w:tc>
        <w:tc>
          <w:tcPr>
            <w:tcW w:w="2126" w:type="dxa"/>
          </w:tcPr>
          <w:p w:rsidR="006B2E6A" w:rsidRPr="0002798F" w:rsidRDefault="006B2E6A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920" w:type="dxa"/>
          </w:tcPr>
          <w:p w:rsidR="006B2E6A" w:rsidRPr="006B2E6A" w:rsidRDefault="006B2E6A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  <w:r w:rsidRPr="006B2E6A">
              <w:t>2</w:t>
            </w:r>
          </w:p>
        </w:tc>
      </w:tr>
      <w:tr w:rsidR="006B2E6A" w:rsidRPr="00FC4F70" w:rsidTr="00FA10C6">
        <w:trPr>
          <w:trHeight w:val="783"/>
        </w:trPr>
        <w:tc>
          <w:tcPr>
            <w:tcW w:w="4077" w:type="dxa"/>
          </w:tcPr>
          <w:p w:rsidR="006B2E6A" w:rsidRPr="00FC4F70" w:rsidRDefault="006B2E6A" w:rsidP="00162353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 xml:space="preserve">Раздел 7. </w:t>
            </w:r>
            <w:r w:rsidRPr="00BE6FAE">
              <w:rPr>
                <w:b/>
                <w:bCs/>
              </w:rPr>
              <w:t>Деловой протокол. Виды деловых приемов.</w:t>
            </w:r>
          </w:p>
        </w:tc>
        <w:tc>
          <w:tcPr>
            <w:tcW w:w="6663" w:type="dxa"/>
            <w:vAlign w:val="bottom"/>
          </w:tcPr>
          <w:p w:rsidR="006B2E6A" w:rsidRPr="006B2E6A" w:rsidRDefault="006B2E6A" w:rsidP="006B2E6A">
            <w:pPr>
              <w:ind w:left="0" w:firstLine="0"/>
              <w:rPr>
                <w:b/>
                <w:i/>
              </w:rPr>
            </w:pPr>
            <w:r w:rsidRPr="006B2E6A">
              <w:rPr>
                <w:b/>
                <w:bCs/>
                <w:iCs/>
              </w:rPr>
              <w:t>Содержание</w:t>
            </w:r>
            <w:r w:rsidRPr="006B2E6A">
              <w:rPr>
                <w:b/>
                <w:i/>
              </w:rPr>
              <w:t xml:space="preserve"> </w:t>
            </w:r>
          </w:p>
          <w:p w:rsidR="006B2E6A" w:rsidRPr="006B2E6A" w:rsidRDefault="006B2E6A" w:rsidP="006B2E6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ind w:left="0" w:firstLine="0"/>
              <w:jc w:val="both"/>
              <w:rPr>
                <w:b/>
              </w:rPr>
            </w:pPr>
            <w:r w:rsidRPr="006B2E6A">
              <w:t>Деловой протокол. Виды деловых приемов</w:t>
            </w:r>
          </w:p>
          <w:p w:rsidR="006B2E6A" w:rsidRDefault="006B2E6A" w:rsidP="006B2E6A">
            <w:pPr>
              <w:spacing w:line="308" w:lineRule="exact"/>
              <w:ind w:left="100"/>
            </w:pPr>
            <w:r w:rsidRPr="00BE6FAE">
              <w:t xml:space="preserve">Деловой протокол – свод </w:t>
            </w:r>
            <w:r>
              <w:t xml:space="preserve">регламентирующих правил. Этикет </w:t>
            </w:r>
          </w:p>
          <w:p w:rsidR="006B2E6A" w:rsidRDefault="006B2E6A" w:rsidP="006B2E6A">
            <w:pPr>
              <w:spacing w:line="308" w:lineRule="exact"/>
              <w:ind w:left="0" w:firstLine="0"/>
              <w:rPr>
                <w:sz w:val="20"/>
                <w:szCs w:val="20"/>
              </w:rPr>
            </w:pPr>
            <w:r w:rsidRPr="00BE6FAE">
              <w:t>встречи деловых людей. Организация деловых приемов.</w:t>
            </w:r>
          </w:p>
          <w:p w:rsidR="006B2E6A" w:rsidRDefault="006B2E6A" w:rsidP="00FA10C6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6B2E6A" w:rsidRPr="006B2E6A" w:rsidRDefault="00B7429A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6B2E6A" w:rsidRPr="00FC4F70" w:rsidRDefault="006B2E6A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920" w:type="dxa"/>
          </w:tcPr>
          <w:p w:rsidR="006B2E6A" w:rsidRPr="00FC4F70" w:rsidRDefault="006B2E6A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6B2E6A" w:rsidRPr="00FC4F70" w:rsidTr="00FA10C6">
        <w:trPr>
          <w:trHeight w:val="783"/>
        </w:trPr>
        <w:tc>
          <w:tcPr>
            <w:tcW w:w="10740" w:type="dxa"/>
            <w:gridSpan w:val="2"/>
          </w:tcPr>
          <w:p w:rsidR="006B2E6A" w:rsidRDefault="006B2E6A" w:rsidP="006B2E6A">
            <w:pPr>
              <w:pStyle w:val="Default"/>
              <w:rPr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Самостоятельная работа:  </w:t>
            </w:r>
            <w:r w:rsidRPr="00BE6FAE">
              <w:t>«Этика приемов и банкетов», «Особенности делового этикета в зарубежных странах», «Интерьер рабочего помещения как область делового этикета»</w:t>
            </w:r>
          </w:p>
        </w:tc>
        <w:tc>
          <w:tcPr>
            <w:tcW w:w="2126" w:type="dxa"/>
          </w:tcPr>
          <w:p w:rsidR="006B2E6A" w:rsidRPr="00FC4F70" w:rsidRDefault="00B7429A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u w:val="single"/>
              </w:rPr>
            </w:pPr>
            <w:r>
              <w:rPr>
                <w:u w:val="single"/>
              </w:rPr>
              <w:t>10</w:t>
            </w:r>
          </w:p>
        </w:tc>
        <w:tc>
          <w:tcPr>
            <w:tcW w:w="1920" w:type="dxa"/>
          </w:tcPr>
          <w:p w:rsidR="006B2E6A" w:rsidRPr="00FC4F70" w:rsidRDefault="006B2E6A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</w:tr>
      <w:tr w:rsidR="006B2E6A" w:rsidRPr="00FC4F70" w:rsidTr="00FA10C6">
        <w:trPr>
          <w:trHeight w:val="783"/>
        </w:trPr>
        <w:tc>
          <w:tcPr>
            <w:tcW w:w="4077" w:type="dxa"/>
          </w:tcPr>
          <w:p w:rsidR="006B2E6A" w:rsidRDefault="00B7429A" w:rsidP="00162353">
            <w:pPr>
              <w:pStyle w:val="Default"/>
              <w:rPr>
                <w:b/>
                <w:bCs/>
                <w:sz w:val="23"/>
                <w:szCs w:val="23"/>
              </w:rPr>
            </w:pPr>
            <w:r>
              <w:rPr>
                <w:b/>
              </w:rPr>
              <w:t xml:space="preserve">Раздел 8. </w:t>
            </w:r>
            <w:r w:rsidRPr="00BE6FAE">
              <w:rPr>
                <w:b/>
              </w:rPr>
              <w:t>Темперамент. Характер и воля</w:t>
            </w:r>
          </w:p>
        </w:tc>
        <w:tc>
          <w:tcPr>
            <w:tcW w:w="6663" w:type="dxa"/>
          </w:tcPr>
          <w:p w:rsidR="006B2E6A" w:rsidRPr="00B7429A" w:rsidRDefault="00B7429A" w:rsidP="00FA10C6">
            <w:pPr>
              <w:pStyle w:val="Default"/>
              <w:rPr>
                <w:b/>
              </w:rPr>
            </w:pPr>
            <w:r>
              <w:rPr>
                <w:b/>
              </w:rPr>
              <w:t>Содержание</w:t>
            </w:r>
          </w:p>
          <w:p w:rsidR="00B7429A" w:rsidRPr="00BE6FAE" w:rsidRDefault="00B7429A" w:rsidP="00B7429A">
            <w:pPr>
              <w:ind w:left="357" w:firstLine="0"/>
            </w:pPr>
            <w:r w:rsidRPr="00BE6FAE">
              <w:t>Понятия «личность», «индивидуальность», «темперамент». Учение о типологии темперамента. Типы темперамента: сангвинический, флегматический, холерический, меланхолический. Темперамент и типы высшей нервной деятельности человека. Психологическая характеристика типов темпераментов.</w:t>
            </w:r>
          </w:p>
          <w:p w:rsidR="00B7429A" w:rsidRDefault="00B7429A" w:rsidP="00B742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E6FAE">
              <w:t>Свойства личности человека.</w:t>
            </w:r>
            <w:r>
              <w:t xml:space="preserve"> </w:t>
            </w:r>
            <w:r w:rsidRPr="00BE6FAE">
              <w:t xml:space="preserve">Свойства человека: </w:t>
            </w:r>
          </w:p>
          <w:p w:rsidR="00B7429A" w:rsidRDefault="00B7429A" w:rsidP="00B742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E6FAE">
              <w:t xml:space="preserve">сензитивность, реактивность, активность, темп реакций, </w:t>
            </w:r>
          </w:p>
          <w:p w:rsidR="00B7429A" w:rsidRDefault="00B7429A" w:rsidP="00B742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E6FAE">
              <w:t>эмоциональная возбудимость, пластичность, ригидность,</w:t>
            </w:r>
          </w:p>
          <w:p w:rsidR="00B7429A" w:rsidRPr="00BE6FAE" w:rsidRDefault="00B7429A" w:rsidP="00B7429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 w:rsidRPr="00BE6FAE">
              <w:t xml:space="preserve"> экстраверсия, интроверсия.</w:t>
            </w:r>
          </w:p>
        </w:tc>
        <w:tc>
          <w:tcPr>
            <w:tcW w:w="2126" w:type="dxa"/>
          </w:tcPr>
          <w:p w:rsidR="006B2E6A" w:rsidRPr="00B7429A" w:rsidRDefault="00B7429A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920" w:type="dxa"/>
          </w:tcPr>
          <w:p w:rsidR="006B2E6A" w:rsidRPr="00FC4F70" w:rsidRDefault="00B7429A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  <w:tr w:rsidR="00B7429A" w:rsidRPr="00FC4F70" w:rsidTr="00FA10C6">
        <w:trPr>
          <w:trHeight w:val="783"/>
        </w:trPr>
        <w:tc>
          <w:tcPr>
            <w:tcW w:w="4077" w:type="dxa"/>
          </w:tcPr>
          <w:p w:rsidR="00B7429A" w:rsidRDefault="00B7429A" w:rsidP="00162353">
            <w:pPr>
              <w:pStyle w:val="Default"/>
              <w:rPr>
                <w:b/>
              </w:rPr>
            </w:pPr>
            <w:r>
              <w:rPr>
                <w:b/>
              </w:rPr>
              <w:t>Практическая работа</w:t>
            </w:r>
          </w:p>
        </w:tc>
        <w:tc>
          <w:tcPr>
            <w:tcW w:w="6663" w:type="dxa"/>
          </w:tcPr>
          <w:p w:rsidR="00B7429A" w:rsidRPr="00B7429A" w:rsidRDefault="00B7429A" w:rsidP="00FA10C6">
            <w:pPr>
              <w:pStyle w:val="Default"/>
            </w:pPr>
            <w:r w:rsidRPr="00B7429A">
              <w:t>Выполнение психологических тестов</w:t>
            </w:r>
          </w:p>
        </w:tc>
        <w:tc>
          <w:tcPr>
            <w:tcW w:w="2126" w:type="dxa"/>
          </w:tcPr>
          <w:p w:rsidR="00B7429A" w:rsidRDefault="00B7429A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0" w:type="dxa"/>
          </w:tcPr>
          <w:p w:rsidR="00B7429A" w:rsidRDefault="00B7429A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</w:p>
        </w:tc>
      </w:tr>
      <w:tr w:rsidR="00B7429A" w:rsidRPr="00FC4F70" w:rsidTr="00FA10C6">
        <w:trPr>
          <w:trHeight w:val="783"/>
        </w:trPr>
        <w:tc>
          <w:tcPr>
            <w:tcW w:w="10740" w:type="dxa"/>
            <w:gridSpan w:val="2"/>
          </w:tcPr>
          <w:p w:rsidR="00B7429A" w:rsidRPr="00B7429A" w:rsidRDefault="00B7429A" w:rsidP="00FA10C6">
            <w:pPr>
              <w:pStyle w:val="Default"/>
              <w:rPr>
                <w:b/>
              </w:rPr>
            </w:pPr>
            <w:r w:rsidRPr="00B7429A">
              <w:rPr>
                <w:b/>
              </w:rPr>
              <w:t>Итоговый зачет</w:t>
            </w:r>
          </w:p>
        </w:tc>
        <w:tc>
          <w:tcPr>
            <w:tcW w:w="2126" w:type="dxa"/>
          </w:tcPr>
          <w:p w:rsidR="00B7429A" w:rsidRDefault="00B7429A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20" w:type="dxa"/>
          </w:tcPr>
          <w:p w:rsidR="00B7429A" w:rsidRDefault="00B7429A" w:rsidP="00FA10C6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jc w:val="center"/>
            </w:pPr>
            <w:r>
              <w:t>2</w:t>
            </w:r>
          </w:p>
        </w:tc>
      </w:tr>
    </w:tbl>
    <w:p w:rsidR="00EF6CA1" w:rsidRDefault="00EF6CA1">
      <w:pPr>
        <w:sectPr w:rsidR="00EF6CA1" w:rsidSect="0016235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EF6CA1" w:rsidRDefault="00EF6CA1" w:rsidP="00EF6CA1">
      <w:pPr>
        <w:numPr>
          <w:ilvl w:val="0"/>
          <w:numId w:val="4"/>
        </w:numPr>
        <w:tabs>
          <w:tab w:val="left" w:pos="820"/>
        </w:tabs>
        <w:ind w:left="820" w:hanging="27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УСЛОВИЯ РЕАЛИЗАЦИИ ПРОГРАММЫ ДИСЦИПЛИНЫ</w:t>
      </w:r>
    </w:p>
    <w:p w:rsidR="00EF6CA1" w:rsidRDefault="00EF6CA1" w:rsidP="00EF6CA1">
      <w:pPr>
        <w:spacing w:line="240" w:lineRule="exact"/>
        <w:rPr>
          <w:sz w:val="20"/>
          <w:szCs w:val="20"/>
        </w:rPr>
      </w:pPr>
    </w:p>
    <w:p w:rsidR="00EF6CA1" w:rsidRPr="001E3DA4" w:rsidRDefault="00EF6CA1" w:rsidP="00EF6CA1">
      <w:pPr>
        <w:ind w:left="260" w:right="900"/>
        <w:rPr>
          <w:sz w:val="26"/>
          <w:szCs w:val="26"/>
        </w:rPr>
      </w:pPr>
      <w:r w:rsidRPr="001E3DA4">
        <w:rPr>
          <w:rFonts w:eastAsia="Cambria"/>
          <w:b/>
          <w:bCs/>
          <w:i/>
          <w:iCs/>
          <w:sz w:val="26"/>
          <w:szCs w:val="26"/>
        </w:rPr>
        <w:t>3.1. Требования к минимальному материально-техническому обеспечению</w:t>
      </w:r>
    </w:p>
    <w:p w:rsidR="00EF6CA1" w:rsidRPr="001E3DA4" w:rsidRDefault="00EF6CA1" w:rsidP="00EF6CA1">
      <w:pPr>
        <w:spacing w:line="391" w:lineRule="exact"/>
        <w:rPr>
          <w:sz w:val="26"/>
          <w:szCs w:val="26"/>
        </w:rPr>
      </w:pPr>
    </w:p>
    <w:p w:rsidR="00EF6CA1" w:rsidRPr="001E3DA4" w:rsidRDefault="00EF6CA1" w:rsidP="00EF6CA1">
      <w:pPr>
        <w:spacing w:line="234" w:lineRule="auto"/>
        <w:ind w:left="260" w:right="680"/>
        <w:rPr>
          <w:sz w:val="26"/>
          <w:szCs w:val="26"/>
        </w:rPr>
      </w:pPr>
      <w:r w:rsidRPr="001E3DA4">
        <w:rPr>
          <w:sz w:val="26"/>
          <w:szCs w:val="26"/>
        </w:rPr>
        <w:t>Реализация программы дисциплины требует наличия учебного кабинета «Деловой этикет».</w:t>
      </w:r>
    </w:p>
    <w:p w:rsidR="00EF6CA1" w:rsidRPr="001E3DA4" w:rsidRDefault="00EF6CA1" w:rsidP="00EF6CA1">
      <w:pPr>
        <w:spacing w:line="328" w:lineRule="exact"/>
        <w:rPr>
          <w:sz w:val="26"/>
          <w:szCs w:val="26"/>
        </w:rPr>
      </w:pPr>
    </w:p>
    <w:p w:rsidR="00EF6CA1" w:rsidRPr="001E3DA4" w:rsidRDefault="00EF6CA1" w:rsidP="00EF6CA1">
      <w:pPr>
        <w:ind w:left="340"/>
        <w:rPr>
          <w:sz w:val="26"/>
          <w:szCs w:val="26"/>
        </w:rPr>
      </w:pPr>
      <w:r w:rsidRPr="001E3DA4">
        <w:rPr>
          <w:b/>
          <w:bCs/>
          <w:sz w:val="26"/>
          <w:szCs w:val="26"/>
        </w:rPr>
        <w:t>Оборудование учебного кабинета:</w:t>
      </w:r>
    </w:p>
    <w:p w:rsidR="00EF6CA1" w:rsidRPr="001E3DA4" w:rsidRDefault="00EF6CA1" w:rsidP="00EF6CA1">
      <w:pPr>
        <w:spacing w:line="315" w:lineRule="exact"/>
        <w:rPr>
          <w:sz w:val="26"/>
          <w:szCs w:val="26"/>
        </w:rPr>
      </w:pPr>
    </w:p>
    <w:p w:rsidR="00EF6CA1" w:rsidRPr="001E3DA4" w:rsidRDefault="00EF6CA1" w:rsidP="00EF6CA1">
      <w:pPr>
        <w:numPr>
          <w:ilvl w:val="0"/>
          <w:numId w:val="5"/>
        </w:numPr>
        <w:tabs>
          <w:tab w:val="left" w:pos="980"/>
        </w:tabs>
        <w:ind w:left="980" w:hanging="718"/>
        <w:rPr>
          <w:rFonts w:eastAsia="Symbol"/>
          <w:sz w:val="26"/>
          <w:szCs w:val="26"/>
        </w:rPr>
      </w:pPr>
      <w:r w:rsidRPr="001E3DA4">
        <w:rPr>
          <w:sz w:val="26"/>
          <w:szCs w:val="26"/>
        </w:rPr>
        <w:t>методические пособия;</w:t>
      </w:r>
    </w:p>
    <w:p w:rsidR="00EF6CA1" w:rsidRPr="001E3DA4" w:rsidRDefault="00EF6CA1" w:rsidP="00EF6CA1">
      <w:pPr>
        <w:numPr>
          <w:ilvl w:val="0"/>
          <w:numId w:val="5"/>
        </w:numPr>
        <w:tabs>
          <w:tab w:val="left" w:pos="980"/>
        </w:tabs>
        <w:ind w:left="980" w:hanging="718"/>
        <w:rPr>
          <w:rFonts w:eastAsia="Symbol"/>
          <w:sz w:val="26"/>
          <w:szCs w:val="26"/>
        </w:rPr>
      </w:pPr>
      <w:r w:rsidRPr="001E3DA4">
        <w:rPr>
          <w:sz w:val="26"/>
          <w:szCs w:val="26"/>
        </w:rPr>
        <w:t>посадочные места по количеству обучающихся;</w:t>
      </w:r>
    </w:p>
    <w:p w:rsidR="00EF6CA1" w:rsidRPr="001E3DA4" w:rsidRDefault="00EF6CA1" w:rsidP="00EF6CA1">
      <w:pPr>
        <w:numPr>
          <w:ilvl w:val="0"/>
          <w:numId w:val="5"/>
        </w:numPr>
        <w:tabs>
          <w:tab w:val="left" w:pos="980"/>
        </w:tabs>
        <w:spacing w:line="238" w:lineRule="auto"/>
        <w:ind w:left="980" w:hanging="718"/>
        <w:rPr>
          <w:rFonts w:eastAsia="Symbol"/>
          <w:sz w:val="26"/>
          <w:szCs w:val="26"/>
        </w:rPr>
      </w:pPr>
      <w:r w:rsidRPr="001E3DA4">
        <w:rPr>
          <w:sz w:val="26"/>
          <w:szCs w:val="26"/>
        </w:rPr>
        <w:t>рекомендации по внеаудиторной работе;</w:t>
      </w:r>
    </w:p>
    <w:p w:rsidR="00EF6CA1" w:rsidRPr="001E3DA4" w:rsidRDefault="00EF6CA1" w:rsidP="00EF6CA1">
      <w:pPr>
        <w:numPr>
          <w:ilvl w:val="0"/>
          <w:numId w:val="5"/>
        </w:numPr>
        <w:tabs>
          <w:tab w:val="left" w:pos="980"/>
        </w:tabs>
        <w:ind w:left="980" w:hanging="718"/>
        <w:rPr>
          <w:rFonts w:eastAsia="Symbol"/>
          <w:sz w:val="26"/>
          <w:szCs w:val="26"/>
        </w:rPr>
      </w:pPr>
      <w:r w:rsidRPr="001E3DA4">
        <w:rPr>
          <w:sz w:val="26"/>
          <w:szCs w:val="26"/>
        </w:rPr>
        <w:t>видеоматериалы;</w:t>
      </w:r>
    </w:p>
    <w:p w:rsidR="00EF6CA1" w:rsidRPr="001E3DA4" w:rsidRDefault="00EF6CA1" w:rsidP="00EF6CA1">
      <w:pPr>
        <w:numPr>
          <w:ilvl w:val="0"/>
          <w:numId w:val="5"/>
        </w:numPr>
        <w:tabs>
          <w:tab w:val="left" w:pos="980"/>
        </w:tabs>
        <w:ind w:left="980" w:hanging="718"/>
        <w:rPr>
          <w:rFonts w:eastAsia="Symbol"/>
          <w:sz w:val="26"/>
          <w:szCs w:val="26"/>
        </w:rPr>
      </w:pPr>
      <w:r w:rsidRPr="001E3DA4">
        <w:rPr>
          <w:sz w:val="26"/>
          <w:szCs w:val="26"/>
        </w:rPr>
        <w:t>доска белая;</w:t>
      </w:r>
    </w:p>
    <w:p w:rsidR="00EF6CA1" w:rsidRPr="001E3DA4" w:rsidRDefault="00EF6CA1" w:rsidP="00EF6CA1">
      <w:pPr>
        <w:numPr>
          <w:ilvl w:val="0"/>
          <w:numId w:val="5"/>
        </w:numPr>
        <w:tabs>
          <w:tab w:val="left" w:pos="980"/>
        </w:tabs>
        <w:spacing w:line="238" w:lineRule="auto"/>
        <w:ind w:left="980" w:hanging="718"/>
        <w:rPr>
          <w:rFonts w:eastAsia="Symbol"/>
          <w:sz w:val="26"/>
          <w:szCs w:val="26"/>
        </w:rPr>
      </w:pPr>
      <w:r w:rsidRPr="001E3DA4">
        <w:rPr>
          <w:sz w:val="26"/>
          <w:szCs w:val="26"/>
        </w:rPr>
        <w:t>маркеры;</w:t>
      </w:r>
    </w:p>
    <w:p w:rsidR="00EF6CA1" w:rsidRPr="001E3DA4" w:rsidRDefault="00EF6CA1" w:rsidP="00EF6CA1">
      <w:pPr>
        <w:numPr>
          <w:ilvl w:val="0"/>
          <w:numId w:val="5"/>
        </w:numPr>
        <w:tabs>
          <w:tab w:val="left" w:pos="980"/>
        </w:tabs>
        <w:ind w:left="980" w:hanging="718"/>
        <w:rPr>
          <w:rFonts w:eastAsia="Symbol"/>
          <w:sz w:val="26"/>
          <w:szCs w:val="26"/>
        </w:rPr>
      </w:pPr>
      <w:r w:rsidRPr="001E3DA4">
        <w:rPr>
          <w:sz w:val="26"/>
          <w:szCs w:val="26"/>
        </w:rPr>
        <w:t>рабочее место для преподавателя;</w:t>
      </w:r>
    </w:p>
    <w:p w:rsidR="00EF6CA1" w:rsidRPr="001E3DA4" w:rsidRDefault="00EF6CA1" w:rsidP="00EF6CA1">
      <w:pPr>
        <w:numPr>
          <w:ilvl w:val="0"/>
          <w:numId w:val="5"/>
        </w:numPr>
        <w:tabs>
          <w:tab w:val="left" w:pos="980"/>
        </w:tabs>
        <w:spacing w:line="238" w:lineRule="auto"/>
        <w:ind w:left="980" w:hanging="718"/>
        <w:rPr>
          <w:rFonts w:eastAsia="Symbol"/>
          <w:sz w:val="26"/>
          <w:szCs w:val="26"/>
        </w:rPr>
      </w:pPr>
      <w:r w:rsidRPr="001E3DA4">
        <w:rPr>
          <w:sz w:val="26"/>
          <w:szCs w:val="26"/>
        </w:rPr>
        <w:t>шкафы книжные;</w:t>
      </w:r>
    </w:p>
    <w:p w:rsidR="00EF6CA1" w:rsidRPr="001E3DA4" w:rsidRDefault="00EF6CA1" w:rsidP="00EF6CA1">
      <w:pPr>
        <w:numPr>
          <w:ilvl w:val="0"/>
          <w:numId w:val="5"/>
        </w:numPr>
        <w:tabs>
          <w:tab w:val="left" w:pos="980"/>
        </w:tabs>
        <w:ind w:left="980" w:hanging="718"/>
        <w:rPr>
          <w:rFonts w:eastAsia="Symbol"/>
          <w:sz w:val="26"/>
          <w:szCs w:val="26"/>
        </w:rPr>
      </w:pPr>
      <w:r w:rsidRPr="001E3DA4">
        <w:rPr>
          <w:sz w:val="26"/>
          <w:szCs w:val="26"/>
        </w:rPr>
        <w:t>экран</w:t>
      </w:r>
      <w:r w:rsidRPr="001E3DA4">
        <w:rPr>
          <w:sz w:val="26"/>
          <w:szCs w:val="26"/>
          <w:u w:val="single"/>
        </w:rPr>
        <w:t>;</w:t>
      </w:r>
    </w:p>
    <w:p w:rsidR="00EF6CA1" w:rsidRPr="001E3DA4" w:rsidRDefault="00EF6CA1" w:rsidP="00EF6CA1">
      <w:pPr>
        <w:spacing w:line="322" w:lineRule="exact"/>
        <w:rPr>
          <w:sz w:val="26"/>
          <w:szCs w:val="26"/>
        </w:rPr>
      </w:pPr>
    </w:p>
    <w:p w:rsidR="00EF6CA1" w:rsidRPr="001E3DA4" w:rsidRDefault="00EF6CA1" w:rsidP="00EF6CA1">
      <w:pPr>
        <w:ind w:left="260"/>
        <w:rPr>
          <w:sz w:val="26"/>
          <w:szCs w:val="26"/>
        </w:rPr>
      </w:pPr>
      <w:r w:rsidRPr="001E3DA4">
        <w:rPr>
          <w:b/>
          <w:bCs/>
          <w:sz w:val="26"/>
          <w:szCs w:val="26"/>
        </w:rPr>
        <w:t>Технические средства обучения:</w:t>
      </w:r>
    </w:p>
    <w:p w:rsidR="00EF6CA1" w:rsidRPr="001E3DA4" w:rsidRDefault="00EF6CA1" w:rsidP="00EF6CA1">
      <w:pPr>
        <w:numPr>
          <w:ilvl w:val="0"/>
          <w:numId w:val="6"/>
        </w:numPr>
        <w:tabs>
          <w:tab w:val="left" w:pos="980"/>
        </w:tabs>
        <w:ind w:left="980" w:hanging="718"/>
        <w:rPr>
          <w:rFonts w:eastAsia="Symbol"/>
          <w:sz w:val="26"/>
          <w:szCs w:val="26"/>
        </w:rPr>
      </w:pPr>
      <w:r w:rsidRPr="001E3DA4">
        <w:rPr>
          <w:sz w:val="26"/>
          <w:szCs w:val="26"/>
        </w:rPr>
        <w:t>телевизор;</w:t>
      </w:r>
    </w:p>
    <w:p w:rsidR="00EF6CA1" w:rsidRPr="001E3DA4" w:rsidRDefault="00EF6CA1" w:rsidP="00EF6CA1">
      <w:pPr>
        <w:numPr>
          <w:ilvl w:val="0"/>
          <w:numId w:val="6"/>
        </w:numPr>
        <w:tabs>
          <w:tab w:val="left" w:pos="980"/>
        </w:tabs>
        <w:spacing w:line="238" w:lineRule="auto"/>
        <w:ind w:left="980" w:hanging="718"/>
        <w:rPr>
          <w:rFonts w:eastAsia="Symbol"/>
          <w:sz w:val="26"/>
          <w:szCs w:val="26"/>
        </w:rPr>
      </w:pPr>
      <w:r w:rsidRPr="001E3DA4">
        <w:rPr>
          <w:sz w:val="26"/>
          <w:szCs w:val="26"/>
        </w:rPr>
        <w:t>мультимедиапроектор;</w:t>
      </w:r>
    </w:p>
    <w:p w:rsidR="00EF6CA1" w:rsidRPr="001E3DA4" w:rsidRDefault="00EF6CA1" w:rsidP="00EF6CA1">
      <w:pPr>
        <w:spacing w:line="1" w:lineRule="exact"/>
        <w:rPr>
          <w:rFonts w:eastAsia="Symbol"/>
          <w:sz w:val="26"/>
          <w:szCs w:val="26"/>
        </w:rPr>
      </w:pPr>
    </w:p>
    <w:p w:rsidR="00EF6CA1" w:rsidRPr="001E3DA4" w:rsidRDefault="00EF6CA1" w:rsidP="00EF6CA1">
      <w:pPr>
        <w:numPr>
          <w:ilvl w:val="0"/>
          <w:numId w:val="6"/>
        </w:numPr>
        <w:tabs>
          <w:tab w:val="left" w:pos="980"/>
        </w:tabs>
        <w:ind w:left="980" w:hanging="718"/>
        <w:rPr>
          <w:rFonts w:eastAsia="Symbol"/>
          <w:sz w:val="26"/>
          <w:szCs w:val="26"/>
        </w:rPr>
      </w:pPr>
      <w:r w:rsidRPr="001E3DA4">
        <w:rPr>
          <w:sz w:val="26"/>
          <w:szCs w:val="26"/>
        </w:rPr>
        <w:t>компьютер;</w:t>
      </w:r>
    </w:p>
    <w:p w:rsidR="00EF6CA1" w:rsidRPr="001E3DA4" w:rsidRDefault="00EF6CA1" w:rsidP="00EF6CA1">
      <w:pPr>
        <w:spacing w:line="200" w:lineRule="exact"/>
        <w:rPr>
          <w:sz w:val="26"/>
          <w:szCs w:val="26"/>
        </w:rPr>
      </w:pPr>
    </w:p>
    <w:p w:rsidR="00EF6CA1" w:rsidRDefault="00EF6CA1" w:rsidP="00EF6CA1">
      <w:pPr>
        <w:spacing w:line="366" w:lineRule="exact"/>
        <w:rPr>
          <w:sz w:val="20"/>
          <w:szCs w:val="20"/>
        </w:rPr>
      </w:pPr>
    </w:p>
    <w:p w:rsidR="00EF6CA1" w:rsidRDefault="00EF6CA1" w:rsidP="00EF6CA1">
      <w:pPr>
        <w:ind w:left="260"/>
        <w:rPr>
          <w:sz w:val="20"/>
          <w:szCs w:val="20"/>
        </w:rPr>
      </w:pPr>
      <w:r>
        <w:rPr>
          <w:rFonts w:ascii="Cambria" w:eastAsia="Cambria" w:hAnsi="Cambria" w:cs="Cambria"/>
          <w:b/>
          <w:bCs/>
          <w:i/>
          <w:iCs/>
          <w:sz w:val="28"/>
          <w:szCs w:val="28"/>
        </w:rPr>
        <w:t>3.2. Информационное обеспечение обучения</w:t>
      </w:r>
    </w:p>
    <w:p w:rsidR="00EF6CA1" w:rsidRDefault="00EF6CA1" w:rsidP="00EF6CA1">
      <w:pPr>
        <w:spacing w:line="74" w:lineRule="exact"/>
        <w:rPr>
          <w:sz w:val="20"/>
          <w:szCs w:val="20"/>
        </w:rPr>
      </w:pPr>
    </w:p>
    <w:p w:rsidR="00EF6CA1" w:rsidRDefault="00EF6CA1" w:rsidP="00EF6CA1">
      <w:pPr>
        <w:spacing w:line="234" w:lineRule="auto"/>
        <w:ind w:left="260"/>
        <w:rPr>
          <w:sz w:val="20"/>
          <w:szCs w:val="20"/>
        </w:rPr>
      </w:pPr>
      <w:r>
        <w:rPr>
          <w:b/>
          <w:bCs/>
          <w:sz w:val="28"/>
          <w:szCs w:val="28"/>
        </w:rPr>
        <w:t>Перечень рекомендуемых учебных изданий, Интернет-ресурсов, дополнительной литературы</w:t>
      </w:r>
    </w:p>
    <w:p w:rsidR="00EF6CA1" w:rsidRDefault="00EF6CA1" w:rsidP="00EF6CA1">
      <w:pPr>
        <w:spacing w:line="323" w:lineRule="exact"/>
        <w:rPr>
          <w:sz w:val="20"/>
          <w:szCs w:val="20"/>
        </w:rPr>
      </w:pPr>
    </w:p>
    <w:p w:rsidR="00EF6CA1" w:rsidRDefault="00EF6CA1" w:rsidP="00EF6CA1">
      <w:pPr>
        <w:spacing w:line="323" w:lineRule="exact"/>
        <w:rPr>
          <w:sz w:val="20"/>
          <w:szCs w:val="20"/>
        </w:rPr>
      </w:pPr>
    </w:p>
    <w:p w:rsidR="00EF6CA1" w:rsidRDefault="00EF6CA1" w:rsidP="00EF6CA1">
      <w:pPr>
        <w:spacing w:line="323" w:lineRule="exact"/>
        <w:rPr>
          <w:sz w:val="20"/>
          <w:szCs w:val="20"/>
        </w:rPr>
      </w:pPr>
    </w:p>
    <w:p w:rsidR="00EF6CA1" w:rsidRDefault="00EF6CA1" w:rsidP="00EF6CA1">
      <w:pPr>
        <w:spacing w:line="323" w:lineRule="exact"/>
        <w:rPr>
          <w:sz w:val="20"/>
          <w:szCs w:val="20"/>
        </w:rPr>
      </w:pPr>
    </w:p>
    <w:p w:rsidR="00EF6CA1" w:rsidRDefault="00EF6CA1" w:rsidP="00EF6CA1">
      <w:pPr>
        <w:spacing w:line="323" w:lineRule="exact"/>
        <w:rPr>
          <w:sz w:val="20"/>
          <w:szCs w:val="20"/>
        </w:rPr>
      </w:pPr>
    </w:p>
    <w:p w:rsidR="00EF6CA1" w:rsidRDefault="00EF6CA1" w:rsidP="00EF6CA1">
      <w:pPr>
        <w:spacing w:line="323" w:lineRule="exact"/>
        <w:rPr>
          <w:sz w:val="20"/>
          <w:szCs w:val="20"/>
        </w:rPr>
      </w:pPr>
    </w:p>
    <w:p w:rsidR="00EF6CA1" w:rsidRDefault="00EF6CA1" w:rsidP="00EF6CA1">
      <w:pPr>
        <w:spacing w:line="323" w:lineRule="exact"/>
        <w:rPr>
          <w:sz w:val="20"/>
          <w:szCs w:val="20"/>
        </w:rPr>
      </w:pPr>
    </w:p>
    <w:p w:rsidR="00EF6CA1" w:rsidRDefault="00EF6CA1" w:rsidP="00EF6CA1">
      <w:pPr>
        <w:spacing w:line="323" w:lineRule="exact"/>
        <w:rPr>
          <w:sz w:val="20"/>
          <w:szCs w:val="20"/>
        </w:rPr>
      </w:pPr>
    </w:p>
    <w:p w:rsidR="00EF6CA1" w:rsidRDefault="00EF6CA1" w:rsidP="00EF6CA1">
      <w:pPr>
        <w:spacing w:line="323" w:lineRule="exact"/>
        <w:rPr>
          <w:sz w:val="20"/>
          <w:szCs w:val="20"/>
        </w:rPr>
      </w:pPr>
    </w:p>
    <w:p w:rsidR="00EF6CA1" w:rsidRDefault="00EF6CA1" w:rsidP="00EF6CA1">
      <w:pPr>
        <w:spacing w:line="323" w:lineRule="exact"/>
        <w:rPr>
          <w:sz w:val="20"/>
          <w:szCs w:val="20"/>
        </w:rPr>
      </w:pPr>
    </w:p>
    <w:p w:rsidR="00EF6CA1" w:rsidRDefault="00EF6CA1" w:rsidP="00EF6CA1">
      <w:pPr>
        <w:spacing w:line="323" w:lineRule="exact"/>
        <w:rPr>
          <w:sz w:val="20"/>
          <w:szCs w:val="20"/>
        </w:rPr>
      </w:pPr>
    </w:p>
    <w:p w:rsidR="00EF6CA1" w:rsidRDefault="00EF6CA1" w:rsidP="00EF6CA1">
      <w:pPr>
        <w:spacing w:line="323" w:lineRule="exact"/>
        <w:rPr>
          <w:sz w:val="20"/>
          <w:szCs w:val="20"/>
        </w:rPr>
      </w:pPr>
    </w:p>
    <w:p w:rsidR="00EF6CA1" w:rsidRDefault="00EF6CA1" w:rsidP="00EF6CA1">
      <w:pPr>
        <w:spacing w:line="323" w:lineRule="exact"/>
        <w:rPr>
          <w:sz w:val="20"/>
          <w:szCs w:val="20"/>
        </w:rPr>
      </w:pPr>
    </w:p>
    <w:p w:rsidR="001E3DA4" w:rsidRDefault="001E3DA4" w:rsidP="00EF6CA1">
      <w:pPr>
        <w:spacing w:line="323" w:lineRule="exact"/>
        <w:rPr>
          <w:sz w:val="20"/>
          <w:szCs w:val="20"/>
        </w:rPr>
      </w:pPr>
    </w:p>
    <w:p w:rsidR="00EF6CA1" w:rsidRDefault="00EF6CA1" w:rsidP="00EF6CA1">
      <w:pPr>
        <w:spacing w:line="323" w:lineRule="exact"/>
        <w:rPr>
          <w:sz w:val="20"/>
          <w:szCs w:val="20"/>
        </w:rPr>
      </w:pPr>
    </w:p>
    <w:p w:rsidR="00EF6CA1" w:rsidRDefault="00EF6CA1" w:rsidP="00EF6CA1">
      <w:pPr>
        <w:spacing w:line="323" w:lineRule="exact"/>
        <w:rPr>
          <w:sz w:val="20"/>
          <w:szCs w:val="20"/>
        </w:rPr>
      </w:pPr>
    </w:p>
    <w:p w:rsidR="00EF6CA1" w:rsidRDefault="00EF6CA1" w:rsidP="00EF6CA1">
      <w:pPr>
        <w:numPr>
          <w:ilvl w:val="0"/>
          <w:numId w:val="7"/>
        </w:numPr>
        <w:tabs>
          <w:tab w:val="left" w:pos="824"/>
        </w:tabs>
        <w:spacing w:line="234" w:lineRule="auto"/>
        <w:ind w:left="900" w:right="1560" w:hanging="36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КОНТРОЛЬ И ОЦЕНКА РЕЗУЛЬТАТОВ ОСВОЕНИЯ ДИСЦИПЛИНЫ</w:t>
      </w:r>
    </w:p>
    <w:p w:rsidR="00EF6CA1" w:rsidRDefault="00EF6CA1" w:rsidP="00EF6CA1">
      <w:pPr>
        <w:spacing w:line="332" w:lineRule="exact"/>
        <w:rPr>
          <w:sz w:val="20"/>
          <w:szCs w:val="20"/>
        </w:rPr>
      </w:pPr>
    </w:p>
    <w:p w:rsidR="00EF6CA1" w:rsidRDefault="00EF6CA1" w:rsidP="00EF6CA1">
      <w:pPr>
        <w:spacing w:line="237" w:lineRule="auto"/>
        <w:ind w:left="260" w:right="860"/>
        <w:rPr>
          <w:sz w:val="20"/>
          <w:szCs w:val="20"/>
        </w:rPr>
      </w:pPr>
      <w:r>
        <w:rPr>
          <w:b/>
          <w:bCs/>
          <w:sz w:val="28"/>
          <w:szCs w:val="28"/>
        </w:rPr>
        <w:t xml:space="preserve">Контроль и оценка </w:t>
      </w:r>
      <w:r>
        <w:rPr>
          <w:sz w:val="28"/>
          <w:szCs w:val="28"/>
        </w:rPr>
        <w:t>результатов освоения учебной дисциплины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 преподавателем в процессе проведения практических занятий, тестирования, выполнения обучающимися самостоятельной работы</w:t>
      </w:r>
      <w:r w:rsidR="00AF513F">
        <w:rPr>
          <w:sz w:val="28"/>
          <w:szCs w:val="28"/>
        </w:rPr>
        <w:t>, выполнение портфолио.</w:t>
      </w:r>
    </w:p>
    <w:p w:rsidR="00EF6CA1" w:rsidRDefault="00EF6CA1" w:rsidP="00EF6CA1">
      <w:pPr>
        <w:spacing w:line="313" w:lineRule="exact"/>
        <w:rPr>
          <w:sz w:val="20"/>
          <w:szCs w:val="20"/>
        </w:rPr>
      </w:pPr>
    </w:p>
    <w:p w:rsidR="00EF6CA1" w:rsidRDefault="00EF6CA1" w:rsidP="00EF6CA1">
      <w:pPr>
        <w:spacing w:line="323" w:lineRule="exact"/>
        <w:rPr>
          <w:sz w:val="20"/>
          <w:szCs w:val="20"/>
        </w:rPr>
      </w:pP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18"/>
        <w:gridCol w:w="4429"/>
      </w:tblGrid>
      <w:tr w:rsidR="000E6466" w:rsidTr="00091D7E">
        <w:tc>
          <w:tcPr>
            <w:tcW w:w="5318" w:type="dxa"/>
            <w:vAlign w:val="bottom"/>
          </w:tcPr>
          <w:p w:rsidR="000E6466" w:rsidRPr="00091D7E" w:rsidRDefault="000E6466" w:rsidP="00091D7E">
            <w:pPr>
              <w:jc w:val="center"/>
              <w:rPr>
                <w:sz w:val="20"/>
                <w:szCs w:val="20"/>
              </w:rPr>
            </w:pPr>
            <w:r w:rsidRPr="00091D7E">
              <w:rPr>
                <w:b/>
                <w:bCs/>
                <w:w w:val="99"/>
                <w:sz w:val="28"/>
                <w:szCs w:val="28"/>
              </w:rPr>
              <w:t>Результаты обучения</w:t>
            </w:r>
          </w:p>
          <w:p w:rsidR="000E6466" w:rsidRPr="00091D7E" w:rsidRDefault="000E6466" w:rsidP="00091D7E">
            <w:pPr>
              <w:jc w:val="center"/>
              <w:rPr>
                <w:sz w:val="20"/>
                <w:szCs w:val="20"/>
              </w:rPr>
            </w:pPr>
            <w:r w:rsidRPr="00091D7E">
              <w:rPr>
                <w:b/>
                <w:bCs/>
                <w:w w:val="99"/>
                <w:sz w:val="28"/>
                <w:szCs w:val="28"/>
              </w:rPr>
              <w:t>(освоенные умения, усвоенные</w:t>
            </w:r>
          </w:p>
        </w:tc>
        <w:tc>
          <w:tcPr>
            <w:tcW w:w="4429" w:type="dxa"/>
            <w:vAlign w:val="bottom"/>
          </w:tcPr>
          <w:p w:rsidR="000E6466" w:rsidRPr="00091D7E" w:rsidRDefault="000E6466" w:rsidP="00091D7E">
            <w:pPr>
              <w:jc w:val="center"/>
              <w:rPr>
                <w:sz w:val="20"/>
                <w:szCs w:val="20"/>
              </w:rPr>
            </w:pPr>
            <w:r w:rsidRPr="00091D7E">
              <w:rPr>
                <w:b/>
                <w:bCs/>
                <w:w w:val="99"/>
                <w:sz w:val="28"/>
                <w:szCs w:val="28"/>
              </w:rPr>
              <w:t>Формы и методы контроля и</w:t>
            </w:r>
          </w:p>
          <w:p w:rsidR="000E6466" w:rsidRPr="00091D7E" w:rsidRDefault="000E6466" w:rsidP="00091D7E">
            <w:pPr>
              <w:jc w:val="center"/>
              <w:rPr>
                <w:sz w:val="20"/>
                <w:szCs w:val="20"/>
              </w:rPr>
            </w:pPr>
            <w:r w:rsidRPr="00091D7E">
              <w:rPr>
                <w:b/>
                <w:bCs/>
                <w:sz w:val="28"/>
                <w:szCs w:val="28"/>
              </w:rPr>
              <w:t>оценки результатов обучения</w:t>
            </w:r>
          </w:p>
        </w:tc>
      </w:tr>
      <w:tr w:rsidR="000E6466" w:rsidTr="00091D7E">
        <w:tc>
          <w:tcPr>
            <w:tcW w:w="5318" w:type="dxa"/>
          </w:tcPr>
          <w:p w:rsidR="000E6466" w:rsidRPr="00091D7E" w:rsidRDefault="000E6466" w:rsidP="00091D7E">
            <w:pPr>
              <w:spacing w:line="256" w:lineRule="exact"/>
              <w:ind w:left="120"/>
              <w:rPr>
                <w:sz w:val="22"/>
                <w:szCs w:val="22"/>
              </w:rPr>
            </w:pPr>
            <w:r w:rsidRPr="00091D7E">
              <w:rPr>
                <w:sz w:val="22"/>
                <w:szCs w:val="22"/>
              </w:rPr>
              <w:t xml:space="preserve">    Осуществлять профессиональное общение   с    соблюдением норм и правил культуры делового этикета.</w:t>
            </w:r>
          </w:p>
          <w:p w:rsidR="000E6466" w:rsidRPr="00091D7E" w:rsidRDefault="000E6466" w:rsidP="00091D7E">
            <w:pPr>
              <w:spacing w:line="256" w:lineRule="exact"/>
              <w:ind w:left="120"/>
              <w:rPr>
                <w:sz w:val="22"/>
                <w:szCs w:val="22"/>
              </w:rPr>
            </w:pPr>
          </w:p>
          <w:p w:rsidR="000E6466" w:rsidRPr="00091D7E" w:rsidRDefault="000E6466" w:rsidP="00091D7E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 xml:space="preserve">     Пользоваться простыми приемами</w:t>
            </w:r>
          </w:p>
          <w:p w:rsidR="000E6466" w:rsidRPr="00091D7E" w:rsidRDefault="000E6466" w:rsidP="00091D7E">
            <w:pPr>
              <w:ind w:left="12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>С  саморегуляции поведения в процессе</w:t>
            </w:r>
          </w:p>
          <w:p w:rsidR="000E6466" w:rsidRPr="00091D7E" w:rsidRDefault="000E6466" w:rsidP="00091D7E">
            <w:pPr>
              <w:ind w:left="120"/>
              <w:rPr>
                <w:sz w:val="22"/>
                <w:szCs w:val="22"/>
              </w:rPr>
            </w:pPr>
            <w:r w:rsidRPr="00091D7E">
              <w:rPr>
                <w:sz w:val="22"/>
                <w:szCs w:val="22"/>
              </w:rPr>
              <w:t xml:space="preserve">     межличностного общения. </w:t>
            </w:r>
          </w:p>
          <w:p w:rsidR="000E6466" w:rsidRPr="00091D7E" w:rsidRDefault="000E6466" w:rsidP="00091D7E">
            <w:pPr>
              <w:ind w:left="120"/>
              <w:rPr>
                <w:sz w:val="20"/>
                <w:szCs w:val="20"/>
              </w:rPr>
            </w:pPr>
          </w:p>
          <w:p w:rsidR="000E6466" w:rsidRPr="00091D7E" w:rsidRDefault="000E6466" w:rsidP="00091D7E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 xml:space="preserve">     Передавать информацию устно и  </w:t>
            </w:r>
          </w:p>
          <w:p w:rsidR="000E6466" w:rsidRPr="00091D7E" w:rsidRDefault="000E6466" w:rsidP="00091D7E">
            <w:pPr>
              <w:ind w:left="12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>С  письменно с соблюдением требований</w:t>
            </w:r>
          </w:p>
          <w:p w:rsidR="000E6466" w:rsidRPr="00091D7E" w:rsidRDefault="000E6466" w:rsidP="00091D7E">
            <w:pPr>
              <w:ind w:left="120"/>
              <w:rPr>
                <w:sz w:val="22"/>
                <w:szCs w:val="22"/>
              </w:rPr>
            </w:pPr>
            <w:r w:rsidRPr="00091D7E">
              <w:rPr>
                <w:sz w:val="22"/>
                <w:szCs w:val="22"/>
              </w:rPr>
              <w:t xml:space="preserve">     культуры речи.</w:t>
            </w:r>
          </w:p>
          <w:p w:rsidR="000E6466" w:rsidRPr="00091D7E" w:rsidRDefault="000E6466" w:rsidP="00091D7E">
            <w:pPr>
              <w:ind w:left="120"/>
              <w:rPr>
                <w:sz w:val="20"/>
                <w:szCs w:val="20"/>
              </w:rPr>
            </w:pPr>
          </w:p>
          <w:p w:rsidR="000E6466" w:rsidRPr="00091D7E" w:rsidRDefault="000E6466" w:rsidP="00091D7E">
            <w:pPr>
              <w:spacing w:line="260" w:lineRule="exact"/>
              <w:ind w:left="12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 xml:space="preserve">     Принимать решения и аргументировано</w:t>
            </w:r>
          </w:p>
          <w:p w:rsidR="000E6466" w:rsidRPr="00091D7E" w:rsidRDefault="000E6466" w:rsidP="00091D7E">
            <w:pPr>
              <w:ind w:left="12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 xml:space="preserve">     Отстаивать свою точку зрения в     корректной форме.</w:t>
            </w:r>
          </w:p>
          <w:p w:rsidR="000E6466" w:rsidRPr="00091D7E" w:rsidRDefault="000E6466" w:rsidP="00091D7E">
            <w:pPr>
              <w:spacing w:line="264" w:lineRule="exact"/>
              <w:ind w:left="12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 xml:space="preserve">     Поддерживать деловую репутацию.    </w:t>
            </w:r>
          </w:p>
          <w:p w:rsidR="000E6466" w:rsidRPr="00091D7E" w:rsidRDefault="000E6466" w:rsidP="00091D7E">
            <w:pPr>
              <w:spacing w:line="263" w:lineRule="exact"/>
              <w:ind w:left="12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 xml:space="preserve">     Создавать и соблюдать имидж делового  человека.</w:t>
            </w:r>
          </w:p>
          <w:p w:rsidR="000E6466" w:rsidRPr="00091D7E" w:rsidRDefault="00FA10C6" w:rsidP="00091D7E">
            <w:pPr>
              <w:spacing w:line="264" w:lineRule="exact"/>
              <w:ind w:left="120"/>
              <w:rPr>
                <w:sz w:val="22"/>
                <w:szCs w:val="22"/>
              </w:rPr>
            </w:pPr>
            <w:r w:rsidRPr="00091D7E">
              <w:rPr>
                <w:sz w:val="22"/>
                <w:szCs w:val="22"/>
              </w:rPr>
              <w:t xml:space="preserve">     </w:t>
            </w:r>
            <w:r w:rsidR="000E6466" w:rsidRPr="00091D7E">
              <w:rPr>
                <w:sz w:val="22"/>
                <w:szCs w:val="22"/>
              </w:rPr>
              <w:t>Организовать рабочее место.</w:t>
            </w:r>
          </w:p>
          <w:p w:rsidR="00FA10C6" w:rsidRPr="00091D7E" w:rsidRDefault="00FA10C6" w:rsidP="00091D7E">
            <w:pPr>
              <w:spacing w:line="264" w:lineRule="exact"/>
              <w:ind w:left="120"/>
              <w:rPr>
                <w:sz w:val="20"/>
                <w:szCs w:val="20"/>
              </w:rPr>
            </w:pPr>
          </w:p>
          <w:p w:rsidR="00FA10C6" w:rsidRPr="00091D7E" w:rsidRDefault="00FA10C6" w:rsidP="00091D7E">
            <w:pPr>
              <w:spacing w:line="260" w:lineRule="exact"/>
              <w:ind w:left="120"/>
              <w:rPr>
                <w:sz w:val="22"/>
                <w:szCs w:val="22"/>
              </w:rPr>
            </w:pPr>
            <w:r w:rsidRPr="00091D7E">
              <w:rPr>
                <w:sz w:val="22"/>
                <w:szCs w:val="22"/>
              </w:rPr>
              <w:t xml:space="preserve">     </w:t>
            </w:r>
            <w:r w:rsidR="000E6466" w:rsidRPr="00091D7E">
              <w:rPr>
                <w:sz w:val="22"/>
                <w:szCs w:val="22"/>
              </w:rPr>
              <w:t>Правила делового общения.</w:t>
            </w:r>
            <w:r w:rsidRPr="00091D7E">
              <w:rPr>
                <w:sz w:val="22"/>
                <w:szCs w:val="22"/>
              </w:rPr>
              <w:t xml:space="preserve">   Этические нормы   </w:t>
            </w:r>
            <w:r w:rsidR="000E6466" w:rsidRPr="00091D7E">
              <w:rPr>
                <w:sz w:val="22"/>
                <w:szCs w:val="22"/>
              </w:rPr>
              <w:t>взаимоотношений с</w:t>
            </w:r>
            <w:r w:rsidRPr="00091D7E">
              <w:rPr>
                <w:sz w:val="22"/>
                <w:szCs w:val="22"/>
              </w:rPr>
              <w:t xml:space="preserve">  </w:t>
            </w:r>
            <w:r w:rsidR="000E6466" w:rsidRPr="00091D7E">
              <w:rPr>
                <w:sz w:val="22"/>
                <w:szCs w:val="22"/>
              </w:rPr>
              <w:t>к</w:t>
            </w:r>
            <w:r w:rsidRPr="00091D7E">
              <w:rPr>
                <w:sz w:val="22"/>
                <w:szCs w:val="22"/>
              </w:rPr>
              <w:t>оллегами, партнерами</w:t>
            </w:r>
            <w:r w:rsidR="000E6466" w:rsidRPr="00091D7E">
              <w:rPr>
                <w:sz w:val="22"/>
                <w:szCs w:val="22"/>
              </w:rPr>
              <w:t>.</w:t>
            </w:r>
            <w:r w:rsidRPr="00091D7E">
              <w:rPr>
                <w:sz w:val="22"/>
                <w:szCs w:val="22"/>
              </w:rPr>
              <w:t xml:space="preserve"> </w:t>
            </w:r>
          </w:p>
          <w:p w:rsidR="000E6466" w:rsidRPr="00091D7E" w:rsidRDefault="00FA10C6" w:rsidP="00091D7E">
            <w:pPr>
              <w:spacing w:line="260" w:lineRule="exact"/>
              <w:ind w:left="120"/>
              <w:rPr>
                <w:sz w:val="22"/>
                <w:szCs w:val="22"/>
              </w:rPr>
            </w:pPr>
            <w:r w:rsidRPr="00091D7E">
              <w:rPr>
                <w:sz w:val="22"/>
                <w:szCs w:val="22"/>
              </w:rPr>
              <w:t xml:space="preserve">       Ос</w:t>
            </w:r>
            <w:r w:rsidR="000E6466" w:rsidRPr="00091D7E">
              <w:rPr>
                <w:sz w:val="22"/>
                <w:szCs w:val="22"/>
              </w:rPr>
              <w:t>новные техники и приемы общения:</w:t>
            </w:r>
            <w:r w:rsidRPr="00091D7E">
              <w:rPr>
                <w:sz w:val="22"/>
                <w:szCs w:val="22"/>
              </w:rPr>
              <w:t xml:space="preserve">                П</w:t>
            </w:r>
            <w:r w:rsidR="000E6466" w:rsidRPr="00091D7E">
              <w:rPr>
                <w:sz w:val="22"/>
                <w:szCs w:val="22"/>
              </w:rPr>
              <w:t>равила слушания, ведения беседы,</w:t>
            </w:r>
            <w:r w:rsidRPr="00091D7E">
              <w:rPr>
                <w:sz w:val="22"/>
                <w:szCs w:val="22"/>
              </w:rPr>
              <w:t xml:space="preserve"> </w:t>
            </w:r>
            <w:r w:rsidR="000E6466" w:rsidRPr="00091D7E">
              <w:rPr>
                <w:sz w:val="22"/>
                <w:szCs w:val="22"/>
              </w:rPr>
              <w:t>убеждения, консультирования.</w:t>
            </w:r>
          </w:p>
          <w:p w:rsidR="00FA10C6" w:rsidRPr="00091D7E" w:rsidRDefault="00FA10C6" w:rsidP="00091D7E">
            <w:pPr>
              <w:spacing w:line="260" w:lineRule="exact"/>
              <w:ind w:left="120"/>
              <w:rPr>
                <w:sz w:val="20"/>
                <w:szCs w:val="20"/>
              </w:rPr>
            </w:pPr>
          </w:p>
          <w:p w:rsidR="000E6466" w:rsidRPr="00091D7E" w:rsidRDefault="00FA10C6" w:rsidP="00091D7E">
            <w:pPr>
              <w:spacing w:line="263" w:lineRule="exact"/>
              <w:ind w:left="12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 xml:space="preserve">     </w:t>
            </w:r>
            <w:r w:rsidR="000E6466" w:rsidRPr="00091D7E">
              <w:rPr>
                <w:sz w:val="22"/>
                <w:szCs w:val="22"/>
              </w:rPr>
              <w:t>Формы обращения, изложения просьб,</w:t>
            </w:r>
          </w:p>
          <w:p w:rsidR="000E6466" w:rsidRPr="00091D7E" w:rsidRDefault="00FA10C6" w:rsidP="00091D7E">
            <w:pPr>
              <w:ind w:left="12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>В В</w:t>
            </w:r>
            <w:r w:rsidR="000E6466" w:rsidRPr="00091D7E">
              <w:rPr>
                <w:sz w:val="22"/>
                <w:szCs w:val="22"/>
              </w:rPr>
              <w:t>ыражения признательности, способы</w:t>
            </w:r>
            <w:r w:rsidRPr="00091D7E">
              <w:rPr>
                <w:sz w:val="20"/>
                <w:szCs w:val="20"/>
              </w:rPr>
              <w:t xml:space="preserve"> а</w:t>
            </w:r>
            <w:r w:rsidRPr="00091D7E">
              <w:rPr>
                <w:sz w:val="22"/>
                <w:szCs w:val="22"/>
              </w:rPr>
              <w:t>р</w:t>
            </w:r>
            <w:r w:rsidR="000E6466" w:rsidRPr="00091D7E">
              <w:rPr>
                <w:sz w:val="22"/>
                <w:szCs w:val="22"/>
              </w:rPr>
              <w:t>гументации в производственных</w:t>
            </w:r>
            <w:r w:rsidRPr="00091D7E">
              <w:rPr>
                <w:sz w:val="22"/>
                <w:szCs w:val="22"/>
              </w:rPr>
              <w:t xml:space="preserve"> ситуациях опреде</w:t>
            </w:r>
            <w:r w:rsidR="000E6466" w:rsidRPr="00091D7E">
              <w:rPr>
                <w:sz w:val="22"/>
                <w:szCs w:val="22"/>
              </w:rPr>
              <w:t>ляющие внешнего облика делового</w:t>
            </w:r>
            <w:r w:rsidRPr="00091D7E">
              <w:rPr>
                <w:sz w:val="22"/>
                <w:szCs w:val="22"/>
              </w:rPr>
              <w:t xml:space="preserve"> </w:t>
            </w:r>
            <w:r w:rsidR="000E6466" w:rsidRPr="00091D7E">
              <w:rPr>
                <w:sz w:val="22"/>
                <w:szCs w:val="22"/>
              </w:rPr>
              <w:t>человека: костюм, прическа, аксессуары.</w:t>
            </w:r>
            <w:r w:rsidRPr="00091D7E">
              <w:rPr>
                <w:sz w:val="22"/>
                <w:szCs w:val="22"/>
              </w:rPr>
              <w:t xml:space="preserve"> </w:t>
            </w:r>
            <w:r w:rsidR="000E6466" w:rsidRPr="00091D7E">
              <w:rPr>
                <w:sz w:val="22"/>
                <w:szCs w:val="22"/>
              </w:rPr>
              <w:t>Правила организации рабочего</w:t>
            </w:r>
            <w:r w:rsidRPr="00091D7E">
              <w:rPr>
                <w:sz w:val="22"/>
                <w:szCs w:val="22"/>
              </w:rPr>
              <w:t xml:space="preserve"> </w:t>
            </w:r>
            <w:r w:rsidR="000E6466" w:rsidRPr="00091D7E">
              <w:rPr>
                <w:sz w:val="22"/>
                <w:szCs w:val="22"/>
              </w:rPr>
              <w:t>пространства для индивидуальной работы</w:t>
            </w:r>
          </w:p>
          <w:p w:rsidR="000E6466" w:rsidRPr="00091D7E" w:rsidRDefault="000E6466" w:rsidP="00091D7E">
            <w:pPr>
              <w:ind w:left="0" w:firstLine="0"/>
              <w:rPr>
                <w:sz w:val="22"/>
                <w:szCs w:val="22"/>
              </w:rPr>
            </w:pPr>
            <w:r w:rsidRPr="00091D7E">
              <w:rPr>
                <w:sz w:val="22"/>
                <w:szCs w:val="22"/>
              </w:rPr>
              <w:t>и профессионального общения.</w:t>
            </w:r>
          </w:p>
        </w:tc>
        <w:tc>
          <w:tcPr>
            <w:tcW w:w="4429" w:type="dxa"/>
          </w:tcPr>
          <w:p w:rsidR="000E6466" w:rsidRPr="00091D7E" w:rsidRDefault="00FA10C6" w:rsidP="00091D7E">
            <w:pPr>
              <w:spacing w:line="256" w:lineRule="exact"/>
              <w:ind w:left="10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 xml:space="preserve">    </w:t>
            </w:r>
            <w:r w:rsidR="000E6466" w:rsidRPr="00091D7E">
              <w:rPr>
                <w:sz w:val="22"/>
                <w:szCs w:val="22"/>
              </w:rPr>
              <w:t>Выполнение практических задач.</w:t>
            </w:r>
          </w:p>
          <w:p w:rsidR="00FA10C6" w:rsidRPr="00091D7E" w:rsidRDefault="000E6466" w:rsidP="00091D7E">
            <w:pPr>
              <w:ind w:left="100"/>
              <w:rPr>
                <w:sz w:val="22"/>
                <w:szCs w:val="22"/>
              </w:rPr>
            </w:pPr>
            <w:r w:rsidRPr="00091D7E">
              <w:rPr>
                <w:sz w:val="22"/>
                <w:szCs w:val="22"/>
              </w:rPr>
              <w:t xml:space="preserve">А   </w:t>
            </w:r>
          </w:p>
          <w:p w:rsidR="00FA10C6" w:rsidRPr="00091D7E" w:rsidRDefault="00FA10C6" w:rsidP="00091D7E">
            <w:pPr>
              <w:ind w:left="100"/>
              <w:rPr>
                <w:sz w:val="22"/>
                <w:szCs w:val="22"/>
              </w:rPr>
            </w:pPr>
          </w:p>
          <w:p w:rsidR="00FA10C6" w:rsidRPr="00091D7E" w:rsidRDefault="00FA10C6" w:rsidP="00091D7E">
            <w:pPr>
              <w:ind w:left="100"/>
              <w:rPr>
                <w:sz w:val="22"/>
                <w:szCs w:val="22"/>
              </w:rPr>
            </w:pPr>
          </w:p>
          <w:p w:rsidR="000E6466" w:rsidRPr="00091D7E" w:rsidRDefault="000E6466" w:rsidP="00091D7E">
            <w:pPr>
              <w:ind w:left="10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 xml:space="preserve"> </w:t>
            </w:r>
            <w:r w:rsidR="00FA10C6" w:rsidRPr="00091D7E">
              <w:rPr>
                <w:sz w:val="22"/>
                <w:szCs w:val="22"/>
              </w:rPr>
              <w:t xml:space="preserve">     </w:t>
            </w:r>
            <w:r w:rsidRPr="00091D7E">
              <w:rPr>
                <w:sz w:val="22"/>
                <w:szCs w:val="22"/>
              </w:rPr>
              <w:t xml:space="preserve">Анализ выполнения заданий для </w:t>
            </w:r>
          </w:p>
          <w:p w:rsidR="000E6466" w:rsidRPr="00091D7E" w:rsidRDefault="000E6466" w:rsidP="00091D7E">
            <w:pPr>
              <w:ind w:left="10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 xml:space="preserve">  </w:t>
            </w:r>
            <w:r w:rsidR="00FA10C6" w:rsidRPr="00091D7E">
              <w:rPr>
                <w:sz w:val="22"/>
                <w:szCs w:val="22"/>
              </w:rPr>
              <w:t xml:space="preserve">     с</w:t>
            </w:r>
            <w:r w:rsidRPr="00091D7E">
              <w:rPr>
                <w:sz w:val="22"/>
                <w:szCs w:val="22"/>
              </w:rPr>
              <w:t>амостоятельной работы.</w:t>
            </w:r>
          </w:p>
          <w:p w:rsidR="000E6466" w:rsidRPr="00091D7E" w:rsidRDefault="00FA10C6" w:rsidP="00091D7E">
            <w:pPr>
              <w:spacing w:line="260" w:lineRule="exact"/>
              <w:ind w:left="100"/>
              <w:rPr>
                <w:sz w:val="22"/>
                <w:szCs w:val="22"/>
              </w:rPr>
            </w:pPr>
            <w:r w:rsidRPr="00091D7E">
              <w:rPr>
                <w:sz w:val="22"/>
                <w:szCs w:val="22"/>
              </w:rPr>
              <w:t xml:space="preserve">      </w:t>
            </w:r>
            <w:r w:rsidR="000E6466" w:rsidRPr="00091D7E">
              <w:rPr>
                <w:sz w:val="22"/>
                <w:szCs w:val="22"/>
              </w:rPr>
              <w:t>Оценка практических умений.</w:t>
            </w:r>
          </w:p>
          <w:p w:rsidR="00FA10C6" w:rsidRPr="00091D7E" w:rsidRDefault="00FA10C6" w:rsidP="00091D7E">
            <w:pPr>
              <w:spacing w:line="260" w:lineRule="exact"/>
              <w:ind w:left="100"/>
              <w:rPr>
                <w:sz w:val="20"/>
                <w:szCs w:val="20"/>
              </w:rPr>
            </w:pPr>
          </w:p>
          <w:p w:rsidR="000E6466" w:rsidRPr="00091D7E" w:rsidRDefault="000E6466" w:rsidP="00091D7E">
            <w:pPr>
              <w:ind w:left="10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>Р</w:t>
            </w:r>
            <w:r w:rsidR="00FA10C6" w:rsidRPr="00091D7E">
              <w:rPr>
                <w:sz w:val="22"/>
                <w:szCs w:val="22"/>
              </w:rPr>
              <w:t xml:space="preserve">     Р</w:t>
            </w:r>
            <w:r w:rsidRPr="00091D7E">
              <w:rPr>
                <w:sz w:val="22"/>
                <w:szCs w:val="22"/>
              </w:rPr>
              <w:t>ешение ситуационных задач.</w:t>
            </w:r>
          </w:p>
          <w:p w:rsidR="00FA10C6" w:rsidRPr="00091D7E" w:rsidRDefault="00FA10C6" w:rsidP="00091D7E">
            <w:pPr>
              <w:spacing w:line="260" w:lineRule="exact"/>
              <w:ind w:left="100"/>
              <w:rPr>
                <w:sz w:val="22"/>
                <w:szCs w:val="22"/>
              </w:rPr>
            </w:pPr>
            <w:r w:rsidRPr="00091D7E">
              <w:rPr>
                <w:sz w:val="22"/>
                <w:szCs w:val="22"/>
              </w:rPr>
              <w:t xml:space="preserve">       </w:t>
            </w:r>
            <w:r w:rsidR="000E6466" w:rsidRPr="00091D7E">
              <w:rPr>
                <w:sz w:val="22"/>
                <w:szCs w:val="22"/>
              </w:rPr>
              <w:t>Выполнение практических задач.</w:t>
            </w:r>
            <w:r w:rsidRPr="00091D7E">
              <w:rPr>
                <w:sz w:val="22"/>
                <w:szCs w:val="22"/>
              </w:rPr>
              <w:t xml:space="preserve"> </w:t>
            </w:r>
          </w:p>
          <w:p w:rsidR="00FA10C6" w:rsidRPr="00091D7E" w:rsidRDefault="00FA10C6" w:rsidP="00091D7E">
            <w:pPr>
              <w:spacing w:line="260" w:lineRule="exact"/>
              <w:ind w:left="100"/>
              <w:rPr>
                <w:sz w:val="22"/>
                <w:szCs w:val="22"/>
              </w:rPr>
            </w:pPr>
          </w:p>
          <w:p w:rsidR="000E6466" w:rsidRPr="00091D7E" w:rsidRDefault="00FA10C6" w:rsidP="00091D7E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 xml:space="preserve">       </w:t>
            </w:r>
            <w:r w:rsidR="000E6466" w:rsidRPr="00091D7E">
              <w:rPr>
                <w:sz w:val="22"/>
                <w:szCs w:val="22"/>
              </w:rPr>
              <w:t>Анализ выполнения заданий для</w:t>
            </w:r>
          </w:p>
          <w:p w:rsidR="000E6466" w:rsidRPr="00091D7E" w:rsidRDefault="00FA10C6" w:rsidP="00091D7E">
            <w:pPr>
              <w:ind w:left="10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>С     с</w:t>
            </w:r>
            <w:r w:rsidR="000E6466" w:rsidRPr="00091D7E">
              <w:rPr>
                <w:sz w:val="22"/>
                <w:szCs w:val="22"/>
              </w:rPr>
              <w:t>амостоятельной работы.</w:t>
            </w:r>
          </w:p>
          <w:p w:rsidR="000E6466" w:rsidRPr="00091D7E" w:rsidRDefault="00FA10C6" w:rsidP="00091D7E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 xml:space="preserve">       </w:t>
            </w:r>
            <w:r w:rsidR="000E6466" w:rsidRPr="00091D7E">
              <w:rPr>
                <w:sz w:val="22"/>
                <w:szCs w:val="22"/>
              </w:rPr>
              <w:t>Оценка практических умений.</w:t>
            </w:r>
            <w:r w:rsidRPr="00091D7E">
              <w:rPr>
                <w:sz w:val="22"/>
                <w:szCs w:val="22"/>
              </w:rPr>
              <w:t xml:space="preserve"> </w:t>
            </w:r>
          </w:p>
          <w:p w:rsidR="00FA10C6" w:rsidRPr="00091D7E" w:rsidRDefault="00FA10C6" w:rsidP="00091D7E">
            <w:pPr>
              <w:spacing w:line="260" w:lineRule="exact"/>
              <w:ind w:left="100"/>
              <w:rPr>
                <w:sz w:val="20"/>
                <w:szCs w:val="20"/>
              </w:rPr>
            </w:pPr>
          </w:p>
          <w:p w:rsidR="00FA10C6" w:rsidRPr="00091D7E" w:rsidRDefault="00FA10C6" w:rsidP="00091D7E">
            <w:pPr>
              <w:spacing w:line="260" w:lineRule="exact"/>
              <w:ind w:left="100"/>
              <w:rPr>
                <w:sz w:val="20"/>
                <w:szCs w:val="20"/>
              </w:rPr>
            </w:pPr>
          </w:p>
          <w:p w:rsidR="000E6466" w:rsidRPr="00091D7E" w:rsidRDefault="000E6466" w:rsidP="00091D7E">
            <w:pPr>
              <w:spacing w:line="263" w:lineRule="exact"/>
              <w:ind w:left="10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>О</w:t>
            </w:r>
            <w:r w:rsidR="00FA10C6" w:rsidRPr="00091D7E">
              <w:rPr>
                <w:sz w:val="22"/>
                <w:szCs w:val="22"/>
              </w:rPr>
              <w:t xml:space="preserve">    О</w:t>
            </w:r>
            <w:r w:rsidRPr="00091D7E">
              <w:rPr>
                <w:sz w:val="22"/>
                <w:szCs w:val="22"/>
              </w:rPr>
              <w:t>ценка практических умений.</w:t>
            </w:r>
          </w:p>
          <w:p w:rsidR="000E6466" w:rsidRPr="00091D7E" w:rsidRDefault="00FA10C6" w:rsidP="00091D7E">
            <w:pPr>
              <w:spacing w:line="264" w:lineRule="exact"/>
              <w:ind w:left="10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 xml:space="preserve">       </w:t>
            </w:r>
            <w:r w:rsidR="000E6466" w:rsidRPr="00091D7E">
              <w:rPr>
                <w:sz w:val="22"/>
                <w:szCs w:val="22"/>
              </w:rPr>
              <w:t>Оценка практических умений.</w:t>
            </w:r>
          </w:p>
          <w:p w:rsidR="00FA10C6" w:rsidRPr="00091D7E" w:rsidRDefault="00FA10C6" w:rsidP="00091D7E">
            <w:pPr>
              <w:spacing w:line="260" w:lineRule="exact"/>
              <w:ind w:left="100"/>
              <w:rPr>
                <w:sz w:val="22"/>
                <w:szCs w:val="22"/>
              </w:rPr>
            </w:pPr>
            <w:r w:rsidRPr="00091D7E">
              <w:rPr>
                <w:sz w:val="22"/>
                <w:szCs w:val="22"/>
              </w:rPr>
              <w:t xml:space="preserve">       </w:t>
            </w:r>
          </w:p>
          <w:p w:rsidR="000E6466" w:rsidRPr="00091D7E" w:rsidRDefault="000E6466" w:rsidP="00091D7E">
            <w:pPr>
              <w:spacing w:line="260" w:lineRule="exact"/>
              <w:ind w:left="100"/>
              <w:rPr>
                <w:sz w:val="20"/>
                <w:szCs w:val="20"/>
              </w:rPr>
            </w:pPr>
          </w:p>
          <w:p w:rsidR="000E6466" w:rsidRPr="00091D7E" w:rsidRDefault="00FA10C6" w:rsidP="00091D7E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>Т</w:t>
            </w:r>
            <w:r w:rsidR="000E6466" w:rsidRPr="00091D7E">
              <w:rPr>
                <w:sz w:val="22"/>
                <w:szCs w:val="22"/>
              </w:rPr>
              <w:t xml:space="preserve"> </w:t>
            </w:r>
            <w:r w:rsidRPr="00091D7E">
              <w:rPr>
                <w:sz w:val="22"/>
                <w:szCs w:val="22"/>
              </w:rPr>
              <w:t xml:space="preserve">    </w:t>
            </w:r>
            <w:r w:rsidR="000E6466" w:rsidRPr="00091D7E">
              <w:rPr>
                <w:sz w:val="22"/>
                <w:szCs w:val="22"/>
              </w:rPr>
              <w:t>Решение конкретных</w:t>
            </w:r>
            <w:r w:rsidRPr="00091D7E">
              <w:rPr>
                <w:sz w:val="22"/>
                <w:szCs w:val="22"/>
              </w:rPr>
              <w:t xml:space="preserve"> ситуаций.</w:t>
            </w:r>
          </w:p>
          <w:p w:rsidR="000E6466" w:rsidRPr="00091D7E" w:rsidRDefault="000E6466" w:rsidP="00091D7E">
            <w:pPr>
              <w:ind w:left="0" w:firstLine="0"/>
              <w:rPr>
                <w:sz w:val="20"/>
                <w:szCs w:val="20"/>
              </w:rPr>
            </w:pPr>
          </w:p>
          <w:p w:rsidR="000E6466" w:rsidRPr="00091D7E" w:rsidRDefault="000E6466" w:rsidP="00091D7E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>Р</w:t>
            </w:r>
            <w:r w:rsidR="00FA10C6" w:rsidRPr="00091D7E">
              <w:rPr>
                <w:sz w:val="22"/>
                <w:szCs w:val="22"/>
              </w:rPr>
              <w:t xml:space="preserve">     Р</w:t>
            </w:r>
            <w:r w:rsidRPr="00091D7E">
              <w:rPr>
                <w:sz w:val="22"/>
                <w:szCs w:val="22"/>
              </w:rPr>
              <w:t>олевая игра.</w:t>
            </w:r>
          </w:p>
          <w:p w:rsidR="000E6466" w:rsidRPr="00091D7E" w:rsidRDefault="00FA10C6" w:rsidP="00091D7E">
            <w:pPr>
              <w:ind w:left="10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 xml:space="preserve">       </w:t>
            </w:r>
            <w:r w:rsidR="000E6466" w:rsidRPr="00091D7E">
              <w:rPr>
                <w:sz w:val="22"/>
                <w:szCs w:val="22"/>
              </w:rPr>
              <w:t>Анализ выполнения заданий для</w:t>
            </w:r>
          </w:p>
          <w:p w:rsidR="000E6466" w:rsidRPr="00091D7E" w:rsidRDefault="00FA10C6" w:rsidP="00091D7E">
            <w:pPr>
              <w:ind w:left="100"/>
              <w:rPr>
                <w:sz w:val="22"/>
                <w:szCs w:val="22"/>
              </w:rPr>
            </w:pPr>
            <w:r w:rsidRPr="00091D7E">
              <w:rPr>
                <w:sz w:val="22"/>
                <w:szCs w:val="22"/>
              </w:rPr>
              <w:t xml:space="preserve">       </w:t>
            </w:r>
            <w:r w:rsidR="000E6466" w:rsidRPr="00091D7E">
              <w:rPr>
                <w:sz w:val="22"/>
                <w:szCs w:val="22"/>
              </w:rPr>
              <w:t>самостоятельной работы.</w:t>
            </w:r>
          </w:p>
          <w:p w:rsidR="00FA10C6" w:rsidRPr="00091D7E" w:rsidRDefault="00FA10C6" w:rsidP="00091D7E">
            <w:pPr>
              <w:ind w:left="100"/>
              <w:rPr>
                <w:sz w:val="20"/>
                <w:szCs w:val="20"/>
              </w:rPr>
            </w:pPr>
          </w:p>
          <w:p w:rsidR="000E6466" w:rsidRPr="00091D7E" w:rsidRDefault="00FA10C6" w:rsidP="00091D7E">
            <w:pPr>
              <w:spacing w:line="263" w:lineRule="exact"/>
              <w:ind w:left="10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 xml:space="preserve">      </w:t>
            </w:r>
            <w:r w:rsidR="000E6466" w:rsidRPr="00091D7E">
              <w:rPr>
                <w:sz w:val="22"/>
                <w:szCs w:val="22"/>
              </w:rPr>
              <w:t>Анализ выполнения заданий для</w:t>
            </w:r>
          </w:p>
          <w:p w:rsidR="000E6466" w:rsidRPr="00091D7E" w:rsidRDefault="00FA10C6" w:rsidP="00091D7E">
            <w:pPr>
              <w:ind w:left="10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 xml:space="preserve">      </w:t>
            </w:r>
            <w:r w:rsidR="000E6466" w:rsidRPr="00091D7E">
              <w:rPr>
                <w:sz w:val="22"/>
                <w:szCs w:val="22"/>
              </w:rPr>
              <w:t>самостоятельной работы.</w:t>
            </w:r>
          </w:p>
          <w:p w:rsidR="000E6466" w:rsidRPr="00091D7E" w:rsidRDefault="00FA10C6" w:rsidP="00091D7E">
            <w:pPr>
              <w:ind w:left="10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 xml:space="preserve">      </w:t>
            </w:r>
            <w:r w:rsidR="000E6466" w:rsidRPr="00091D7E">
              <w:rPr>
                <w:sz w:val="22"/>
                <w:szCs w:val="22"/>
              </w:rPr>
              <w:t>Решение ситуационных задач.</w:t>
            </w:r>
          </w:p>
          <w:p w:rsidR="000E6466" w:rsidRPr="00091D7E" w:rsidRDefault="000E6466" w:rsidP="00091D7E">
            <w:pPr>
              <w:spacing w:line="260" w:lineRule="exact"/>
              <w:ind w:left="10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>Р</w:t>
            </w:r>
            <w:r w:rsidR="00FA10C6" w:rsidRPr="00091D7E">
              <w:rPr>
                <w:sz w:val="22"/>
                <w:szCs w:val="22"/>
              </w:rPr>
              <w:t xml:space="preserve">    Р</w:t>
            </w:r>
            <w:r w:rsidRPr="00091D7E">
              <w:rPr>
                <w:sz w:val="22"/>
                <w:szCs w:val="22"/>
              </w:rPr>
              <w:t>ешение ситуационных задач.</w:t>
            </w:r>
          </w:p>
          <w:p w:rsidR="000E6466" w:rsidRPr="00091D7E" w:rsidRDefault="000E6466" w:rsidP="00091D7E">
            <w:pPr>
              <w:ind w:left="100"/>
              <w:rPr>
                <w:sz w:val="20"/>
                <w:szCs w:val="20"/>
              </w:rPr>
            </w:pPr>
            <w:r w:rsidRPr="00091D7E">
              <w:rPr>
                <w:sz w:val="22"/>
                <w:szCs w:val="22"/>
              </w:rPr>
              <w:t>Р</w:t>
            </w:r>
            <w:r w:rsidR="00FA10C6" w:rsidRPr="00091D7E">
              <w:rPr>
                <w:sz w:val="22"/>
                <w:szCs w:val="22"/>
              </w:rPr>
              <w:t xml:space="preserve">    Р</w:t>
            </w:r>
            <w:r w:rsidRPr="00091D7E">
              <w:rPr>
                <w:sz w:val="22"/>
                <w:szCs w:val="22"/>
              </w:rPr>
              <w:t>олевая игра.</w:t>
            </w:r>
          </w:p>
          <w:p w:rsidR="00FA10C6" w:rsidRPr="00091D7E" w:rsidRDefault="00FA10C6" w:rsidP="00091D7E">
            <w:pPr>
              <w:ind w:left="0" w:firstLine="0"/>
              <w:rPr>
                <w:sz w:val="22"/>
                <w:szCs w:val="22"/>
              </w:rPr>
            </w:pPr>
          </w:p>
          <w:p w:rsidR="00FA10C6" w:rsidRPr="00091D7E" w:rsidRDefault="00FA10C6" w:rsidP="00091D7E">
            <w:pPr>
              <w:ind w:left="0" w:firstLine="0"/>
              <w:rPr>
                <w:sz w:val="22"/>
                <w:szCs w:val="22"/>
              </w:rPr>
            </w:pPr>
          </w:p>
          <w:p w:rsidR="000E6466" w:rsidRPr="00091D7E" w:rsidRDefault="000E6466" w:rsidP="00091D7E">
            <w:pPr>
              <w:ind w:left="0" w:firstLine="0"/>
              <w:rPr>
                <w:sz w:val="22"/>
                <w:szCs w:val="22"/>
              </w:rPr>
            </w:pPr>
            <w:r w:rsidRPr="00091D7E">
              <w:rPr>
                <w:sz w:val="22"/>
                <w:szCs w:val="22"/>
              </w:rPr>
              <w:t>Тестирование.</w:t>
            </w:r>
          </w:p>
        </w:tc>
      </w:tr>
    </w:tbl>
    <w:p w:rsidR="000E6466" w:rsidRDefault="000E6466"/>
    <w:p w:rsidR="000E6466" w:rsidRDefault="000E6466"/>
    <w:p w:rsidR="000E6466" w:rsidRDefault="000E6466"/>
    <w:p w:rsidR="00FA10C6" w:rsidRDefault="00FA10C6"/>
    <w:p w:rsidR="00FA10C6" w:rsidRDefault="00FA10C6"/>
    <w:p w:rsidR="00FA10C6" w:rsidRDefault="00FA10C6"/>
    <w:p w:rsidR="00FA10C6" w:rsidRDefault="00FA10C6"/>
    <w:p w:rsidR="00FA10C6" w:rsidRDefault="00FA10C6"/>
    <w:p w:rsidR="00AF513F" w:rsidRDefault="00AF513F" w:rsidP="00AF513F">
      <w:pPr>
        <w:ind w:left="360"/>
        <w:rPr>
          <w:b/>
          <w:caps/>
        </w:rPr>
      </w:pPr>
    </w:p>
    <w:p w:rsidR="00AF513F" w:rsidRDefault="00AF513F" w:rsidP="000E6466">
      <w:pPr>
        <w:ind w:left="360"/>
        <w:jc w:val="center"/>
        <w:rPr>
          <w:b/>
          <w:caps/>
        </w:rPr>
      </w:pPr>
    </w:p>
    <w:p w:rsidR="00AF513F" w:rsidRDefault="00AF513F" w:rsidP="000E6466">
      <w:pPr>
        <w:ind w:left="360"/>
        <w:jc w:val="center"/>
        <w:rPr>
          <w:b/>
          <w:caps/>
        </w:rPr>
      </w:pPr>
    </w:p>
    <w:p w:rsidR="00AF513F" w:rsidRDefault="00AF513F" w:rsidP="000E6466">
      <w:pPr>
        <w:ind w:left="360"/>
        <w:jc w:val="center"/>
        <w:rPr>
          <w:b/>
          <w:caps/>
        </w:rPr>
      </w:pPr>
    </w:p>
    <w:p w:rsidR="000E6466" w:rsidRPr="007463E5" w:rsidRDefault="000E6466" w:rsidP="000E6466">
      <w:pPr>
        <w:ind w:left="360"/>
        <w:jc w:val="center"/>
        <w:rPr>
          <w:b/>
          <w:caps/>
        </w:rPr>
      </w:pPr>
      <w:r w:rsidRPr="007463E5">
        <w:rPr>
          <w:b/>
          <w:caps/>
        </w:rPr>
        <w:t>ПЕРЕЧЕНЬ ВОПРОСОВ ДЛЯ ПРОВЕДЕНИЯ ПРОМЕЖУТОЧНОГО КОНТРОЛЯ В ФОРМЕ ДИФФЕРЕНЦИРОВАННЫЙ ЗАЧЕТ</w:t>
      </w:r>
    </w:p>
    <w:tbl>
      <w:tblPr>
        <w:tblW w:w="5000" w:type="pct"/>
        <w:jc w:val="center"/>
        <w:tblInd w:w="-1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7930"/>
      </w:tblGrid>
      <w:tr w:rsidR="000E6466" w:rsidRPr="00C56B11" w:rsidTr="00FA10C6">
        <w:trPr>
          <w:jc w:val="center"/>
        </w:trPr>
        <w:tc>
          <w:tcPr>
            <w:tcW w:w="63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№</w:t>
            </w:r>
          </w:p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варианта</w:t>
            </w:r>
          </w:p>
        </w:tc>
        <w:tc>
          <w:tcPr>
            <w:tcW w:w="43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 xml:space="preserve">Перечень вопросов </w:t>
            </w:r>
          </w:p>
        </w:tc>
      </w:tr>
      <w:tr w:rsidR="000E6466" w:rsidRPr="00C56B11" w:rsidTr="00FA10C6">
        <w:trPr>
          <w:jc w:val="center"/>
        </w:trPr>
        <w:tc>
          <w:tcPr>
            <w:tcW w:w="63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1.</w:t>
            </w:r>
          </w:p>
        </w:tc>
        <w:tc>
          <w:tcPr>
            <w:tcW w:w="43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466" w:rsidRPr="00C56B11" w:rsidRDefault="000E6466" w:rsidP="00FA10C6">
            <w:pPr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Понятие этики. Категории этики.</w:t>
            </w:r>
          </w:p>
        </w:tc>
      </w:tr>
      <w:tr w:rsidR="000E6466" w:rsidRPr="00C56B11" w:rsidTr="00FA10C6">
        <w:trPr>
          <w:jc w:val="center"/>
        </w:trPr>
        <w:tc>
          <w:tcPr>
            <w:tcW w:w="63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2.</w:t>
            </w:r>
          </w:p>
        </w:tc>
        <w:tc>
          <w:tcPr>
            <w:tcW w:w="43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466" w:rsidRPr="00C56B11" w:rsidRDefault="000E6466" w:rsidP="00FA10C6">
            <w:pPr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Профессиональная этика. Профессиональные моральные нормы.</w:t>
            </w:r>
          </w:p>
        </w:tc>
      </w:tr>
      <w:tr w:rsidR="000E6466" w:rsidRPr="00C56B11" w:rsidTr="00FA10C6">
        <w:trPr>
          <w:jc w:val="center"/>
        </w:trPr>
        <w:tc>
          <w:tcPr>
            <w:tcW w:w="63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3.</w:t>
            </w:r>
          </w:p>
        </w:tc>
        <w:tc>
          <w:tcPr>
            <w:tcW w:w="43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466" w:rsidRPr="00C56B11" w:rsidRDefault="000E6466" w:rsidP="00FA10C6">
            <w:pPr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Деловой протокол. Виды деловых приемов.</w:t>
            </w:r>
          </w:p>
        </w:tc>
      </w:tr>
      <w:tr w:rsidR="000E6466" w:rsidRPr="00C56B11" w:rsidTr="00FA10C6">
        <w:trPr>
          <w:jc w:val="center"/>
        </w:trPr>
        <w:tc>
          <w:tcPr>
            <w:tcW w:w="63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4.</w:t>
            </w:r>
          </w:p>
        </w:tc>
        <w:tc>
          <w:tcPr>
            <w:tcW w:w="43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466" w:rsidRPr="00C56B11" w:rsidRDefault="000E6466" w:rsidP="00FA10C6">
            <w:pPr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Деловая переписка. Виды деловых писем.</w:t>
            </w:r>
          </w:p>
        </w:tc>
      </w:tr>
      <w:tr w:rsidR="000E6466" w:rsidRPr="00C56B11" w:rsidTr="00FA10C6">
        <w:trPr>
          <w:jc w:val="center"/>
        </w:trPr>
        <w:tc>
          <w:tcPr>
            <w:tcW w:w="63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5.</w:t>
            </w:r>
          </w:p>
        </w:tc>
        <w:tc>
          <w:tcPr>
            <w:tcW w:w="43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466" w:rsidRPr="00C56B11" w:rsidRDefault="000E6466" w:rsidP="00FA10C6">
            <w:pPr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Деловая переписка: этические нормы; виды деловых писем; структура и оформление делового письма, языковые клише. </w:t>
            </w:r>
          </w:p>
        </w:tc>
      </w:tr>
      <w:tr w:rsidR="000E6466" w:rsidRPr="00C56B11" w:rsidTr="00FA10C6">
        <w:trPr>
          <w:jc w:val="center"/>
        </w:trPr>
        <w:tc>
          <w:tcPr>
            <w:tcW w:w="63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6.</w:t>
            </w:r>
          </w:p>
        </w:tc>
        <w:tc>
          <w:tcPr>
            <w:tcW w:w="43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466" w:rsidRPr="00C56B11" w:rsidRDefault="000E6466" w:rsidP="00FA10C6">
            <w:pPr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Деловая переписка по Интернету. </w:t>
            </w:r>
          </w:p>
        </w:tc>
      </w:tr>
      <w:tr w:rsidR="000E6466" w:rsidRPr="00C56B11" w:rsidTr="00FA10C6">
        <w:trPr>
          <w:jc w:val="center"/>
        </w:trPr>
        <w:tc>
          <w:tcPr>
            <w:tcW w:w="63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7.</w:t>
            </w:r>
          </w:p>
        </w:tc>
        <w:tc>
          <w:tcPr>
            <w:tcW w:w="43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466" w:rsidRPr="00C56B11" w:rsidRDefault="000E6466" w:rsidP="00FA10C6">
            <w:pPr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Барьеры, препятствующие успешному профессиональному общению.</w:t>
            </w:r>
          </w:p>
        </w:tc>
      </w:tr>
      <w:tr w:rsidR="000E6466" w:rsidRPr="00C56B11" w:rsidTr="00FA10C6">
        <w:trPr>
          <w:jc w:val="center"/>
        </w:trPr>
        <w:tc>
          <w:tcPr>
            <w:tcW w:w="63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8.</w:t>
            </w:r>
          </w:p>
        </w:tc>
        <w:tc>
          <w:tcPr>
            <w:tcW w:w="43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466" w:rsidRPr="00C56B11" w:rsidRDefault="000E6466" w:rsidP="00FA10C6">
            <w:pPr>
              <w:jc w:val="both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Барьеры восприятия и понимания</w:t>
            </w:r>
          </w:p>
        </w:tc>
      </w:tr>
      <w:tr w:rsidR="000E6466" w:rsidRPr="00C56B11" w:rsidTr="00FA10C6">
        <w:trPr>
          <w:jc w:val="center"/>
        </w:trPr>
        <w:tc>
          <w:tcPr>
            <w:tcW w:w="63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9.</w:t>
            </w:r>
          </w:p>
        </w:tc>
        <w:tc>
          <w:tcPr>
            <w:tcW w:w="43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466" w:rsidRPr="00C56B11" w:rsidRDefault="000E6466" w:rsidP="00FA10C6">
            <w:pPr>
              <w:jc w:val="both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Коммуникативные барьеры.</w:t>
            </w:r>
          </w:p>
        </w:tc>
      </w:tr>
      <w:tr w:rsidR="000E6466" w:rsidRPr="00C56B11" w:rsidTr="00FA10C6">
        <w:trPr>
          <w:jc w:val="center"/>
        </w:trPr>
        <w:tc>
          <w:tcPr>
            <w:tcW w:w="63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10.</w:t>
            </w:r>
          </w:p>
        </w:tc>
        <w:tc>
          <w:tcPr>
            <w:tcW w:w="43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466" w:rsidRPr="00C56B11" w:rsidRDefault="000E6466" w:rsidP="00FA10C6">
            <w:pPr>
              <w:jc w:val="both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Причины возникновения барьеров и способы их преодоления.</w:t>
            </w:r>
          </w:p>
        </w:tc>
      </w:tr>
      <w:tr w:rsidR="000E6466" w:rsidRPr="00C56B11" w:rsidTr="00FA10C6">
        <w:trPr>
          <w:jc w:val="center"/>
        </w:trPr>
        <w:tc>
          <w:tcPr>
            <w:tcW w:w="63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11.</w:t>
            </w:r>
          </w:p>
        </w:tc>
        <w:tc>
          <w:tcPr>
            <w:tcW w:w="43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466" w:rsidRPr="00C56B11" w:rsidRDefault="000E6466" w:rsidP="00FA10C6">
            <w:pPr>
              <w:jc w:val="both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 xml:space="preserve">Конфликтные ситуации в деловом общении. Виды конфликтов и причины их возникновения. </w:t>
            </w:r>
          </w:p>
        </w:tc>
      </w:tr>
      <w:tr w:rsidR="000E6466" w:rsidRPr="00C56B11" w:rsidTr="00FA10C6">
        <w:trPr>
          <w:jc w:val="center"/>
        </w:trPr>
        <w:tc>
          <w:tcPr>
            <w:tcW w:w="63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12.</w:t>
            </w:r>
          </w:p>
        </w:tc>
        <w:tc>
          <w:tcPr>
            <w:tcW w:w="43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466" w:rsidRPr="00C56B11" w:rsidRDefault="000E6466" w:rsidP="00FA10C6">
            <w:pPr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Негативные последствия и положительные функции конфликта.</w:t>
            </w:r>
          </w:p>
        </w:tc>
      </w:tr>
      <w:tr w:rsidR="000E6466" w:rsidRPr="00C56B11" w:rsidTr="00FA10C6">
        <w:trPr>
          <w:jc w:val="center"/>
        </w:trPr>
        <w:tc>
          <w:tcPr>
            <w:tcW w:w="63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13.</w:t>
            </w:r>
          </w:p>
        </w:tc>
        <w:tc>
          <w:tcPr>
            <w:tcW w:w="43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466" w:rsidRPr="00C56B11" w:rsidRDefault="000E6466" w:rsidP="00FA10C6">
            <w:pPr>
              <w:jc w:val="both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Признаки конфликтной ситуации.</w:t>
            </w:r>
          </w:p>
        </w:tc>
      </w:tr>
      <w:tr w:rsidR="000E6466" w:rsidRPr="00C56B11" w:rsidTr="00FA10C6">
        <w:trPr>
          <w:jc w:val="center"/>
        </w:trPr>
        <w:tc>
          <w:tcPr>
            <w:tcW w:w="63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14.</w:t>
            </w:r>
          </w:p>
        </w:tc>
        <w:tc>
          <w:tcPr>
            <w:tcW w:w="43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466" w:rsidRPr="00C56B11" w:rsidRDefault="000E6466" w:rsidP="00FA10C6">
            <w:pPr>
              <w:jc w:val="both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Структура и динамика конфликта.</w:t>
            </w:r>
          </w:p>
        </w:tc>
      </w:tr>
      <w:tr w:rsidR="000E6466" w:rsidRPr="00C56B11" w:rsidTr="00FA10C6">
        <w:trPr>
          <w:jc w:val="center"/>
        </w:trPr>
        <w:tc>
          <w:tcPr>
            <w:tcW w:w="63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15.</w:t>
            </w:r>
          </w:p>
        </w:tc>
        <w:tc>
          <w:tcPr>
            <w:tcW w:w="43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466" w:rsidRPr="00C56B11" w:rsidRDefault="000E6466" w:rsidP="00FA10C6">
            <w:pPr>
              <w:jc w:val="both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Стратегии поведения в конфликтной ситуации.</w:t>
            </w:r>
          </w:p>
        </w:tc>
      </w:tr>
      <w:tr w:rsidR="000E6466" w:rsidRPr="00C56B11" w:rsidTr="00FA10C6">
        <w:trPr>
          <w:jc w:val="center"/>
        </w:trPr>
        <w:tc>
          <w:tcPr>
            <w:tcW w:w="63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16.</w:t>
            </w:r>
          </w:p>
        </w:tc>
        <w:tc>
          <w:tcPr>
            <w:tcW w:w="43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466" w:rsidRPr="00C56B11" w:rsidRDefault="000E6466" w:rsidP="00FA10C6">
            <w:pPr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Разрешение конфликта. Конструктивная стратегия поведения и способы снятия напряжения в конфликтной ситуации.</w:t>
            </w:r>
          </w:p>
        </w:tc>
      </w:tr>
      <w:tr w:rsidR="000E6466" w:rsidRPr="00C56B11" w:rsidTr="00FA10C6">
        <w:trPr>
          <w:jc w:val="center"/>
        </w:trPr>
        <w:tc>
          <w:tcPr>
            <w:tcW w:w="63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17.</w:t>
            </w:r>
          </w:p>
        </w:tc>
        <w:tc>
          <w:tcPr>
            <w:tcW w:w="43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466" w:rsidRPr="00C56B11" w:rsidRDefault="000E6466" w:rsidP="00FA10C6">
            <w:pPr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Управление конфликтом.</w:t>
            </w:r>
          </w:p>
        </w:tc>
      </w:tr>
      <w:tr w:rsidR="000E6466" w:rsidRPr="00C56B11" w:rsidTr="00FA10C6">
        <w:trPr>
          <w:jc w:val="center"/>
        </w:trPr>
        <w:tc>
          <w:tcPr>
            <w:tcW w:w="63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18.</w:t>
            </w:r>
          </w:p>
        </w:tc>
        <w:tc>
          <w:tcPr>
            <w:tcW w:w="43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6466" w:rsidRPr="00C56B11" w:rsidRDefault="000E6466" w:rsidP="00FA10C6">
            <w:pPr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 Деловое общение в зарубежных странах (по выбору обучающихся)</w:t>
            </w:r>
          </w:p>
        </w:tc>
      </w:tr>
      <w:tr w:rsidR="000E6466" w:rsidRPr="00C56B11" w:rsidTr="00FA10C6">
        <w:trPr>
          <w:jc w:val="center"/>
        </w:trPr>
        <w:tc>
          <w:tcPr>
            <w:tcW w:w="63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19.</w:t>
            </w:r>
          </w:p>
        </w:tc>
        <w:tc>
          <w:tcPr>
            <w:tcW w:w="43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6466" w:rsidRPr="00C56B11" w:rsidRDefault="000E6466" w:rsidP="00FA10C6">
            <w:pPr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Перцептивная и интерактивная стороны общения</w:t>
            </w:r>
          </w:p>
        </w:tc>
      </w:tr>
      <w:tr w:rsidR="000E6466" w:rsidRPr="00C56B11" w:rsidTr="00FA10C6">
        <w:trPr>
          <w:jc w:val="center"/>
        </w:trPr>
        <w:tc>
          <w:tcPr>
            <w:tcW w:w="63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20.</w:t>
            </w:r>
          </w:p>
        </w:tc>
        <w:tc>
          <w:tcPr>
            <w:tcW w:w="43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6466" w:rsidRPr="00C56B11" w:rsidRDefault="000E6466" w:rsidP="00FA10C6">
            <w:pPr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Коммуникативная сторона общения.</w:t>
            </w:r>
          </w:p>
        </w:tc>
      </w:tr>
      <w:tr w:rsidR="000E6466" w:rsidRPr="00C56B11" w:rsidTr="00FA10C6">
        <w:trPr>
          <w:jc w:val="center"/>
        </w:trPr>
        <w:tc>
          <w:tcPr>
            <w:tcW w:w="63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21.</w:t>
            </w:r>
          </w:p>
        </w:tc>
        <w:tc>
          <w:tcPr>
            <w:tcW w:w="43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6466" w:rsidRPr="00C56B11" w:rsidRDefault="000E6466" w:rsidP="00FA10C6">
            <w:pPr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Невербальные средства делового общения. Кинесические средства: поза, жестикуляция, взгляд, улыбка.</w:t>
            </w:r>
          </w:p>
        </w:tc>
      </w:tr>
      <w:tr w:rsidR="000E6466" w:rsidRPr="00C56B11" w:rsidTr="00FA10C6">
        <w:trPr>
          <w:jc w:val="center"/>
        </w:trPr>
        <w:tc>
          <w:tcPr>
            <w:tcW w:w="63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22.</w:t>
            </w:r>
          </w:p>
        </w:tc>
        <w:tc>
          <w:tcPr>
            <w:tcW w:w="43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6466" w:rsidRPr="00C56B11" w:rsidRDefault="000E6466" w:rsidP="00FA10C6">
            <w:pPr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Барьеры взаимодействия.</w:t>
            </w:r>
          </w:p>
        </w:tc>
      </w:tr>
      <w:tr w:rsidR="000E6466" w:rsidRPr="00C56B11" w:rsidTr="00FA10C6">
        <w:trPr>
          <w:jc w:val="center"/>
        </w:trPr>
        <w:tc>
          <w:tcPr>
            <w:tcW w:w="638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6466" w:rsidRPr="00C56B11" w:rsidRDefault="000E6466" w:rsidP="00FA10C6">
            <w:pPr>
              <w:jc w:val="center"/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>23.</w:t>
            </w:r>
          </w:p>
        </w:tc>
        <w:tc>
          <w:tcPr>
            <w:tcW w:w="4362" w:type="pct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6466" w:rsidRPr="00C56B11" w:rsidRDefault="000E6466" w:rsidP="00FA10C6">
            <w:pPr>
              <w:rPr>
                <w:sz w:val="28"/>
                <w:szCs w:val="28"/>
              </w:rPr>
            </w:pPr>
            <w:r w:rsidRPr="00C56B11">
              <w:rPr>
                <w:sz w:val="28"/>
                <w:szCs w:val="28"/>
              </w:rPr>
              <w:t xml:space="preserve"> Невербальные средства делового общения. </w:t>
            </w:r>
          </w:p>
        </w:tc>
      </w:tr>
    </w:tbl>
    <w:p w:rsidR="000E6466" w:rsidRDefault="000E6466" w:rsidP="000E6466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E17994" w:rsidRDefault="00E17994" w:rsidP="000E6466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E17994" w:rsidRDefault="00E17994" w:rsidP="000E6466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E17994" w:rsidRDefault="00E17994" w:rsidP="000E6466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E17994" w:rsidRDefault="00E17994" w:rsidP="000E6466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E17994" w:rsidRDefault="00E17994" w:rsidP="000E6466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E17994" w:rsidRDefault="00E17994" w:rsidP="000E6466">
      <w:pPr>
        <w:widowControl w:val="0"/>
        <w:suppressAutoHyphens/>
        <w:ind w:firstLine="709"/>
        <w:jc w:val="both"/>
        <w:rPr>
          <w:sz w:val="28"/>
          <w:szCs w:val="28"/>
        </w:rPr>
      </w:pPr>
    </w:p>
    <w:p w:rsidR="000E6466" w:rsidRPr="00E20181" w:rsidRDefault="000E6466" w:rsidP="000E6466">
      <w:pPr>
        <w:widowControl w:val="0"/>
        <w:autoSpaceDE w:val="0"/>
        <w:autoSpaceDN w:val="0"/>
        <w:adjustRightInd w:val="0"/>
        <w:ind w:left="360"/>
        <w:jc w:val="both"/>
        <w:rPr>
          <w:b/>
          <w:i/>
          <w:sz w:val="28"/>
          <w:szCs w:val="28"/>
        </w:rPr>
      </w:pPr>
      <w:r w:rsidRPr="00E20181">
        <w:rPr>
          <w:b/>
          <w:i/>
          <w:sz w:val="28"/>
          <w:szCs w:val="28"/>
        </w:rPr>
        <w:t>Формы контроля уровня достижений учащихся и критерии оценки.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21"/>
        <w:gridCol w:w="5549"/>
      </w:tblGrid>
      <w:tr w:rsidR="000E6466" w:rsidRPr="00E20181" w:rsidTr="00FA10C6">
        <w:tc>
          <w:tcPr>
            <w:tcW w:w="4021" w:type="dxa"/>
          </w:tcPr>
          <w:p w:rsidR="000E6466" w:rsidRPr="00E20181" w:rsidRDefault="000E6466" w:rsidP="00FA10C6">
            <w:pPr>
              <w:ind w:left="900"/>
              <w:jc w:val="center"/>
              <w:rPr>
                <w:b/>
                <w:sz w:val="28"/>
                <w:szCs w:val="28"/>
              </w:rPr>
            </w:pPr>
            <w:r w:rsidRPr="00E20181">
              <w:rPr>
                <w:b/>
                <w:sz w:val="28"/>
                <w:szCs w:val="28"/>
              </w:rPr>
              <w:t>Вид проверочной работы</w:t>
            </w:r>
          </w:p>
        </w:tc>
        <w:tc>
          <w:tcPr>
            <w:tcW w:w="5549" w:type="dxa"/>
          </w:tcPr>
          <w:p w:rsidR="000E6466" w:rsidRPr="00E20181" w:rsidRDefault="000E6466" w:rsidP="00FA10C6">
            <w:pPr>
              <w:jc w:val="center"/>
              <w:rPr>
                <w:b/>
                <w:sz w:val="28"/>
                <w:szCs w:val="28"/>
              </w:rPr>
            </w:pPr>
            <w:r w:rsidRPr="00E20181">
              <w:rPr>
                <w:b/>
                <w:sz w:val="28"/>
                <w:szCs w:val="28"/>
              </w:rPr>
              <w:t>Система оценивания</w:t>
            </w:r>
          </w:p>
        </w:tc>
      </w:tr>
      <w:tr w:rsidR="000E6466" w:rsidRPr="00E20181" w:rsidTr="00FA10C6">
        <w:tc>
          <w:tcPr>
            <w:tcW w:w="4021" w:type="dxa"/>
          </w:tcPr>
          <w:p w:rsidR="000E6466" w:rsidRPr="00E20181" w:rsidRDefault="000E6466" w:rsidP="000E6466">
            <w:pPr>
              <w:numPr>
                <w:ilvl w:val="0"/>
                <w:numId w:val="8"/>
              </w:numPr>
              <w:spacing w:line="276" w:lineRule="auto"/>
              <w:rPr>
                <w:sz w:val="28"/>
                <w:szCs w:val="28"/>
              </w:rPr>
            </w:pPr>
            <w:r w:rsidRPr="00E20181">
              <w:rPr>
                <w:sz w:val="28"/>
                <w:szCs w:val="28"/>
              </w:rPr>
              <w:t>письменные</w:t>
            </w:r>
          </w:p>
        </w:tc>
        <w:tc>
          <w:tcPr>
            <w:tcW w:w="5549" w:type="dxa"/>
          </w:tcPr>
          <w:p w:rsidR="000E6466" w:rsidRPr="00E20181" w:rsidRDefault="000E6466" w:rsidP="00FA10C6">
            <w:pPr>
              <w:rPr>
                <w:sz w:val="28"/>
                <w:szCs w:val="28"/>
              </w:rPr>
            </w:pPr>
            <w:r w:rsidRPr="00E20181">
              <w:rPr>
                <w:sz w:val="28"/>
                <w:szCs w:val="28"/>
              </w:rPr>
              <w:t>5-ти бальная стандартная система</w:t>
            </w:r>
          </w:p>
        </w:tc>
      </w:tr>
      <w:tr w:rsidR="000E6466" w:rsidRPr="00E20181" w:rsidTr="00FA10C6">
        <w:tc>
          <w:tcPr>
            <w:tcW w:w="4021" w:type="dxa"/>
          </w:tcPr>
          <w:p w:rsidR="000E6466" w:rsidRPr="00E20181" w:rsidRDefault="000E6466" w:rsidP="000E6466">
            <w:pPr>
              <w:numPr>
                <w:ilvl w:val="0"/>
                <w:numId w:val="9"/>
              </w:numPr>
              <w:spacing w:line="276" w:lineRule="auto"/>
              <w:rPr>
                <w:sz w:val="28"/>
                <w:szCs w:val="28"/>
              </w:rPr>
            </w:pPr>
            <w:r w:rsidRPr="00E20181">
              <w:rPr>
                <w:sz w:val="28"/>
                <w:szCs w:val="28"/>
              </w:rPr>
              <w:t>тесты</w:t>
            </w:r>
          </w:p>
          <w:p w:rsidR="000E6466" w:rsidRPr="00E20181" w:rsidRDefault="000E6466" w:rsidP="000E6466">
            <w:pPr>
              <w:numPr>
                <w:ilvl w:val="0"/>
                <w:numId w:val="9"/>
              </w:numPr>
              <w:spacing w:line="276" w:lineRule="auto"/>
              <w:rPr>
                <w:sz w:val="28"/>
                <w:szCs w:val="28"/>
              </w:rPr>
            </w:pPr>
            <w:r w:rsidRPr="00E20181">
              <w:rPr>
                <w:sz w:val="28"/>
                <w:szCs w:val="28"/>
              </w:rPr>
              <w:t>ответы на вопросы</w:t>
            </w:r>
          </w:p>
          <w:p w:rsidR="000E6466" w:rsidRPr="00E20181" w:rsidRDefault="000E6466" w:rsidP="00FA10C6">
            <w:pPr>
              <w:rPr>
                <w:sz w:val="28"/>
                <w:szCs w:val="28"/>
              </w:rPr>
            </w:pPr>
          </w:p>
        </w:tc>
        <w:tc>
          <w:tcPr>
            <w:tcW w:w="5549" w:type="dxa"/>
          </w:tcPr>
          <w:p w:rsidR="000E6466" w:rsidRPr="00E20181" w:rsidRDefault="000E6466" w:rsidP="00FA10C6">
            <w:pPr>
              <w:rPr>
                <w:sz w:val="28"/>
                <w:szCs w:val="28"/>
              </w:rPr>
            </w:pPr>
            <w:r w:rsidRPr="00E20181">
              <w:rPr>
                <w:sz w:val="28"/>
                <w:szCs w:val="28"/>
              </w:rPr>
              <w:t>правильный ответ – 1 балл</w:t>
            </w:r>
          </w:p>
          <w:p w:rsidR="000E6466" w:rsidRPr="00E20181" w:rsidRDefault="000E6466" w:rsidP="00FA10C6">
            <w:pPr>
              <w:rPr>
                <w:sz w:val="28"/>
                <w:szCs w:val="28"/>
              </w:rPr>
            </w:pPr>
            <w:r w:rsidRPr="00E20181">
              <w:rPr>
                <w:sz w:val="28"/>
                <w:szCs w:val="28"/>
              </w:rPr>
              <w:t>0-49% - «2»</w:t>
            </w:r>
          </w:p>
          <w:p w:rsidR="000E6466" w:rsidRPr="00E20181" w:rsidRDefault="000E6466" w:rsidP="00FA10C6">
            <w:pPr>
              <w:rPr>
                <w:sz w:val="28"/>
                <w:szCs w:val="28"/>
              </w:rPr>
            </w:pPr>
            <w:r w:rsidRPr="00E20181">
              <w:rPr>
                <w:sz w:val="28"/>
                <w:szCs w:val="28"/>
              </w:rPr>
              <w:t>50-69% - «3»</w:t>
            </w:r>
          </w:p>
          <w:p w:rsidR="000E6466" w:rsidRPr="00E20181" w:rsidRDefault="000E6466" w:rsidP="00FA10C6">
            <w:pPr>
              <w:rPr>
                <w:sz w:val="28"/>
                <w:szCs w:val="28"/>
              </w:rPr>
            </w:pPr>
            <w:r w:rsidRPr="00E20181">
              <w:rPr>
                <w:sz w:val="28"/>
                <w:szCs w:val="28"/>
              </w:rPr>
              <w:t>70-89% - «4»</w:t>
            </w:r>
          </w:p>
          <w:p w:rsidR="000E6466" w:rsidRPr="00E20181" w:rsidRDefault="000E6466" w:rsidP="00FA10C6">
            <w:pPr>
              <w:rPr>
                <w:sz w:val="28"/>
                <w:szCs w:val="28"/>
              </w:rPr>
            </w:pPr>
            <w:r w:rsidRPr="00E20181">
              <w:rPr>
                <w:sz w:val="28"/>
                <w:szCs w:val="28"/>
              </w:rPr>
              <w:t>90-100% - «5»</w:t>
            </w:r>
          </w:p>
        </w:tc>
      </w:tr>
      <w:tr w:rsidR="000E6466" w:rsidRPr="00E20181" w:rsidTr="00FA10C6">
        <w:tc>
          <w:tcPr>
            <w:tcW w:w="4021" w:type="dxa"/>
          </w:tcPr>
          <w:p w:rsidR="000E6466" w:rsidRPr="00E20181" w:rsidRDefault="000E6466" w:rsidP="000E6466">
            <w:pPr>
              <w:numPr>
                <w:ilvl w:val="0"/>
                <w:numId w:val="9"/>
              </w:numPr>
              <w:spacing w:line="276" w:lineRule="auto"/>
              <w:rPr>
                <w:sz w:val="28"/>
                <w:szCs w:val="28"/>
              </w:rPr>
            </w:pPr>
            <w:r w:rsidRPr="00E20181">
              <w:rPr>
                <w:sz w:val="28"/>
                <w:szCs w:val="28"/>
              </w:rPr>
              <w:t>Устные</w:t>
            </w:r>
          </w:p>
        </w:tc>
        <w:tc>
          <w:tcPr>
            <w:tcW w:w="5549" w:type="dxa"/>
          </w:tcPr>
          <w:p w:rsidR="000E6466" w:rsidRPr="00E20181" w:rsidRDefault="000E6466" w:rsidP="00FA10C6">
            <w:pPr>
              <w:rPr>
                <w:sz w:val="28"/>
                <w:szCs w:val="28"/>
              </w:rPr>
            </w:pPr>
            <w:r w:rsidRPr="00E20181">
              <w:rPr>
                <w:sz w:val="28"/>
                <w:szCs w:val="28"/>
              </w:rPr>
              <w:t>5-ти бальная стандартная система в зависимости от качества проявления основных знаний, умений и навыков</w:t>
            </w:r>
          </w:p>
        </w:tc>
      </w:tr>
    </w:tbl>
    <w:p w:rsidR="00E17994" w:rsidRDefault="00E17994" w:rsidP="000E6466">
      <w:pPr>
        <w:pStyle w:val="a3"/>
        <w:tabs>
          <w:tab w:val="num" w:pos="142"/>
        </w:tabs>
        <w:spacing w:line="276" w:lineRule="auto"/>
        <w:ind w:left="0" w:firstLine="709"/>
        <w:jc w:val="both"/>
        <w:rPr>
          <w:b/>
          <w:sz w:val="28"/>
          <w:szCs w:val="28"/>
        </w:rPr>
      </w:pPr>
    </w:p>
    <w:p w:rsidR="000E6466" w:rsidRPr="004C5D9B" w:rsidRDefault="000E6466" w:rsidP="000E6466">
      <w:pPr>
        <w:pStyle w:val="a3"/>
        <w:tabs>
          <w:tab w:val="num" w:pos="142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4C5D9B">
        <w:rPr>
          <w:b/>
          <w:sz w:val="28"/>
          <w:szCs w:val="28"/>
        </w:rPr>
        <w:t>Используемые формы и способы проверки и оценки результатов деятельности:</w:t>
      </w:r>
      <w:r w:rsidRPr="004C5D9B">
        <w:rPr>
          <w:sz w:val="28"/>
          <w:szCs w:val="28"/>
        </w:rPr>
        <w:t xml:space="preserve"> устные ответы учащихся (фронтальный или индивидуальный опрос), контрольные, самостоятельные, практические рабо</w:t>
      </w:r>
      <w:r>
        <w:rPr>
          <w:sz w:val="28"/>
          <w:szCs w:val="28"/>
        </w:rPr>
        <w:t>ты; выполнение тестовых заданий</w:t>
      </w:r>
      <w:r w:rsidRPr="004C5D9B">
        <w:rPr>
          <w:sz w:val="28"/>
          <w:szCs w:val="28"/>
        </w:rPr>
        <w:t xml:space="preserve">.  Результаты обучения оцениваются по 5-бальной системе. При оценке учитываются глубина, осознанность, полнота ответа, число и характер ошибок. </w:t>
      </w:r>
      <w:r w:rsidR="00B87279">
        <w:rPr>
          <w:sz w:val="28"/>
          <w:szCs w:val="28"/>
        </w:rPr>
        <w:t>Выполнение портфолио.</w:t>
      </w:r>
    </w:p>
    <w:p w:rsidR="000E6466" w:rsidRDefault="000E6466"/>
    <w:sectPr w:rsidR="000E6466" w:rsidSect="00FA10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1649"/>
    <w:multiLevelType w:val="hybridMultilevel"/>
    <w:tmpl w:val="350A0B9C"/>
    <w:lvl w:ilvl="0" w:tplc="C00AD9A8">
      <w:start w:val="1"/>
      <w:numFmt w:val="decimal"/>
      <w:lvlText w:val="%1."/>
      <w:lvlJc w:val="left"/>
    </w:lvl>
    <w:lvl w:ilvl="1" w:tplc="79C03668">
      <w:numFmt w:val="decimal"/>
      <w:lvlText w:val=""/>
      <w:lvlJc w:val="left"/>
    </w:lvl>
    <w:lvl w:ilvl="2" w:tplc="80047BF2">
      <w:numFmt w:val="decimal"/>
      <w:lvlText w:val=""/>
      <w:lvlJc w:val="left"/>
    </w:lvl>
    <w:lvl w:ilvl="3" w:tplc="4EF43BBC">
      <w:numFmt w:val="decimal"/>
      <w:lvlText w:val=""/>
      <w:lvlJc w:val="left"/>
    </w:lvl>
    <w:lvl w:ilvl="4" w:tplc="132CE3DC">
      <w:numFmt w:val="decimal"/>
      <w:lvlText w:val=""/>
      <w:lvlJc w:val="left"/>
    </w:lvl>
    <w:lvl w:ilvl="5" w:tplc="1A7A251A">
      <w:numFmt w:val="decimal"/>
      <w:lvlText w:val=""/>
      <w:lvlJc w:val="left"/>
    </w:lvl>
    <w:lvl w:ilvl="6" w:tplc="C16A852C">
      <w:numFmt w:val="decimal"/>
      <w:lvlText w:val=""/>
      <w:lvlJc w:val="left"/>
    </w:lvl>
    <w:lvl w:ilvl="7" w:tplc="5002CA84">
      <w:numFmt w:val="decimal"/>
      <w:lvlText w:val=""/>
      <w:lvlJc w:val="left"/>
    </w:lvl>
    <w:lvl w:ilvl="8" w:tplc="D7242C44">
      <w:numFmt w:val="decimal"/>
      <w:lvlText w:val=""/>
      <w:lvlJc w:val="left"/>
    </w:lvl>
  </w:abstractNum>
  <w:abstractNum w:abstractNumId="1">
    <w:nsid w:val="000026E9"/>
    <w:multiLevelType w:val="hybridMultilevel"/>
    <w:tmpl w:val="7F0A3D0C"/>
    <w:lvl w:ilvl="0" w:tplc="406A7DF0">
      <w:start w:val="1"/>
      <w:numFmt w:val="bullet"/>
      <w:lvlText w:val=""/>
      <w:lvlJc w:val="left"/>
    </w:lvl>
    <w:lvl w:ilvl="1" w:tplc="DB9C7BE8">
      <w:numFmt w:val="decimal"/>
      <w:lvlText w:val=""/>
      <w:lvlJc w:val="left"/>
    </w:lvl>
    <w:lvl w:ilvl="2" w:tplc="EFDC7848">
      <w:numFmt w:val="decimal"/>
      <w:lvlText w:val=""/>
      <w:lvlJc w:val="left"/>
    </w:lvl>
    <w:lvl w:ilvl="3" w:tplc="F6548EA2">
      <w:numFmt w:val="decimal"/>
      <w:lvlText w:val=""/>
      <w:lvlJc w:val="left"/>
    </w:lvl>
    <w:lvl w:ilvl="4" w:tplc="45124024">
      <w:numFmt w:val="decimal"/>
      <w:lvlText w:val=""/>
      <w:lvlJc w:val="left"/>
    </w:lvl>
    <w:lvl w:ilvl="5" w:tplc="EFA67AD4">
      <w:numFmt w:val="decimal"/>
      <w:lvlText w:val=""/>
      <w:lvlJc w:val="left"/>
    </w:lvl>
    <w:lvl w:ilvl="6" w:tplc="723A9C0E">
      <w:numFmt w:val="decimal"/>
      <w:lvlText w:val=""/>
      <w:lvlJc w:val="left"/>
    </w:lvl>
    <w:lvl w:ilvl="7" w:tplc="6A76B904">
      <w:numFmt w:val="decimal"/>
      <w:lvlText w:val=""/>
      <w:lvlJc w:val="left"/>
    </w:lvl>
    <w:lvl w:ilvl="8" w:tplc="5DFE3B56">
      <w:numFmt w:val="decimal"/>
      <w:lvlText w:val=""/>
      <w:lvlJc w:val="left"/>
    </w:lvl>
  </w:abstractNum>
  <w:abstractNum w:abstractNumId="2">
    <w:nsid w:val="00002EA6"/>
    <w:multiLevelType w:val="hybridMultilevel"/>
    <w:tmpl w:val="71C043B4"/>
    <w:lvl w:ilvl="0" w:tplc="D594444A">
      <w:start w:val="4"/>
      <w:numFmt w:val="decimal"/>
      <w:lvlText w:val="%1."/>
      <w:lvlJc w:val="left"/>
    </w:lvl>
    <w:lvl w:ilvl="1" w:tplc="43CA0290">
      <w:numFmt w:val="decimal"/>
      <w:lvlText w:val=""/>
      <w:lvlJc w:val="left"/>
    </w:lvl>
    <w:lvl w:ilvl="2" w:tplc="AE3E2B5C">
      <w:numFmt w:val="decimal"/>
      <w:lvlText w:val=""/>
      <w:lvlJc w:val="left"/>
    </w:lvl>
    <w:lvl w:ilvl="3" w:tplc="D8AA6D1C">
      <w:numFmt w:val="decimal"/>
      <w:lvlText w:val=""/>
      <w:lvlJc w:val="left"/>
    </w:lvl>
    <w:lvl w:ilvl="4" w:tplc="2D3838A6">
      <w:numFmt w:val="decimal"/>
      <w:lvlText w:val=""/>
      <w:lvlJc w:val="left"/>
    </w:lvl>
    <w:lvl w:ilvl="5" w:tplc="87E84294">
      <w:numFmt w:val="decimal"/>
      <w:lvlText w:val=""/>
      <w:lvlJc w:val="left"/>
    </w:lvl>
    <w:lvl w:ilvl="6" w:tplc="77C2B80E">
      <w:numFmt w:val="decimal"/>
      <w:lvlText w:val=""/>
      <w:lvlJc w:val="left"/>
    </w:lvl>
    <w:lvl w:ilvl="7" w:tplc="72AA4278">
      <w:numFmt w:val="decimal"/>
      <w:lvlText w:val=""/>
      <w:lvlJc w:val="left"/>
    </w:lvl>
    <w:lvl w:ilvl="8" w:tplc="80BC23B2">
      <w:numFmt w:val="decimal"/>
      <w:lvlText w:val=""/>
      <w:lvlJc w:val="left"/>
    </w:lvl>
  </w:abstractNum>
  <w:abstractNum w:abstractNumId="3">
    <w:nsid w:val="000041BB"/>
    <w:multiLevelType w:val="hybridMultilevel"/>
    <w:tmpl w:val="DC5A26EC"/>
    <w:lvl w:ilvl="0" w:tplc="B0D68BBC">
      <w:start w:val="1"/>
      <w:numFmt w:val="bullet"/>
      <w:lvlText w:val=""/>
      <w:lvlJc w:val="left"/>
    </w:lvl>
    <w:lvl w:ilvl="1" w:tplc="2B20BAEE">
      <w:numFmt w:val="decimal"/>
      <w:lvlText w:val=""/>
      <w:lvlJc w:val="left"/>
    </w:lvl>
    <w:lvl w:ilvl="2" w:tplc="C388EF3C">
      <w:numFmt w:val="decimal"/>
      <w:lvlText w:val=""/>
      <w:lvlJc w:val="left"/>
    </w:lvl>
    <w:lvl w:ilvl="3" w:tplc="7A16412A">
      <w:numFmt w:val="decimal"/>
      <w:lvlText w:val=""/>
      <w:lvlJc w:val="left"/>
    </w:lvl>
    <w:lvl w:ilvl="4" w:tplc="5E62493A">
      <w:numFmt w:val="decimal"/>
      <w:lvlText w:val=""/>
      <w:lvlJc w:val="left"/>
    </w:lvl>
    <w:lvl w:ilvl="5" w:tplc="98104042">
      <w:numFmt w:val="decimal"/>
      <w:lvlText w:val=""/>
      <w:lvlJc w:val="left"/>
    </w:lvl>
    <w:lvl w:ilvl="6" w:tplc="B2FAB792">
      <w:numFmt w:val="decimal"/>
      <w:lvlText w:val=""/>
      <w:lvlJc w:val="left"/>
    </w:lvl>
    <w:lvl w:ilvl="7" w:tplc="158C149A">
      <w:numFmt w:val="decimal"/>
      <w:lvlText w:val=""/>
      <w:lvlJc w:val="left"/>
    </w:lvl>
    <w:lvl w:ilvl="8" w:tplc="DA9067EE">
      <w:numFmt w:val="decimal"/>
      <w:lvlText w:val=""/>
      <w:lvlJc w:val="left"/>
    </w:lvl>
  </w:abstractNum>
  <w:abstractNum w:abstractNumId="4">
    <w:nsid w:val="00005AF1"/>
    <w:multiLevelType w:val="hybridMultilevel"/>
    <w:tmpl w:val="455EB10A"/>
    <w:lvl w:ilvl="0" w:tplc="5F9C514C">
      <w:start w:val="3"/>
      <w:numFmt w:val="decimal"/>
      <w:lvlText w:val="%1."/>
      <w:lvlJc w:val="left"/>
    </w:lvl>
    <w:lvl w:ilvl="1" w:tplc="486A7914">
      <w:numFmt w:val="decimal"/>
      <w:lvlText w:val=""/>
      <w:lvlJc w:val="left"/>
    </w:lvl>
    <w:lvl w:ilvl="2" w:tplc="58288024">
      <w:numFmt w:val="decimal"/>
      <w:lvlText w:val=""/>
      <w:lvlJc w:val="left"/>
    </w:lvl>
    <w:lvl w:ilvl="3" w:tplc="7EF622AC">
      <w:numFmt w:val="decimal"/>
      <w:lvlText w:val=""/>
      <w:lvlJc w:val="left"/>
    </w:lvl>
    <w:lvl w:ilvl="4" w:tplc="9DD8E532">
      <w:numFmt w:val="decimal"/>
      <w:lvlText w:val=""/>
      <w:lvlJc w:val="left"/>
    </w:lvl>
    <w:lvl w:ilvl="5" w:tplc="4AC842F0">
      <w:numFmt w:val="decimal"/>
      <w:lvlText w:val=""/>
      <w:lvlJc w:val="left"/>
    </w:lvl>
    <w:lvl w:ilvl="6" w:tplc="62CE0B76">
      <w:numFmt w:val="decimal"/>
      <w:lvlText w:val=""/>
      <w:lvlJc w:val="left"/>
    </w:lvl>
    <w:lvl w:ilvl="7" w:tplc="0C2E9CD6">
      <w:numFmt w:val="decimal"/>
      <w:lvlText w:val=""/>
      <w:lvlJc w:val="left"/>
    </w:lvl>
    <w:lvl w:ilvl="8" w:tplc="61E4FB5E">
      <w:numFmt w:val="decimal"/>
      <w:lvlText w:val=""/>
      <w:lvlJc w:val="left"/>
    </w:lvl>
  </w:abstractNum>
  <w:abstractNum w:abstractNumId="5">
    <w:nsid w:val="00006DF1"/>
    <w:multiLevelType w:val="hybridMultilevel"/>
    <w:tmpl w:val="9B2C774A"/>
    <w:lvl w:ilvl="0" w:tplc="E9FAC080">
      <w:start w:val="1"/>
      <w:numFmt w:val="bullet"/>
      <w:lvlText w:val="В"/>
      <w:lvlJc w:val="left"/>
    </w:lvl>
    <w:lvl w:ilvl="1" w:tplc="95102DC0">
      <w:numFmt w:val="decimal"/>
      <w:lvlText w:val=""/>
      <w:lvlJc w:val="left"/>
    </w:lvl>
    <w:lvl w:ilvl="2" w:tplc="716242EA">
      <w:numFmt w:val="decimal"/>
      <w:lvlText w:val=""/>
      <w:lvlJc w:val="left"/>
    </w:lvl>
    <w:lvl w:ilvl="3" w:tplc="9EF8193E">
      <w:numFmt w:val="decimal"/>
      <w:lvlText w:val=""/>
      <w:lvlJc w:val="left"/>
    </w:lvl>
    <w:lvl w:ilvl="4" w:tplc="A0207B96">
      <w:numFmt w:val="decimal"/>
      <w:lvlText w:val=""/>
      <w:lvlJc w:val="left"/>
    </w:lvl>
    <w:lvl w:ilvl="5" w:tplc="B442D8FE">
      <w:numFmt w:val="decimal"/>
      <w:lvlText w:val=""/>
      <w:lvlJc w:val="left"/>
    </w:lvl>
    <w:lvl w:ilvl="6" w:tplc="07C094A2">
      <w:numFmt w:val="decimal"/>
      <w:lvlText w:val=""/>
      <w:lvlJc w:val="left"/>
    </w:lvl>
    <w:lvl w:ilvl="7" w:tplc="B468AB62">
      <w:numFmt w:val="decimal"/>
      <w:lvlText w:val=""/>
      <w:lvlJc w:val="left"/>
    </w:lvl>
    <w:lvl w:ilvl="8" w:tplc="4DA63100">
      <w:numFmt w:val="decimal"/>
      <w:lvlText w:val=""/>
      <w:lvlJc w:val="left"/>
    </w:lvl>
  </w:abstractNum>
  <w:abstractNum w:abstractNumId="6">
    <w:nsid w:val="15F34647"/>
    <w:multiLevelType w:val="hybridMultilevel"/>
    <w:tmpl w:val="B20C2C46"/>
    <w:lvl w:ilvl="0" w:tplc="DEE0DFD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7">
    <w:nsid w:val="1A99235C"/>
    <w:multiLevelType w:val="hybridMultilevel"/>
    <w:tmpl w:val="632E3BBC"/>
    <w:lvl w:ilvl="0" w:tplc="C6A2B514">
      <w:start w:val="1"/>
      <w:numFmt w:val="decimal"/>
      <w:lvlText w:val="%1."/>
      <w:lvlJc w:val="left"/>
      <w:pPr>
        <w:ind w:left="905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25" w:hanging="360"/>
      </w:pPr>
    </w:lvl>
    <w:lvl w:ilvl="2" w:tplc="0419001B" w:tentative="1">
      <w:start w:val="1"/>
      <w:numFmt w:val="lowerRoman"/>
      <w:lvlText w:val="%3."/>
      <w:lvlJc w:val="right"/>
      <w:pPr>
        <w:ind w:left="2345" w:hanging="180"/>
      </w:pPr>
    </w:lvl>
    <w:lvl w:ilvl="3" w:tplc="0419000F" w:tentative="1">
      <w:start w:val="1"/>
      <w:numFmt w:val="decimal"/>
      <w:lvlText w:val="%4."/>
      <w:lvlJc w:val="left"/>
      <w:pPr>
        <w:ind w:left="3065" w:hanging="360"/>
      </w:pPr>
    </w:lvl>
    <w:lvl w:ilvl="4" w:tplc="04190019" w:tentative="1">
      <w:start w:val="1"/>
      <w:numFmt w:val="lowerLetter"/>
      <w:lvlText w:val="%5."/>
      <w:lvlJc w:val="left"/>
      <w:pPr>
        <w:ind w:left="3785" w:hanging="360"/>
      </w:pPr>
    </w:lvl>
    <w:lvl w:ilvl="5" w:tplc="0419001B" w:tentative="1">
      <w:start w:val="1"/>
      <w:numFmt w:val="lowerRoman"/>
      <w:lvlText w:val="%6."/>
      <w:lvlJc w:val="right"/>
      <w:pPr>
        <w:ind w:left="4505" w:hanging="180"/>
      </w:pPr>
    </w:lvl>
    <w:lvl w:ilvl="6" w:tplc="0419000F" w:tentative="1">
      <w:start w:val="1"/>
      <w:numFmt w:val="decimal"/>
      <w:lvlText w:val="%7."/>
      <w:lvlJc w:val="left"/>
      <w:pPr>
        <w:ind w:left="5225" w:hanging="360"/>
      </w:pPr>
    </w:lvl>
    <w:lvl w:ilvl="7" w:tplc="04190019" w:tentative="1">
      <w:start w:val="1"/>
      <w:numFmt w:val="lowerLetter"/>
      <w:lvlText w:val="%8."/>
      <w:lvlJc w:val="left"/>
      <w:pPr>
        <w:ind w:left="5945" w:hanging="360"/>
      </w:pPr>
    </w:lvl>
    <w:lvl w:ilvl="8" w:tplc="0419001B" w:tentative="1">
      <w:start w:val="1"/>
      <w:numFmt w:val="lowerRoman"/>
      <w:lvlText w:val="%9."/>
      <w:lvlJc w:val="right"/>
      <w:pPr>
        <w:ind w:left="6665" w:hanging="180"/>
      </w:pPr>
    </w:lvl>
  </w:abstractNum>
  <w:abstractNum w:abstractNumId="8">
    <w:nsid w:val="252E1702"/>
    <w:multiLevelType w:val="hybridMultilevel"/>
    <w:tmpl w:val="97A4E6B6"/>
    <w:lvl w:ilvl="0" w:tplc="DEE0DFD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6855640"/>
    <w:multiLevelType w:val="multilevel"/>
    <w:tmpl w:val="714604B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1"/>
  </w:num>
  <w:num w:numId="7">
    <w:abstractNumId w:val="2"/>
  </w:num>
  <w:num w:numId="8">
    <w:abstractNumId w:val="6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353"/>
    <w:rsid w:val="00067CBC"/>
    <w:rsid w:val="00076318"/>
    <w:rsid w:val="00091D7E"/>
    <w:rsid w:val="000E6466"/>
    <w:rsid w:val="001616B0"/>
    <w:rsid w:val="00162353"/>
    <w:rsid w:val="001E321C"/>
    <w:rsid w:val="001E3DA4"/>
    <w:rsid w:val="002B3251"/>
    <w:rsid w:val="00487C06"/>
    <w:rsid w:val="00496D49"/>
    <w:rsid w:val="005379F2"/>
    <w:rsid w:val="006B2E6A"/>
    <w:rsid w:val="006F30DC"/>
    <w:rsid w:val="0070313D"/>
    <w:rsid w:val="00775598"/>
    <w:rsid w:val="007758C9"/>
    <w:rsid w:val="007B2C77"/>
    <w:rsid w:val="00810CD4"/>
    <w:rsid w:val="00884624"/>
    <w:rsid w:val="009000D5"/>
    <w:rsid w:val="00957B17"/>
    <w:rsid w:val="00AF513F"/>
    <w:rsid w:val="00B7429A"/>
    <w:rsid w:val="00B87279"/>
    <w:rsid w:val="00C26F8B"/>
    <w:rsid w:val="00CF4943"/>
    <w:rsid w:val="00E17994"/>
    <w:rsid w:val="00E94076"/>
    <w:rsid w:val="00EA64E2"/>
    <w:rsid w:val="00EF6CA1"/>
    <w:rsid w:val="00FA10C6"/>
    <w:rsid w:val="00FF45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353"/>
    <w:pPr>
      <w:ind w:left="714" w:hanging="357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162353"/>
    <w:rPr>
      <w:rFonts w:ascii="Times New Roman" w:eastAsia="Times New Roman" w:hAnsi="Times New Roman" w:cs="Times New Roman"/>
      <w:b/>
      <w:bCs/>
      <w:i/>
      <w:iCs/>
      <w:sz w:val="38"/>
      <w:szCs w:val="3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62353"/>
    <w:pPr>
      <w:widowControl w:val="0"/>
      <w:shd w:val="clear" w:color="auto" w:fill="FFFFFF"/>
      <w:spacing w:before="600" w:after="480" w:line="0" w:lineRule="atLeast"/>
      <w:ind w:left="0" w:firstLine="0"/>
    </w:pPr>
    <w:rPr>
      <w:b/>
      <w:bCs/>
      <w:i/>
      <w:iCs/>
      <w:sz w:val="38"/>
      <w:szCs w:val="38"/>
      <w:lang w:eastAsia="en-US"/>
    </w:rPr>
  </w:style>
  <w:style w:type="character" w:customStyle="1" w:styleId="4">
    <w:name w:val="Основной текст (4)_"/>
    <w:link w:val="40"/>
    <w:rsid w:val="0016235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62353"/>
    <w:pPr>
      <w:widowControl w:val="0"/>
      <w:shd w:val="clear" w:color="auto" w:fill="FFFFFF"/>
      <w:spacing w:before="420" w:after="300" w:line="317" w:lineRule="exact"/>
      <w:ind w:left="0" w:hanging="440"/>
    </w:pPr>
    <w:rPr>
      <w:b/>
      <w:bCs/>
      <w:sz w:val="22"/>
      <w:szCs w:val="22"/>
      <w:lang w:eastAsia="en-US"/>
    </w:rPr>
  </w:style>
  <w:style w:type="paragraph" w:customStyle="1" w:styleId="Default">
    <w:name w:val="Default"/>
    <w:rsid w:val="001623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3">
    <w:name w:val="Основной текст (3)_"/>
    <w:link w:val="30"/>
    <w:rsid w:val="00162353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62353"/>
    <w:pPr>
      <w:widowControl w:val="0"/>
      <w:shd w:val="clear" w:color="auto" w:fill="FFFFFF"/>
      <w:spacing w:after="600" w:line="0" w:lineRule="atLeast"/>
      <w:ind w:left="0" w:firstLine="0"/>
    </w:pPr>
    <w:rPr>
      <w:b/>
      <w:bCs/>
      <w:i/>
      <w:iCs/>
      <w:sz w:val="23"/>
      <w:szCs w:val="23"/>
      <w:lang w:eastAsia="en-US"/>
    </w:rPr>
  </w:style>
  <w:style w:type="paragraph" w:customStyle="1" w:styleId="21">
    <w:name w:val="Знак2"/>
    <w:basedOn w:val="a"/>
    <w:rsid w:val="00B7429A"/>
    <w:pPr>
      <w:tabs>
        <w:tab w:val="left" w:pos="708"/>
      </w:tabs>
      <w:spacing w:after="160" w:line="240" w:lineRule="exact"/>
      <w:ind w:left="0" w:firstLine="0"/>
    </w:pPr>
    <w:rPr>
      <w:rFonts w:ascii="Verdana" w:hAnsi="Verdana" w:cs="Verdana"/>
      <w:sz w:val="20"/>
      <w:szCs w:val="20"/>
      <w:lang w:val="en-US" w:eastAsia="en-US"/>
    </w:rPr>
  </w:style>
  <w:style w:type="paragraph" w:styleId="a3">
    <w:name w:val="List Paragraph"/>
    <w:basedOn w:val="a"/>
    <w:uiPriority w:val="34"/>
    <w:qFormat/>
    <w:rsid w:val="000E6466"/>
    <w:pPr>
      <w:suppressAutoHyphens/>
      <w:ind w:left="720" w:firstLine="0"/>
      <w:contextualSpacing/>
    </w:pPr>
    <w:rPr>
      <w:lang w:eastAsia="ar-SA"/>
    </w:rPr>
  </w:style>
  <w:style w:type="table" w:styleId="a4">
    <w:name w:val="Table Grid"/>
    <w:basedOn w:val="a1"/>
    <w:uiPriority w:val="59"/>
    <w:rsid w:val="000E6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Label100">
    <w:name w:val="ListLabel 100"/>
    <w:qFormat/>
    <w:rsid w:val="00496D49"/>
    <w:rPr>
      <w:rFonts w:ascii="Times New Roman" w:hAnsi="Times New Roman" w:cs="Times New Roman" w:hint="default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C26F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C26F8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353"/>
    <w:pPr>
      <w:ind w:left="714" w:hanging="357"/>
    </w:pPr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162353"/>
    <w:rPr>
      <w:rFonts w:ascii="Times New Roman" w:eastAsia="Times New Roman" w:hAnsi="Times New Roman" w:cs="Times New Roman"/>
      <w:b/>
      <w:bCs/>
      <w:i/>
      <w:iCs/>
      <w:sz w:val="38"/>
      <w:szCs w:val="3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162353"/>
    <w:pPr>
      <w:widowControl w:val="0"/>
      <w:shd w:val="clear" w:color="auto" w:fill="FFFFFF"/>
      <w:spacing w:before="600" w:after="480" w:line="0" w:lineRule="atLeast"/>
      <w:ind w:left="0" w:firstLine="0"/>
    </w:pPr>
    <w:rPr>
      <w:b/>
      <w:bCs/>
      <w:i/>
      <w:iCs/>
      <w:sz w:val="38"/>
      <w:szCs w:val="38"/>
      <w:lang w:eastAsia="en-US"/>
    </w:rPr>
  </w:style>
  <w:style w:type="character" w:customStyle="1" w:styleId="4">
    <w:name w:val="Основной текст (4)_"/>
    <w:link w:val="40"/>
    <w:rsid w:val="00162353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162353"/>
    <w:pPr>
      <w:widowControl w:val="0"/>
      <w:shd w:val="clear" w:color="auto" w:fill="FFFFFF"/>
      <w:spacing w:before="420" w:after="300" w:line="317" w:lineRule="exact"/>
      <w:ind w:left="0" w:hanging="440"/>
    </w:pPr>
    <w:rPr>
      <w:b/>
      <w:bCs/>
      <w:sz w:val="22"/>
      <w:szCs w:val="22"/>
      <w:lang w:eastAsia="en-US"/>
    </w:rPr>
  </w:style>
  <w:style w:type="paragraph" w:customStyle="1" w:styleId="Default">
    <w:name w:val="Default"/>
    <w:rsid w:val="0016235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3">
    <w:name w:val="Основной текст (3)_"/>
    <w:link w:val="30"/>
    <w:rsid w:val="00162353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162353"/>
    <w:pPr>
      <w:widowControl w:val="0"/>
      <w:shd w:val="clear" w:color="auto" w:fill="FFFFFF"/>
      <w:spacing w:after="600" w:line="0" w:lineRule="atLeast"/>
      <w:ind w:left="0" w:firstLine="0"/>
    </w:pPr>
    <w:rPr>
      <w:b/>
      <w:bCs/>
      <w:i/>
      <w:iCs/>
      <w:sz w:val="23"/>
      <w:szCs w:val="23"/>
      <w:lang w:eastAsia="en-US"/>
    </w:rPr>
  </w:style>
  <w:style w:type="paragraph" w:customStyle="1" w:styleId="21">
    <w:name w:val="Знак2"/>
    <w:basedOn w:val="a"/>
    <w:rsid w:val="00B7429A"/>
    <w:pPr>
      <w:tabs>
        <w:tab w:val="left" w:pos="708"/>
      </w:tabs>
      <w:spacing w:after="160" w:line="240" w:lineRule="exact"/>
      <w:ind w:left="0" w:firstLine="0"/>
    </w:pPr>
    <w:rPr>
      <w:rFonts w:ascii="Verdana" w:hAnsi="Verdana" w:cs="Verdana"/>
      <w:sz w:val="20"/>
      <w:szCs w:val="20"/>
      <w:lang w:val="en-US" w:eastAsia="en-US"/>
    </w:rPr>
  </w:style>
  <w:style w:type="paragraph" w:styleId="a3">
    <w:name w:val="List Paragraph"/>
    <w:basedOn w:val="a"/>
    <w:uiPriority w:val="34"/>
    <w:qFormat/>
    <w:rsid w:val="000E6466"/>
    <w:pPr>
      <w:suppressAutoHyphens/>
      <w:ind w:left="720" w:firstLine="0"/>
      <w:contextualSpacing/>
    </w:pPr>
    <w:rPr>
      <w:lang w:eastAsia="ar-SA"/>
    </w:rPr>
  </w:style>
  <w:style w:type="table" w:styleId="a4">
    <w:name w:val="Table Grid"/>
    <w:basedOn w:val="a1"/>
    <w:uiPriority w:val="59"/>
    <w:rsid w:val="000E6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Label100">
    <w:name w:val="ListLabel 100"/>
    <w:qFormat/>
    <w:rsid w:val="00496D49"/>
    <w:rPr>
      <w:rFonts w:ascii="Times New Roman" w:hAnsi="Times New Roman" w:cs="Times New Roman" w:hint="default"/>
      <w:sz w:val="28"/>
    </w:rPr>
  </w:style>
  <w:style w:type="paragraph" w:styleId="a5">
    <w:name w:val="Balloon Text"/>
    <w:basedOn w:val="a"/>
    <w:link w:val="a6"/>
    <w:uiPriority w:val="99"/>
    <w:semiHidden/>
    <w:unhideWhenUsed/>
    <w:rsid w:val="00C26F8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C26F8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2406</Words>
  <Characters>13716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pl34</dc:creator>
  <cp:lastModifiedBy>Alvin</cp:lastModifiedBy>
  <cp:revision>2</cp:revision>
  <cp:lastPrinted>2021-10-29T14:36:00Z</cp:lastPrinted>
  <dcterms:created xsi:type="dcterms:W3CDTF">2021-11-03T00:25:00Z</dcterms:created>
  <dcterms:modified xsi:type="dcterms:W3CDTF">2021-11-03T00:25:00Z</dcterms:modified>
</cp:coreProperties>
</file>