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89" w:rsidRPr="00B7685A" w:rsidRDefault="004533B4" w:rsidP="004533B4">
      <w:pPr>
        <w:ind w:right="-185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889" w:rsidRDefault="002A6889" w:rsidP="002A6889">
      <w:pPr>
        <w:spacing w:before="240"/>
        <w:ind w:right="-185" w:firstLine="708"/>
        <w:jc w:val="both"/>
      </w:pPr>
    </w:p>
    <w:p w:rsidR="002A6889" w:rsidRDefault="002A6889" w:rsidP="002A6889">
      <w:pPr>
        <w:spacing w:before="240"/>
        <w:ind w:right="-185" w:firstLine="708"/>
        <w:jc w:val="both"/>
        <w:rPr>
          <w:b/>
        </w:rPr>
      </w:pPr>
      <w:proofErr w:type="gramStart"/>
      <w:r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B7685A">
        <w:rPr>
          <w:b/>
        </w:rPr>
        <w:t>ПО.04</w:t>
      </w:r>
      <w:r w:rsidR="00C322DE">
        <w:rPr>
          <w:b/>
        </w:rPr>
        <w:t>.02 Технология обработки</w:t>
      </w:r>
      <w:r>
        <w:rPr>
          <w:b/>
        </w:rPr>
        <w:t xml:space="preserve"> сырья и приготовление блюд из рыбы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</w:t>
      </w:r>
      <w:proofErr w:type="gramEnd"/>
      <w:r>
        <w:t xml:space="preserve"> основным программам профессионального обучения».</w:t>
      </w:r>
    </w:p>
    <w:p w:rsidR="002A6889" w:rsidRDefault="002A6889" w:rsidP="002A6889">
      <w:pPr>
        <w:ind w:right="-185"/>
        <w:jc w:val="both"/>
        <w:rPr>
          <w:b/>
        </w:rPr>
      </w:pPr>
    </w:p>
    <w:p w:rsidR="002A6889" w:rsidRDefault="002A6889" w:rsidP="002A6889">
      <w:pPr>
        <w:ind w:right="-185"/>
      </w:pPr>
      <w:r>
        <w:t>Организация-разработчик: ГБПОУ КО «ТМТ»</w:t>
      </w:r>
    </w:p>
    <w:p w:rsidR="002A6889" w:rsidRDefault="002A6889" w:rsidP="002A6889">
      <w:pPr>
        <w:ind w:right="-185"/>
      </w:pPr>
    </w:p>
    <w:p w:rsidR="002A6889" w:rsidRDefault="002A6889" w:rsidP="002A6889">
      <w:pPr>
        <w:ind w:right="-185"/>
      </w:pPr>
      <w:r>
        <w:t>Разработчик: Голышев А.Ю. – преподаватель специальных дисциплин</w:t>
      </w:r>
    </w:p>
    <w:p w:rsidR="002A6889" w:rsidRDefault="002A6889" w:rsidP="002A6889">
      <w:pPr>
        <w:ind w:right="-185"/>
      </w:pPr>
    </w:p>
    <w:p w:rsidR="002A6889" w:rsidRDefault="002A6889" w:rsidP="002A6889">
      <w:pPr>
        <w:ind w:right="-185"/>
      </w:pPr>
    </w:p>
    <w:p w:rsidR="002A6889" w:rsidRDefault="002A6889" w:rsidP="002A6889">
      <w:pPr>
        <w:rPr>
          <w:sz w:val="24"/>
          <w:szCs w:val="24"/>
        </w:rPr>
      </w:pPr>
    </w:p>
    <w:p w:rsidR="002A6889" w:rsidRDefault="002A6889" w:rsidP="002A6889"/>
    <w:p w:rsidR="002A6889" w:rsidRDefault="002A6889" w:rsidP="002A6889"/>
    <w:p w:rsidR="002A6889" w:rsidRDefault="002A6889" w:rsidP="002A6889"/>
    <w:p w:rsidR="002A6889" w:rsidRDefault="002A6889" w:rsidP="002A6889"/>
    <w:p w:rsidR="002A6889" w:rsidRDefault="002A6889" w:rsidP="002A6889"/>
    <w:p w:rsidR="002A6889" w:rsidRDefault="002A6889" w:rsidP="002A6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2A6889" w:rsidRDefault="002A6889" w:rsidP="002A6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7685A" w:rsidRDefault="00B7685A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7685A" w:rsidRDefault="00B7685A" w:rsidP="002A6889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      </w:t>
      </w:r>
    </w:p>
    <w:p w:rsidR="002A6889" w:rsidRDefault="002A6889" w:rsidP="002A6889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2A6889" w:rsidRDefault="002A6889" w:rsidP="002A6889">
      <w:pPr>
        <w:pStyle w:val="aa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2A6889" w:rsidRDefault="002A6889" w:rsidP="002A6889">
      <w:pPr>
        <w:pStyle w:val="aa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2A6889" w:rsidRDefault="002A6889" w:rsidP="002A6889">
      <w:pPr>
        <w:pStyle w:val="aa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2A6889" w:rsidRDefault="002A6889" w:rsidP="002A6889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2A6889" w:rsidRDefault="002A6889" w:rsidP="002A6889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2A6889" w:rsidRDefault="002A6889" w:rsidP="002A6889">
      <w:pPr>
        <w:pStyle w:val="aa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2A6889" w:rsidRDefault="002A6889" w:rsidP="002A6889">
      <w:pPr>
        <w:jc w:val="center"/>
        <w:rPr>
          <w:b/>
        </w:rPr>
      </w:pPr>
    </w:p>
    <w:p w:rsidR="002A6889" w:rsidRDefault="002A6889" w:rsidP="002A6889">
      <w:pPr>
        <w:jc w:val="center"/>
        <w:rPr>
          <w:b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2A6889" w:rsidRDefault="002A6889" w:rsidP="002A6889">
      <w:pPr>
        <w:rPr>
          <w:b/>
          <w:sz w:val="24"/>
          <w:szCs w:val="24"/>
        </w:rPr>
      </w:pPr>
    </w:p>
    <w:p w:rsidR="00C0650E" w:rsidRDefault="00C0650E" w:rsidP="007120DB">
      <w:pPr>
        <w:rPr>
          <w:b/>
          <w:sz w:val="24"/>
          <w:szCs w:val="24"/>
        </w:rPr>
      </w:pPr>
    </w:p>
    <w:p w:rsidR="00C0650E" w:rsidRDefault="00C0650E" w:rsidP="007120DB">
      <w:pPr>
        <w:rPr>
          <w:b/>
          <w:sz w:val="24"/>
          <w:szCs w:val="24"/>
        </w:rPr>
      </w:pPr>
    </w:p>
    <w:p w:rsidR="008B5907" w:rsidRDefault="008B5907" w:rsidP="008B5907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2A6889" w:rsidRDefault="007120DB" w:rsidP="002A6889">
      <w:pPr>
        <w:rPr>
          <w:b/>
          <w:bCs/>
        </w:rPr>
      </w:pPr>
      <w:r w:rsidRPr="00E40C50">
        <w:rPr>
          <w:b/>
          <w:bCs/>
        </w:rPr>
        <w:t xml:space="preserve">1. </w:t>
      </w:r>
      <w:r w:rsidR="002A6889" w:rsidRPr="00E40C50">
        <w:rPr>
          <w:b/>
          <w:bCs/>
        </w:rPr>
        <w:t xml:space="preserve">ПАСПОРТ РАБОЧЕЙ ПРОГРАММЫ </w:t>
      </w:r>
      <w:r w:rsidR="002A6889">
        <w:rPr>
          <w:b/>
          <w:bCs/>
        </w:rPr>
        <w:t>ПРАКТИЧЕСКОГО ОБУЧЕНИЯ</w:t>
      </w:r>
      <w:r w:rsidR="002A6889" w:rsidRPr="00C34291">
        <w:rPr>
          <w:b/>
        </w:rPr>
        <w:t xml:space="preserve"> </w:t>
      </w:r>
    </w:p>
    <w:p w:rsidR="002A6889" w:rsidRDefault="002A6889" w:rsidP="002A6889">
      <w:pPr>
        <w:tabs>
          <w:tab w:val="left" w:pos="1095"/>
        </w:tabs>
        <w:rPr>
          <w:b/>
          <w:bCs/>
        </w:rPr>
      </w:pPr>
      <w:r>
        <w:rPr>
          <w:b/>
          <w:bCs/>
        </w:rPr>
        <w:tab/>
      </w:r>
    </w:p>
    <w:p w:rsidR="002A6889" w:rsidRPr="00C34291" w:rsidRDefault="002A6889" w:rsidP="002A6889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2A6889" w:rsidRPr="00306E84" w:rsidRDefault="002A6889" w:rsidP="002A6889">
      <w:pPr>
        <w:spacing w:before="240"/>
        <w:ind w:right="-185" w:firstLine="555"/>
        <w:jc w:val="both"/>
        <w:rPr>
          <w:b/>
        </w:rPr>
      </w:pPr>
      <w:r w:rsidRPr="00E40C50">
        <w:t xml:space="preserve">Программа </w:t>
      </w:r>
      <w:r>
        <w:t>практического обучения</w:t>
      </w:r>
      <w:r w:rsidRPr="00E40C50">
        <w:t xml:space="preserve"> </w:t>
      </w:r>
      <w:r w:rsidR="00B7685A">
        <w:rPr>
          <w:b/>
        </w:rPr>
        <w:t>ПО.</w:t>
      </w:r>
      <w:r w:rsidR="00C322DE">
        <w:rPr>
          <w:b/>
        </w:rPr>
        <w:t>04.02 Технология обработки</w:t>
      </w:r>
      <w:r w:rsidR="002F1E75">
        <w:rPr>
          <w:b/>
        </w:rPr>
        <w:t xml:space="preserve"> сырья и приготовление блюд из рыбы</w:t>
      </w:r>
      <w:r w:rsidR="002F1E75" w:rsidRPr="00E40C50">
        <w:t xml:space="preserve"> </w:t>
      </w:r>
      <w:r w:rsidRPr="00E40C50">
        <w:t xml:space="preserve">является частью </w:t>
      </w:r>
      <w:r>
        <w:t>адаптированной</w:t>
      </w:r>
      <w:r w:rsidR="00B7685A">
        <w:t xml:space="preserve"> </w:t>
      </w:r>
      <w:r w:rsidRPr="00E40C50">
        <w:t xml:space="preserve"> образовательной программы в соответствии с </w:t>
      </w:r>
      <w:r>
        <w:t xml:space="preserve">профессиональным стандартом </w:t>
      </w:r>
      <w:r w:rsidRPr="00306E84">
        <w:t>«</w:t>
      </w:r>
      <w:r>
        <w:rPr>
          <w:bCs/>
        </w:rPr>
        <w:t>Повар</w:t>
      </w:r>
      <w:r w:rsidRPr="00306E84">
        <w:rPr>
          <w:bCs/>
        </w:rPr>
        <w:t>»</w:t>
      </w:r>
      <w:proofErr w:type="gramStart"/>
      <w:r w:rsidRPr="00E40C50">
        <w:t xml:space="preserve"> </w:t>
      </w:r>
      <w:r w:rsidRPr="001E7FF4">
        <w:rPr>
          <w:bCs/>
        </w:rPr>
        <w:t>.</w:t>
      </w:r>
      <w:proofErr w:type="gramEnd"/>
    </w:p>
    <w:p w:rsidR="008E79F0" w:rsidRDefault="008E79F0" w:rsidP="002A6889">
      <w:pPr>
        <w:ind w:left="60" w:firstLine="495"/>
        <w:jc w:val="both"/>
      </w:pPr>
    </w:p>
    <w:p w:rsidR="002A6889" w:rsidRPr="008E79F0" w:rsidRDefault="002A6889" w:rsidP="002A6889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8E79F0">
        <w:rPr>
          <w:rFonts w:ascii="Times New Roman" w:hAnsi="Times New Roman"/>
          <w:b/>
          <w:bCs/>
          <w:sz w:val="28"/>
          <w:szCs w:val="28"/>
        </w:rPr>
        <w:t>Цели и задачи</w:t>
      </w:r>
      <w:r w:rsidR="008E79F0" w:rsidRPr="008E79F0">
        <w:rPr>
          <w:rFonts w:ascii="Times New Roman" w:hAnsi="Times New Roman"/>
          <w:b/>
          <w:sz w:val="28"/>
          <w:szCs w:val="28"/>
        </w:rPr>
        <w:t xml:space="preserve"> практического обучения</w:t>
      </w:r>
      <w:r w:rsidRPr="008E79F0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2A6889" w:rsidRPr="00C34291" w:rsidRDefault="002A6889" w:rsidP="00B7685A">
      <w:pPr>
        <w:ind w:firstLine="555"/>
        <w:jc w:val="both"/>
      </w:pPr>
      <w:r w:rsidRPr="00C34291">
        <w:t xml:space="preserve">Формирование у обучающихся первоначальных практических профессиональных умений в рамках разделов специального цикла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2A6889" w:rsidRDefault="002A6889" w:rsidP="002A6889">
      <w:pPr>
        <w:ind w:left="60"/>
        <w:rPr>
          <w:b/>
          <w:bCs/>
        </w:rPr>
      </w:pPr>
    </w:p>
    <w:p w:rsidR="002A6889" w:rsidRPr="00DE31D4" w:rsidRDefault="002A6889" w:rsidP="002A6889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Pr="00306E84">
        <w:rPr>
          <w:b/>
        </w:rPr>
        <w:t>практического обучения</w:t>
      </w:r>
      <w:r>
        <w:rPr>
          <w:b/>
        </w:rPr>
        <w:t>.</w:t>
      </w:r>
    </w:p>
    <w:p w:rsidR="002A6889" w:rsidRPr="00C34291" w:rsidRDefault="002A6889" w:rsidP="002A6889">
      <w:pPr>
        <w:ind w:left="60" w:firstLine="648"/>
      </w:pPr>
      <w:r w:rsidRPr="00DE31D4">
        <w:t xml:space="preserve">В результате прохождения </w:t>
      </w:r>
      <w:r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уметь:</w:t>
      </w: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B91407" w:rsidRDefault="008E79F0" w:rsidP="008E79F0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D71DE3" w:rsidRPr="00DE31D4" w:rsidTr="00BF58F1">
        <w:trPr>
          <w:trHeight w:val="671"/>
        </w:trPr>
        <w:tc>
          <w:tcPr>
            <w:tcW w:w="3592" w:type="dxa"/>
          </w:tcPr>
          <w:p w:rsidR="00C44774" w:rsidRPr="00C44774" w:rsidRDefault="00C44774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4"/>
                <w:szCs w:val="24"/>
              </w:rPr>
            </w:pPr>
            <w:r w:rsidRPr="00C44774">
              <w:rPr>
                <w:b/>
                <w:caps/>
                <w:sz w:val="24"/>
                <w:szCs w:val="24"/>
              </w:rPr>
              <w:t xml:space="preserve">ТЕХНОЛОГИЯ ОБРАБОТКИ СЫРЬЯ И </w:t>
            </w:r>
          </w:p>
          <w:p w:rsidR="00C44774" w:rsidRPr="00C44774" w:rsidRDefault="00C44774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44774">
              <w:rPr>
                <w:b/>
                <w:caps/>
                <w:sz w:val="24"/>
                <w:szCs w:val="24"/>
              </w:rPr>
              <w:t>ПРИГОТОВЛЕНИЕ БЛЮД из рыбы</w:t>
            </w:r>
          </w:p>
          <w:p w:rsidR="00D71DE3" w:rsidRPr="00BF58F1" w:rsidRDefault="00D71DE3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pacing w:val="6"/>
                <w:sz w:val="22"/>
                <w:szCs w:val="22"/>
              </w:rPr>
            </w:pPr>
          </w:p>
        </w:tc>
        <w:tc>
          <w:tcPr>
            <w:tcW w:w="6379" w:type="dxa"/>
          </w:tcPr>
          <w:p w:rsidR="00C44774" w:rsidRPr="007017DD" w:rsidRDefault="00C44774" w:rsidP="00C322DE">
            <w:pPr>
              <w:ind w:firstLine="284"/>
              <w:jc w:val="both"/>
            </w:pPr>
            <w:r>
              <w:t>-</w:t>
            </w:r>
            <w:r w:rsidRPr="007017DD">
              <w:t>проверять органолептическим способом качество рыбы и соответствие технологическим требованиям к простым блюдам из рыбы;</w:t>
            </w:r>
          </w:p>
          <w:p w:rsidR="00C44774" w:rsidRPr="007017DD" w:rsidRDefault="00C44774" w:rsidP="00C322DE">
            <w:pPr>
              <w:ind w:firstLine="284"/>
              <w:jc w:val="both"/>
            </w:pPr>
            <w:r>
              <w:t>-</w:t>
            </w:r>
            <w:r w:rsidRPr="007017DD">
              <w:t>выбирать производственный инвентарь и оборудование для приготовления полуфабрикатов и блюд из рыбы;</w:t>
            </w:r>
          </w:p>
          <w:p w:rsidR="00C44774" w:rsidRPr="007017DD" w:rsidRDefault="00C44774" w:rsidP="00C322DE">
            <w:pPr>
              <w:ind w:firstLine="284"/>
              <w:jc w:val="both"/>
            </w:pPr>
            <w:r>
              <w:t>-</w:t>
            </w:r>
            <w:r w:rsidRPr="007017DD">
              <w:t>использовать различные технологии приготовления и оформления блюд из рыбы;</w:t>
            </w:r>
          </w:p>
          <w:p w:rsidR="00C44774" w:rsidRPr="007017DD" w:rsidRDefault="00C44774" w:rsidP="00C322DE">
            <w:pPr>
              <w:ind w:firstLine="284"/>
              <w:jc w:val="both"/>
            </w:pPr>
            <w:r>
              <w:t>-оценивать качество готовых блюд.</w:t>
            </w:r>
          </w:p>
          <w:p w:rsidR="00D71DE3" w:rsidRPr="00B91407" w:rsidRDefault="00D71DE3" w:rsidP="00D71DE3">
            <w:pPr>
              <w:ind w:firstLine="284"/>
              <w:rPr>
                <w:spacing w:val="6"/>
              </w:rPr>
            </w:pPr>
          </w:p>
        </w:tc>
      </w:tr>
    </w:tbl>
    <w:p w:rsidR="007120DB" w:rsidRPr="008E79F0" w:rsidRDefault="007120DB" w:rsidP="007120DB">
      <w:pPr>
        <w:rPr>
          <w:b/>
        </w:rPr>
      </w:pPr>
    </w:p>
    <w:p w:rsidR="007120DB" w:rsidRPr="002064A8" w:rsidRDefault="007120DB" w:rsidP="002064A8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2064A8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 </w:t>
      </w:r>
      <w:r w:rsidR="002064A8" w:rsidRPr="002064A8">
        <w:rPr>
          <w:rFonts w:ascii="Times New Roman" w:hAnsi="Times New Roman"/>
          <w:b/>
          <w:bCs/>
          <w:sz w:val="28"/>
          <w:szCs w:val="28"/>
        </w:rPr>
        <w:t>практического обучения</w:t>
      </w:r>
      <w:r w:rsidRPr="002064A8">
        <w:rPr>
          <w:rFonts w:ascii="Times New Roman" w:hAnsi="Times New Roman"/>
          <w:b/>
          <w:bCs/>
          <w:sz w:val="28"/>
          <w:szCs w:val="28"/>
        </w:rPr>
        <w:t>:</w:t>
      </w:r>
      <w:r w:rsidR="002064A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F27CC" w:rsidRPr="002064A8">
        <w:rPr>
          <w:rFonts w:ascii="Times New Roman" w:hAnsi="Times New Roman"/>
          <w:iCs/>
          <w:sz w:val="28"/>
          <w:szCs w:val="28"/>
        </w:rPr>
        <w:t>134</w:t>
      </w:r>
      <w:r w:rsidRPr="002064A8">
        <w:rPr>
          <w:rFonts w:ascii="Times New Roman" w:hAnsi="Times New Roman"/>
          <w:iCs/>
          <w:sz w:val="28"/>
          <w:szCs w:val="28"/>
        </w:rPr>
        <w:t xml:space="preserve"> </w:t>
      </w:r>
      <w:r w:rsidRPr="002064A8">
        <w:rPr>
          <w:rFonts w:ascii="Times New Roman" w:hAnsi="Times New Roman"/>
          <w:sz w:val="28"/>
          <w:szCs w:val="28"/>
        </w:rPr>
        <w:t>час</w:t>
      </w:r>
      <w:r w:rsidR="008E79F0" w:rsidRPr="002064A8">
        <w:rPr>
          <w:rFonts w:ascii="Times New Roman" w:hAnsi="Times New Roman"/>
          <w:sz w:val="28"/>
          <w:szCs w:val="28"/>
        </w:rPr>
        <w:t>а</w:t>
      </w:r>
    </w:p>
    <w:p w:rsidR="00C44774" w:rsidRDefault="00C44774" w:rsidP="00A004F0">
      <w:pPr>
        <w:pStyle w:val="a5"/>
        <w:ind w:left="555"/>
        <w:rPr>
          <w:b/>
          <w:sz w:val="24"/>
          <w:szCs w:val="24"/>
        </w:rPr>
      </w:pPr>
    </w:p>
    <w:p w:rsidR="008E79F0" w:rsidRDefault="008E79F0" w:rsidP="00A004F0">
      <w:pPr>
        <w:pStyle w:val="a5"/>
        <w:ind w:left="555"/>
        <w:rPr>
          <w:b/>
          <w:sz w:val="24"/>
          <w:szCs w:val="24"/>
        </w:rPr>
      </w:pPr>
    </w:p>
    <w:p w:rsidR="008E79F0" w:rsidRDefault="007120DB" w:rsidP="007120DB">
      <w:pPr>
        <w:jc w:val="center"/>
        <w:rPr>
          <w:b/>
        </w:rPr>
      </w:pPr>
      <w:r w:rsidRPr="00127DAC">
        <w:rPr>
          <w:b/>
          <w:bCs/>
        </w:rPr>
        <w:t xml:space="preserve">2. РЕЗУЛЬТАТЫ ОСВОЕНИЯ </w:t>
      </w:r>
      <w:r w:rsidR="008E79F0" w:rsidRPr="00127DAC">
        <w:rPr>
          <w:b/>
          <w:bCs/>
        </w:rPr>
        <w:t xml:space="preserve">РАБОЧЕЙ ПРОГРАММЫ </w:t>
      </w:r>
      <w:r w:rsidR="008E79F0">
        <w:rPr>
          <w:b/>
          <w:bCs/>
        </w:rPr>
        <w:t>ПРАКТИЧЕСКОГО ОБУЧЕНИЯ</w:t>
      </w:r>
      <w:r w:rsidR="008E79F0" w:rsidRPr="008E79F0">
        <w:rPr>
          <w:b/>
        </w:rPr>
        <w:t xml:space="preserve"> </w:t>
      </w:r>
    </w:p>
    <w:p w:rsidR="007120DB" w:rsidRDefault="007120DB" w:rsidP="007120DB">
      <w:pPr>
        <w:pStyle w:val="a5"/>
        <w:ind w:left="555"/>
        <w:rPr>
          <w:rFonts w:ascii="Times New Roman" w:hAnsi="Times New Roman"/>
        </w:rPr>
      </w:pPr>
    </w:p>
    <w:p w:rsidR="008E79F0" w:rsidRPr="00920256" w:rsidRDefault="008E79F0" w:rsidP="00B7685A">
      <w:pPr>
        <w:ind w:firstLine="567"/>
        <w:jc w:val="both"/>
        <w:rPr>
          <w:spacing w:val="-6"/>
          <w:u w:val="single"/>
        </w:rPr>
      </w:pPr>
      <w:r w:rsidRPr="00686D22">
        <w:rPr>
          <w:sz w:val="32"/>
          <w:szCs w:val="32"/>
        </w:rPr>
        <w:t>Результ</w:t>
      </w:r>
      <w:r>
        <w:rPr>
          <w:sz w:val="32"/>
          <w:szCs w:val="32"/>
        </w:rPr>
        <w:t>атом освоения рабочей программы практического обучения</w:t>
      </w:r>
      <w:r w:rsidRPr="00686D22">
        <w:rPr>
          <w:sz w:val="32"/>
          <w:szCs w:val="32"/>
        </w:rPr>
        <w:t xml:space="preserve"> является </w:t>
      </w:r>
      <w:proofErr w:type="spellStart"/>
      <w:r w:rsidRPr="00686D22">
        <w:rPr>
          <w:sz w:val="32"/>
          <w:szCs w:val="32"/>
        </w:rPr>
        <w:t>сформированность</w:t>
      </w:r>
      <w:proofErr w:type="spellEnd"/>
      <w:r w:rsidRPr="00686D22">
        <w:rPr>
          <w:sz w:val="32"/>
          <w:szCs w:val="32"/>
        </w:rPr>
        <w:t xml:space="preserve"> у обучающихся первоначальных </w:t>
      </w:r>
      <w:r w:rsidRPr="00686D22">
        <w:rPr>
          <w:sz w:val="32"/>
          <w:szCs w:val="32"/>
        </w:rPr>
        <w:lastRenderedPageBreak/>
        <w:t xml:space="preserve">практических профессиональных </w:t>
      </w:r>
      <w:r w:rsidRPr="00686D22">
        <w:rPr>
          <w:b/>
          <w:bCs/>
          <w:sz w:val="32"/>
          <w:szCs w:val="32"/>
        </w:rPr>
        <w:t xml:space="preserve">умений </w:t>
      </w:r>
      <w:r w:rsidRPr="00686D22">
        <w:rPr>
          <w:sz w:val="32"/>
          <w:szCs w:val="32"/>
        </w:rPr>
        <w:t xml:space="preserve">в рамках </w:t>
      </w:r>
      <w:r>
        <w:rPr>
          <w:sz w:val="32"/>
          <w:szCs w:val="32"/>
        </w:rPr>
        <w:t>раздела специального цикла</w:t>
      </w:r>
      <w:r w:rsidRPr="00686D22">
        <w:rPr>
          <w:sz w:val="32"/>
          <w:szCs w:val="32"/>
        </w:rPr>
        <w:t xml:space="preserve"> </w:t>
      </w:r>
      <w:r w:rsidR="00C322DE">
        <w:rPr>
          <w:b/>
        </w:rPr>
        <w:t>«Технология обработки</w:t>
      </w:r>
      <w:r>
        <w:rPr>
          <w:b/>
        </w:rPr>
        <w:t xml:space="preserve"> сырья и приготовление блюд из рыбы» </w:t>
      </w:r>
      <w:r w:rsidRPr="00D87E86">
        <w:rPr>
          <w:spacing w:val="-6"/>
        </w:rPr>
        <w:t>и приобретение знаний и навыков по данному разделу.</w:t>
      </w:r>
    </w:p>
    <w:p w:rsidR="007120DB" w:rsidRPr="00686D22" w:rsidRDefault="007120DB" w:rsidP="007120DB">
      <w:pPr>
        <w:rPr>
          <w:sz w:val="32"/>
          <w:szCs w:val="32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8E79F0" w:rsidRPr="00B64D64" w:rsidTr="008E79F0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79F0" w:rsidRPr="00B64D64" w:rsidRDefault="008E79F0" w:rsidP="0072393E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79F0" w:rsidRPr="00E117D8" w:rsidRDefault="008E79F0" w:rsidP="00E2548F">
            <w:r>
              <w:t>Производить обработку рыбы с костным скелетом.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79F0" w:rsidRPr="00E117D8" w:rsidRDefault="008E79F0" w:rsidP="00E2548F">
            <w:pPr>
              <w:widowControl w:val="0"/>
              <w:suppressAutoHyphens/>
            </w:pPr>
            <w:r>
              <w:t>Производить приготовление или подготовку полуфабрикатов из рыбы с костным скелетом.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79F0" w:rsidRPr="00E117D8" w:rsidRDefault="008E79F0" w:rsidP="00E2548F">
            <w:r>
              <w:t>Готовить и оформлять простые блюда из рыбы с костным скелетом.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E79F0" w:rsidRPr="00B64D64" w:rsidTr="008E79F0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8E79F0" w:rsidRPr="00B64D64" w:rsidTr="008E79F0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Работать в команде, эффективно общаться с коллегами, руководством, клиентами.</w:t>
            </w:r>
          </w:p>
        </w:tc>
      </w:tr>
      <w:tr w:rsidR="008E79F0" w:rsidRPr="00B64D64" w:rsidTr="008E79F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79F0" w:rsidRPr="00B64D64" w:rsidRDefault="008E79F0" w:rsidP="0072393E">
            <w:pPr>
              <w:adjustRightInd w:val="0"/>
            </w:pPr>
            <w:r w:rsidRPr="00B64D64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D71DE3" w:rsidRDefault="00D71DE3" w:rsidP="00F37D6C">
      <w:pPr>
        <w:jc w:val="center"/>
        <w:rPr>
          <w:b/>
        </w:rPr>
      </w:pPr>
    </w:p>
    <w:p w:rsidR="007A3627" w:rsidRDefault="007A3627" w:rsidP="00F37D6C">
      <w:pPr>
        <w:jc w:val="center"/>
        <w:rPr>
          <w:b/>
        </w:rPr>
      </w:pPr>
    </w:p>
    <w:p w:rsidR="00F37D6C" w:rsidRDefault="00F37D6C" w:rsidP="00BF3327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8E79F0" w:rsidRDefault="008E79F0" w:rsidP="008E79F0">
      <w:pPr>
        <w:jc w:val="center"/>
        <w:rPr>
          <w:b/>
        </w:rPr>
      </w:pPr>
      <w:r>
        <w:rPr>
          <w:b/>
        </w:rPr>
        <w:t>3.КАЛЕНДАРНО</w:t>
      </w:r>
      <w:r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F37D6C" w:rsidRPr="002E487A" w:rsidTr="00F37D6C">
        <w:tc>
          <w:tcPr>
            <w:tcW w:w="2235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F37D6C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F37D6C" w:rsidRPr="002E487A" w:rsidTr="00F37D6C">
        <w:trPr>
          <w:trHeight w:val="130"/>
        </w:trPr>
        <w:tc>
          <w:tcPr>
            <w:tcW w:w="2235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37D6C" w:rsidRPr="002E487A" w:rsidRDefault="00F37D6C" w:rsidP="00164927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7D6C" w:rsidRPr="002E487A" w:rsidRDefault="00C44774" w:rsidP="001649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37D6C" w:rsidRPr="001C636E" w:rsidTr="00F37D6C">
        <w:trPr>
          <w:trHeight w:val="130"/>
        </w:trPr>
        <w:tc>
          <w:tcPr>
            <w:tcW w:w="2235" w:type="dxa"/>
          </w:tcPr>
          <w:p w:rsidR="00F37D6C" w:rsidRPr="0051341A" w:rsidRDefault="00F37D6C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</w:t>
            </w:r>
          </w:p>
        </w:tc>
        <w:tc>
          <w:tcPr>
            <w:tcW w:w="6804" w:type="dxa"/>
          </w:tcPr>
          <w:p w:rsidR="00F37D6C" w:rsidRPr="00C44774" w:rsidRDefault="00C44774" w:rsidP="00C44774">
            <w:pPr>
              <w:rPr>
                <w:b/>
                <w:sz w:val="24"/>
                <w:szCs w:val="24"/>
              </w:rPr>
            </w:pPr>
            <w:r w:rsidRPr="00C44774">
              <w:rPr>
                <w:b/>
                <w:sz w:val="24"/>
                <w:szCs w:val="24"/>
              </w:rPr>
              <w:t>Первичная обработка рыбы. Полуфабрикаты из рыбы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</w:tr>
      <w:tr w:rsidR="00D71DE3" w:rsidRPr="001C636E" w:rsidTr="00F37D6C">
        <w:trPr>
          <w:trHeight w:val="130"/>
        </w:trPr>
        <w:tc>
          <w:tcPr>
            <w:tcW w:w="2235" w:type="dxa"/>
          </w:tcPr>
          <w:p w:rsidR="00D71DE3" w:rsidRPr="00C44774" w:rsidRDefault="00D71DE3" w:rsidP="00F37D6C">
            <w:pPr>
              <w:rPr>
                <w:sz w:val="22"/>
                <w:szCs w:val="22"/>
              </w:rPr>
            </w:pPr>
            <w:r w:rsidRPr="00C44774">
              <w:rPr>
                <w:sz w:val="22"/>
                <w:szCs w:val="22"/>
              </w:rPr>
              <w:t>Тема 1.1.</w:t>
            </w:r>
          </w:p>
        </w:tc>
        <w:tc>
          <w:tcPr>
            <w:tcW w:w="6804" w:type="dxa"/>
          </w:tcPr>
          <w:p w:rsidR="00D71DE3" w:rsidRPr="00C44774" w:rsidRDefault="00C44774" w:rsidP="00D71DE3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Первичная обработка (разделка) чешуйчатой, бесчешуйчатой рыбы.</w:t>
            </w:r>
          </w:p>
        </w:tc>
        <w:tc>
          <w:tcPr>
            <w:tcW w:w="1701" w:type="dxa"/>
          </w:tcPr>
          <w:p w:rsidR="00D71DE3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4C1191" w:rsidRPr="001C636E" w:rsidTr="004D1C72">
        <w:trPr>
          <w:trHeight w:val="232"/>
        </w:trPr>
        <w:tc>
          <w:tcPr>
            <w:tcW w:w="2235" w:type="dxa"/>
          </w:tcPr>
          <w:p w:rsidR="004C1191" w:rsidRPr="00C44774" w:rsidRDefault="00D71DE3" w:rsidP="00F37D6C">
            <w:pPr>
              <w:rPr>
                <w:sz w:val="22"/>
                <w:szCs w:val="22"/>
              </w:rPr>
            </w:pPr>
            <w:r w:rsidRPr="00C44774">
              <w:rPr>
                <w:sz w:val="22"/>
                <w:szCs w:val="22"/>
              </w:rPr>
              <w:t>Тема 1.2</w:t>
            </w:r>
          </w:p>
        </w:tc>
        <w:tc>
          <w:tcPr>
            <w:tcW w:w="6804" w:type="dxa"/>
          </w:tcPr>
          <w:p w:rsidR="004C1191" w:rsidRPr="00C44774" w:rsidRDefault="00C44774" w:rsidP="00D71DE3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Приготовление полуфабрикатов из рыбы</w:t>
            </w:r>
          </w:p>
        </w:tc>
        <w:tc>
          <w:tcPr>
            <w:tcW w:w="1701" w:type="dxa"/>
          </w:tcPr>
          <w:p w:rsidR="004C1191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71DE3" w:rsidRPr="001C636E" w:rsidTr="004D1C72">
        <w:trPr>
          <w:trHeight w:val="232"/>
        </w:trPr>
        <w:tc>
          <w:tcPr>
            <w:tcW w:w="2235" w:type="dxa"/>
          </w:tcPr>
          <w:p w:rsidR="00D71DE3" w:rsidRPr="0051341A" w:rsidRDefault="005319D8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2.</w:t>
            </w:r>
          </w:p>
        </w:tc>
        <w:tc>
          <w:tcPr>
            <w:tcW w:w="6804" w:type="dxa"/>
          </w:tcPr>
          <w:p w:rsidR="00D71DE3" w:rsidRPr="0051341A" w:rsidRDefault="00C44774" w:rsidP="00C44774">
            <w:pPr>
              <w:rPr>
                <w:sz w:val="22"/>
                <w:szCs w:val="22"/>
              </w:rPr>
            </w:pPr>
            <w:r w:rsidRPr="00C44774">
              <w:rPr>
                <w:b/>
                <w:sz w:val="24"/>
                <w:szCs w:val="24"/>
              </w:rPr>
              <w:t>Приготовление рыбной котлетной массы и полуфабрикатов  из неё</w:t>
            </w:r>
          </w:p>
        </w:tc>
        <w:tc>
          <w:tcPr>
            <w:tcW w:w="1701" w:type="dxa"/>
          </w:tcPr>
          <w:p w:rsidR="00D71DE3" w:rsidRPr="0051341A" w:rsidRDefault="00C9069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</w:tr>
      <w:tr w:rsidR="00F37D6C" w:rsidRPr="00BC02BD" w:rsidTr="00C44774">
        <w:trPr>
          <w:trHeight w:val="70"/>
        </w:trPr>
        <w:tc>
          <w:tcPr>
            <w:tcW w:w="2235" w:type="dxa"/>
          </w:tcPr>
          <w:p w:rsidR="00F37D6C" w:rsidRPr="00C44774" w:rsidRDefault="005319D8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>Тема 2.1</w:t>
            </w:r>
          </w:p>
        </w:tc>
        <w:tc>
          <w:tcPr>
            <w:tcW w:w="6804" w:type="dxa"/>
          </w:tcPr>
          <w:p w:rsidR="00F37D6C" w:rsidRPr="00C44774" w:rsidRDefault="00C44774" w:rsidP="000A120C">
            <w:pPr>
              <w:rPr>
                <w:b/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Технология приготовления котлетной массы из рыбы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C44774" w:rsidRDefault="005319D8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>Тема 2.2</w:t>
            </w:r>
          </w:p>
        </w:tc>
        <w:tc>
          <w:tcPr>
            <w:tcW w:w="6804" w:type="dxa"/>
          </w:tcPr>
          <w:p w:rsidR="00F37D6C" w:rsidRPr="00C44774" w:rsidRDefault="00C44774" w:rsidP="004D1C72">
            <w:pPr>
              <w:rPr>
                <w:b/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Технология приготовления биточков из рыбы и котлет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44774" w:rsidRPr="00BC02BD" w:rsidTr="00F37D6C">
        <w:trPr>
          <w:trHeight w:val="130"/>
        </w:trPr>
        <w:tc>
          <w:tcPr>
            <w:tcW w:w="2235" w:type="dxa"/>
          </w:tcPr>
          <w:p w:rsidR="00C44774" w:rsidRPr="00C44774" w:rsidRDefault="00C44774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>Тема 2.3</w:t>
            </w:r>
          </w:p>
        </w:tc>
        <w:tc>
          <w:tcPr>
            <w:tcW w:w="6804" w:type="dxa"/>
          </w:tcPr>
          <w:p w:rsidR="00C44774" w:rsidRPr="00C44774" w:rsidRDefault="00C44774" w:rsidP="004D1C72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 xml:space="preserve">Технология приготовления тефтелей в соусе, </w:t>
            </w:r>
            <w:proofErr w:type="spellStart"/>
            <w:r w:rsidRPr="00C44774">
              <w:rPr>
                <w:sz w:val="24"/>
                <w:szCs w:val="24"/>
              </w:rPr>
              <w:t>зразов</w:t>
            </w:r>
            <w:proofErr w:type="spellEnd"/>
            <w:r w:rsidRPr="00C44774">
              <w:rPr>
                <w:sz w:val="24"/>
                <w:szCs w:val="24"/>
              </w:rPr>
              <w:t xml:space="preserve">, </w:t>
            </w:r>
            <w:proofErr w:type="gramStart"/>
            <w:r w:rsidRPr="00C44774">
              <w:rPr>
                <w:sz w:val="24"/>
                <w:szCs w:val="24"/>
              </w:rPr>
              <w:t>тельное</w:t>
            </w:r>
            <w:proofErr w:type="gramEnd"/>
            <w:r w:rsidRPr="00C44774">
              <w:rPr>
                <w:sz w:val="24"/>
                <w:szCs w:val="24"/>
              </w:rPr>
              <w:t xml:space="preserve"> из рыбы</w:t>
            </w:r>
          </w:p>
        </w:tc>
        <w:tc>
          <w:tcPr>
            <w:tcW w:w="1701" w:type="dxa"/>
          </w:tcPr>
          <w:p w:rsidR="00C44774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5319D8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3.</w:t>
            </w:r>
          </w:p>
        </w:tc>
        <w:tc>
          <w:tcPr>
            <w:tcW w:w="6804" w:type="dxa"/>
          </w:tcPr>
          <w:p w:rsidR="00F37D6C" w:rsidRPr="00C44774" w:rsidRDefault="00C44774" w:rsidP="00C44774">
            <w:pPr>
              <w:rPr>
                <w:b/>
                <w:sz w:val="24"/>
                <w:szCs w:val="24"/>
              </w:rPr>
            </w:pPr>
            <w:r w:rsidRPr="00C44774">
              <w:rPr>
                <w:b/>
                <w:sz w:val="24"/>
                <w:szCs w:val="24"/>
              </w:rPr>
              <w:t>Приготовление блюд из отварной рыбы</w:t>
            </w:r>
          </w:p>
        </w:tc>
        <w:tc>
          <w:tcPr>
            <w:tcW w:w="1701" w:type="dxa"/>
          </w:tcPr>
          <w:p w:rsidR="00F37D6C" w:rsidRPr="0051341A" w:rsidRDefault="00C44774" w:rsidP="00C906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C9069C">
              <w:rPr>
                <w:b/>
                <w:sz w:val="22"/>
                <w:szCs w:val="22"/>
              </w:rPr>
              <w:t>2</w:t>
            </w:r>
          </w:p>
        </w:tc>
      </w:tr>
      <w:tr w:rsidR="007A3627" w:rsidRPr="00BC02BD" w:rsidTr="00F37D6C">
        <w:trPr>
          <w:trHeight w:val="130"/>
        </w:trPr>
        <w:tc>
          <w:tcPr>
            <w:tcW w:w="2235" w:type="dxa"/>
          </w:tcPr>
          <w:p w:rsidR="007A3627" w:rsidRPr="0051341A" w:rsidRDefault="007A3627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3.1</w:t>
            </w:r>
          </w:p>
        </w:tc>
        <w:tc>
          <w:tcPr>
            <w:tcW w:w="6804" w:type="dxa"/>
          </w:tcPr>
          <w:p w:rsidR="007A3627" w:rsidRPr="00C44774" w:rsidRDefault="00C44774" w:rsidP="007A3627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отварная</w:t>
            </w:r>
          </w:p>
        </w:tc>
        <w:tc>
          <w:tcPr>
            <w:tcW w:w="1701" w:type="dxa"/>
          </w:tcPr>
          <w:p w:rsidR="007A3627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7A3627" w:rsidRPr="00BC02BD" w:rsidTr="00F37D6C">
        <w:trPr>
          <w:trHeight w:val="130"/>
        </w:trPr>
        <w:tc>
          <w:tcPr>
            <w:tcW w:w="2235" w:type="dxa"/>
          </w:tcPr>
          <w:p w:rsidR="007A3627" w:rsidRPr="0051341A" w:rsidRDefault="007A3627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lastRenderedPageBreak/>
              <w:t>Тема 3.2</w:t>
            </w:r>
          </w:p>
        </w:tc>
        <w:tc>
          <w:tcPr>
            <w:tcW w:w="6804" w:type="dxa"/>
          </w:tcPr>
          <w:p w:rsidR="007A3627" w:rsidRPr="00C44774" w:rsidRDefault="00C44774" w:rsidP="007A3627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заливная (судак)</w:t>
            </w:r>
          </w:p>
        </w:tc>
        <w:tc>
          <w:tcPr>
            <w:tcW w:w="1701" w:type="dxa"/>
          </w:tcPr>
          <w:p w:rsidR="007A3627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C44774" w:rsidRPr="00BC02BD" w:rsidTr="00F37D6C">
        <w:trPr>
          <w:trHeight w:val="130"/>
        </w:trPr>
        <w:tc>
          <w:tcPr>
            <w:tcW w:w="2235" w:type="dxa"/>
          </w:tcPr>
          <w:p w:rsidR="00C44774" w:rsidRPr="0051341A" w:rsidRDefault="00C44774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3.3</w:t>
            </w:r>
          </w:p>
        </w:tc>
        <w:tc>
          <w:tcPr>
            <w:tcW w:w="6804" w:type="dxa"/>
          </w:tcPr>
          <w:p w:rsidR="00C44774" w:rsidRPr="00C44774" w:rsidRDefault="00C44774" w:rsidP="007A3627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 xml:space="preserve">Рыбы </w:t>
            </w:r>
            <w:proofErr w:type="gramStart"/>
            <w:r w:rsidRPr="00C44774">
              <w:rPr>
                <w:sz w:val="24"/>
                <w:szCs w:val="24"/>
              </w:rPr>
              <w:t>отварная</w:t>
            </w:r>
            <w:proofErr w:type="gramEnd"/>
            <w:r w:rsidRPr="00C44774">
              <w:rPr>
                <w:sz w:val="24"/>
                <w:szCs w:val="24"/>
              </w:rPr>
              <w:t>, соус польский</w:t>
            </w:r>
          </w:p>
        </w:tc>
        <w:tc>
          <w:tcPr>
            <w:tcW w:w="1701" w:type="dxa"/>
          </w:tcPr>
          <w:p w:rsidR="00C44774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44774" w:rsidRPr="00BC02BD" w:rsidTr="00F37D6C">
        <w:trPr>
          <w:trHeight w:val="130"/>
        </w:trPr>
        <w:tc>
          <w:tcPr>
            <w:tcW w:w="2235" w:type="dxa"/>
          </w:tcPr>
          <w:p w:rsidR="00C44774" w:rsidRPr="0051341A" w:rsidRDefault="00C44774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3.4</w:t>
            </w:r>
          </w:p>
        </w:tc>
        <w:tc>
          <w:tcPr>
            <w:tcW w:w="6804" w:type="dxa"/>
          </w:tcPr>
          <w:p w:rsidR="00C44774" w:rsidRPr="00C44774" w:rsidRDefault="00C44774" w:rsidP="007A3627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 xml:space="preserve">Рыбы </w:t>
            </w:r>
            <w:proofErr w:type="gramStart"/>
            <w:r w:rsidRPr="00C44774">
              <w:rPr>
                <w:sz w:val="24"/>
                <w:szCs w:val="24"/>
              </w:rPr>
              <w:t>отварная</w:t>
            </w:r>
            <w:proofErr w:type="gramEnd"/>
            <w:r w:rsidRPr="00C44774">
              <w:rPr>
                <w:sz w:val="24"/>
                <w:szCs w:val="24"/>
              </w:rPr>
              <w:t>, соус томатный</w:t>
            </w:r>
          </w:p>
        </w:tc>
        <w:tc>
          <w:tcPr>
            <w:tcW w:w="1701" w:type="dxa"/>
          </w:tcPr>
          <w:p w:rsidR="00C44774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7A3627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4.</w:t>
            </w:r>
          </w:p>
        </w:tc>
        <w:tc>
          <w:tcPr>
            <w:tcW w:w="6804" w:type="dxa"/>
          </w:tcPr>
          <w:p w:rsidR="00F37D6C" w:rsidRPr="00C44774" w:rsidRDefault="00C44774" w:rsidP="00C44774">
            <w:pPr>
              <w:rPr>
                <w:b/>
                <w:sz w:val="24"/>
                <w:szCs w:val="24"/>
              </w:rPr>
            </w:pPr>
            <w:r w:rsidRPr="00C44774">
              <w:rPr>
                <w:b/>
                <w:sz w:val="24"/>
                <w:szCs w:val="24"/>
              </w:rPr>
              <w:t>Приготовление блюд из припущенной рыбы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4.1</w:t>
            </w:r>
          </w:p>
        </w:tc>
        <w:tc>
          <w:tcPr>
            <w:tcW w:w="6804" w:type="dxa"/>
          </w:tcPr>
          <w:p w:rsidR="00F37D6C" w:rsidRPr="00C44774" w:rsidRDefault="00C44774" w:rsidP="006A7805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припущенная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4.2</w:t>
            </w:r>
          </w:p>
        </w:tc>
        <w:tc>
          <w:tcPr>
            <w:tcW w:w="6804" w:type="dxa"/>
          </w:tcPr>
          <w:p w:rsidR="00F37D6C" w:rsidRPr="00C44774" w:rsidRDefault="00C44774" w:rsidP="006A7805">
            <w:pPr>
              <w:rPr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припущенная с овощами</w:t>
            </w:r>
          </w:p>
        </w:tc>
        <w:tc>
          <w:tcPr>
            <w:tcW w:w="1701" w:type="dxa"/>
          </w:tcPr>
          <w:p w:rsidR="00F37D6C" w:rsidRPr="0051341A" w:rsidRDefault="004D1C72" w:rsidP="00164927">
            <w:pPr>
              <w:jc w:val="center"/>
              <w:rPr>
                <w:sz w:val="22"/>
                <w:szCs w:val="22"/>
              </w:rPr>
            </w:pPr>
            <w:r w:rsidRPr="0051341A">
              <w:rPr>
                <w:sz w:val="22"/>
                <w:szCs w:val="22"/>
              </w:rPr>
              <w:t>6</w:t>
            </w:r>
          </w:p>
        </w:tc>
      </w:tr>
      <w:tr w:rsidR="00C44774" w:rsidRPr="00BC02BD" w:rsidTr="00F37D6C">
        <w:trPr>
          <w:trHeight w:val="130"/>
        </w:trPr>
        <w:tc>
          <w:tcPr>
            <w:tcW w:w="2235" w:type="dxa"/>
          </w:tcPr>
          <w:p w:rsidR="00C44774" w:rsidRPr="0051341A" w:rsidRDefault="00C44774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4.3</w:t>
            </w:r>
          </w:p>
        </w:tc>
        <w:tc>
          <w:tcPr>
            <w:tcW w:w="6804" w:type="dxa"/>
          </w:tcPr>
          <w:p w:rsidR="00C44774" w:rsidRPr="00C44774" w:rsidRDefault="00C44774" w:rsidP="006A7805">
            <w:pPr>
              <w:rPr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припущенная в соусе</w:t>
            </w:r>
          </w:p>
        </w:tc>
        <w:tc>
          <w:tcPr>
            <w:tcW w:w="1701" w:type="dxa"/>
          </w:tcPr>
          <w:p w:rsidR="00C44774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44774" w:rsidRPr="00BC02BD" w:rsidTr="00F37D6C">
        <w:trPr>
          <w:trHeight w:val="130"/>
        </w:trPr>
        <w:tc>
          <w:tcPr>
            <w:tcW w:w="2235" w:type="dxa"/>
          </w:tcPr>
          <w:p w:rsidR="00C44774" w:rsidRPr="0051341A" w:rsidRDefault="00C44774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4.4</w:t>
            </w:r>
          </w:p>
        </w:tc>
        <w:tc>
          <w:tcPr>
            <w:tcW w:w="6804" w:type="dxa"/>
          </w:tcPr>
          <w:p w:rsidR="00C44774" w:rsidRPr="00C44774" w:rsidRDefault="00C44774" w:rsidP="006A7805">
            <w:pPr>
              <w:rPr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припущенная в сметане</w:t>
            </w:r>
          </w:p>
        </w:tc>
        <w:tc>
          <w:tcPr>
            <w:tcW w:w="1701" w:type="dxa"/>
          </w:tcPr>
          <w:p w:rsidR="00C44774" w:rsidRPr="0051341A" w:rsidRDefault="00C44774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37D6C" w:rsidRPr="00BC02BD" w:rsidTr="00F37D6C">
        <w:trPr>
          <w:trHeight w:val="130"/>
        </w:trPr>
        <w:tc>
          <w:tcPr>
            <w:tcW w:w="2235" w:type="dxa"/>
          </w:tcPr>
          <w:p w:rsidR="00F37D6C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</w:t>
            </w:r>
          </w:p>
        </w:tc>
        <w:tc>
          <w:tcPr>
            <w:tcW w:w="6804" w:type="dxa"/>
          </w:tcPr>
          <w:p w:rsidR="00F37D6C" w:rsidRPr="00C44774" w:rsidRDefault="00C44774" w:rsidP="00C44774">
            <w:pPr>
              <w:rPr>
                <w:b/>
                <w:sz w:val="24"/>
                <w:szCs w:val="24"/>
              </w:rPr>
            </w:pPr>
            <w:r w:rsidRPr="00C44774">
              <w:rPr>
                <w:b/>
                <w:sz w:val="24"/>
                <w:szCs w:val="24"/>
              </w:rPr>
              <w:t>Приготовление блюд из жареной рыбы</w:t>
            </w:r>
          </w:p>
        </w:tc>
        <w:tc>
          <w:tcPr>
            <w:tcW w:w="1701" w:type="dxa"/>
          </w:tcPr>
          <w:p w:rsidR="00F37D6C" w:rsidRPr="0051341A" w:rsidRDefault="00C9069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111B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5.1</w:t>
            </w:r>
          </w:p>
        </w:tc>
        <w:tc>
          <w:tcPr>
            <w:tcW w:w="6804" w:type="dxa"/>
          </w:tcPr>
          <w:p w:rsidR="006A7805" w:rsidRPr="00C44774" w:rsidRDefault="00C44774" w:rsidP="006A7805">
            <w:pPr>
              <w:rPr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жаренная основным способом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111B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5.2</w:t>
            </w:r>
          </w:p>
        </w:tc>
        <w:tc>
          <w:tcPr>
            <w:tcW w:w="6804" w:type="dxa"/>
          </w:tcPr>
          <w:p w:rsidR="006A7805" w:rsidRPr="00C44774" w:rsidRDefault="00C44774" w:rsidP="00164927">
            <w:pPr>
              <w:rPr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жаренная во фритюре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5.3</w:t>
            </w:r>
          </w:p>
        </w:tc>
        <w:tc>
          <w:tcPr>
            <w:tcW w:w="6804" w:type="dxa"/>
          </w:tcPr>
          <w:p w:rsidR="006A7805" w:rsidRPr="00C44774" w:rsidRDefault="00C44774" w:rsidP="00232FB1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жаренная по-ленинградски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C4093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</w:t>
            </w:r>
          </w:p>
        </w:tc>
        <w:tc>
          <w:tcPr>
            <w:tcW w:w="6804" w:type="dxa"/>
          </w:tcPr>
          <w:p w:rsidR="006A7805" w:rsidRPr="00C44774" w:rsidRDefault="00C44774" w:rsidP="00C44774">
            <w:pPr>
              <w:rPr>
                <w:b/>
                <w:sz w:val="24"/>
                <w:szCs w:val="24"/>
              </w:rPr>
            </w:pPr>
            <w:r w:rsidRPr="00C44774">
              <w:rPr>
                <w:b/>
                <w:sz w:val="24"/>
                <w:szCs w:val="24"/>
              </w:rPr>
              <w:t>Приготовление рыбы запеченной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2D621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6.1</w:t>
            </w:r>
          </w:p>
        </w:tc>
        <w:tc>
          <w:tcPr>
            <w:tcW w:w="6804" w:type="dxa"/>
          </w:tcPr>
          <w:p w:rsidR="006A7805" w:rsidRPr="00C44774" w:rsidRDefault="00C44774" w:rsidP="00C44774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Технология приготовления рыбы запеченной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C44774">
        <w:trPr>
          <w:trHeight w:val="70"/>
        </w:trPr>
        <w:tc>
          <w:tcPr>
            <w:tcW w:w="2235" w:type="dxa"/>
          </w:tcPr>
          <w:p w:rsidR="006A7805" w:rsidRPr="0051341A" w:rsidRDefault="006A7805" w:rsidP="00982F5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6.2</w:t>
            </w:r>
          </w:p>
        </w:tc>
        <w:tc>
          <w:tcPr>
            <w:tcW w:w="6804" w:type="dxa"/>
          </w:tcPr>
          <w:p w:rsidR="006A7805" w:rsidRPr="00C44774" w:rsidRDefault="00C44774" w:rsidP="00982F51">
            <w:pPr>
              <w:rPr>
                <w:b/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запеченная по-русски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0A120C">
        <w:trPr>
          <w:trHeight w:val="295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 xml:space="preserve">Тема </w:t>
            </w:r>
            <w:r w:rsidR="00C44774">
              <w:rPr>
                <w:rFonts w:ascii="Times New Roman" w:hAnsi="Times New Roman"/>
                <w:b/>
              </w:rPr>
              <w:t>6.3</w:t>
            </w:r>
          </w:p>
        </w:tc>
        <w:tc>
          <w:tcPr>
            <w:tcW w:w="6804" w:type="dxa"/>
          </w:tcPr>
          <w:p w:rsidR="006A7805" w:rsidRPr="00C44774" w:rsidRDefault="00C44774" w:rsidP="006A7805">
            <w:pPr>
              <w:rPr>
                <w:b/>
                <w:sz w:val="24"/>
                <w:szCs w:val="24"/>
              </w:rPr>
            </w:pPr>
            <w:proofErr w:type="gramStart"/>
            <w:r w:rsidRPr="00C44774">
              <w:rPr>
                <w:sz w:val="24"/>
                <w:szCs w:val="24"/>
              </w:rPr>
              <w:t>Рыба</w:t>
            </w:r>
            <w:proofErr w:type="gramEnd"/>
            <w:r w:rsidRPr="00C44774">
              <w:rPr>
                <w:sz w:val="24"/>
                <w:szCs w:val="24"/>
              </w:rPr>
              <w:t xml:space="preserve"> запеченная в сметане</w:t>
            </w:r>
          </w:p>
        </w:tc>
        <w:tc>
          <w:tcPr>
            <w:tcW w:w="1701" w:type="dxa"/>
          </w:tcPr>
          <w:p w:rsidR="006A7805" w:rsidRPr="00C44774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 xml:space="preserve">Тема </w:t>
            </w:r>
            <w:r w:rsidR="00C44774">
              <w:rPr>
                <w:rFonts w:ascii="Times New Roman" w:hAnsi="Times New Roman"/>
                <w:b/>
              </w:rPr>
              <w:t>6.4</w:t>
            </w:r>
          </w:p>
        </w:tc>
        <w:tc>
          <w:tcPr>
            <w:tcW w:w="6804" w:type="dxa"/>
          </w:tcPr>
          <w:p w:rsidR="006A7805" w:rsidRPr="00C44774" w:rsidRDefault="00C44774" w:rsidP="006972E9">
            <w:pPr>
              <w:rPr>
                <w:sz w:val="24"/>
                <w:szCs w:val="24"/>
              </w:rPr>
            </w:pPr>
            <w:r w:rsidRPr="00C44774">
              <w:rPr>
                <w:sz w:val="24"/>
                <w:szCs w:val="24"/>
              </w:rPr>
              <w:t>Рыба запеченная с грибами (</w:t>
            </w:r>
            <w:proofErr w:type="gramStart"/>
            <w:r w:rsidRPr="00C44774">
              <w:rPr>
                <w:sz w:val="24"/>
                <w:szCs w:val="24"/>
              </w:rPr>
              <w:t xml:space="preserve">по </w:t>
            </w:r>
            <w:proofErr w:type="spellStart"/>
            <w:r w:rsidRPr="00C44774">
              <w:rPr>
                <w:sz w:val="24"/>
                <w:szCs w:val="24"/>
              </w:rPr>
              <w:t>московски</w:t>
            </w:r>
            <w:proofErr w:type="spellEnd"/>
            <w:proofErr w:type="gramEnd"/>
            <w:r w:rsidRPr="00C44774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6A7805" w:rsidRPr="0051341A" w:rsidRDefault="00C9069C" w:rsidP="00164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A7805" w:rsidRPr="00BC02BD" w:rsidTr="00F37D6C">
        <w:trPr>
          <w:trHeight w:val="130"/>
        </w:trPr>
        <w:tc>
          <w:tcPr>
            <w:tcW w:w="2235" w:type="dxa"/>
          </w:tcPr>
          <w:p w:rsidR="0051341A" w:rsidRPr="0051341A" w:rsidRDefault="0051341A" w:rsidP="005134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6A7805" w:rsidRPr="0051341A" w:rsidRDefault="006A7805" w:rsidP="00164927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</w:tcPr>
          <w:p w:rsidR="006A7805" w:rsidRPr="0051341A" w:rsidRDefault="0051341A" w:rsidP="001E7FF4">
            <w:pPr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1" w:type="dxa"/>
          </w:tcPr>
          <w:p w:rsidR="006A7805" w:rsidRPr="0051341A" w:rsidRDefault="00EF27CC" w:rsidP="0016492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134</w:t>
            </w:r>
          </w:p>
        </w:tc>
      </w:tr>
    </w:tbl>
    <w:p w:rsidR="00C44774" w:rsidRDefault="00C44774" w:rsidP="00D71DE3"/>
    <w:p w:rsidR="00D71DE3" w:rsidRDefault="00D71DE3" w:rsidP="006A7805"/>
    <w:p w:rsidR="00FF668F" w:rsidRDefault="00FF668F" w:rsidP="00BA2379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 УСЛОВИЯ РЕАЛИЗАЦИИ РАБОЧЕЙ ПРОГРАММЫ </w:t>
      </w:r>
      <w:r w:rsidR="00BA2379">
        <w:rPr>
          <w:b/>
          <w:bCs/>
          <w:sz w:val="28"/>
          <w:szCs w:val="28"/>
        </w:rPr>
        <w:t>ПРАКТИЧЕСКОГО ОБУЧЕНИЯ</w:t>
      </w:r>
    </w:p>
    <w:p w:rsidR="00FF668F" w:rsidRPr="006F3CA8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FF668F" w:rsidRPr="00BA2379" w:rsidRDefault="00FF668F" w:rsidP="00FF668F">
      <w:pPr>
        <w:ind w:firstLine="708"/>
        <w:rPr>
          <w:b/>
          <w:bCs/>
        </w:rPr>
      </w:pPr>
      <w:r w:rsidRPr="00BA2379">
        <w:t xml:space="preserve">Реализация рабочей программы предполагает наличие учебного кабинета Технологии кулинарного производства, учебного кулинарного цеха. </w:t>
      </w:r>
    </w:p>
    <w:p w:rsidR="00FF668F" w:rsidRDefault="00FF668F" w:rsidP="00FF668F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>1.Оборудование:</w:t>
      </w:r>
    </w:p>
    <w:p w:rsidR="00FF668F" w:rsidRDefault="00FF668F" w:rsidP="00FF668F">
      <w:r w:rsidRPr="006F3CA8">
        <w:t xml:space="preserve"> - рабочее место мастера; </w:t>
      </w:r>
    </w:p>
    <w:p w:rsidR="00FF668F" w:rsidRDefault="00FF668F" w:rsidP="00FF668F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FF668F" w:rsidRDefault="00FF668F" w:rsidP="00FF668F">
      <w:r w:rsidRPr="006F3CA8">
        <w:t xml:space="preserve"> 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FF668F" w:rsidRDefault="00FF668F" w:rsidP="00FF668F">
      <w:r w:rsidRPr="006F3CA8">
        <w:t xml:space="preserve"> - столовая посуда для сервировки и отпуска супов и соусов.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FF668F" w:rsidRDefault="00FF668F" w:rsidP="00FF668F">
      <w:r w:rsidRPr="006F3CA8">
        <w:t xml:space="preserve">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 </w:t>
      </w:r>
    </w:p>
    <w:p w:rsidR="00FF668F" w:rsidRDefault="00FF668F" w:rsidP="00FF668F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lastRenderedPageBreak/>
        <w:t xml:space="preserve">- столовая посуда для сервировки и отпуска супов и соусов. </w:t>
      </w:r>
    </w:p>
    <w:p w:rsidR="00FF668F" w:rsidRDefault="00FF668F" w:rsidP="00FF668F">
      <w:r w:rsidRPr="006F3CA8">
        <w:t xml:space="preserve">3. Средства обучения: </w:t>
      </w:r>
    </w:p>
    <w:p w:rsidR="00FF668F" w:rsidRDefault="00FF668F" w:rsidP="00FF668F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FF668F" w:rsidRDefault="00FF668F" w:rsidP="00FF668F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>- столовая посуда для сервировки и отпуска супов и соусов.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2F1E75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Практическое обучение</w:t>
      </w:r>
      <w:r w:rsidR="00FF668F">
        <w:rPr>
          <w:sz w:val="28"/>
          <w:szCs w:val="28"/>
        </w:rPr>
        <w:t xml:space="preserve"> проводится преподавателями 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 w:rsidR="00FF668F">
        <w:rPr>
          <w:sz w:val="28"/>
          <w:szCs w:val="28"/>
        </w:rPr>
        <w:t>обучающихся</w:t>
      </w:r>
      <w:proofErr w:type="gramEnd"/>
      <w:r w:rsidR="00FF668F">
        <w:rPr>
          <w:sz w:val="28"/>
          <w:szCs w:val="28"/>
        </w:rPr>
        <w:t xml:space="preserve">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</w:t>
      </w:r>
      <w:r w:rsidR="00BA2379">
        <w:rPr>
          <w:sz w:val="28"/>
          <w:szCs w:val="28"/>
        </w:rPr>
        <w:t xml:space="preserve">Практическое обучение </w:t>
      </w:r>
      <w:r>
        <w:rPr>
          <w:sz w:val="28"/>
          <w:szCs w:val="28"/>
        </w:rPr>
        <w:t>рекомендуется проводить по завершени</w:t>
      </w:r>
      <w:r w:rsidR="00BA2379">
        <w:rPr>
          <w:sz w:val="28"/>
          <w:szCs w:val="28"/>
        </w:rPr>
        <w:t>ю изучения теоретической части</w:t>
      </w:r>
      <w:proofErr w:type="gramStart"/>
      <w:r w:rsidR="00BA237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Рекомендуется группу обучающихся делить на бригады, что способствует индивидуализации и повышению качества обучения. При изучении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Основы микробиологии, санитарии,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места.</w:t>
      </w: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BA2379" w:rsidP="00BA2379">
      <w:pPr>
        <w:ind w:firstLine="708"/>
      </w:pPr>
      <w:r>
        <w:t>Преподаватели практического обучения</w:t>
      </w:r>
      <w:r w:rsidR="00FF668F" w:rsidRPr="000178C1">
        <w:t>, осуществляющие руководство практи</w:t>
      </w:r>
      <w:r>
        <w:t xml:space="preserve">ческой работой </w:t>
      </w:r>
      <w:proofErr w:type="gramStart"/>
      <w:r w:rsidR="00FF668F" w:rsidRPr="000178C1">
        <w:t>обучающихся</w:t>
      </w:r>
      <w:proofErr w:type="gramEnd"/>
      <w:r w:rsidR="00FF668F"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="00FF668F" w:rsidRPr="000178C1">
        <w:t>, высшее или среднее профессиональное о</w:t>
      </w:r>
      <w:r w:rsidR="00FF668F">
        <w:t>бразование по профилю профессии.</w:t>
      </w:r>
    </w:p>
    <w:p w:rsidR="00BA2379" w:rsidRDefault="00BA2379" w:rsidP="00BA2379">
      <w:pPr>
        <w:ind w:firstLine="708"/>
      </w:pPr>
    </w:p>
    <w:p w:rsidR="00CE138C" w:rsidRPr="00BA2379" w:rsidRDefault="00CE138C" w:rsidP="00BA237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КОНТРОЛЬ И ОЦЕНКА РЕЗУЛЬТАТОВ ОСВОЕНИЯ  </w:t>
      </w:r>
      <w:r w:rsidR="00BA2379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РОГРАММЫ </w:t>
      </w:r>
      <w:r w:rsidR="00BA2379">
        <w:rPr>
          <w:b/>
          <w:bCs/>
          <w:sz w:val="28"/>
          <w:szCs w:val="28"/>
        </w:rPr>
        <w:t>ПРАКТИЧЕСКОГО ОБУЧЕНИЯ.</w:t>
      </w:r>
    </w:p>
    <w:p w:rsidR="00BA2379" w:rsidRPr="00C26629" w:rsidRDefault="00BA2379" w:rsidP="00BA2379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835"/>
      </w:tblGrid>
      <w:tr w:rsidR="00CE138C" w:rsidRPr="00CE138C" w:rsidTr="00BA2379">
        <w:trPr>
          <w:trHeight w:val="47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44774" w:rsidRPr="00CE138C" w:rsidTr="00BA2379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suppressAutoHyphens/>
            </w:pPr>
            <w:r w:rsidRPr="00F43334">
              <w:t>Производить обработку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обработки рыбы с костным скелетом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C44774" w:rsidRPr="00CE138C" w:rsidTr="00BA2379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suppressAutoHyphens/>
            </w:pPr>
            <w:r w:rsidRPr="00F43334">
              <w:t>Производить приготовление или подготовку полуфабрикатов из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приготовления или подготовки полуфабрикатов из рыбы с костным скелетом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C44774" w:rsidRPr="00CE138C" w:rsidTr="00BA2379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suppressAutoHyphens/>
            </w:pPr>
            <w:r w:rsidRPr="00F43334">
              <w:t>Готовить и оформлять простые блюда из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Демонстрировать  умения готовить и оформлять простые блюда из рыбы с костным скелетом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C44774" w:rsidRPr="00F43334" w:rsidRDefault="00C44774" w:rsidP="00E2548F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Письменный экзамен</w:t>
            </w:r>
          </w:p>
        </w:tc>
      </w:tr>
    </w:tbl>
    <w:p w:rsidR="00CE138C" w:rsidRDefault="00CE138C" w:rsidP="00BA23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A2379" w:rsidRPr="00CE138C" w:rsidRDefault="00BA2379" w:rsidP="00BA23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C26629">
        <w:t xml:space="preserve">Формы и методы контроля и оценки результатов обучения должны позволять </w:t>
      </w:r>
      <w:r w:rsidRPr="00C26629">
        <w:lastRenderedPageBreak/>
        <w:t xml:space="preserve">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умений, но и знания по этому разделу.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543"/>
      </w:tblGrid>
      <w:tr w:rsidR="00CE138C" w:rsidRPr="00CE138C" w:rsidTr="00852567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138C" w:rsidRPr="00CE138C" w:rsidRDefault="00CE138C" w:rsidP="00852567">
            <w:pPr>
              <w:jc w:val="center"/>
              <w:rPr>
                <w:b/>
                <w:bCs/>
                <w:sz w:val="24"/>
                <w:szCs w:val="24"/>
              </w:rPr>
            </w:pPr>
            <w:r w:rsidRPr="00CE138C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C44774" w:rsidRPr="00CE138C" w:rsidTr="00852567">
        <w:trPr>
          <w:trHeight w:val="12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44774" w:rsidRPr="00CE138C" w:rsidTr="00852567">
        <w:trPr>
          <w:trHeight w:val="1266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C44774" w:rsidRPr="00F43334" w:rsidRDefault="00C44774" w:rsidP="00E2548F"/>
          <w:p w:rsidR="00C44774" w:rsidRPr="00F43334" w:rsidRDefault="00C44774" w:rsidP="00E2548F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t>Устный экзамен</w:t>
            </w:r>
          </w:p>
          <w:p w:rsidR="00C44774" w:rsidRPr="00F43334" w:rsidRDefault="00C44774" w:rsidP="00E2548F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44774" w:rsidRPr="00CE138C" w:rsidTr="00852567">
        <w:trPr>
          <w:trHeight w:val="362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44774" w:rsidRPr="00CE138C" w:rsidTr="00852567">
        <w:trPr>
          <w:trHeight w:val="1433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44774" w:rsidRPr="00CE138C" w:rsidTr="00852567">
        <w:trPr>
          <w:trHeight w:val="767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t xml:space="preserve">Использовать информационно-коммуникационные технологии в профессиональной </w:t>
            </w:r>
            <w:r w:rsidRPr="00F43334">
              <w:rPr>
                <w:bCs/>
              </w:rPr>
              <w:lastRenderedPageBreak/>
              <w:t>деятельности.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lastRenderedPageBreak/>
              <w:t xml:space="preserve">- демонстрация навыков использования информационно-коммуникационные технологии в </w:t>
            </w:r>
            <w:r w:rsidRPr="00F43334">
              <w:lastRenderedPageBreak/>
              <w:t>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lastRenderedPageBreak/>
              <w:t xml:space="preserve">Экспертное наблюдение и оценка на практических и лабораторных занятиях при выполнении работ по учебной и </w:t>
            </w:r>
            <w:r w:rsidRPr="00F43334">
              <w:lastRenderedPageBreak/>
              <w:t>производственной практике</w:t>
            </w:r>
          </w:p>
        </w:tc>
      </w:tr>
      <w:tr w:rsidR="00C44774" w:rsidRPr="00CE138C" w:rsidTr="00852567">
        <w:trPr>
          <w:trHeight w:val="2399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E2548F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C44774" w:rsidRPr="00CE138C" w:rsidTr="00852567">
        <w:trPr>
          <w:trHeight w:val="960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4774" w:rsidRPr="00F43334" w:rsidRDefault="00C44774" w:rsidP="00E2548F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774" w:rsidRPr="00F43334" w:rsidRDefault="00C44774" w:rsidP="00BA2379">
            <w:r w:rsidRPr="00F43334">
              <w:t xml:space="preserve">Экспертное наблюдение и оценка на практических и лабораторных занятиях при выполнении работ </w:t>
            </w:r>
          </w:p>
        </w:tc>
      </w:tr>
    </w:tbl>
    <w:p w:rsidR="00F37D6C" w:rsidRDefault="00F37D6C" w:rsidP="007120DB">
      <w:pPr>
        <w:rPr>
          <w:b/>
          <w:sz w:val="24"/>
          <w:szCs w:val="24"/>
        </w:rPr>
        <w:sectPr w:rsidR="00F37D6C" w:rsidSect="00B91407"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</w:p>
    <w:p w:rsidR="00BE2855" w:rsidRDefault="00BE2855" w:rsidP="00AE79E9">
      <w:pPr>
        <w:pStyle w:val="Default"/>
      </w:pPr>
    </w:p>
    <w:sectPr w:rsidR="00BE2855" w:rsidSect="00080EF4">
      <w:footerReference w:type="default" r:id="rId9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BE9" w:rsidRDefault="00B25BE9" w:rsidP="00705EBE">
      <w:r>
        <w:separator/>
      </w:r>
    </w:p>
  </w:endnote>
  <w:endnote w:type="continuationSeparator" w:id="0">
    <w:p w:rsidR="00B25BE9" w:rsidRDefault="00B25BE9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BBC" w:rsidRDefault="0059670B">
    <w:pPr>
      <w:pStyle w:val="a6"/>
      <w:jc w:val="center"/>
    </w:pPr>
    <w:r>
      <w:fldChar w:fldCharType="begin"/>
    </w:r>
    <w:r w:rsidR="00232FB1">
      <w:instrText xml:space="preserve"> PAGE   \* MERGEFORMAT </w:instrText>
    </w:r>
    <w:r>
      <w:fldChar w:fldCharType="separate"/>
    </w:r>
    <w:r w:rsidR="004533B4">
      <w:rPr>
        <w:noProof/>
      </w:rPr>
      <w:t>12</w:t>
    </w:r>
    <w:r>
      <w:rPr>
        <w:noProof/>
      </w:rPr>
      <w:fldChar w:fldCharType="end"/>
    </w:r>
  </w:p>
  <w:p w:rsidR="00842BBC" w:rsidRPr="00B710D4" w:rsidRDefault="00B25BE9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BE9" w:rsidRDefault="00B25BE9" w:rsidP="00705EBE">
      <w:r>
        <w:separator/>
      </w:r>
    </w:p>
  </w:footnote>
  <w:footnote w:type="continuationSeparator" w:id="0">
    <w:p w:rsidR="00B25BE9" w:rsidRDefault="00B25BE9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60618"/>
    <w:rsid w:val="000741EC"/>
    <w:rsid w:val="000A120C"/>
    <w:rsid w:val="00101473"/>
    <w:rsid w:val="001A031D"/>
    <w:rsid w:val="001C636E"/>
    <w:rsid w:val="001E1D56"/>
    <w:rsid w:val="001E7FF4"/>
    <w:rsid w:val="002064A8"/>
    <w:rsid w:val="00232FB1"/>
    <w:rsid w:val="002658A9"/>
    <w:rsid w:val="002A6889"/>
    <w:rsid w:val="002B176E"/>
    <w:rsid w:val="002F1E75"/>
    <w:rsid w:val="00356924"/>
    <w:rsid w:val="003C38AE"/>
    <w:rsid w:val="004533B4"/>
    <w:rsid w:val="004974CD"/>
    <w:rsid w:val="004B348B"/>
    <w:rsid w:val="004C1191"/>
    <w:rsid w:val="004D1C72"/>
    <w:rsid w:val="004D39CA"/>
    <w:rsid w:val="0051341A"/>
    <w:rsid w:val="005319D8"/>
    <w:rsid w:val="00531F37"/>
    <w:rsid w:val="00552B85"/>
    <w:rsid w:val="0059670B"/>
    <w:rsid w:val="005A7881"/>
    <w:rsid w:val="005F6C34"/>
    <w:rsid w:val="00606CE1"/>
    <w:rsid w:val="00652603"/>
    <w:rsid w:val="006972E9"/>
    <w:rsid w:val="006A7805"/>
    <w:rsid w:val="006F1FF8"/>
    <w:rsid w:val="00705EBE"/>
    <w:rsid w:val="007120DB"/>
    <w:rsid w:val="007601E0"/>
    <w:rsid w:val="007A3627"/>
    <w:rsid w:val="007D06B6"/>
    <w:rsid w:val="00843723"/>
    <w:rsid w:val="008B5907"/>
    <w:rsid w:val="008E79F0"/>
    <w:rsid w:val="00931677"/>
    <w:rsid w:val="00932978"/>
    <w:rsid w:val="00937E5D"/>
    <w:rsid w:val="009D5AA1"/>
    <w:rsid w:val="00A004F0"/>
    <w:rsid w:val="00AB7696"/>
    <w:rsid w:val="00AE79E9"/>
    <w:rsid w:val="00B25BE9"/>
    <w:rsid w:val="00B5532A"/>
    <w:rsid w:val="00B71DC7"/>
    <w:rsid w:val="00B74005"/>
    <w:rsid w:val="00B7685A"/>
    <w:rsid w:val="00BA2379"/>
    <w:rsid w:val="00BE2855"/>
    <w:rsid w:val="00BE7501"/>
    <w:rsid w:val="00BF3327"/>
    <w:rsid w:val="00BF58F1"/>
    <w:rsid w:val="00C0650E"/>
    <w:rsid w:val="00C1763B"/>
    <w:rsid w:val="00C322DE"/>
    <w:rsid w:val="00C4063D"/>
    <w:rsid w:val="00C441ED"/>
    <w:rsid w:val="00C44774"/>
    <w:rsid w:val="00C9069C"/>
    <w:rsid w:val="00CE138C"/>
    <w:rsid w:val="00D539F1"/>
    <w:rsid w:val="00D71DE3"/>
    <w:rsid w:val="00E152F2"/>
    <w:rsid w:val="00E9162E"/>
    <w:rsid w:val="00EF27CC"/>
    <w:rsid w:val="00F37D6C"/>
    <w:rsid w:val="00F92EA9"/>
    <w:rsid w:val="00FC65F7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34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348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nhideWhenUsed/>
    <w:rsid w:val="008B590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34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348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nhideWhenUsed/>
    <w:rsid w:val="008B590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8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5</cp:revision>
  <cp:lastPrinted>2020-04-26T13:11:00Z</cp:lastPrinted>
  <dcterms:created xsi:type="dcterms:W3CDTF">2020-04-25T12:32:00Z</dcterms:created>
  <dcterms:modified xsi:type="dcterms:W3CDTF">2020-05-01T08:14:00Z</dcterms:modified>
</cp:coreProperties>
</file>