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16D" w:rsidRPr="00BF2E06" w:rsidRDefault="00F02B17" w:rsidP="00F02B17">
      <w:pPr>
        <w:ind w:right="-185" w:firstLine="142"/>
        <w:jc w:val="center"/>
        <w:rPr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2A4" w:rsidRDefault="00E542A4" w:rsidP="0097616D">
      <w:pPr>
        <w:spacing w:before="240"/>
        <w:ind w:right="-185" w:firstLine="708"/>
        <w:jc w:val="both"/>
      </w:pPr>
    </w:p>
    <w:p w:rsidR="0097616D" w:rsidRDefault="0097616D" w:rsidP="00C34291">
      <w:pPr>
        <w:spacing w:before="240"/>
        <w:ind w:right="-185" w:firstLine="708"/>
        <w:jc w:val="both"/>
        <w:rPr>
          <w:b/>
        </w:rPr>
      </w:pPr>
      <w:proofErr w:type="gramStart"/>
      <w:r>
        <w:t xml:space="preserve">Рабочая программа </w:t>
      </w:r>
      <w:r>
        <w:rPr>
          <w:b/>
        </w:rPr>
        <w:t>практического обучения</w:t>
      </w:r>
      <w:r>
        <w:t xml:space="preserve"> по специальному циклу </w:t>
      </w:r>
      <w:r w:rsidR="001457C4">
        <w:rPr>
          <w:b/>
        </w:rPr>
        <w:t>ПО.03.02 Технология</w:t>
      </w:r>
      <w:r w:rsidR="002F4F3C">
        <w:rPr>
          <w:b/>
        </w:rPr>
        <w:t xml:space="preserve"> приготовления</w:t>
      </w:r>
      <w:r w:rsidR="00C34291">
        <w:rPr>
          <w:b/>
        </w:rPr>
        <w:t xml:space="preserve"> супов и соусов </w:t>
      </w:r>
      <w: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</w:t>
      </w:r>
      <w:proofErr w:type="gramEnd"/>
      <w:r>
        <w:t xml:space="preserve"> обучения».</w:t>
      </w:r>
    </w:p>
    <w:p w:rsidR="0097616D" w:rsidRDefault="0097616D" w:rsidP="0097616D">
      <w:pPr>
        <w:ind w:right="-185"/>
        <w:jc w:val="both"/>
        <w:rPr>
          <w:b/>
        </w:rPr>
      </w:pPr>
    </w:p>
    <w:p w:rsidR="0097616D" w:rsidRDefault="0097616D" w:rsidP="0097616D">
      <w:pPr>
        <w:ind w:right="-185"/>
      </w:pPr>
      <w:r>
        <w:t>Организация-разработчик: ГБПОУ КО «ТМТ»</w:t>
      </w:r>
    </w:p>
    <w:p w:rsidR="0097616D" w:rsidRDefault="0097616D" w:rsidP="0097616D">
      <w:pPr>
        <w:ind w:right="-185"/>
      </w:pPr>
    </w:p>
    <w:p w:rsidR="0097616D" w:rsidRDefault="0097616D" w:rsidP="0097616D">
      <w:pPr>
        <w:ind w:right="-185"/>
      </w:pPr>
      <w:r>
        <w:t>Разработчик: Голышев А.Ю. – преподаватель специальных дисциплин</w:t>
      </w:r>
    </w:p>
    <w:p w:rsidR="0097616D" w:rsidRDefault="0097616D" w:rsidP="0097616D">
      <w:pPr>
        <w:ind w:right="-185"/>
      </w:pPr>
    </w:p>
    <w:p w:rsidR="0097616D" w:rsidRDefault="0097616D" w:rsidP="0097616D">
      <w:pPr>
        <w:ind w:right="-185"/>
      </w:pPr>
    </w:p>
    <w:p w:rsidR="0097616D" w:rsidRDefault="0097616D" w:rsidP="0097616D">
      <w:pPr>
        <w:rPr>
          <w:sz w:val="24"/>
          <w:szCs w:val="24"/>
        </w:rPr>
      </w:pPr>
    </w:p>
    <w:p w:rsidR="0097616D" w:rsidRDefault="0097616D" w:rsidP="0097616D"/>
    <w:p w:rsidR="0097616D" w:rsidRDefault="0097616D" w:rsidP="0097616D"/>
    <w:p w:rsidR="0097616D" w:rsidRDefault="0097616D" w:rsidP="0097616D"/>
    <w:p w:rsidR="0097616D" w:rsidRDefault="0097616D" w:rsidP="0097616D"/>
    <w:p w:rsidR="0097616D" w:rsidRDefault="0097616D" w:rsidP="0097616D"/>
    <w:p w:rsidR="0097616D" w:rsidRDefault="0097616D" w:rsidP="009761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97616D" w:rsidRDefault="0097616D" w:rsidP="009761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97616D" w:rsidRDefault="0097616D" w:rsidP="0097616D">
      <w:pPr>
        <w:rPr>
          <w:b/>
          <w:sz w:val="24"/>
          <w:szCs w:val="24"/>
        </w:rPr>
      </w:pPr>
    </w:p>
    <w:p w:rsidR="0097616D" w:rsidRDefault="0097616D" w:rsidP="0097616D">
      <w:pPr>
        <w:rPr>
          <w:b/>
          <w:sz w:val="24"/>
          <w:szCs w:val="24"/>
        </w:rPr>
      </w:pPr>
    </w:p>
    <w:p w:rsidR="0097616D" w:rsidRDefault="0097616D" w:rsidP="0097616D">
      <w:pPr>
        <w:rPr>
          <w:b/>
          <w:sz w:val="24"/>
          <w:szCs w:val="24"/>
        </w:rPr>
      </w:pPr>
    </w:p>
    <w:p w:rsidR="0097616D" w:rsidRDefault="0097616D" w:rsidP="0097616D">
      <w:pPr>
        <w:rPr>
          <w:b/>
          <w:sz w:val="24"/>
          <w:szCs w:val="24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rPr>
          <w:b/>
          <w:sz w:val="24"/>
          <w:szCs w:val="24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F2E06" w:rsidRDefault="00BF2E06" w:rsidP="0097616D">
      <w:pPr>
        <w:pStyle w:val="a8"/>
        <w:spacing w:before="0" w:beforeAutospacing="0" w:after="0" w:afterAutospacing="0"/>
        <w:ind w:right="-185"/>
        <w:jc w:val="center"/>
        <w:rPr>
          <w:rFonts w:ascii="Century Gothic" w:hAnsi="Century Gothic"/>
          <w:sz w:val="28"/>
          <w:szCs w:val="28"/>
        </w:rPr>
      </w:pPr>
    </w:p>
    <w:p w:rsidR="00BF2E06" w:rsidRDefault="00BF2E06" w:rsidP="0097616D">
      <w:pPr>
        <w:pStyle w:val="a8"/>
        <w:spacing w:before="0" w:beforeAutospacing="0" w:after="0" w:afterAutospacing="0"/>
        <w:ind w:right="-185"/>
        <w:jc w:val="center"/>
        <w:rPr>
          <w:rFonts w:ascii="Century Gothic" w:hAnsi="Century Gothic"/>
          <w:sz w:val="28"/>
          <w:szCs w:val="28"/>
        </w:rPr>
      </w:pPr>
    </w:p>
    <w:p w:rsidR="00BF18E6" w:rsidRDefault="0097616D" w:rsidP="0097616D">
      <w:pPr>
        <w:pStyle w:val="a8"/>
        <w:spacing w:before="0" w:beforeAutospacing="0" w:after="0" w:afterAutospacing="0"/>
        <w:ind w:right="-185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</w:t>
      </w:r>
    </w:p>
    <w:p w:rsidR="0097616D" w:rsidRDefault="0097616D" w:rsidP="0097616D">
      <w:pPr>
        <w:pStyle w:val="a8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97616D" w:rsidRDefault="0097616D" w:rsidP="0097616D">
      <w:pPr>
        <w:pStyle w:val="a8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97616D" w:rsidRDefault="0097616D" w:rsidP="0097616D">
      <w:pPr>
        <w:pStyle w:val="a8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Паспорт рабочей программы практического обучения</w:t>
      </w:r>
    </w:p>
    <w:p w:rsidR="0097616D" w:rsidRDefault="0097616D" w:rsidP="0097616D">
      <w:pPr>
        <w:pStyle w:val="a8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Результаты освоения программы практического обучения</w:t>
      </w:r>
    </w:p>
    <w:p w:rsidR="0097616D" w:rsidRDefault="0097616D" w:rsidP="0097616D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Календарно-тематическое планирование  практического обучения </w:t>
      </w:r>
    </w:p>
    <w:p w:rsidR="0097616D" w:rsidRDefault="0097616D" w:rsidP="0097616D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практического обучения</w:t>
      </w:r>
    </w:p>
    <w:p w:rsidR="0097616D" w:rsidRDefault="0097616D" w:rsidP="0097616D">
      <w:pPr>
        <w:pStyle w:val="a8"/>
        <w:spacing w:before="0" w:beforeAutospacing="0" w:after="0" w:afterAutospacing="0"/>
        <w:ind w:right="-185"/>
        <w:rPr>
          <w:b/>
        </w:rPr>
      </w:pPr>
      <w:r>
        <w:rPr>
          <w:sz w:val="28"/>
          <w:szCs w:val="28"/>
        </w:rPr>
        <w:t xml:space="preserve">     5.  Контроль и оценка результатов освоения программы практического обучения</w:t>
      </w:r>
    </w:p>
    <w:p w:rsidR="002576B0" w:rsidRDefault="002576B0" w:rsidP="002576B0">
      <w:pPr>
        <w:jc w:val="center"/>
        <w:rPr>
          <w:b/>
        </w:rPr>
      </w:pPr>
    </w:p>
    <w:p w:rsidR="002576B0" w:rsidRDefault="002576B0" w:rsidP="008776BA">
      <w:pPr>
        <w:jc w:val="center"/>
        <w:rPr>
          <w:b/>
        </w:rPr>
      </w:pPr>
    </w:p>
    <w:p w:rsidR="00324A11" w:rsidRDefault="00324A11" w:rsidP="00324A11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324A11" w:rsidRDefault="00324A11" w:rsidP="007120DB">
      <w:pPr>
        <w:rPr>
          <w:b/>
          <w:sz w:val="24"/>
          <w:szCs w:val="24"/>
        </w:rPr>
      </w:pPr>
    </w:p>
    <w:p w:rsidR="00324A11" w:rsidRDefault="00324A11" w:rsidP="007120DB">
      <w:pPr>
        <w:rPr>
          <w:b/>
          <w:sz w:val="24"/>
          <w:szCs w:val="24"/>
        </w:rPr>
      </w:pPr>
    </w:p>
    <w:p w:rsidR="00324A11" w:rsidRDefault="00324A11" w:rsidP="007120DB">
      <w:pPr>
        <w:rPr>
          <w:b/>
          <w:sz w:val="24"/>
          <w:szCs w:val="24"/>
        </w:rPr>
      </w:pPr>
    </w:p>
    <w:p w:rsidR="00324A11" w:rsidRDefault="00324A11" w:rsidP="007120DB">
      <w:pPr>
        <w:rPr>
          <w:b/>
          <w:sz w:val="24"/>
          <w:szCs w:val="24"/>
        </w:rPr>
      </w:pPr>
    </w:p>
    <w:p w:rsidR="00324A11" w:rsidRDefault="00324A11" w:rsidP="007120DB">
      <w:pPr>
        <w:rPr>
          <w:b/>
          <w:sz w:val="24"/>
          <w:szCs w:val="24"/>
        </w:rPr>
      </w:pPr>
    </w:p>
    <w:p w:rsidR="00324A11" w:rsidRDefault="00324A11" w:rsidP="007120DB">
      <w:pPr>
        <w:rPr>
          <w:b/>
          <w:sz w:val="24"/>
          <w:szCs w:val="24"/>
        </w:rPr>
      </w:pPr>
    </w:p>
    <w:p w:rsidR="002F4F3C" w:rsidRDefault="002F4F3C" w:rsidP="007120DB">
      <w:pPr>
        <w:rPr>
          <w:b/>
          <w:sz w:val="24"/>
          <w:szCs w:val="24"/>
        </w:rPr>
      </w:pPr>
    </w:p>
    <w:p w:rsidR="002F4F3C" w:rsidRDefault="002F4F3C" w:rsidP="007120DB">
      <w:pPr>
        <w:rPr>
          <w:b/>
          <w:sz w:val="24"/>
          <w:szCs w:val="24"/>
        </w:rPr>
      </w:pPr>
    </w:p>
    <w:p w:rsidR="007A3627" w:rsidRDefault="007A3627" w:rsidP="00C34291">
      <w:pPr>
        <w:jc w:val="center"/>
        <w:rPr>
          <w:b/>
          <w:sz w:val="24"/>
          <w:szCs w:val="24"/>
        </w:rPr>
      </w:pPr>
    </w:p>
    <w:p w:rsidR="007120DB" w:rsidRDefault="007120DB" w:rsidP="00C34291">
      <w:pPr>
        <w:jc w:val="center"/>
        <w:rPr>
          <w:b/>
          <w:bCs/>
        </w:rPr>
      </w:pPr>
      <w:r w:rsidRPr="00E40C50">
        <w:rPr>
          <w:b/>
          <w:bCs/>
        </w:rPr>
        <w:t xml:space="preserve">1. ПАСПОРТ РАБОЧЕЙ ПРОГРАММЫ </w:t>
      </w:r>
      <w:r w:rsidR="00C34291">
        <w:rPr>
          <w:b/>
          <w:bCs/>
        </w:rPr>
        <w:t>ПРАКТИЧЕСКОГО ОБУЧЕНИЯ</w:t>
      </w:r>
      <w:r w:rsidR="00C34291" w:rsidRPr="00C34291">
        <w:rPr>
          <w:b/>
        </w:rPr>
        <w:t xml:space="preserve"> </w:t>
      </w:r>
    </w:p>
    <w:p w:rsidR="007120DB" w:rsidRDefault="000C2730" w:rsidP="000C2730">
      <w:pPr>
        <w:tabs>
          <w:tab w:val="left" w:pos="1095"/>
        </w:tabs>
        <w:rPr>
          <w:b/>
          <w:bCs/>
        </w:rPr>
      </w:pPr>
      <w:r>
        <w:rPr>
          <w:b/>
          <w:bCs/>
        </w:rPr>
        <w:tab/>
      </w:r>
    </w:p>
    <w:p w:rsidR="00C34291" w:rsidRPr="00C34291" w:rsidRDefault="007120DB" w:rsidP="00C34291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E40C50">
        <w:rPr>
          <w:rFonts w:ascii="Times New Roman" w:hAnsi="Times New Roman"/>
          <w:b/>
          <w:bCs/>
          <w:sz w:val="28"/>
          <w:szCs w:val="28"/>
        </w:rPr>
        <w:t>Область применения программы</w:t>
      </w:r>
    </w:p>
    <w:p w:rsidR="00C34291" w:rsidRPr="00306E84" w:rsidRDefault="00C34291" w:rsidP="00C34291">
      <w:pPr>
        <w:spacing w:before="240"/>
        <w:ind w:right="-185" w:firstLine="555"/>
        <w:jc w:val="both"/>
        <w:rPr>
          <w:b/>
        </w:rPr>
      </w:pPr>
      <w:r w:rsidRPr="00E40C50">
        <w:t xml:space="preserve">Программа </w:t>
      </w:r>
      <w:r>
        <w:t>практического обучения</w:t>
      </w:r>
      <w:r w:rsidRPr="00E40C50">
        <w:t xml:space="preserve"> </w:t>
      </w:r>
      <w:r w:rsidR="00BF2E06">
        <w:rPr>
          <w:b/>
        </w:rPr>
        <w:t>ПО.03</w:t>
      </w:r>
      <w:r w:rsidR="001457C4">
        <w:rPr>
          <w:b/>
        </w:rPr>
        <w:t>.02 Технология</w:t>
      </w:r>
      <w:r w:rsidR="002F4F3C">
        <w:rPr>
          <w:b/>
        </w:rPr>
        <w:t xml:space="preserve"> приготовления</w:t>
      </w:r>
      <w:r w:rsidR="00305843">
        <w:rPr>
          <w:b/>
        </w:rPr>
        <w:t xml:space="preserve"> супов и соусов</w:t>
      </w:r>
      <w:r w:rsidR="00305843" w:rsidRPr="00E40C50">
        <w:t xml:space="preserve"> </w:t>
      </w:r>
      <w:r w:rsidRPr="00E40C50">
        <w:t xml:space="preserve">является частью </w:t>
      </w:r>
      <w:r>
        <w:t>адаптированной</w:t>
      </w:r>
      <w:r w:rsidR="00BF2E06">
        <w:t xml:space="preserve"> </w:t>
      </w:r>
      <w:r w:rsidRPr="00E40C50">
        <w:t xml:space="preserve"> образовательной программы в соответствии с </w:t>
      </w:r>
      <w:r>
        <w:t xml:space="preserve">профессиональным стандартом </w:t>
      </w:r>
      <w:r w:rsidRPr="00306E84">
        <w:t>«</w:t>
      </w:r>
      <w:r>
        <w:rPr>
          <w:bCs/>
        </w:rPr>
        <w:t>Повар</w:t>
      </w:r>
      <w:r w:rsidRPr="00306E84">
        <w:rPr>
          <w:bCs/>
        </w:rPr>
        <w:t>»</w:t>
      </w:r>
      <w:proofErr w:type="gramStart"/>
      <w:r w:rsidRPr="00E40C50">
        <w:t xml:space="preserve"> </w:t>
      </w:r>
      <w:r w:rsidRPr="001E7FF4">
        <w:rPr>
          <w:bCs/>
        </w:rPr>
        <w:t>.</w:t>
      </w:r>
      <w:proofErr w:type="gramEnd"/>
    </w:p>
    <w:p w:rsidR="00305843" w:rsidRDefault="00305843" w:rsidP="00C34291">
      <w:pPr>
        <w:ind w:left="60" w:firstLine="495"/>
        <w:jc w:val="both"/>
      </w:pPr>
    </w:p>
    <w:p w:rsidR="007120DB" w:rsidRPr="00DE31D4" w:rsidRDefault="000C2730" w:rsidP="007120DB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 и задачи учебной практического обучения</w:t>
      </w:r>
      <w:r w:rsidR="007120DB" w:rsidRPr="00DE31D4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C34291" w:rsidRPr="00C34291" w:rsidRDefault="00C34291" w:rsidP="00BF2E06">
      <w:pPr>
        <w:ind w:firstLine="555"/>
        <w:jc w:val="both"/>
      </w:pPr>
      <w:r w:rsidRPr="00C34291">
        <w:t xml:space="preserve">Формирование у обучающихся первоначальных практических профессиональных умений в рамках разделов специального цикла по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профессии. </w:t>
      </w:r>
    </w:p>
    <w:p w:rsidR="007120DB" w:rsidRDefault="007120DB" w:rsidP="007120DB">
      <w:pPr>
        <w:ind w:left="60"/>
        <w:rPr>
          <w:b/>
          <w:bCs/>
        </w:rPr>
      </w:pPr>
    </w:p>
    <w:p w:rsidR="00C34291" w:rsidRPr="00DE31D4" w:rsidRDefault="00C34291" w:rsidP="00C34291">
      <w:pPr>
        <w:ind w:left="60"/>
        <w:rPr>
          <w:b/>
          <w:bCs/>
        </w:rPr>
      </w:pPr>
      <w:r w:rsidRPr="00DE31D4">
        <w:rPr>
          <w:b/>
          <w:bCs/>
        </w:rPr>
        <w:t xml:space="preserve">Требования к результатам освоения </w:t>
      </w:r>
      <w:r w:rsidRPr="00306E84">
        <w:rPr>
          <w:b/>
        </w:rPr>
        <w:t>практического обучения</w:t>
      </w:r>
      <w:r>
        <w:rPr>
          <w:b/>
        </w:rPr>
        <w:t>.</w:t>
      </w:r>
    </w:p>
    <w:p w:rsidR="007120DB" w:rsidRPr="00C34291" w:rsidRDefault="00C34291" w:rsidP="00C34291">
      <w:pPr>
        <w:ind w:left="60" w:firstLine="648"/>
      </w:pPr>
      <w:r w:rsidRPr="00DE31D4">
        <w:t xml:space="preserve">В результате прохождения </w:t>
      </w:r>
      <w:r>
        <w:t>практического обучения данного раздела обучающий</w:t>
      </w:r>
      <w:r w:rsidRPr="00DE31D4">
        <w:t xml:space="preserve">ся должен </w:t>
      </w:r>
      <w:r w:rsidRPr="00DE31D4">
        <w:rPr>
          <w:b/>
          <w:bCs/>
        </w:rPr>
        <w:t>уметь: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6379"/>
      </w:tblGrid>
      <w:tr w:rsidR="007120DB" w:rsidRPr="00DE31D4" w:rsidTr="00BF58F1">
        <w:tc>
          <w:tcPr>
            <w:tcW w:w="3592" w:type="dxa"/>
          </w:tcPr>
          <w:p w:rsidR="007120DB" w:rsidRPr="0037262A" w:rsidRDefault="00C34291" w:rsidP="0072393E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>
              <w:rPr>
                <w:b/>
                <w:bCs/>
                <w:spacing w:val="6"/>
                <w:sz w:val="28"/>
                <w:szCs w:val="28"/>
              </w:rPr>
              <w:t>Раздел</w:t>
            </w:r>
          </w:p>
          <w:p w:rsidR="007120DB" w:rsidRPr="00B91407" w:rsidRDefault="007120DB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7120DB" w:rsidRPr="0037262A" w:rsidRDefault="007120DB" w:rsidP="0072393E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 w:rsidRPr="0037262A">
              <w:rPr>
                <w:b/>
                <w:bCs/>
                <w:spacing w:val="6"/>
                <w:sz w:val="28"/>
                <w:szCs w:val="28"/>
              </w:rPr>
              <w:t xml:space="preserve">Требования к умениям </w:t>
            </w:r>
          </w:p>
          <w:p w:rsidR="007120DB" w:rsidRPr="00B91407" w:rsidRDefault="007120DB" w:rsidP="0072393E">
            <w:pPr>
              <w:widowControl w:val="0"/>
              <w:shd w:val="clear" w:color="auto" w:fill="FFFFFF"/>
              <w:jc w:val="center"/>
              <w:rPr>
                <w:spacing w:val="6"/>
              </w:rPr>
            </w:pPr>
          </w:p>
        </w:tc>
      </w:tr>
      <w:tr w:rsidR="00D71DE3" w:rsidRPr="00DE31D4" w:rsidTr="00BF58F1">
        <w:trPr>
          <w:trHeight w:val="671"/>
        </w:trPr>
        <w:tc>
          <w:tcPr>
            <w:tcW w:w="3592" w:type="dxa"/>
            <w:vMerge w:val="restart"/>
          </w:tcPr>
          <w:p w:rsidR="00D71DE3" w:rsidRPr="00D71DE3" w:rsidRDefault="002F4F3C" w:rsidP="00D71D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ТЕХНОЛОГИЯ ПРИГОТОВЛЕНИя</w:t>
            </w:r>
            <w:r w:rsidR="00D71DE3" w:rsidRPr="00D71DE3">
              <w:rPr>
                <w:b/>
                <w:caps/>
                <w:sz w:val="24"/>
                <w:szCs w:val="24"/>
              </w:rPr>
              <w:t xml:space="preserve"> СУПОВ И СОУСОВ</w:t>
            </w:r>
          </w:p>
          <w:p w:rsidR="00D71DE3" w:rsidRPr="00BF58F1" w:rsidRDefault="00D71DE3" w:rsidP="00BF58F1">
            <w:pPr>
              <w:ind w:right="-343"/>
              <w:rPr>
                <w:b/>
                <w:spacing w:val="6"/>
                <w:sz w:val="22"/>
                <w:szCs w:val="22"/>
              </w:rPr>
            </w:pPr>
          </w:p>
        </w:tc>
        <w:tc>
          <w:tcPr>
            <w:tcW w:w="6379" w:type="dxa"/>
          </w:tcPr>
          <w:p w:rsidR="00D71DE3" w:rsidRPr="00B91407" w:rsidRDefault="00D71DE3" w:rsidP="00D71DE3">
            <w:pPr>
              <w:ind w:firstLine="284"/>
              <w:rPr>
                <w:spacing w:val="6"/>
              </w:rPr>
            </w:pPr>
            <w:r>
              <w:t>-</w:t>
            </w:r>
            <w:r w:rsidRPr="00446D8C">
              <w:t xml:space="preserve"> проверять органолептическим способом  качество и соответствие основных продуктов и дополнительных ингредиентов к ним технологическим требованиям к основным супам и соусам;</w:t>
            </w:r>
          </w:p>
        </w:tc>
      </w:tr>
      <w:tr w:rsidR="00D71DE3" w:rsidRPr="00DE31D4" w:rsidTr="00BF58F1">
        <w:tc>
          <w:tcPr>
            <w:tcW w:w="3592" w:type="dxa"/>
            <w:vMerge/>
          </w:tcPr>
          <w:p w:rsidR="00D71DE3" w:rsidRPr="00B91407" w:rsidRDefault="00D71DE3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D71DE3" w:rsidRPr="00446D8C" w:rsidRDefault="00D71DE3" w:rsidP="00D71DE3">
            <w:pPr>
              <w:ind w:firstLine="284"/>
            </w:pPr>
            <w:r>
              <w:t>-</w:t>
            </w:r>
            <w:r w:rsidRPr="00D102E8">
              <w:t xml:space="preserve"> </w:t>
            </w:r>
            <w:r w:rsidRPr="00446D8C">
              <w:t>выбирать производственный инвентарь и оборудование для приготовления супов и соусов;</w:t>
            </w:r>
          </w:p>
          <w:p w:rsidR="00D71DE3" w:rsidRPr="0037262A" w:rsidRDefault="00D71DE3" w:rsidP="00D71DE3">
            <w:pPr>
              <w:ind w:firstLine="284"/>
              <w:rPr>
                <w:spacing w:val="6"/>
              </w:rPr>
            </w:pPr>
            <w:r w:rsidRPr="00446D8C">
              <w:t>использовать различные технологии приготовления и оформления основных супов и соусов;</w:t>
            </w:r>
          </w:p>
        </w:tc>
      </w:tr>
      <w:tr w:rsidR="00D71DE3" w:rsidRPr="00DE31D4" w:rsidTr="00BF58F1">
        <w:tc>
          <w:tcPr>
            <w:tcW w:w="3592" w:type="dxa"/>
            <w:vMerge/>
          </w:tcPr>
          <w:p w:rsidR="00D71DE3" w:rsidRPr="00B91407" w:rsidRDefault="00D71DE3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D71DE3" w:rsidRPr="00446D8C" w:rsidRDefault="00D71DE3" w:rsidP="00D71DE3">
            <w:pPr>
              <w:ind w:firstLine="284"/>
            </w:pPr>
            <w:r>
              <w:t>-</w:t>
            </w:r>
            <w:r w:rsidRPr="00446D8C">
              <w:t>оценивать качество готовых блюд;</w:t>
            </w:r>
          </w:p>
          <w:p w:rsidR="00D71DE3" w:rsidRPr="0037262A" w:rsidRDefault="00D71DE3" w:rsidP="00D71DE3">
            <w:pPr>
              <w:ind w:firstLine="284"/>
              <w:rPr>
                <w:spacing w:val="6"/>
              </w:rPr>
            </w:pPr>
          </w:p>
        </w:tc>
      </w:tr>
      <w:tr w:rsidR="00D71DE3" w:rsidRPr="00DE31D4" w:rsidTr="00BF58F1">
        <w:tc>
          <w:tcPr>
            <w:tcW w:w="3592" w:type="dxa"/>
            <w:vMerge/>
          </w:tcPr>
          <w:p w:rsidR="00D71DE3" w:rsidRPr="00B91407" w:rsidRDefault="00D71DE3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D71DE3" w:rsidRPr="00446D8C" w:rsidRDefault="00D71DE3" w:rsidP="00D71DE3">
            <w:pPr>
              <w:ind w:firstLine="284"/>
            </w:pPr>
            <w:r>
              <w:t>-</w:t>
            </w:r>
            <w:r w:rsidRPr="00446D8C">
              <w:t>охлаждать, замораживать, размораживать и разогревать отдельные компоненты для соусов;</w:t>
            </w:r>
          </w:p>
          <w:p w:rsidR="00D71DE3" w:rsidRPr="00446D8C" w:rsidRDefault="00D71DE3" w:rsidP="00D71DE3">
            <w:pPr>
              <w:ind w:firstLine="284"/>
            </w:pPr>
          </w:p>
        </w:tc>
      </w:tr>
    </w:tbl>
    <w:p w:rsidR="00C34291" w:rsidRPr="007A3627" w:rsidRDefault="00C34291" w:rsidP="00C34291">
      <w:pPr>
        <w:rPr>
          <w:b/>
          <w:sz w:val="24"/>
          <w:szCs w:val="24"/>
        </w:rPr>
      </w:pPr>
    </w:p>
    <w:p w:rsidR="00C34291" w:rsidRPr="000C2730" w:rsidRDefault="00C34291" w:rsidP="00C34291">
      <w:pPr>
        <w:pStyle w:val="a5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0C2730">
        <w:rPr>
          <w:rFonts w:ascii="Times New Roman" w:hAnsi="Times New Roman"/>
          <w:b/>
          <w:bCs/>
          <w:sz w:val="28"/>
          <w:szCs w:val="28"/>
        </w:rPr>
        <w:t xml:space="preserve">Количество часов на освоение рабочей программы: </w:t>
      </w:r>
      <w:r w:rsidRPr="000C2730">
        <w:rPr>
          <w:rFonts w:ascii="Times New Roman" w:hAnsi="Times New Roman"/>
          <w:i/>
          <w:iCs/>
          <w:sz w:val="28"/>
          <w:szCs w:val="28"/>
        </w:rPr>
        <w:t xml:space="preserve">- 76 </w:t>
      </w:r>
      <w:r w:rsidRPr="000C2730">
        <w:rPr>
          <w:rFonts w:ascii="Times New Roman" w:hAnsi="Times New Roman"/>
          <w:sz w:val="28"/>
          <w:szCs w:val="28"/>
        </w:rPr>
        <w:t>часов</w:t>
      </w:r>
    </w:p>
    <w:p w:rsidR="00C34291" w:rsidRDefault="00C34291" w:rsidP="00C34291">
      <w:pPr>
        <w:rPr>
          <w:b/>
          <w:bCs/>
        </w:rPr>
      </w:pPr>
    </w:p>
    <w:p w:rsidR="00C34291" w:rsidRDefault="007120DB" w:rsidP="00C34291">
      <w:pPr>
        <w:jc w:val="center"/>
        <w:rPr>
          <w:b/>
        </w:rPr>
      </w:pPr>
      <w:r w:rsidRPr="00127DAC">
        <w:rPr>
          <w:b/>
          <w:bCs/>
        </w:rPr>
        <w:t xml:space="preserve">2. </w:t>
      </w:r>
      <w:r w:rsidR="00C34291" w:rsidRPr="00127DAC">
        <w:rPr>
          <w:b/>
          <w:bCs/>
        </w:rPr>
        <w:t xml:space="preserve">РЕЗУЛЬТАТЫ ОСВОЕНИЯ РАБОЧЕЙ ПРОГРАММЫ </w:t>
      </w:r>
      <w:r w:rsidR="00C34291">
        <w:rPr>
          <w:b/>
          <w:bCs/>
        </w:rPr>
        <w:t>ПРАКТИЧЕСКОГО ОБУЧЕНИЯ</w:t>
      </w:r>
      <w:r w:rsidR="00C34291" w:rsidRPr="00C34291">
        <w:rPr>
          <w:b/>
        </w:rPr>
        <w:t xml:space="preserve"> </w:t>
      </w:r>
    </w:p>
    <w:p w:rsidR="00C34291" w:rsidRDefault="00C34291" w:rsidP="00C34291">
      <w:pPr>
        <w:ind w:firstLine="708"/>
        <w:rPr>
          <w:sz w:val="32"/>
          <w:szCs w:val="32"/>
        </w:rPr>
      </w:pPr>
    </w:p>
    <w:p w:rsidR="00BC175A" w:rsidRPr="00920256" w:rsidRDefault="00BC175A" w:rsidP="00BF2E06">
      <w:pPr>
        <w:ind w:firstLine="567"/>
        <w:jc w:val="both"/>
        <w:rPr>
          <w:spacing w:val="-6"/>
          <w:u w:val="single"/>
        </w:rPr>
      </w:pPr>
      <w:r w:rsidRPr="00686D22">
        <w:rPr>
          <w:sz w:val="32"/>
          <w:szCs w:val="32"/>
        </w:rPr>
        <w:lastRenderedPageBreak/>
        <w:t>Результ</w:t>
      </w:r>
      <w:r>
        <w:rPr>
          <w:sz w:val="32"/>
          <w:szCs w:val="32"/>
        </w:rPr>
        <w:t>атом освоения рабочей программы практического обучения</w:t>
      </w:r>
      <w:r w:rsidRPr="00686D22">
        <w:rPr>
          <w:sz w:val="32"/>
          <w:szCs w:val="32"/>
        </w:rPr>
        <w:t xml:space="preserve"> является </w:t>
      </w:r>
      <w:proofErr w:type="spellStart"/>
      <w:r w:rsidRPr="00686D22">
        <w:rPr>
          <w:sz w:val="32"/>
          <w:szCs w:val="32"/>
        </w:rPr>
        <w:t>сформированность</w:t>
      </w:r>
      <w:proofErr w:type="spellEnd"/>
      <w:r w:rsidRPr="00686D22">
        <w:rPr>
          <w:sz w:val="32"/>
          <w:szCs w:val="32"/>
        </w:rPr>
        <w:t xml:space="preserve"> у обучающихся первоначальных практических профессиональных </w:t>
      </w:r>
      <w:r w:rsidRPr="00686D22">
        <w:rPr>
          <w:b/>
          <w:bCs/>
          <w:sz w:val="32"/>
          <w:szCs w:val="32"/>
        </w:rPr>
        <w:t xml:space="preserve">умений </w:t>
      </w:r>
      <w:r w:rsidRPr="00686D22">
        <w:rPr>
          <w:sz w:val="32"/>
          <w:szCs w:val="32"/>
        </w:rPr>
        <w:t xml:space="preserve">в рамках </w:t>
      </w:r>
      <w:r>
        <w:rPr>
          <w:sz w:val="32"/>
          <w:szCs w:val="32"/>
        </w:rPr>
        <w:t>раздела специального цикла</w:t>
      </w:r>
      <w:r w:rsidRPr="00686D22">
        <w:rPr>
          <w:sz w:val="32"/>
          <w:szCs w:val="32"/>
        </w:rPr>
        <w:t xml:space="preserve"> </w:t>
      </w:r>
      <w:r w:rsidR="001457C4">
        <w:rPr>
          <w:b/>
        </w:rPr>
        <w:t>«Технология</w:t>
      </w:r>
      <w:r w:rsidR="002F4F3C">
        <w:rPr>
          <w:b/>
        </w:rPr>
        <w:t xml:space="preserve"> приготовления</w:t>
      </w:r>
      <w:r>
        <w:rPr>
          <w:b/>
        </w:rPr>
        <w:t xml:space="preserve"> супов и соусов» </w:t>
      </w:r>
      <w:r w:rsidRPr="00D87E86">
        <w:rPr>
          <w:spacing w:val="-6"/>
        </w:rPr>
        <w:t>и приобретение знаний и навыков по данному разделу.</w:t>
      </w:r>
    </w:p>
    <w:p w:rsidR="007120DB" w:rsidRPr="00686D22" w:rsidRDefault="007120DB" w:rsidP="007120DB">
      <w:pPr>
        <w:rPr>
          <w:sz w:val="32"/>
          <w:szCs w:val="32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4"/>
      </w:tblGrid>
      <w:tr w:rsidR="00BC175A" w:rsidRPr="00B64D64" w:rsidTr="00BC175A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175A" w:rsidRPr="00B64D64" w:rsidRDefault="00BC175A" w:rsidP="0072393E">
            <w:pPr>
              <w:widowControl w:val="0"/>
              <w:suppressAutoHyphens/>
              <w:jc w:val="center"/>
              <w:rPr>
                <w:b/>
              </w:rPr>
            </w:pPr>
            <w:r w:rsidRPr="00B64D64">
              <w:rPr>
                <w:b/>
              </w:rPr>
              <w:t>Наименование результата обучения</w:t>
            </w:r>
          </w:p>
        </w:tc>
      </w:tr>
      <w:tr w:rsidR="00BC175A" w:rsidRPr="00B64D64" w:rsidTr="00BC175A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175A" w:rsidRPr="00E117D8" w:rsidRDefault="00BC175A" w:rsidP="00AE3F09">
            <w:pPr>
              <w:widowControl w:val="0"/>
              <w:suppressAutoHyphens/>
            </w:pPr>
            <w:r>
              <w:rPr>
                <w:b/>
              </w:rPr>
              <w:t> </w:t>
            </w:r>
            <w:r>
              <w:t>Готовить бульоны и отвары.</w:t>
            </w:r>
          </w:p>
        </w:tc>
      </w:tr>
      <w:tr w:rsidR="00BC175A" w:rsidRPr="00B64D64" w:rsidTr="00BC1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175A" w:rsidRPr="00E117D8" w:rsidRDefault="00BC175A" w:rsidP="00AE3F09">
            <w:r>
              <w:t>Готовить простые супы.</w:t>
            </w:r>
          </w:p>
        </w:tc>
      </w:tr>
      <w:tr w:rsidR="00BC175A" w:rsidRPr="00B64D64" w:rsidTr="00BC1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175A" w:rsidRPr="00E117D8" w:rsidRDefault="00BC175A" w:rsidP="00AE3F09">
            <w:pPr>
              <w:widowControl w:val="0"/>
              <w:suppressAutoHyphens/>
            </w:pPr>
            <w:r>
              <w:t>Готовить отдельные компоненты для соусов и соусные полуфабрикаты.</w:t>
            </w:r>
          </w:p>
        </w:tc>
      </w:tr>
      <w:tr w:rsidR="00BC175A" w:rsidRPr="00B64D64" w:rsidTr="00BC1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175A" w:rsidRPr="00E117D8" w:rsidRDefault="00BC175A" w:rsidP="00AE3F09">
            <w:r>
              <w:t>Готовить простые холодные и горячие соусы.</w:t>
            </w:r>
          </w:p>
        </w:tc>
      </w:tr>
      <w:tr w:rsidR="00BC175A" w:rsidRPr="00B64D64" w:rsidTr="00BC1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C175A" w:rsidRPr="00B64D64" w:rsidRDefault="00BC175A" w:rsidP="0072393E">
            <w:pPr>
              <w:adjustRightInd w:val="0"/>
            </w:pPr>
            <w:r w:rsidRPr="00B64D64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BC175A" w:rsidRPr="00B64D64" w:rsidTr="00BC1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C175A" w:rsidRPr="00B64D64" w:rsidRDefault="00BC175A" w:rsidP="0072393E">
            <w:pPr>
              <w:adjustRightInd w:val="0"/>
            </w:pPr>
            <w:r w:rsidRPr="00B64D64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BC175A" w:rsidRPr="00B64D64" w:rsidTr="00BC1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C175A" w:rsidRPr="00B64D64" w:rsidRDefault="00BC175A" w:rsidP="0072393E">
            <w:pPr>
              <w:adjustRightInd w:val="0"/>
            </w:pPr>
            <w:r w:rsidRPr="00B64D64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BC175A" w:rsidRPr="00B64D64" w:rsidTr="00BC175A">
        <w:trPr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C175A" w:rsidRPr="00B64D64" w:rsidRDefault="00BC175A" w:rsidP="0072393E">
            <w:pPr>
              <w:adjustRightInd w:val="0"/>
            </w:pPr>
            <w:r w:rsidRPr="00B64D64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BC175A" w:rsidRPr="00B64D64" w:rsidTr="00BC175A">
        <w:trPr>
          <w:trHeight w:val="5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C175A" w:rsidRPr="00B64D64" w:rsidRDefault="00BC175A" w:rsidP="0072393E">
            <w:pPr>
              <w:adjustRightInd w:val="0"/>
            </w:pPr>
            <w:r w:rsidRPr="00B64D64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BC175A" w:rsidRPr="00B64D64" w:rsidTr="00BC1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C175A" w:rsidRPr="00B64D64" w:rsidRDefault="00BC175A" w:rsidP="0072393E">
            <w:pPr>
              <w:adjustRightInd w:val="0"/>
            </w:pPr>
            <w:r w:rsidRPr="00B64D64">
              <w:t>Работать в команде, эффективно общаться с коллегами, руководством, клиентами.</w:t>
            </w:r>
          </w:p>
        </w:tc>
      </w:tr>
      <w:tr w:rsidR="00BC175A" w:rsidRPr="00B64D64" w:rsidTr="00BC175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C175A" w:rsidRPr="00B64D64" w:rsidRDefault="00BC175A" w:rsidP="0072393E">
            <w:pPr>
              <w:adjustRightInd w:val="0"/>
            </w:pPr>
            <w:r w:rsidRPr="00B64D64"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D71DE3" w:rsidRDefault="00D71DE3" w:rsidP="00F37D6C">
      <w:pPr>
        <w:jc w:val="center"/>
        <w:rPr>
          <w:b/>
        </w:rPr>
      </w:pPr>
    </w:p>
    <w:p w:rsidR="007A3627" w:rsidRDefault="007A3627" w:rsidP="00F37D6C">
      <w:pPr>
        <w:jc w:val="center"/>
        <w:rPr>
          <w:b/>
        </w:rPr>
      </w:pPr>
    </w:p>
    <w:p w:rsidR="007A3627" w:rsidRDefault="007A3627" w:rsidP="00F37D6C">
      <w:pPr>
        <w:jc w:val="center"/>
        <w:rPr>
          <w:b/>
        </w:rPr>
      </w:pPr>
    </w:p>
    <w:p w:rsidR="00D71DE3" w:rsidRDefault="00D71DE3" w:rsidP="00F37D6C">
      <w:pPr>
        <w:jc w:val="center"/>
        <w:rPr>
          <w:b/>
        </w:rPr>
      </w:pPr>
    </w:p>
    <w:p w:rsidR="00BC175A" w:rsidRDefault="002F4F3C" w:rsidP="007141F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BC175A" w:rsidRDefault="00BC175A" w:rsidP="00BC175A">
      <w:pPr>
        <w:jc w:val="center"/>
        <w:rPr>
          <w:b/>
          <w:sz w:val="24"/>
          <w:szCs w:val="24"/>
        </w:rPr>
      </w:pPr>
    </w:p>
    <w:p w:rsidR="00BC175A" w:rsidRDefault="00BC175A" w:rsidP="00BC175A">
      <w:pPr>
        <w:jc w:val="center"/>
        <w:rPr>
          <w:b/>
        </w:rPr>
      </w:pPr>
      <w:r>
        <w:rPr>
          <w:b/>
        </w:rPr>
        <w:t>3.КАЛЕНДАРНО</w:t>
      </w:r>
      <w:r w:rsidRPr="00CE54ED">
        <w:rPr>
          <w:b/>
        </w:rPr>
        <w:t>-ТЕМАТИЧЕСКОЕ ПЛАНИРОВАНИЕ</w:t>
      </w:r>
      <w:r w:rsidRPr="00920256">
        <w:rPr>
          <w:b/>
        </w:rPr>
        <w:t xml:space="preserve"> </w:t>
      </w:r>
      <w:r>
        <w:rPr>
          <w:b/>
        </w:rPr>
        <w:t>ПРАКТИЧЕСКОГО ОБУЧЕНИЯ</w:t>
      </w:r>
    </w:p>
    <w:p w:rsidR="00F37D6C" w:rsidRDefault="00F37D6C" w:rsidP="00BC175A">
      <w:pPr>
        <w:rPr>
          <w:b/>
        </w:rPr>
      </w:pPr>
    </w:p>
    <w:p w:rsidR="007120DB" w:rsidRDefault="007120DB" w:rsidP="007120DB">
      <w:pPr>
        <w:rPr>
          <w:b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804"/>
        <w:gridCol w:w="1701"/>
      </w:tblGrid>
      <w:tr w:rsidR="00F37D6C" w:rsidRPr="002E487A" w:rsidTr="00F37D6C">
        <w:tc>
          <w:tcPr>
            <w:tcW w:w="2235" w:type="dxa"/>
          </w:tcPr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F37D6C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</w:tr>
      <w:tr w:rsidR="00F37D6C" w:rsidRPr="002E487A" w:rsidTr="00F37D6C">
        <w:trPr>
          <w:trHeight w:val="130"/>
        </w:trPr>
        <w:tc>
          <w:tcPr>
            <w:tcW w:w="2235" w:type="dxa"/>
          </w:tcPr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37D6C" w:rsidRPr="001C636E" w:rsidTr="00F37D6C">
        <w:trPr>
          <w:trHeight w:val="130"/>
        </w:trPr>
        <w:tc>
          <w:tcPr>
            <w:tcW w:w="2235" w:type="dxa"/>
          </w:tcPr>
          <w:p w:rsidR="00F37D6C" w:rsidRPr="0051341A" w:rsidRDefault="00F37D6C" w:rsidP="00F37D6C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Тема 1.</w:t>
            </w:r>
          </w:p>
        </w:tc>
        <w:tc>
          <w:tcPr>
            <w:tcW w:w="6804" w:type="dxa"/>
          </w:tcPr>
          <w:p w:rsidR="00F37D6C" w:rsidRPr="0051341A" w:rsidRDefault="00D71DE3" w:rsidP="00D71DE3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Приготовление щей</w:t>
            </w:r>
          </w:p>
        </w:tc>
        <w:tc>
          <w:tcPr>
            <w:tcW w:w="1701" w:type="dxa"/>
          </w:tcPr>
          <w:p w:rsidR="00F37D6C" w:rsidRPr="0051341A" w:rsidRDefault="00D71DE3" w:rsidP="00164927">
            <w:pPr>
              <w:jc w:val="center"/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1</w:t>
            </w:r>
            <w:r w:rsidR="007E7BEF">
              <w:rPr>
                <w:b/>
                <w:sz w:val="22"/>
                <w:szCs w:val="22"/>
              </w:rPr>
              <w:t>0</w:t>
            </w:r>
          </w:p>
        </w:tc>
      </w:tr>
      <w:tr w:rsidR="00D71DE3" w:rsidRPr="001C636E" w:rsidTr="00F37D6C">
        <w:trPr>
          <w:trHeight w:val="130"/>
        </w:trPr>
        <w:tc>
          <w:tcPr>
            <w:tcW w:w="2235" w:type="dxa"/>
          </w:tcPr>
          <w:p w:rsidR="00D71DE3" w:rsidRPr="0051341A" w:rsidRDefault="00D71DE3" w:rsidP="00F37D6C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Тема 1.1.</w:t>
            </w:r>
          </w:p>
        </w:tc>
        <w:tc>
          <w:tcPr>
            <w:tcW w:w="6804" w:type="dxa"/>
          </w:tcPr>
          <w:p w:rsidR="00D71DE3" w:rsidRPr="0051341A" w:rsidRDefault="005319D8" w:rsidP="00D71DE3">
            <w:pPr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Т</w:t>
            </w:r>
            <w:r w:rsidR="00D71DE3" w:rsidRPr="0051341A">
              <w:rPr>
                <w:sz w:val="22"/>
                <w:szCs w:val="22"/>
              </w:rPr>
              <w:t xml:space="preserve">ехнология приготовления бульонов мясокостных прозрачных, </w:t>
            </w:r>
            <w:proofErr w:type="spellStart"/>
            <w:r w:rsidR="00D71DE3" w:rsidRPr="0051341A">
              <w:rPr>
                <w:sz w:val="22"/>
                <w:szCs w:val="22"/>
              </w:rPr>
              <w:t>куринных</w:t>
            </w:r>
            <w:proofErr w:type="spellEnd"/>
          </w:p>
        </w:tc>
        <w:tc>
          <w:tcPr>
            <w:tcW w:w="1701" w:type="dxa"/>
          </w:tcPr>
          <w:p w:rsidR="00D71DE3" w:rsidRPr="0051341A" w:rsidRDefault="007E7BEF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4C1191" w:rsidRPr="001C636E" w:rsidTr="004D1C72">
        <w:trPr>
          <w:trHeight w:val="232"/>
        </w:trPr>
        <w:tc>
          <w:tcPr>
            <w:tcW w:w="2235" w:type="dxa"/>
          </w:tcPr>
          <w:p w:rsidR="004C1191" w:rsidRPr="0051341A" w:rsidRDefault="00D71DE3" w:rsidP="00F37D6C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Тема 1.2</w:t>
            </w:r>
          </w:p>
        </w:tc>
        <w:tc>
          <w:tcPr>
            <w:tcW w:w="6804" w:type="dxa"/>
          </w:tcPr>
          <w:p w:rsidR="004C1191" w:rsidRPr="0051341A" w:rsidRDefault="005319D8" w:rsidP="00D71DE3">
            <w:pPr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Т</w:t>
            </w:r>
            <w:r w:rsidR="00D71DE3" w:rsidRPr="0051341A">
              <w:rPr>
                <w:sz w:val="22"/>
                <w:szCs w:val="22"/>
              </w:rPr>
              <w:t>ехнология приготовления щей из свежей и квашеной капусты</w:t>
            </w:r>
            <w:r w:rsidR="007E7BEF">
              <w:rPr>
                <w:sz w:val="22"/>
                <w:szCs w:val="22"/>
              </w:rPr>
              <w:t>.</w:t>
            </w:r>
            <w:r w:rsidR="00D71DE3" w:rsidRPr="0051341A">
              <w:rPr>
                <w:sz w:val="22"/>
                <w:szCs w:val="22"/>
              </w:rPr>
              <w:t xml:space="preserve"> </w:t>
            </w:r>
            <w:r w:rsidR="007E7BEF" w:rsidRPr="0051341A">
              <w:rPr>
                <w:sz w:val="22"/>
                <w:szCs w:val="22"/>
              </w:rPr>
              <w:lastRenderedPageBreak/>
              <w:t>Технология приготовления щей по-уральски</w:t>
            </w:r>
          </w:p>
        </w:tc>
        <w:tc>
          <w:tcPr>
            <w:tcW w:w="1701" w:type="dxa"/>
          </w:tcPr>
          <w:p w:rsidR="004C1191" w:rsidRPr="0051341A" w:rsidRDefault="004C1191" w:rsidP="00164927">
            <w:pPr>
              <w:jc w:val="center"/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lastRenderedPageBreak/>
              <w:t>6</w:t>
            </w:r>
          </w:p>
        </w:tc>
      </w:tr>
      <w:tr w:rsidR="00D71DE3" w:rsidRPr="001C636E" w:rsidTr="004D1C72">
        <w:trPr>
          <w:trHeight w:val="232"/>
        </w:trPr>
        <w:tc>
          <w:tcPr>
            <w:tcW w:w="2235" w:type="dxa"/>
          </w:tcPr>
          <w:p w:rsidR="00D71DE3" w:rsidRPr="0051341A" w:rsidRDefault="005319D8" w:rsidP="00F37D6C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lastRenderedPageBreak/>
              <w:t>Тема 2.</w:t>
            </w:r>
          </w:p>
        </w:tc>
        <w:tc>
          <w:tcPr>
            <w:tcW w:w="6804" w:type="dxa"/>
          </w:tcPr>
          <w:p w:rsidR="005319D8" w:rsidRPr="0051341A" w:rsidRDefault="0051341A" w:rsidP="005319D8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Приготовление борщей</w:t>
            </w:r>
          </w:p>
          <w:p w:rsidR="00D71DE3" w:rsidRPr="0051341A" w:rsidRDefault="00D71DE3" w:rsidP="005319D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71DE3" w:rsidRPr="0051341A" w:rsidRDefault="007E7BEF" w:rsidP="007E7BE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F37D6C" w:rsidRPr="00BC02BD" w:rsidTr="00F37D6C">
        <w:trPr>
          <w:trHeight w:val="130"/>
        </w:trPr>
        <w:tc>
          <w:tcPr>
            <w:tcW w:w="2235" w:type="dxa"/>
          </w:tcPr>
          <w:p w:rsidR="00F37D6C" w:rsidRPr="0051341A" w:rsidRDefault="005319D8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3.</w:t>
            </w:r>
          </w:p>
        </w:tc>
        <w:tc>
          <w:tcPr>
            <w:tcW w:w="6804" w:type="dxa"/>
          </w:tcPr>
          <w:p w:rsidR="00F37D6C" w:rsidRPr="0051341A" w:rsidRDefault="007A3627" w:rsidP="007A3627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Приготовление рассольников</w:t>
            </w:r>
          </w:p>
        </w:tc>
        <w:tc>
          <w:tcPr>
            <w:tcW w:w="1701" w:type="dxa"/>
          </w:tcPr>
          <w:p w:rsidR="00F37D6C" w:rsidRPr="0051341A" w:rsidRDefault="007E7BEF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F37D6C" w:rsidRPr="00BC02BD" w:rsidTr="00F37D6C">
        <w:trPr>
          <w:trHeight w:val="130"/>
        </w:trPr>
        <w:tc>
          <w:tcPr>
            <w:tcW w:w="2235" w:type="dxa"/>
          </w:tcPr>
          <w:p w:rsidR="00F37D6C" w:rsidRPr="0051341A" w:rsidRDefault="007A3627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4.</w:t>
            </w:r>
          </w:p>
        </w:tc>
        <w:tc>
          <w:tcPr>
            <w:tcW w:w="6804" w:type="dxa"/>
          </w:tcPr>
          <w:p w:rsidR="00F37D6C" w:rsidRPr="0051341A" w:rsidRDefault="007A3627" w:rsidP="006A7805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Приготовление солянок</w:t>
            </w:r>
          </w:p>
        </w:tc>
        <w:tc>
          <w:tcPr>
            <w:tcW w:w="1701" w:type="dxa"/>
          </w:tcPr>
          <w:p w:rsidR="00F37D6C" w:rsidRPr="0051341A" w:rsidRDefault="007E7BEF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F37D6C" w:rsidRPr="00BC02BD" w:rsidTr="00F37D6C">
        <w:trPr>
          <w:trHeight w:val="130"/>
        </w:trPr>
        <w:tc>
          <w:tcPr>
            <w:tcW w:w="2235" w:type="dxa"/>
          </w:tcPr>
          <w:p w:rsidR="00F37D6C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5.</w:t>
            </w:r>
          </w:p>
        </w:tc>
        <w:tc>
          <w:tcPr>
            <w:tcW w:w="6804" w:type="dxa"/>
          </w:tcPr>
          <w:p w:rsidR="00F37D6C" w:rsidRPr="0051341A" w:rsidRDefault="006A7805" w:rsidP="006A7805">
            <w:pPr>
              <w:rPr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Приготовление картофельных супов с крупами, бобовыми и макаронными изделиями</w:t>
            </w:r>
          </w:p>
        </w:tc>
        <w:tc>
          <w:tcPr>
            <w:tcW w:w="1701" w:type="dxa"/>
          </w:tcPr>
          <w:p w:rsidR="00F37D6C" w:rsidRPr="0051341A" w:rsidRDefault="004D1C72" w:rsidP="007E7BEF">
            <w:pPr>
              <w:jc w:val="center"/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1</w:t>
            </w:r>
            <w:r w:rsidR="007E7BEF">
              <w:rPr>
                <w:b/>
                <w:sz w:val="22"/>
                <w:szCs w:val="22"/>
              </w:rPr>
              <w:t>2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111B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5.1</w:t>
            </w:r>
          </w:p>
        </w:tc>
        <w:tc>
          <w:tcPr>
            <w:tcW w:w="6804" w:type="dxa"/>
          </w:tcPr>
          <w:p w:rsidR="006A7805" w:rsidRPr="0051341A" w:rsidRDefault="006A7805" w:rsidP="006A7805">
            <w:pPr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 xml:space="preserve">Технология приготовление  супов с  </w:t>
            </w:r>
            <w:proofErr w:type="gramStart"/>
            <w:r w:rsidRPr="0051341A">
              <w:rPr>
                <w:sz w:val="22"/>
                <w:szCs w:val="22"/>
              </w:rPr>
              <w:t>бобовыми</w:t>
            </w:r>
            <w:proofErr w:type="gramEnd"/>
            <w:r w:rsidRPr="0051341A">
              <w:rPr>
                <w:sz w:val="22"/>
                <w:szCs w:val="22"/>
              </w:rPr>
              <w:t>: суп гороховый, суп фасолевый</w:t>
            </w:r>
          </w:p>
        </w:tc>
        <w:tc>
          <w:tcPr>
            <w:tcW w:w="1701" w:type="dxa"/>
          </w:tcPr>
          <w:p w:rsidR="006A7805" w:rsidRPr="0051341A" w:rsidRDefault="006A7805" w:rsidP="00164927">
            <w:pPr>
              <w:jc w:val="center"/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111B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5.2</w:t>
            </w:r>
          </w:p>
        </w:tc>
        <w:tc>
          <w:tcPr>
            <w:tcW w:w="6804" w:type="dxa"/>
          </w:tcPr>
          <w:p w:rsidR="006A7805" w:rsidRPr="0051341A" w:rsidRDefault="006A7805" w:rsidP="00164927">
            <w:pPr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Технология приготовления супов с крупами</w:t>
            </w:r>
            <w:r w:rsidR="007E7BEF">
              <w:rPr>
                <w:sz w:val="22"/>
                <w:szCs w:val="22"/>
              </w:rPr>
              <w:t>.</w:t>
            </w:r>
            <w:r w:rsidR="007E7BEF" w:rsidRPr="0051341A">
              <w:rPr>
                <w:sz w:val="22"/>
                <w:szCs w:val="22"/>
              </w:rPr>
              <w:t xml:space="preserve"> Технология приготовление  супов  с макаронными изделиями</w:t>
            </w:r>
          </w:p>
        </w:tc>
        <w:tc>
          <w:tcPr>
            <w:tcW w:w="1701" w:type="dxa"/>
          </w:tcPr>
          <w:p w:rsidR="006A7805" w:rsidRPr="0051341A" w:rsidRDefault="006A7805" w:rsidP="00164927">
            <w:pPr>
              <w:jc w:val="center"/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C4093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6</w:t>
            </w:r>
          </w:p>
        </w:tc>
        <w:tc>
          <w:tcPr>
            <w:tcW w:w="6804" w:type="dxa"/>
          </w:tcPr>
          <w:p w:rsidR="006A7805" w:rsidRPr="0051341A" w:rsidRDefault="006A7805" w:rsidP="006A7805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Приготовление молочных супов с крупами и с макаронными изделиями</w:t>
            </w:r>
          </w:p>
        </w:tc>
        <w:tc>
          <w:tcPr>
            <w:tcW w:w="1701" w:type="dxa"/>
          </w:tcPr>
          <w:p w:rsidR="006A7805" w:rsidRPr="0051341A" w:rsidRDefault="0051341A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6A7805" w:rsidRPr="00BC02BD" w:rsidTr="000A120C">
        <w:trPr>
          <w:trHeight w:val="295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7</w:t>
            </w:r>
          </w:p>
        </w:tc>
        <w:tc>
          <w:tcPr>
            <w:tcW w:w="6804" w:type="dxa"/>
          </w:tcPr>
          <w:p w:rsidR="006A7805" w:rsidRPr="0051341A" w:rsidRDefault="006A7805" w:rsidP="006A7805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Приготовление   прозрачных супов и супов-пюре</w:t>
            </w:r>
          </w:p>
        </w:tc>
        <w:tc>
          <w:tcPr>
            <w:tcW w:w="1701" w:type="dxa"/>
          </w:tcPr>
          <w:p w:rsidR="006A7805" w:rsidRPr="0051341A" w:rsidRDefault="007E7BEF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8</w:t>
            </w:r>
          </w:p>
        </w:tc>
        <w:tc>
          <w:tcPr>
            <w:tcW w:w="6804" w:type="dxa"/>
          </w:tcPr>
          <w:p w:rsidR="006A7805" w:rsidRPr="0051341A" w:rsidRDefault="006A7805" w:rsidP="006A7805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 xml:space="preserve">Приготовление  сладких и холодных супов </w:t>
            </w:r>
          </w:p>
        </w:tc>
        <w:tc>
          <w:tcPr>
            <w:tcW w:w="1701" w:type="dxa"/>
          </w:tcPr>
          <w:p w:rsidR="006A7805" w:rsidRPr="0051341A" w:rsidRDefault="006A7805" w:rsidP="007E7BEF">
            <w:pPr>
              <w:jc w:val="center"/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1</w:t>
            </w:r>
            <w:r w:rsidR="007E7BEF">
              <w:rPr>
                <w:b/>
                <w:sz w:val="22"/>
                <w:szCs w:val="22"/>
              </w:rPr>
              <w:t>2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8.1</w:t>
            </w:r>
          </w:p>
        </w:tc>
        <w:tc>
          <w:tcPr>
            <w:tcW w:w="6804" w:type="dxa"/>
          </w:tcPr>
          <w:p w:rsidR="006A7805" w:rsidRPr="0051341A" w:rsidRDefault="006A7805" w:rsidP="000A120C">
            <w:pPr>
              <w:rPr>
                <w:b/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Технология приготовления сладких супов</w:t>
            </w:r>
            <w:r w:rsidR="007E7BEF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6A7805" w:rsidRPr="0051341A" w:rsidRDefault="006A7805" w:rsidP="00164927">
            <w:pPr>
              <w:jc w:val="center"/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8.2</w:t>
            </w:r>
          </w:p>
        </w:tc>
        <w:tc>
          <w:tcPr>
            <w:tcW w:w="6804" w:type="dxa"/>
          </w:tcPr>
          <w:p w:rsidR="006A7805" w:rsidRPr="0051341A" w:rsidRDefault="006A7805" w:rsidP="000A120C">
            <w:pPr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Технология приготовления окрошки мясной, овощной</w:t>
            </w:r>
            <w:r w:rsidR="007E7BEF">
              <w:rPr>
                <w:sz w:val="22"/>
                <w:szCs w:val="22"/>
              </w:rPr>
              <w:t>.</w:t>
            </w:r>
            <w:r w:rsidR="007E7BEF" w:rsidRPr="0051341A">
              <w:rPr>
                <w:sz w:val="22"/>
                <w:szCs w:val="22"/>
              </w:rPr>
              <w:t xml:space="preserve"> Технология приготовления борща холодного, свекольника</w:t>
            </w:r>
          </w:p>
        </w:tc>
        <w:tc>
          <w:tcPr>
            <w:tcW w:w="1701" w:type="dxa"/>
          </w:tcPr>
          <w:p w:rsidR="006A7805" w:rsidRPr="0051341A" w:rsidRDefault="006A7805" w:rsidP="00164927">
            <w:pPr>
              <w:jc w:val="center"/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9</w:t>
            </w:r>
          </w:p>
        </w:tc>
        <w:tc>
          <w:tcPr>
            <w:tcW w:w="6804" w:type="dxa"/>
          </w:tcPr>
          <w:p w:rsidR="006A7805" w:rsidRPr="0051341A" w:rsidRDefault="006A7805" w:rsidP="006A7805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Приготовление соусов</w:t>
            </w:r>
          </w:p>
        </w:tc>
        <w:tc>
          <w:tcPr>
            <w:tcW w:w="1701" w:type="dxa"/>
          </w:tcPr>
          <w:p w:rsidR="006A7805" w:rsidRPr="0051341A" w:rsidRDefault="006A7805" w:rsidP="00164927">
            <w:pPr>
              <w:jc w:val="center"/>
              <w:rPr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1</w:t>
            </w:r>
            <w:r w:rsidR="007E7BEF">
              <w:rPr>
                <w:b/>
                <w:sz w:val="22"/>
                <w:szCs w:val="22"/>
              </w:rPr>
              <w:t>2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9.1</w:t>
            </w:r>
          </w:p>
        </w:tc>
        <w:tc>
          <w:tcPr>
            <w:tcW w:w="6804" w:type="dxa"/>
          </w:tcPr>
          <w:p w:rsidR="006A7805" w:rsidRPr="0051341A" w:rsidRDefault="006A7805" w:rsidP="006A7805">
            <w:pPr>
              <w:rPr>
                <w:b/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Технология приготовления соусов красного, белого и их производных</w:t>
            </w:r>
          </w:p>
        </w:tc>
        <w:tc>
          <w:tcPr>
            <w:tcW w:w="1701" w:type="dxa"/>
          </w:tcPr>
          <w:p w:rsidR="006A7805" w:rsidRPr="0051341A" w:rsidRDefault="006A7805" w:rsidP="00164927">
            <w:pPr>
              <w:jc w:val="center"/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9.2</w:t>
            </w:r>
          </w:p>
        </w:tc>
        <w:tc>
          <w:tcPr>
            <w:tcW w:w="6804" w:type="dxa"/>
          </w:tcPr>
          <w:p w:rsidR="006A7805" w:rsidRPr="0051341A" w:rsidRDefault="006A7805" w:rsidP="006A7805">
            <w:pPr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 xml:space="preserve">Технология </w:t>
            </w:r>
            <w:proofErr w:type="gramStart"/>
            <w:r w:rsidRPr="0051341A">
              <w:rPr>
                <w:sz w:val="22"/>
                <w:szCs w:val="22"/>
              </w:rPr>
              <w:t>приготовлении</w:t>
            </w:r>
            <w:proofErr w:type="gramEnd"/>
            <w:r w:rsidRPr="0051341A">
              <w:rPr>
                <w:sz w:val="22"/>
                <w:szCs w:val="22"/>
              </w:rPr>
              <w:t xml:space="preserve"> соусов сметанного, молочного, соуса по-польски</w:t>
            </w:r>
            <w:r w:rsidR="007E7BEF">
              <w:rPr>
                <w:sz w:val="22"/>
                <w:szCs w:val="22"/>
              </w:rPr>
              <w:t>.</w:t>
            </w:r>
            <w:r w:rsidR="007E7BEF" w:rsidRPr="0051341A">
              <w:rPr>
                <w:sz w:val="22"/>
                <w:szCs w:val="22"/>
              </w:rPr>
              <w:t xml:space="preserve"> Технология приготовления холодных соусов, соус с хреном, соус майонез</w:t>
            </w:r>
          </w:p>
        </w:tc>
        <w:tc>
          <w:tcPr>
            <w:tcW w:w="1701" w:type="dxa"/>
          </w:tcPr>
          <w:p w:rsidR="006A7805" w:rsidRPr="0051341A" w:rsidRDefault="006A7805" w:rsidP="00164927">
            <w:pPr>
              <w:jc w:val="center"/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51341A" w:rsidRPr="0051341A" w:rsidRDefault="0051341A" w:rsidP="005134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6804" w:type="dxa"/>
          </w:tcPr>
          <w:p w:rsidR="006A7805" w:rsidRPr="0051341A" w:rsidRDefault="0051341A" w:rsidP="001E7FF4">
            <w:pPr>
              <w:rPr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1" w:type="dxa"/>
          </w:tcPr>
          <w:p w:rsidR="006A7805" w:rsidRPr="0051341A" w:rsidRDefault="007E7BEF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51341A" w:rsidRPr="0051341A">
              <w:rPr>
                <w:b/>
                <w:sz w:val="22"/>
                <w:szCs w:val="22"/>
              </w:rPr>
              <w:t>6</w:t>
            </w:r>
          </w:p>
        </w:tc>
      </w:tr>
    </w:tbl>
    <w:p w:rsidR="00D71DE3" w:rsidRDefault="00D71DE3" w:rsidP="00D71DE3"/>
    <w:p w:rsidR="00D71DE3" w:rsidRPr="001F4C49" w:rsidRDefault="00D71DE3" w:rsidP="00D71DE3"/>
    <w:p w:rsidR="00D71DE3" w:rsidRDefault="00D71DE3" w:rsidP="00D71DE3"/>
    <w:p w:rsidR="00D71DE3" w:rsidRDefault="00D71DE3" w:rsidP="006A7805"/>
    <w:p w:rsidR="00BC175A" w:rsidRDefault="00FF668F" w:rsidP="00BC175A">
      <w:pPr>
        <w:pStyle w:val="Default"/>
        <w:jc w:val="center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 </w:t>
      </w:r>
      <w:r w:rsidR="00BC175A" w:rsidRPr="006F3CA8">
        <w:rPr>
          <w:b/>
          <w:bCs/>
          <w:sz w:val="28"/>
          <w:szCs w:val="28"/>
        </w:rPr>
        <w:t xml:space="preserve"> УСЛОВИЯ РЕАЛИЗАЦИИ РАБОЧЕЙ ПРОГРАММЫ</w:t>
      </w:r>
      <w:r w:rsidR="00BC175A">
        <w:rPr>
          <w:b/>
          <w:bCs/>
          <w:sz w:val="28"/>
          <w:szCs w:val="28"/>
        </w:rPr>
        <w:t xml:space="preserve"> ПРАКТИЧЕСКОГО ОБУЧЕНИЯ.</w:t>
      </w:r>
    </w:p>
    <w:p w:rsidR="00BC175A" w:rsidRPr="00920256" w:rsidRDefault="00BC175A" w:rsidP="00BC175A">
      <w:pPr>
        <w:pStyle w:val="Default"/>
        <w:jc w:val="center"/>
        <w:rPr>
          <w:b/>
          <w:bCs/>
          <w:sz w:val="28"/>
          <w:szCs w:val="28"/>
        </w:rPr>
      </w:pPr>
    </w:p>
    <w:p w:rsidR="00BC175A" w:rsidRPr="00920256" w:rsidRDefault="00BC175A" w:rsidP="00BC175A">
      <w:pPr>
        <w:pStyle w:val="Default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4.1. Требования к минимальному материально-техническому обеспечению </w:t>
      </w:r>
    </w:p>
    <w:p w:rsidR="00BC175A" w:rsidRPr="00920256" w:rsidRDefault="00BC175A" w:rsidP="00BC175A">
      <w:pPr>
        <w:ind w:firstLine="708"/>
        <w:rPr>
          <w:b/>
          <w:bCs/>
        </w:rPr>
      </w:pPr>
      <w:r w:rsidRPr="00920256">
        <w:t xml:space="preserve">Реализация рабочей программы </w:t>
      </w:r>
      <w:r>
        <w:t xml:space="preserve">практического обучения </w:t>
      </w:r>
      <w:r w:rsidRPr="00920256">
        <w:t xml:space="preserve"> предполагает наличие учебного кабинета Технологии кулинарного производства, учебного кулинарного цеха. </w:t>
      </w:r>
    </w:p>
    <w:p w:rsidR="00FF668F" w:rsidRDefault="00FF668F" w:rsidP="00BC175A">
      <w:pPr>
        <w:pStyle w:val="Default"/>
        <w:rPr>
          <w:b/>
          <w:bCs/>
        </w:rPr>
      </w:pPr>
    </w:p>
    <w:p w:rsidR="00FF668F" w:rsidRDefault="00FF668F" w:rsidP="00FF668F">
      <w:pPr>
        <w:ind w:firstLine="708"/>
      </w:pPr>
      <w:r w:rsidRPr="006F3CA8">
        <w:rPr>
          <w:b/>
          <w:bCs/>
        </w:rPr>
        <w:t xml:space="preserve">Оснащение: </w:t>
      </w:r>
      <w:r w:rsidRPr="006F3CA8">
        <w:t xml:space="preserve">Кабинет учебного кулинарного цеха. </w:t>
      </w:r>
    </w:p>
    <w:p w:rsidR="00FF668F" w:rsidRPr="000E05F2" w:rsidRDefault="00FF668F" w:rsidP="00FF668F">
      <w:pPr>
        <w:rPr>
          <w:b/>
        </w:rPr>
      </w:pPr>
      <w:r w:rsidRPr="000E05F2">
        <w:rPr>
          <w:b/>
        </w:rPr>
        <w:t>1.Оборудование:</w:t>
      </w:r>
    </w:p>
    <w:p w:rsidR="00FF668F" w:rsidRDefault="00FF668F" w:rsidP="00FF668F">
      <w:r w:rsidRPr="006F3CA8">
        <w:t xml:space="preserve"> - рабочее место мастера; </w:t>
      </w:r>
    </w:p>
    <w:p w:rsidR="00FF668F" w:rsidRDefault="00FF668F" w:rsidP="00FF668F">
      <w:r w:rsidRPr="006F3CA8">
        <w:t xml:space="preserve">- рабочие места по количеству </w:t>
      </w:r>
      <w:proofErr w:type="gramStart"/>
      <w:r w:rsidRPr="006F3CA8">
        <w:t>обучающихся</w:t>
      </w:r>
      <w:proofErr w:type="gramEnd"/>
      <w:r w:rsidRPr="006F3CA8">
        <w:t>;</w:t>
      </w:r>
    </w:p>
    <w:p w:rsidR="00FF668F" w:rsidRDefault="00FF668F" w:rsidP="00FF668F">
      <w:r w:rsidRPr="006F3CA8">
        <w:t xml:space="preserve"> 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</w:t>
      </w:r>
    </w:p>
    <w:p w:rsidR="00FF668F" w:rsidRDefault="00FF668F" w:rsidP="00FF668F">
      <w:r w:rsidRPr="006F3CA8">
        <w:t xml:space="preserve"> - столовая посуда для сервировки и отпуска супов и соусов. </w:t>
      </w:r>
    </w:p>
    <w:p w:rsidR="00FF668F" w:rsidRPr="000E05F2" w:rsidRDefault="00FF668F" w:rsidP="00FF668F">
      <w:pPr>
        <w:rPr>
          <w:b/>
        </w:rPr>
      </w:pPr>
      <w:r w:rsidRPr="000E05F2">
        <w:rPr>
          <w:b/>
        </w:rPr>
        <w:lastRenderedPageBreak/>
        <w:t xml:space="preserve">2. Инструменты и приспособления: </w:t>
      </w:r>
    </w:p>
    <w:p w:rsidR="00FF668F" w:rsidRDefault="00FF668F" w:rsidP="00FF668F">
      <w:r w:rsidRPr="006F3CA8">
        <w:t xml:space="preserve">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 </w:t>
      </w:r>
    </w:p>
    <w:p w:rsidR="00FF668F" w:rsidRDefault="00FF668F" w:rsidP="00FF668F">
      <w:r w:rsidRPr="006F3CA8">
        <w:t xml:space="preserve">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t xml:space="preserve">- столовая посуда для сервировки и отпуска супов и соусов. </w:t>
      </w:r>
    </w:p>
    <w:p w:rsidR="00FF668F" w:rsidRDefault="00FF668F" w:rsidP="00FF668F">
      <w:r w:rsidRPr="006F3CA8">
        <w:t xml:space="preserve">3. Средства обучения: </w:t>
      </w:r>
    </w:p>
    <w:p w:rsidR="00FF668F" w:rsidRDefault="00FF668F" w:rsidP="00FF668F">
      <w:r w:rsidRPr="006F3CA8">
        <w:t>- тепловое оборудование (электрические плиты, жарочный шкаф); - механическое оборудование (электрическая мясорубка, электрический миксер и др.);</w:t>
      </w:r>
    </w:p>
    <w:p w:rsidR="00FF668F" w:rsidRDefault="00FF668F" w:rsidP="00FF668F">
      <w:r w:rsidRPr="006F3CA8">
        <w:t xml:space="preserve"> 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t>- столовая посуда для сервировки и отпуска супов и соусов.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 Информационное обеспечение обучения Перечень рекомендуемых учебных изданий, Интернет-ресурсов, дополнительной литературы </w:t>
      </w:r>
      <w:r>
        <w:rPr>
          <w:sz w:val="28"/>
          <w:szCs w:val="28"/>
        </w:rPr>
        <w:t xml:space="preserve">Основные источники: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Анфимова Н. А. Кулинария: учебник для </w:t>
      </w:r>
      <w:proofErr w:type="spellStart"/>
      <w:r>
        <w:rPr>
          <w:sz w:val="28"/>
          <w:szCs w:val="28"/>
        </w:rPr>
        <w:t>нач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Золин</w:t>
      </w:r>
      <w:proofErr w:type="spellEnd"/>
      <w:r>
        <w:rPr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2009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учебное пособие. – М.: Академия, 2007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Матюхина, З. П. Товароведение пищевых продуктов: учебник – М.: Академия, 2008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Соловьева О. М. Кулинария: учебное пособие.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Нормативные документы: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30.12.2008 N 313-ФЗ, с изм., внесенными Федеральными законами от 12.06.2008 N 88-ФЗ, от 27.10.2008 N 178-ФЗ, от 22.12.2008 N 268-ФЗ) </w:t>
      </w:r>
      <w:proofErr w:type="gramEnd"/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«Правила оказания услуг общественного питания», (Постановление Правительства РФ от 15.08.2007 № 1036 с изменениями и дополнениями от 21.05.2001 № 389, от 10.05.2007 №276)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Сборник рецептур блюд и кулинарных изделий для предприятий общественного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1996. 1997.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Сборник рецептур блюд и кулинарных изделий для диетического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Сборник рецептур национальных блюд и кулинарных изделий, ч.5.-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2001,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6.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50647-07 «Общественное питание. Термины и определения»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7.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8.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50762-2007 «Услуги общественного питания. Классификация предприятий общественного питания».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9.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50764-2009 «Услуги общественного питания. Общие требования».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10.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50935-2007 «Услуги общественного питания. Требования к персоналу».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11.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СП 2.3.6.1079-01, Санитарно-эпидемиологические требования к организации общественного питания, изготовлению и </w:t>
      </w:r>
      <w:proofErr w:type="spellStart"/>
      <w:r>
        <w:rPr>
          <w:sz w:val="28"/>
          <w:szCs w:val="28"/>
        </w:rPr>
        <w:t>оборотоспособности</w:t>
      </w:r>
      <w:proofErr w:type="spellEnd"/>
      <w:r>
        <w:rPr>
          <w:sz w:val="28"/>
          <w:szCs w:val="28"/>
        </w:rPr>
        <w:t xml:space="preserve"> в них пищевых продуктов и продовольственного сырья.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Учебники и учебные пособия: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1. Харченко Н. Э. Сборник рецептур блюд и кулинарных изделий: </w:t>
      </w:r>
      <w:proofErr w:type="spellStart"/>
      <w:r>
        <w:rPr>
          <w:sz w:val="28"/>
          <w:szCs w:val="28"/>
        </w:rPr>
        <w:t>учеб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особие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нач.проф.образования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Татарская</w:t>
      </w:r>
      <w:proofErr w:type="gramEnd"/>
      <w:r>
        <w:rPr>
          <w:sz w:val="28"/>
          <w:szCs w:val="28"/>
        </w:rPr>
        <w:t xml:space="preserve"> Л. Л. Лабораторно – практические работы для поваров и кондитеров: учебное пособие. – М.: Академия, 2009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Семиряжко</w:t>
      </w:r>
      <w:proofErr w:type="spellEnd"/>
      <w:r>
        <w:rPr>
          <w:sz w:val="28"/>
          <w:szCs w:val="28"/>
        </w:rPr>
        <w:t xml:space="preserve"> Т.Г. Кулинария: контрольные материалы. – М.: Академия, 2008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рабочая тетрадь.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Татарская Л. А. Сборник дидактических материалов по курсу «Кулинария». – М.: Высшая школа, 2008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1. Информационно-справочные материалы «Еда-</w:t>
      </w:r>
      <w:proofErr w:type="spellStart"/>
      <w:r>
        <w:rPr>
          <w:sz w:val="28"/>
          <w:szCs w:val="28"/>
        </w:rPr>
        <w:t>сервер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http://www.eda-server.ru,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Информационно-справочные материалы «Вкусные кулинарные рецепты» [Электронный ресурс]. – Режим доступа http://www.smakov.ru,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3. Информационно-справочные материалы «</w:t>
      </w:r>
      <w:proofErr w:type="spellStart"/>
      <w:r>
        <w:rPr>
          <w:sz w:val="28"/>
          <w:szCs w:val="28"/>
        </w:rPr>
        <w:t>ГурМания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http://www.gurmania.ru,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Информационно-справочные материалы «Русская еда» [Электронный ресурс]. – Режим доступа http://www.russianfood.com,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Информационно-справочные материалы «Твоя любимая кухня» [Электронный ресурс]. – Режим доступа: http://www.meals.ru,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4.3. Общие требования к организации образовательного процесса </w:t>
      </w:r>
    </w:p>
    <w:p w:rsidR="00FF668F" w:rsidRDefault="00BC175A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Практическое обучение проводится</w:t>
      </w:r>
      <w:r w:rsidR="00FF668F">
        <w:rPr>
          <w:sz w:val="28"/>
          <w:szCs w:val="28"/>
        </w:rPr>
        <w:t xml:space="preserve"> преподавателями профессионального цикла. Занятия проводятся в учебном кулинарном цехе, где особое внимание уделяется организации самостоятельной работы </w:t>
      </w:r>
      <w:proofErr w:type="gramStart"/>
      <w:r w:rsidR="00FF668F">
        <w:rPr>
          <w:sz w:val="28"/>
          <w:szCs w:val="28"/>
        </w:rPr>
        <w:t>обучающихся</w:t>
      </w:r>
      <w:proofErr w:type="gramEnd"/>
      <w:r w:rsidR="00FF668F">
        <w:rPr>
          <w:sz w:val="28"/>
          <w:szCs w:val="28"/>
        </w:rPr>
        <w:t xml:space="preserve">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Теоретические занятия носят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– ориентированный характер. Учебную практику рекомендуется проводить по завершению изучения теоретической части модуля. Рекомендуется группу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делить на бригады, что способствует индивидуализации и повышению качества обучения. При изучении модуля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организуются консультации, которые могут организовываться как со всей группой, так и индивидуально.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Цели и задачи, программы и формы отчетности определяются образовательным учреждением по каждому виду практики.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Изучению данного модуля должно предшествовать изучение дисциплин: Основы микробиологии, санитарии, и гигиены в пищевом производстве, физиология питания с основами товароведения продовольственных товаров, техническое оснащение и организация рабочего места.</w:t>
      </w: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4.4. Кадровое обеспечение образовательного процесса </w:t>
      </w:r>
    </w:p>
    <w:p w:rsidR="00BC175A" w:rsidRDefault="00BC175A" w:rsidP="00BC175A"/>
    <w:p w:rsidR="00BC175A" w:rsidRDefault="00BC175A" w:rsidP="00EF0F63">
      <w:pPr>
        <w:ind w:firstLine="708"/>
      </w:pPr>
      <w:r>
        <w:t>Преподаватели практического обучения</w:t>
      </w:r>
      <w:r w:rsidR="009D0E19" w:rsidRPr="000178C1">
        <w:t>,</w:t>
      </w:r>
      <w:r>
        <w:t xml:space="preserve"> </w:t>
      </w:r>
      <w:r w:rsidRPr="000178C1">
        <w:t xml:space="preserve">осуществляющие руководство </w:t>
      </w:r>
      <w:r>
        <w:t>практическим обучением</w:t>
      </w:r>
      <w:r w:rsidR="009D0E19">
        <w:t>,</w:t>
      </w:r>
      <w:r w:rsidRPr="000178C1">
        <w:t xml:space="preserve"> должны иметь квалификационный разряд по профессии на 1-2 разряда выше, чем предусматривает </w:t>
      </w:r>
      <w:r>
        <w:t>профессиональный стандарт</w:t>
      </w:r>
      <w:r w:rsidRPr="000178C1">
        <w:t>, высшее или среднее профессиональное о</w:t>
      </w:r>
      <w:r>
        <w:t>бразование по профилю профессии.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CE138C" w:rsidRDefault="00CE138C" w:rsidP="00CE138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КОНТРОЛЬ И ОЦЕНКА РЕЗУЛЬТАТОВ ОСВОЕНИЯ  </w:t>
      </w:r>
      <w:r w:rsidR="009D0E19"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 xml:space="preserve">РОГРАММЫ </w:t>
      </w:r>
      <w:r w:rsidR="009D0E19" w:rsidRPr="00C26629">
        <w:rPr>
          <w:b/>
          <w:bCs/>
          <w:sz w:val="28"/>
          <w:szCs w:val="28"/>
        </w:rPr>
        <w:t>ПРАКТИЧЕСКОГО ОБУЧЕНИЯ</w:t>
      </w:r>
      <w:r w:rsidR="009D0E19">
        <w:rPr>
          <w:b/>
          <w:bCs/>
          <w:sz w:val="28"/>
          <w:szCs w:val="28"/>
        </w:rPr>
        <w:t>.</w:t>
      </w:r>
    </w:p>
    <w:p w:rsidR="00CE138C" w:rsidRDefault="00CE138C" w:rsidP="00CE138C">
      <w:pPr>
        <w:rPr>
          <w:b/>
          <w:bCs/>
        </w:rPr>
      </w:pPr>
    </w:p>
    <w:p w:rsidR="009D0E19" w:rsidRPr="00C26629" w:rsidRDefault="009D0E19" w:rsidP="009D0E19">
      <w:pPr>
        <w:ind w:firstLine="708"/>
      </w:pPr>
      <w:r w:rsidRPr="00C26629">
        <w:rPr>
          <w:b/>
          <w:bCs/>
        </w:rPr>
        <w:t xml:space="preserve">Контроль и оценка </w:t>
      </w:r>
      <w:r w:rsidRPr="00C26629">
        <w:t xml:space="preserve">результатов освоения практического обучения 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C26629">
        <w:t>обучающимися</w:t>
      </w:r>
      <w:proofErr w:type="gramEnd"/>
      <w:r w:rsidRPr="00C26629">
        <w:t xml:space="preserve"> заданий, выполнения практических проверочных работ. В результате освоения практического обучения в рамках разделов обучающиеся проходят промежуточную аттестацию в форме </w:t>
      </w:r>
      <w:proofErr w:type="spellStart"/>
      <w:r w:rsidRPr="00C26629">
        <w:t>диф</w:t>
      </w:r>
      <w:proofErr w:type="gramStart"/>
      <w:r w:rsidRPr="00C26629">
        <w:t>.з</w:t>
      </w:r>
      <w:proofErr w:type="gramEnd"/>
      <w:r w:rsidRPr="00C26629">
        <w:t>ачета</w:t>
      </w:r>
      <w:proofErr w:type="spellEnd"/>
      <w:r w:rsidRPr="00C26629">
        <w:t>.</w:t>
      </w:r>
    </w:p>
    <w:p w:rsidR="00CE138C" w:rsidRDefault="00CE138C" w:rsidP="00CE138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CE138C" w:rsidRPr="00CE138C" w:rsidTr="00852567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9D0E19">
            <w:pPr>
              <w:spacing w:before="240"/>
              <w:jc w:val="center"/>
              <w:rPr>
                <w:b/>
                <w:bCs/>
                <w:sz w:val="24"/>
                <w:szCs w:val="24"/>
              </w:rPr>
            </w:pPr>
            <w:r w:rsidRPr="00CE138C">
              <w:rPr>
                <w:b/>
                <w:bCs/>
                <w:sz w:val="24"/>
                <w:szCs w:val="24"/>
              </w:rPr>
              <w:t xml:space="preserve">Результаты </w:t>
            </w:r>
            <w:r w:rsidR="009D0E19">
              <w:rPr>
                <w:b/>
                <w:bCs/>
                <w:sz w:val="24"/>
                <w:szCs w:val="24"/>
              </w:rPr>
              <w:t>(умения)</w:t>
            </w:r>
          </w:p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Cs/>
                <w:sz w:val="24"/>
                <w:szCs w:val="24"/>
              </w:rPr>
            </w:pPr>
            <w:r w:rsidRPr="00CE138C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  <w:r w:rsidRPr="00CE138C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CE138C" w:rsidRPr="00CE138C" w:rsidTr="00852567">
        <w:trPr>
          <w:trHeight w:val="194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suppressAutoHyphens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Готовить бульоны и отвары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Демонстрация умения готовить бульоны и отвары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Устный экзамен</w:t>
            </w:r>
          </w:p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 xml:space="preserve">Экспертная оценка выполнения </w:t>
            </w:r>
            <w:proofErr w:type="spellStart"/>
            <w:r w:rsidRPr="00CE138C">
              <w:rPr>
                <w:sz w:val="24"/>
                <w:szCs w:val="24"/>
              </w:rPr>
              <w:t>практическо</w:t>
            </w:r>
            <w:proofErr w:type="spellEnd"/>
            <w:r w:rsidRPr="00CE138C">
              <w:rPr>
                <w:sz w:val="24"/>
                <w:szCs w:val="24"/>
              </w:rPr>
              <w:t xml:space="preserve"> - лабораторных работ</w:t>
            </w:r>
          </w:p>
        </w:tc>
      </w:tr>
      <w:tr w:rsidR="00CE138C" w:rsidRPr="00CE138C" w:rsidTr="00852567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suppressAutoHyphens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lastRenderedPageBreak/>
              <w:t>Готовить простые супы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Демонстрировать основные способы приготовления простых супов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Устный экзамен</w:t>
            </w:r>
          </w:p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 xml:space="preserve">Экспертная оценка выполнения </w:t>
            </w:r>
            <w:proofErr w:type="spellStart"/>
            <w:r w:rsidRPr="00CE138C">
              <w:rPr>
                <w:sz w:val="24"/>
                <w:szCs w:val="24"/>
              </w:rPr>
              <w:t>практическо</w:t>
            </w:r>
            <w:proofErr w:type="spellEnd"/>
            <w:r w:rsidRPr="00CE138C">
              <w:rPr>
                <w:sz w:val="24"/>
                <w:szCs w:val="24"/>
              </w:rPr>
              <w:t xml:space="preserve"> - лабораторных работ</w:t>
            </w:r>
          </w:p>
        </w:tc>
      </w:tr>
      <w:tr w:rsidR="00CE138C" w:rsidRPr="00CE138C" w:rsidTr="00852567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Готовить отдельные компоненты для соусов и соусные полуфабрикаты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Демонстрация умения готовить отдельные компоненты для соусов и соусные полуфабрикаты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Устный экзамен</w:t>
            </w:r>
          </w:p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 xml:space="preserve">Экспертная оценка выполнения </w:t>
            </w:r>
            <w:proofErr w:type="spellStart"/>
            <w:r w:rsidRPr="00CE138C">
              <w:rPr>
                <w:sz w:val="24"/>
                <w:szCs w:val="24"/>
              </w:rPr>
              <w:t>практическо</w:t>
            </w:r>
            <w:proofErr w:type="spellEnd"/>
            <w:r w:rsidRPr="00CE138C">
              <w:rPr>
                <w:sz w:val="24"/>
                <w:szCs w:val="24"/>
              </w:rPr>
              <w:t xml:space="preserve"> - лабораторных работ</w:t>
            </w:r>
          </w:p>
        </w:tc>
      </w:tr>
      <w:tr w:rsidR="00CE138C" w:rsidRPr="00CE138C" w:rsidTr="00852567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suppressAutoHyphens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Готовить простые холодные и горячие соусы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Демонстрация умения готовить простые холодные и горячие соусы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Устный экзамен</w:t>
            </w:r>
          </w:p>
          <w:p w:rsidR="00CE138C" w:rsidRPr="00CE138C" w:rsidRDefault="00CE138C" w:rsidP="0085256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 xml:space="preserve">Экспертная оценка выполнения </w:t>
            </w:r>
            <w:proofErr w:type="spellStart"/>
            <w:r w:rsidRPr="00CE138C">
              <w:rPr>
                <w:sz w:val="24"/>
                <w:szCs w:val="24"/>
              </w:rPr>
              <w:t>практическо</w:t>
            </w:r>
            <w:proofErr w:type="spellEnd"/>
            <w:r w:rsidRPr="00CE138C">
              <w:rPr>
                <w:sz w:val="24"/>
                <w:szCs w:val="24"/>
              </w:rPr>
              <w:t xml:space="preserve"> - лабораторных работ</w:t>
            </w:r>
          </w:p>
        </w:tc>
      </w:tr>
    </w:tbl>
    <w:p w:rsidR="00CE138C" w:rsidRPr="00CE138C" w:rsidRDefault="009D0E19" w:rsidP="00CE13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C26629"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C26629">
        <w:t>сформированность</w:t>
      </w:r>
      <w:proofErr w:type="spellEnd"/>
      <w:r w:rsidRPr="00C26629">
        <w:t xml:space="preserve"> профессиональных умений, но и знания по этому разделу.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685"/>
        <w:gridCol w:w="3543"/>
      </w:tblGrid>
      <w:tr w:rsidR="00CE138C" w:rsidRPr="00CE138C" w:rsidTr="00852567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  <w:r w:rsidRPr="00CE138C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Cs/>
                <w:sz w:val="24"/>
                <w:szCs w:val="24"/>
              </w:rPr>
            </w:pPr>
            <w:r w:rsidRPr="00CE138C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  <w:r w:rsidRPr="00CE138C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CE138C" w:rsidRPr="00CE138C" w:rsidTr="00852567">
        <w:trPr>
          <w:trHeight w:val="124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bCs/>
                <w:sz w:val="24"/>
                <w:szCs w:val="24"/>
              </w:rPr>
            </w:pPr>
            <w:r w:rsidRPr="00CE138C">
              <w:rPr>
                <w:bCs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- демонстрация интереса к будущей профессии.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E138C" w:rsidRPr="00CE138C" w:rsidTr="00852567">
        <w:trPr>
          <w:trHeight w:val="1266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bCs/>
                <w:sz w:val="24"/>
                <w:szCs w:val="24"/>
              </w:rPr>
            </w:pPr>
            <w:r w:rsidRPr="00CE138C">
              <w:rPr>
                <w:bCs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CE138C" w:rsidRPr="00CE138C" w:rsidRDefault="00CE138C" w:rsidP="00852567">
            <w:pPr>
              <w:rPr>
                <w:sz w:val="24"/>
                <w:szCs w:val="24"/>
              </w:rPr>
            </w:pPr>
          </w:p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- демонстрация эффективности и качества выполнения профессиональных задач.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Устный экзамен</w:t>
            </w:r>
          </w:p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E138C" w:rsidRPr="00CE138C" w:rsidTr="00852567">
        <w:trPr>
          <w:trHeight w:val="362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bCs/>
                <w:sz w:val="24"/>
                <w:szCs w:val="24"/>
              </w:rPr>
            </w:pPr>
            <w:r w:rsidRPr="00CE138C">
              <w:rPr>
                <w:bCs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E138C" w:rsidRPr="00CE138C" w:rsidTr="00852567">
        <w:trPr>
          <w:trHeight w:val="1433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bCs/>
                <w:sz w:val="24"/>
                <w:szCs w:val="24"/>
              </w:rPr>
            </w:pPr>
            <w:r w:rsidRPr="00CE138C">
              <w:rPr>
                <w:bCs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E138C" w:rsidRPr="00CE138C" w:rsidTr="00852567">
        <w:trPr>
          <w:trHeight w:val="767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bCs/>
                <w:sz w:val="24"/>
                <w:szCs w:val="24"/>
              </w:rPr>
            </w:pPr>
            <w:r w:rsidRPr="00CE138C">
              <w:rPr>
                <w:bCs/>
                <w:sz w:val="24"/>
                <w:szCs w:val="24"/>
              </w:rPr>
              <w:lastRenderedPageBreak/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E138C" w:rsidRPr="00CE138C" w:rsidTr="00852567">
        <w:trPr>
          <w:trHeight w:val="2399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bCs/>
                <w:sz w:val="24"/>
                <w:szCs w:val="24"/>
              </w:rPr>
            </w:pPr>
            <w:r w:rsidRPr="00CE138C">
              <w:rPr>
                <w:bCs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E138C" w:rsidRPr="00CE138C" w:rsidTr="00852567">
        <w:trPr>
          <w:trHeight w:val="960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E138C" w:rsidRPr="00CE138C" w:rsidRDefault="00CE138C" w:rsidP="00852567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rPr>
                <w:sz w:val="24"/>
                <w:szCs w:val="24"/>
              </w:rPr>
            </w:pPr>
            <w:r w:rsidRPr="00CE138C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CE138C" w:rsidRPr="00CE138C" w:rsidRDefault="00CE138C" w:rsidP="00CE13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CE138C" w:rsidRPr="00CE138C" w:rsidRDefault="00CE138C" w:rsidP="00CE138C">
      <w:pPr>
        <w:rPr>
          <w:sz w:val="24"/>
          <w:szCs w:val="24"/>
        </w:rPr>
      </w:pPr>
    </w:p>
    <w:p w:rsidR="00CE138C" w:rsidRPr="00CE138C" w:rsidRDefault="00CE138C" w:rsidP="00CE138C">
      <w:pPr>
        <w:rPr>
          <w:sz w:val="24"/>
          <w:szCs w:val="24"/>
        </w:rPr>
      </w:pPr>
    </w:p>
    <w:p w:rsidR="00FF668F" w:rsidRPr="00CE138C" w:rsidRDefault="00FF668F" w:rsidP="00FF668F">
      <w:pPr>
        <w:rPr>
          <w:sz w:val="24"/>
          <w:szCs w:val="24"/>
        </w:rPr>
      </w:pPr>
    </w:p>
    <w:p w:rsidR="00FF668F" w:rsidRPr="00CE138C" w:rsidRDefault="00FF668F" w:rsidP="00FF668F">
      <w:pPr>
        <w:pStyle w:val="Default"/>
        <w:rPr>
          <w:b/>
          <w:bCs/>
        </w:rPr>
      </w:pPr>
    </w:p>
    <w:p w:rsidR="00FF668F" w:rsidRPr="00CE138C" w:rsidRDefault="00FF668F" w:rsidP="00FF668F">
      <w:pPr>
        <w:pStyle w:val="Default"/>
        <w:rPr>
          <w:b/>
          <w:bCs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37D6C" w:rsidRDefault="00F37D6C" w:rsidP="00F37D6C">
      <w:pPr>
        <w:spacing w:after="120"/>
        <w:jc w:val="both"/>
        <w:rPr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  <w:sectPr w:rsidR="00F37D6C" w:rsidSect="00B91407">
          <w:pgSz w:w="11906" w:h="16838"/>
          <w:pgMar w:top="1134" w:right="851" w:bottom="1134" w:left="851" w:header="709" w:footer="709" w:gutter="0"/>
          <w:cols w:space="708"/>
          <w:docGrid w:linePitch="381"/>
        </w:sectPr>
      </w:pPr>
    </w:p>
    <w:p w:rsidR="007120DB" w:rsidRPr="009D0E19" w:rsidRDefault="007120DB" w:rsidP="009D0E19">
      <w:pPr>
        <w:pStyle w:val="Default"/>
        <w:jc w:val="center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lastRenderedPageBreak/>
        <w:t xml:space="preserve">4. УСЛОВИЯ РЕАЛИЗАЦИИ РАБОЧЕЙ ПРОГРАММЫ </w:t>
      </w:r>
      <w:r w:rsidR="009D0E19">
        <w:rPr>
          <w:b/>
          <w:bCs/>
          <w:sz w:val="28"/>
          <w:szCs w:val="28"/>
        </w:rPr>
        <w:t>ПРАКТИЧЕСКОГО ОБУЧЕНИЯ</w:t>
      </w:r>
    </w:p>
    <w:p w:rsidR="007120DB" w:rsidRPr="009D0E19" w:rsidRDefault="007120DB" w:rsidP="007120DB">
      <w:pPr>
        <w:pStyle w:val="Default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4.1. Требования к минимальному материально-техническому обеспечению </w:t>
      </w:r>
    </w:p>
    <w:p w:rsidR="007120DB" w:rsidRPr="009D0E19" w:rsidRDefault="007120DB" w:rsidP="007120DB">
      <w:pPr>
        <w:ind w:firstLine="708"/>
        <w:rPr>
          <w:b/>
          <w:bCs/>
        </w:rPr>
      </w:pPr>
      <w:r w:rsidRPr="009D0E19">
        <w:t xml:space="preserve">Реализация рабочей программы учебной практики предполагает наличие учебного кабинета Технологии кулинарного производства, учебного кулинарного цеха. </w:t>
      </w:r>
    </w:p>
    <w:p w:rsidR="007120DB" w:rsidRDefault="007120DB" w:rsidP="007120DB">
      <w:pPr>
        <w:ind w:firstLine="708"/>
      </w:pPr>
      <w:r w:rsidRPr="006F3CA8">
        <w:rPr>
          <w:b/>
          <w:bCs/>
        </w:rPr>
        <w:t xml:space="preserve">Оснащение: </w:t>
      </w:r>
      <w:r w:rsidRPr="006F3CA8">
        <w:t xml:space="preserve">Кабинет учебного кулинарного цеха. </w:t>
      </w:r>
    </w:p>
    <w:p w:rsidR="007120DB" w:rsidRPr="000E05F2" w:rsidRDefault="007120DB" w:rsidP="007120DB">
      <w:pPr>
        <w:rPr>
          <w:b/>
        </w:rPr>
      </w:pPr>
      <w:r w:rsidRPr="000E05F2">
        <w:rPr>
          <w:b/>
        </w:rPr>
        <w:t>1.Оборудование:</w:t>
      </w:r>
    </w:p>
    <w:p w:rsidR="007120DB" w:rsidRDefault="007120DB" w:rsidP="007120DB">
      <w:r w:rsidRPr="006F3CA8">
        <w:t xml:space="preserve"> - рабочее место мастера; </w:t>
      </w:r>
    </w:p>
    <w:p w:rsidR="007120DB" w:rsidRDefault="007120DB" w:rsidP="007120DB">
      <w:r w:rsidRPr="006F3CA8">
        <w:t xml:space="preserve">- рабочие места по количеству </w:t>
      </w:r>
      <w:proofErr w:type="gramStart"/>
      <w:r w:rsidRPr="006F3CA8">
        <w:t>обучающихся</w:t>
      </w:r>
      <w:proofErr w:type="gramEnd"/>
      <w:r w:rsidRPr="006F3CA8">
        <w:t>;</w:t>
      </w:r>
    </w:p>
    <w:p w:rsidR="007120DB" w:rsidRDefault="007120DB" w:rsidP="007120DB">
      <w:r w:rsidRPr="006F3CA8">
        <w:t xml:space="preserve"> - тепловое оборудование (электрические плиты, жарочный шкаф); </w:t>
      </w:r>
    </w:p>
    <w:p w:rsidR="007120DB" w:rsidRDefault="007120DB" w:rsidP="007120DB">
      <w:r w:rsidRPr="006F3CA8">
        <w:t xml:space="preserve">- механическое оборудование (электрическая мясорубка, электрический миксер и др.); </w:t>
      </w:r>
    </w:p>
    <w:p w:rsidR="007120DB" w:rsidRDefault="007120DB" w:rsidP="007120DB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7120DB" w:rsidRDefault="007120DB" w:rsidP="007120DB">
      <w:r w:rsidRPr="006F3CA8">
        <w:t xml:space="preserve"> - холодильное оборудование;</w:t>
      </w:r>
    </w:p>
    <w:p w:rsidR="007120DB" w:rsidRDefault="007120DB" w:rsidP="007120DB">
      <w:r w:rsidRPr="006F3CA8">
        <w:t xml:space="preserve"> - инструменты, приспособления, инвентарь для приготовления супов и соусов в достаточном количестве;</w:t>
      </w:r>
    </w:p>
    <w:p w:rsidR="007120DB" w:rsidRDefault="007120DB" w:rsidP="007120DB">
      <w:r w:rsidRPr="006F3CA8">
        <w:t xml:space="preserve"> - столовая посуда для сервировки и отпуска супов и соусов. </w:t>
      </w:r>
    </w:p>
    <w:p w:rsidR="007120DB" w:rsidRPr="000E05F2" w:rsidRDefault="007120DB" w:rsidP="007120DB">
      <w:pPr>
        <w:rPr>
          <w:b/>
        </w:rPr>
      </w:pPr>
      <w:r w:rsidRPr="000E05F2">
        <w:rPr>
          <w:b/>
        </w:rPr>
        <w:t xml:space="preserve">2. Инструменты и приспособления: </w:t>
      </w:r>
    </w:p>
    <w:p w:rsidR="007120DB" w:rsidRDefault="007120DB" w:rsidP="007120DB">
      <w:r w:rsidRPr="006F3CA8">
        <w:t xml:space="preserve">- тепловое оборудование (электрические плиты, жарочный шкаф); </w:t>
      </w:r>
    </w:p>
    <w:p w:rsidR="007120DB" w:rsidRDefault="007120DB" w:rsidP="007120DB">
      <w:r w:rsidRPr="006F3CA8">
        <w:t xml:space="preserve">- механическое оборудование (электрическая мясорубка, электрический миксер и др.); </w:t>
      </w:r>
    </w:p>
    <w:p w:rsidR="007120DB" w:rsidRDefault="007120DB" w:rsidP="007120DB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7120DB" w:rsidRDefault="007120DB" w:rsidP="007120DB">
      <w:r w:rsidRPr="006F3CA8">
        <w:t xml:space="preserve"> - холодильное оборудование; </w:t>
      </w:r>
    </w:p>
    <w:p w:rsidR="007120DB" w:rsidRDefault="007120DB" w:rsidP="007120DB">
      <w:r w:rsidRPr="006F3CA8">
        <w:t xml:space="preserve">- инструменты, приспособления, инвентарь для приготовления супов и соусов в достаточном количестве; </w:t>
      </w:r>
    </w:p>
    <w:p w:rsidR="007120DB" w:rsidRDefault="007120DB" w:rsidP="007120DB">
      <w:r w:rsidRPr="006F3CA8">
        <w:t xml:space="preserve">- столовая посуда для сервировки и отпуска супов и соусов. </w:t>
      </w:r>
    </w:p>
    <w:p w:rsidR="007120DB" w:rsidRDefault="007120DB" w:rsidP="007120DB">
      <w:r w:rsidRPr="006F3CA8">
        <w:t xml:space="preserve">3. Средства обучения: </w:t>
      </w:r>
    </w:p>
    <w:p w:rsidR="007120DB" w:rsidRDefault="007120DB" w:rsidP="007120DB">
      <w:r w:rsidRPr="006F3CA8">
        <w:t>- тепловое оборудование (электрические плиты, жарочный шкаф); - механическое оборудование (электрическая мясорубка, электрический миксер и др.);</w:t>
      </w:r>
    </w:p>
    <w:p w:rsidR="007120DB" w:rsidRDefault="007120DB" w:rsidP="007120DB">
      <w:r w:rsidRPr="006F3CA8">
        <w:t xml:space="preserve"> 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7120DB" w:rsidRDefault="007120DB" w:rsidP="007120DB">
      <w:r w:rsidRPr="006F3CA8">
        <w:t xml:space="preserve"> - холодильное оборудование;</w:t>
      </w:r>
    </w:p>
    <w:p w:rsidR="007120DB" w:rsidRDefault="007120DB" w:rsidP="007120DB">
      <w:r w:rsidRPr="006F3CA8">
        <w:t xml:space="preserve"> - инструменты, приспособления, инвентарь для приготовления супов и соусов в достаточном количестве; </w:t>
      </w:r>
    </w:p>
    <w:p w:rsidR="007120DB" w:rsidRDefault="007120DB" w:rsidP="007120DB">
      <w:r w:rsidRPr="006F3CA8">
        <w:t>- столовая посуда для сервировки и отпуска супов и соусов.</w:t>
      </w: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 Информационное обеспечение обучения Перечень рекомендуемых учебных изданий, Интернет-ресурсов, дополнительной литературы </w:t>
      </w:r>
      <w:r>
        <w:rPr>
          <w:sz w:val="28"/>
          <w:szCs w:val="28"/>
        </w:rPr>
        <w:t xml:space="preserve">Основные источники: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Анфимова Н. А. Кулинария: учебник для </w:t>
      </w:r>
      <w:proofErr w:type="spellStart"/>
      <w:r>
        <w:rPr>
          <w:sz w:val="28"/>
          <w:szCs w:val="28"/>
        </w:rPr>
        <w:t>нач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Золин</w:t>
      </w:r>
      <w:proofErr w:type="spellEnd"/>
      <w:r>
        <w:rPr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2009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учебное пособие. – М.: Академия, 2007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Матюхина, З. П. Товароведение пищевых продуктов: учебник – М.: Академия, 2008 г. </w:t>
      </w: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Соловьева О. М. Кулинария: учебное пособие. – М.: Академия, 2007 г. </w:t>
      </w: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Нормативные документы: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30.12.2008 N 313-ФЗ, с изм., внесенными Федеральными законами от 12.06.2008 N 88-ФЗ, от 27.10.2008 N 178-ФЗ, от 22.12.2008 N 268-ФЗ) </w:t>
      </w:r>
      <w:proofErr w:type="gramEnd"/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«Правила оказания услуг общественного питания», (Постановление Правительства РФ от 15.08.2007 № 1036 с изменениями и дополнениями от 21.05.2001 № 389, от 10.05.2007 №276)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Сборник рецептур блюд и кулинарных изделий для предприятий общественного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1996. 1997. Сборник технологических нормативов.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Сборник рецептур блюд и кулинарных изделий для диетического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2002. Сборник технологических нормативов.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5. Сборник рецептур национальных блюд и кулинарных изделий, ч.5.-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2001, 2002. Сборник технологических нормативов.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6.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50647-07 «Общественное питание. Термины и определения»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7.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8.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50762-2007 «Услуги общественного питания. Классификация предприятий общественного питания».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9.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50764-2009 «Услуги общественного питания. Общие требования».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10.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50935-2007 «Услуги общественного питания. Требования к персоналу».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11.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 </w:t>
      </w:r>
    </w:p>
    <w:p w:rsidR="009D0E19" w:rsidRDefault="009D0E19" w:rsidP="009D0E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СП 2.3.6.1079-01, Санитарно-эпидемиологические требования к организации общественного питания, изготовлению и </w:t>
      </w:r>
      <w:proofErr w:type="spellStart"/>
      <w:r>
        <w:rPr>
          <w:sz w:val="28"/>
          <w:szCs w:val="28"/>
        </w:rPr>
        <w:t>оборотоспособности</w:t>
      </w:r>
      <w:proofErr w:type="spellEnd"/>
      <w:r>
        <w:rPr>
          <w:sz w:val="28"/>
          <w:szCs w:val="28"/>
        </w:rPr>
        <w:t xml:space="preserve"> в них пищевых продуктов и продовольственного сырья. </w:t>
      </w:r>
    </w:p>
    <w:p w:rsidR="009D0E19" w:rsidRDefault="009D0E19" w:rsidP="009D0E19">
      <w:pPr>
        <w:pStyle w:val="Default"/>
        <w:rPr>
          <w:sz w:val="28"/>
          <w:szCs w:val="28"/>
        </w:rPr>
      </w:pPr>
    </w:p>
    <w:p w:rsidR="009D0E19" w:rsidRDefault="009D0E19" w:rsidP="009D0E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Учебники и учебные пособия: </w:t>
      </w:r>
    </w:p>
    <w:p w:rsidR="009D0E19" w:rsidRDefault="009D0E19" w:rsidP="009D0E19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1. Харченко Н. Э. Сборник рецептур блюд и кулинарных изделий: </w:t>
      </w:r>
      <w:proofErr w:type="spellStart"/>
      <w:r>
        <w:rPr>
          <w:sz w:val="28"/>
          <w:szCs w:val="28"/>
        </w:rPr>
        <w:t>учеб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особие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нач.проф.образования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9D0E19" w:rsidRDefault="009D0E19" w:rsidP="009D0E19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Татарская</w:t>
      </w:r>
      <w:proofErr w:type="gramEnd"/>
      <w:r>
        <w:rPr>
          <w:sz w:val="28"/>
          <w:szCs w:val="28"/>
        </w:rPr>
        <w:t xml:space="preserve"> Л. Л. Лабораторно – практические работы для поваров и кондитеров: учебное пособие. – М.: Академия, 2009 г. </w:t>
      </w:r>
    </w:p>
    <w:p w:rsidR="009D0E19" w:rsidRDefault="009D0E19" w:rsidP="009D0E19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Семиряжко</w:t>
      </w:r>
      <w:proofErr w:type="spellEnd"/>
      <w:r>
        <w:rPr>
          <w:sz w:val="28"/>
          <w:szCs w:val="28"/>
        </w:rPr>
        <w:t xml:space="preserve"> Т.Г. Кулинария: контрольные материалы. – М.: Академия, 2008 г. </w:t>
      </w:r>
    </w:p>
    <w:p w:rsidR="009D0E19" w:rsidRDefault="009D0E19" w:rsidP="009D0E19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рабочая тетрадь. – М.: Академия, 2007 г. </w:t>
      </w:r>
    </w:p>
    <w:p w:rsidR="009D0E19" w:rsidRDefault="009D0E19" w:rsidP="009D0E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Татарская Л. А. Сборник дидактических материалов по курсу «Кулинария». – М.: Высшая школа, 2008 г. </w:t>
      </w:r>
    </w:p>
    <w:p w:rsidR="009D0E19" w:rsidRDefault="009D0E19" w:rsidP="007120DB">
      <w:pPr>
        <w:pStyle w:val="Default"/>
        <w:spacing w:after="36"/>
        <w:rPr>
          <w:sz w:val="28"/>
          <w:szCs w:val="28"/>
        </w:rPr>
      </w:pP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1. Информационно-справочные материалы «Еда-</w:t>
      </w:r>
      <w:proofErr w:type="spellStart"/>
      <w:r>
        <w:rPr>
          <w:sz w:val="28"/>
          <w:szCs w:val="28"/>
        </w:rPr>
        <w:t>сервер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http://www.eda-server.ru, свободный. – Заглавие с экрана.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Информационно-справочные материалы «Вкусные кулинарные рецепты» [Электронный ресурс]. – Режим доступа http://www.smakov.ru, свободный. – Заглавие с экрана.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3. Информационно-справочные материалы «</w:t>
      </w:r>
      <w:proofErr w:type="spellStart"/>
      <w:r>
        <w:rPr>
          <w:sz w:val="28"/>
          <w:szCs w:val="28"/>
        </w:rPr>
        <w:t>ГурМания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http://www.gurmania.ru, свободный. – Заглавие с экрана.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Информационно-справочные материалы «Русская еда» [Электронный ресурс]. – Режим доступа http://www.russianfood.com, с регистрацией. </w:t>
      </w: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Информационно-справочные материалы «Твоя любимая кухня» [Электронный ресурс]. – Режим доступа: http://www.meals.ru, с регистрацией. </w:t>
      </w: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4.3. Общие требования к организации образовательного процесса </w:t>
      </w: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Учебная практика проводится преподавателями профессионального цикла. Занятия проводятся в учебном кулинарном цехе, где особое внимание уделяется организации самостоятельной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</w:p>
    <w:p w:rsidR="007120DB" w:rsidRDefault="007120DB" w:rsidP="007120DB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Теоретические занятия носят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– ориентированный характер. Учебную практику рекомендуется проводить по завершению изучения теоретической части модуля. Рекомендуется группу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делить на бригады, что способствует индивидуализации и повышению качества обучения. При изучении модуля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организуются консультации, которые могут организовываться как со всей группой, так и индивидуально. </w:t>
      </w:r>
    </w:p>
    <w:p w:rsidR="007120DB" w:rsidRDefault="007120DB" w:rsidP="007120DB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Цели и задачи, программы и формы отчетности определяются образовательным учреждением по каждому виду практики.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Изучению данного модуля должно предшествовать изучение дисциплин: Основы микробиологии, санитарии, и гигиены в пищевом производстве, физиология питания с основами товароведения продовольственных товаров, техническое оснащение и организация рабочего места.</w:t>
      </w: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4.4. Кадровое обеспечение образовательного процесса </w:t>
      </w:r>
    </w:p>
    <w:p w:rsidR="009D0E19" w:rsidRDefault="009D0E19" w:rsidP="009D0E19">
      <w:pPr>
        <w:ind w:firstLine="708"/>
      </w:pPr>
      <w:r>
        <w:t>Преподаватели практического обучения</w:t>
      </w:r>
      <w:r w:rsidR="00EF0F63" w:rsidRPr="000178C1">
        <w:t>,</w:t>
      </w:r>
      <w:r>
        <w:t xml:space="preserve"> </w:t>
      </w:r>
      <w:r w:rsidRPr="000178C1">
        <w:t xml:space="preserve">осуществляющие руководство </w:t>
      </w:r>
      <w:r>
        <w:t>практическим обучением</w:t>
      </w:r>
      <w:proofErr w:type="gramStart"/>
      <w:r>
        <w:t xml:space="preserve"> </w:t>
      </w:r>
      <w:r w:rsidRPr="000178C1">
        <w:t>,</w:t>
      </w:r>
      <w:proofErr w:type="gramEnd"/>
      <w:r w:rsidRPr="000178C1">
        <w:t xml:space="preserve"> должны иметь квалификационный разряд по профессии на 1-2 разряда выше, чем предусматривает </w:t>
      </w:r>
      <w:r>
        <w:t>профессиональный стандарт</w:t>
      </w:r>
      <w:r w:rsidRPr="000178C1">
        <w:t>, высшее или среднее профессиональное о</w:t>
      </w:r>
      <w:r>
        <w:t>бразование по профилю профессии.</w:t>
      </w:r>
    </w:p>
    <w:p w:rsidR="007120DB" w:rsidRDefault="007120DB" w:rsidP="007120DB"/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5. КОНТРОЛЬ И ОЦЕНКА РЕЗУЛЬТАТОВ ОСВОЕНИЯ </w:t>
      </w:r>
      <w:r w:rsidR="009D0E19"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 xml:space="preserve">РОГРАММЫ </w:t>
      </w:r>
      <w:r w:rsidR="009D0E19">
        <w:rPr>
          <w:b/>
          <w:bCs/>
          <w:sz w:val="28"/>
          <w:szCs w:val="28"/>
        </w:rPr>
        <w:t>ПРАКТИЧЕСКОГО ОБУЧЕНИЯ</w:t>
      </w:r>
    </w:p>
    <w:p w:rsidR="007120DB" w:rsidRDefault="007120DB" w:rsidP="007120DB">
      <w:pPr>
        <w:rPr>
          <w:b/>
          <w:bCs/>
        </w:rPr>
      </w:pPr>
    </w:p>
    <w:p w:rsidR="009D0E19" w:rsidRPr="00C26629" w:rsidRDefault="009D0E19" w:rsidP="009D0E19">
      <w:pPr>
        <w:ind w:firstLine="708"/>
      </w:pPr>
      <w:r w:rsidRPr="00C26629">
        <w:rPr>
          <w:b/>
          <w:bCs/>
        </w:rPr>
        <w:t xml:space="preserve">Контроль и оценка </w:t>
      </w:r>
      <w:r w:rsidRPr="00C26629">
        <w:t xml:space="preserve">результатов освоения практического обучения 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C26629">
        <w:t>обучающимися</w:t>
      </w:r>
      <w:proofErr w:type="gramEnd"/>
      <w:r w:rsidRPr="00C26629">
        <w:t xml:space="preserve"> заданий, выполнения практических проверочных работ. В результате освоения практического обучения в рамках разделов обучающиеся проходят промежуточную аттестацию в форме </w:t>
      </w:r>
      <w:proofErr w:type="spellStart"/>
      <w:r w:rsidRPr="00C26629">
        <w:t>диф</w:t>
      </w:r>
      <w:proofErr w:type="gramStart"/>
      <w:r w:rsidRPr="00C26629">
        <w:t>.з</w:t>
      </w:r>
      <w:proofErr w:type="gramEnd"/>
      <w:r w:rsidRPr="00C26629">
        <w:t>ачета</w:t>
      </w:r>
      <w:proofErr w:type="spellEnd"/>
      <w:r w:rsidRPr="00C26629">
        <w:t>.</w:t>
      </w:r>
    </w:p>
    <w:p w:rsidR="007120DB" w:rsidRDefault="007120DB" w:rsidP="007120DB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220"/>
        <w:gridCol w:w="2520"/>
      </w:tblGrid>
      <w:tr w:rsidR="007120DB" w:rsidRPr="009D0E19" w:rsidTr="009D0E19">
        <w:trPr>
          <w:trHeight w:val="356"/>
        </w:trPr>
        <w:tc>
          <w:tcPr>
            <w:tcW w:w="2340" w:type="dxa"/>
            <w:shd w:val="clear" w:color="auto" w:fill="auto"/>
            <w:vAlign w:val="center"/>
          </w:tcPr>
          <w:p w:rsidR="007120DB" w:rsidRPr="009D0E19" w:rsidRDefault="007120DB" w:rsidP="0072393E">
            <w:pPr>
              <w:jc w:val="center"/>
              <w:rPr>
                <w:b/>
                <w:bCs/>
                <w:sz w:val="24"/>
                <w:szCs w:val="24"/>
              </w:rPr>
            </w:pPr>
            <w:r w:rsidRPr="009D0E19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7120DB" w:rsidRPr="009D0E19" w:rsidRDefault="007120DB" w:rsidP="007239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:rsidR="007120DB" w:rsidRPr="009D0E19" w:rsidRDefault="007120DB" w:rsidP="0072393E">
            <w:pPr>
              <w:jc w:val="center"/>
              <w:rPr>
                <w:bCs/>
                <w:sz w:val="24"/>
                <w:szCs w:val="24"/>
              </w:rPr>
            </w:pPr>
            <w:r w:rsidRPr="009D0E19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120DB" w:rsidRPr="009D0E19" w:rsidRDefault="007120DB" w:rsidP="0072393E">
            <w:pPr>
              <w:jc w:val="center"/>
              <w:rPr>
                <w:b/>
                <w:bCs/>
                <w:sz w:val="24"/>
                <w:szCs w:val="24"/>
              </w:rPr>
            </w:pPr>
            <w:r w:rsidRPr="009D0E19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0A120C" w:rsidRPr="009D0E1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9D0E19" w:rsidRDefault="000A120C" w:rsidP="000A120C">
            <w:pPr>
              <w:pStyle w:val="a3"/>
              <w:rPr>
                <w:bCs/>
                <w:i/>
              </w:rPr>
            </w:pPr>
            <w:r w:rsidRPr="009D0E19">
              <w:t>Производить подготовку зерновых продуктов, жиров, сахара, муки, яиц, молока для приготовления блюд и гарниров</w:t>
            </w:r>
          </w:p>
        </w:tc>
        <w:tc>
          <w:tcPr>
            <w:tcW w:w="5220" w:type="dxa"/>
            <w:shd w:val="clear" w:color="auto" w:fill="auto"/>
          </w:tcPr>
          <w:p w:rsidR="000A120C" w:rsidRPr="009D0E19" w:rsidRDefault="000A120C" w:rsidP="00600C1C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Демонстрация умения подготовки зерновых продуктов, жиров, сахара, муки, яиц, молока для приготовления блюд и гарниров</w:t>
            </w:r>
          </w:p>
        </w:tc>
        <w:tc>
          <w:tcPr>
            <w:tcW w:w="2520" w:type="dxa"/>
            <w:shd w:val="clear" w:color="auto" w:fill="auto"/>
          </w:tcPr>
          <w:p w:rsidR="000A120C" w:rsidRPr="009D0E19" w:rsidRDefault="000A120C" w:rsidP="0072393E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Наблюдение за деятельностью на лабораторных работах, учебной практике</w:t>
            </w:r>
          </w:p>
          <w:p w:rsidR="000A120C" w:rsidRPr="009D0E19" w:rsidRDefault="000A120C" w:rsidP="0072393E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Тестирование</w:t>
            </w:r>
          </w:p>
          <w:p w:rsidR="000A120C" w:rsidRPr="009D0E19" w:rsidRDefault="000A120C" w:rsidP="000A120C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Зачёт по учебной  практике</w:t>
            </w:r>
          </w:p>
        </w:tc>
      </w:tr>
      <w:tr w:rsidR="000A120C" w:rsidRPr="009D0E1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9D0E19" w:rsidRDefault="000A120C" w:rsidP="0072393E">
            <w:pPr>
              <w:adjustRightInd w:val="0"/>
              <w:rPr>
                <w:spacing w:val="10"/>
                <w:sz w:val="24"/>
                <w:szCs w:val="24"/>
              </w:rPr>
            </w:pPr>
            <w:proofErr w:type="gramStart"/>
            <w:r w:rsidRPr="009D0E19">
              <w:rPr>
                <w:sz w:val="24"/>
                <w:szCs w:val="24"/>
              </w:rPr>
              <w:t>Готовить и оформлять каши и гарниры из круп и риса, простые блюда из бобовых и кукурузы</w:t>
            </w:r>
            <w:proofErr w:type="gramEnd"/>
          </w:p>
        </w:tc>
        <w:tc>
          <w:tcPr>
            <w:tcW w:w="5220" w:type="dxa"/>
            <w:shd w:val="clear" w:color="auto" w:fill="auto"/>
          </w:tcPr>
          <w:p w:rsidR="000A120C" w:rsidRPr="009D0E19" w:rsidRDefault="000A120C" w:rsidP="0072393E">
            <w:pPr>
              <w:rPr>
                <w:bCs/>
                <w:sz w:val="24"/>
                <w:szCs w:val="24"/>
              </w:rPr>
            </w:pPr>
            <w:proofErr w:type="gramStart"/>
            <w:r w:rsidRPr="009D0E19">
              <w:rPr>
                <w:sz w:val="24"/>
                <w:szCs w:val="24"/>
              </w:rPr>
              <w:t>Демонстрация умения готовить и оформлять каши и гарниры из круп и риса, простые блюда из бобовых и кукурузы</w:t>
            </w:r>
            <w:proofErr w:type="gramEnd"/>
          </w:p>
        </w:tc>
        <w:tc>
          <w:tcPr>
            <w:tcW w:w="2520" w:type="dxa"/>
            <w:shd w:val="clear" w:color="auto" w:fill="auto"/>
          </w:tcPr>
          <w:p w:rsidR="000A120C" w:rsidRPr="009D0E19" w:rsidRDefault="000A120C" w:rsidP="0072393E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Наблюдение за деятельностью на лабораторных работах, учебной практике</w:t>
            </w:r>
          </w:p>
          <w:p w:rsidR="000A120C" w:rsidRPr="009D0E19" w:rsidRDefault="000A120C" w:rsidP="0072393E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Тестирование</w:t>
            </w:r>
          </w:p>
          <w:p w:rsidR="000A120C" w:rsidRPr="009D0E19" w:rsidRDefault="000A120C" w:rsidP="0072393E">
            <w:pPr>
              <w:rPr>
                <w:sz w:val="24"/>
                <w:szCs w:val="24"/>
              </w:rPr>
            </w:pPr>
          </w:p>
          <w:p w:rsidR="000A120C" w:rsidRPr="009D0E19" w:rsidRDefault="000A120C" w:rsidP="000A120C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Зачёт по учебной практике</w:t>
            </w:r>
          </w:p>
        </w:tc>
      </w:tr>
      <w:tr w:rsidR="000A120C" w:rsidRPr="009D0E1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9D0E19" w:rsidRDefault="000A120C" w:rsidP="0072393E">
            <w:pPr>
              <w:adjustRightInd w:val="0"/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Готовить и оформлять простые блюда и гарниры из макаронных изделий</w:t>
            </w:r>
          </w:p>
        </w:tc>
        <w:tc>
          <w:tcPr>
            <w:tcW w:w="5220" w:type="dxa"/>
            <w:shd w:val="clear" w:color="auto" w:fill="auto"/>
          </w:tcPr>
          <w:p w:rsidR="000A120C" w:rsidRPr="009D0E19" w:rsidRDefault="000A120C" w:rsidP="0072393E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Демонстрация умения готовить и оформлять простые блюда и гарниры из макаронных изделий</w:t>
            </w:r>
          </w:p>
        </w:tc>
        <w:tc>
          <w:tcPr>
            <w:tcW w:w="2520" w:type="dxa"/>
            <w:shd w:val="clear" w:color="auto" w:fill="auto"/>
          </w:tcPr>
          <w:p w:rsidR="00C1763B" w:rsidRPr="009D0E19" w:rsidRDefault="00C1763B" w:rsidP="0072393E">
            <w:pPr>
              <w:rPr>
                <w:sz w:val="24"/>
                <w:szCs w:val="24"/>
              </w:rPr>
            </w:pPr>
          </w:p>
          <w:p w:rsidR="00C1763B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Наблюдение за деятельностью на лабораторных работах, учебной практике</w:t>
            </w:r>
          </w:p>
          <w:p w:rsidR="00C1763B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Тестирование</w:t>
            </w:r>
          </w:p>
          <w:p w:rsidR="00C1763B" w:rsidRPr="009D0E19" w:rsidRDefault="00C1763B" w:rsidP="00C1763B">
            <w:pPr>
              <w:rPr>
                <w:sz w:val="24"/>
                <w:szCs w:val="24"/>
              </w:rPr>
            </w:pPr>
          </w:p>
          <w:p w:rsidR="000A120C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Зачёт по учебной практике</w:t>
            </w:r>
          </w:p>
        </w:tc>
      </w:tr>
      <w:tr w:rsidR="000A120C" w:rsidRPr="009D0E1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9D0E19" w:rsidRDefault="000A120C" w:rsidP="0072393E">
            <w:pPr>
              <w:adjustRightInd w:val="0"/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Готовить и оформлять простые блюда из яиц и творога</w:t>
            </w:r>
          </w:p>
        </w:tc>
        <w:tc>
          <w:tcPr>
            <w:tcW w:w="5220" w:type="dxa"/>
            <w:shd w:val="clear" w:color="auto" w:fill="auto"/>
          </w:tcPr>
          <w:p w:rsidR="000A120C" w:rsidRPr="009D0E19" w:rsidRDefault="000A120C" w:rsidP="0072393E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Демонстрация умения готовить и оформлять простые блюда из яиц и творога</w:t>
            </w:r>
          </w:p>
        </w:tc>
        <w:tc>
          <w:tcPr>
            <w:tcW w:w="2520" w:type="dxa"/>
            <w:shd w:val="clear" w:color="auto" w:fill="auto"/>
          </w:tcPr>
          <w:p w:rsidR="00C1763B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Наблюдение за деятельностью на лабораторных работах, учебной практике</w:t>
            </w:r>
          </w:p>
          <w:p w:rsidR="00C1763B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Тестирование</w:t>
            </w:r>
          </w:p>
          <w:p w:rsidR="00C1763B" w:rsidRPr="009D0E19" w:rsidRDefault="00C1763B" w:rsidP="00C1763B">
            <w:pPr>
              <w:rPr>
                <w:sz w:val="24"/>
                <w:szCs w:val="24"/>
              </w:rPr>
            </w:pPr>
          </w:p>
          <w:p w:rsidR="000A120C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Зачёт по учебной практике</w:t>
            </w:r>
          </w:p>
        </w:tc>
      </w:tr>
      <w:tr w:rsidR="000A120C" w:rsidRPr="009D0E1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9D0E19" w:rsidRDefault="000A120C" w:rsidP="0072393E">
            <w:pPr>
              <w:adjustRightInd w:val="0"/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 xml:space="preserve">Готовить и оформлять простые мучные блюда из </w:t>
            </w:r>
            <w:r w:rsidRPr="009D0E19">
              <w:rPr>
                <w:sz w:val="24"/>
                <w:szCs w:val="24"/>
              </w:rPr>
              <w:lastRenderedPageBreak/>
              <w:t>теста с фаршем</w:t>
            </w:r>
          </w:p>
        </w:tc>
        <w:tc>
          <w:tcPr>
            <w:tcW w:w="5220" w:type="dxa"/>
            <w:shd w:val="clear" w:color="auto" w:fill="auto"/>
          </w:tcPr>
          <w:p w:rsidR="000A120C" w:rsidRPr="009D0E19" w:rsidRDefault="000A120C" w:rsidP="0072393E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lastRenderedPageBreak/>
              <w:t>Демонстрация умения готовить и оформлять простые мучные блюда из теста с фаршем</w:t>
            </w:r>
          </w:p>
        </w:tc>
        <w:tc>
          <w:tcPr>
            <w:tcW w:w="2520" w:type="dxa"/>
            <w:shd w:val="clear" w:color="auto" w:fill="auto"/>
          </w:tcPr>
          <w:p w:rsidR="00C1763B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 xml:space="preserve">Наблюдение за деятельностью на лабораторных </w:t>
            </w:r>
            <w:r w:rsidRPr="009D0E19">
              <w:rPr>
                <w:sz w:val="24"/>
                <w:szCs w:val="24"/>
              </w:rPr>
              <w:lastRenderedPageBreak/>
              <w:t>работах, учебной практике</w:t>
            </w:r>
          </w:p>
          <w:p w:rsidR="00C1763B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Тестирование</w:t>
            </w:r>
          </w:p>
          <w:p w:rsidR="00C1763B" w:rsidRPr="009D0E19" w:rsidRDefault="00C1763B" w:rsidP="00C1763B">
            <w:pPr>
              <w:rPr>
                <w:sz w:val="24"/>
                <w:szCs w:val="24"/>
              </w:rPr>
            </w:pPr>
          </w:p>
          <w:p w:rsidR="000A120C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Зачёт по учебной практике</w:t>
            </w:r>
          </w:p>
        </w:tc>
      </w:tr>
      <w:tr w:rsidR="000A120C" w:rsidRPr="009D0E1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9D0E19" w:rsidRDefault="000A120C" w:rsidP="0072393E">
            <w:pPr>
              <w:adjustRightInd w:val="0"/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lastRenderedPageBreak/>
              <w:t>Осуществлять информационное обеспечение процесса обслуживания в организациях общественного питания</w:t>
            </w:r>
          </w:p>
        </w:tc>
        <w:tc>
          <w:tcPr>
            <w:tcW w:w="5220" w:type="dxa"/>
            <w:shd w:val="clear" w:color="auto" w:fill="auto"/>
          </w:tcPr>
          <w:p w:rsidR="000A120C" w:rsidRPr="009D0E19" w:rsidRDefault="000A120C" w:rsidP="00600C1C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Изложение материала по выбору, оформлению и использования информационных ресурсов (меню, карты вин, коктейлей) в организациях общественного питания</w:t>
            </w:r>
          </w:p>
        </w:tc>
        <w:tc>
          <w:tcPr>
            <w:tcW w:w="2520" w:type="dxa"/>
            <w:shd w:val="clear" w:color="auto" w:fill="auto"/>
          </w:tcPr>
          <w:p w:rsidR="00C1763B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Наблюдение за деятельностью на лабораторных работах, учебной практике</w:t>
            </w:r>
          </w:p>
          <w:p w:rsidR="00C1763B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Тестирование</w:t>
            </w:r>
          </w:p>
          <w:p w:rsidR="00C1763B" w:rsidRPr="009D0E19" w:rsidRDefault="00C1763B" w:rsidP="00C1763B">
            <w:pPr>
              <w:rPr>
                <w:sz w:val="24"/>
                <w:szCs w:val="24"/>
              </w:rPr>
            </w:pPr>
          </w:p>
          <w:p w:rsidR="000A120C" w:rsidRPr="009D0E19" w:rsidRDefault="00C1763B" w:rsidP="00C1763B">
            <w:pPr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Зачёт по учебной практике</w:t>
            </w:r>
          </w:p>
        </w:tc>
      </w:tr>
    </w:tbl>
    <w:p w:rsidR="007120DB" w:rsidRPr="009D0E19" w:rsidRDefault="007120DB" w:rsidP="007120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9D0E19">
        <w:rPr>
          <w:sz w:val="24"/>
          <w:szCs w:val="24"/>
        </w:rPr>
        <w:tab/>
      </w:r>
      <w:r w:rsidR="009D0E19" w:rsidRPr="00C26629"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="009D0E19" w:rsidRPr="00C26629">
        <w:t>сформированность</w:t>
      </w:r>
      <w:proofErr w:type="spellEnd"/>
      <w:r w:rsidR="009D0E19" w:rsidRPr="00C26629">
        <w:t xml:space="preserve"> профессиональных умений, но и знания по этому разделу.</w:t>
      </w:r>
    </w:p>
    <w:p w:rsidR="007120DB" w:rsidRPr="009D0E19" w:rsidRDefault="007120DB" w:rsidP="007120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960"/>
        <w:gridCol w:w="3060"/>
      </w:tblGrid>
      <w:tr w:rsidR="007120DB" w:rsidRPr="009D0E19" w:rsidTr="0072393E">
        <w:tc>
          <w:tcPr>
            <w:tcW w:w="3240" w:type="dxa"/>
            <w:shd w:val="clear" w:color="auto" w:fill="auto"/>
            <w:vAlign w:val="center"/>
          </w:tcPr>
          <w:p w:rsidR="007120DB" w:rsidRPr="009D0E19" w:rsidRDefault="007120DB" w:rsidP="0072393E">
            <w:pPr>
              <w:jc w:val="center"/>
              <w:rPr>
                <w:b/>
                <w:bCs/>
                <w:sz w:val="24"/>
                <w:szCs w:val="24"/>
              </w:rPr>
            </w:pPr>
            <w:r w:rsidRPr="009D0E19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7120DB" w:rsidRPr="009D0E19" w:rsidRDefault="007120DB" w:rsidP="009D0E1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7120DB" w:rsidRPr="009D0E19" w:rsidRDefault="007120DB" w:rsidP="0072393E">
            <w:pPr>
              <w:jc w:val="center"/>
              <w:rPr>
                <w:bCs/>
                <w:sz w:val="24"/>
                <w:szCs w:val="24"/>
              </w:rPr>
            </w:pPr>
            <w:r w:rsidRPr="009D0E19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120DB" w:rsidRPr="009D0E19" w:rsidRDefault="007120DB" w:rsidP="0072393E">
            <w:pPr>
              <w:jc w:val="center"/>
              <w:rPr>
                <w:b/>
                <w:bCs/>
                <w:sz w:val="24"/>
                <w:szCs w:val="24"/>
              </w:rPr>
            </w:pPr>
            <w:r w:rsidRPr="009D0E19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7120DB" w:rsidRPr="009D0E19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9D0E19" w:rsidRDefault="007120DB" w:rsidP="0072393E">
            <w:pPr>
              <w:adjustRightInd w:val="0"/>
              <w:rPr>
                <w:sz w:val="24"/>
                <w:szCs w:val="24"/>
              </w:rPr>
            </w:pPr>
            <w:r w:rsidRPr="009D0E19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0" w:type="dxa"/>
            <w:shd w:val="clear" w:color="auto" w:fill="auto"/>
          </w:tcPr>
          <w:p w:rsidR="007120DB" w:rsidRPr="009D0E19" w:rsidRDefault="007120DB" w:rsidP="0072393E">
            <w:pPr>
              <w:rPr>
                <w:bCs/>
                <w:sz w:val="24"/>
                <w:szCs w:val="24"/>
              </w:rPr>
            </w:pPr>
            <w:r w:rsidRPr="009D0E19">
              <w:rPr>
                <w:bCs/>
                <w:sz w:val="24"/>
                <w:szCs w:val="24"/>
              </w:rPr>
              <w:t xml:space="preserve">Активная демонстрация интереса к будущей профессии по средствам участия в  олимпиадах профессионального мастерства, участие в тренингах, неделях </w:t>
            </w:r>
            <w:proofErr w:type="spellStart"/>
            <w:r w:rsidRPr="009D0E19">
              <w:rPr>
                <w:bCs/>
                <w:sz w:val="24"/>
                <w:szCs w:val="24"/>
              </w:rPr>
              <w:t>спецдисциплин</w:t>
            </w:r>
            <w:proofErr w:type="spellEnd"/>
            <w:r w:rsidRPr="009D0E19">
              <w:rPr>
                <w:bCs/>
                <w:sz w:val="24"/>
                <w:szCs w:val="24"/>
              </w:rPr>
              <w:t>, активное участие на уроках</w:t>
            </w:r>
          </w:p>
          <w:p w:rsidR="007120DB" w:rsidRPr="009D0E19" w:rsidRDefault="007120DB" w:rsidP="0072393E">
            <w:pPr>
              <w:rPr>
                <w:bCs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9D0E19" w:rsidRDefault="007120DB" w:rsidP="0072393E">
            <w:pPr>
              <w:rPr>
                <w:bCs/>
                <w:sz w:val="24"/>
                <w:szCs w:val="24"/>
              </w:rPr>
            </w:pPr>
            <w:r w:rsidRPr="009D0E19">
              <w:rPr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 (на лабораторно-практических работах,  во время учебной и производственной практики)</w:t>
            </w:r>
          </w:p>
          <w:p w:rsidR="007120DB" w:rsidRPr="009D0E19" w:rsidRDefault="007120DB" w:rsidP="0072393E">
            <w:pPr>
              <w:rPr>
                <w:bCs/>
                <w:sz w:val="24"/>
                <w:szCs w:val="24"/>
              </w:rPr>
            </w:pPr>
          </w:p>
        </w:tc>
      </w:tr>
      <w:tr w:rsidR="007120DB" w:rsidRPr="0037262A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37262A" w:rsidRDefault="007120DB" w:rsidP="0072393E">
            <w:pPr>
              <w:adjustRightInd w:val="0"/>
              <w:rPr>
                <w:sz w:val="24"/>
                <w:szCs w:val="24"/>
              </w:rPr>
            </w:pPr>
            <w:r w:rsidRPr="0037262A">
              <w:rPr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9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r w:rsidRPr="0037262A">
              <w:rPr>
                <w:bCs/>
                <w:sz w:val="24"/>
                <w:szCs w:val="24"/>
              </w:rPr>
              <w:t>Правильный выбор и применение методов и способов решения профессиональных задач в области приготовления полуфабрикатов для простой кулинарной продукции;</w:t>
            </w:r>
          </w:p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proofErr w:type="gramStart"/>
            <w:r w:rsidRPr="0037262A">
              <w:rPr>
                <w:bCs/>
                <w:sz w:val="24"/>
                <w:szCs w:val="24"/>
              </w:rPr>
              <w:t>Наблюдение и оценка достижений деятельности учащихся на практических занятиях, на учебной и производственных практиках</w:t>
            </w:r>
            <w:proofErr w:type="gramEnd"/>
          </w:p>
        </w:tc>
      </w:tr>
      <w:tr w:rsidR="007120DB" w:rsidRPr="0037262A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37262A" w:rsidRDefault="007120DB" w:rsidP="0072393E">
            <w:pPr>
              <w:adjustRightInd w:val="0"/>
              <w:rPr>
                <w:sz w:val="24"/>
                <w:szCs w:val="24"/>
              </w:rPr>
            </w:pPr>
            <w:r w:rsidRPr="0037262A">
              <w:rPr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7120DB" w:rsidRPr="0037262A" w:rsidRDefault="007120DB" w:rsidP="0072393E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r w:rsidRPr="0037262A">
              <w:rPr>
                <w:bCs/>
                <w:sz w:val="24"/>
                <w:szCs w:val="24"/>
              </w:rPr>
              <w:t>Качественный самоанализ и коррекция результатов собственной работы</w:t>
            </w:r>
          </w:p>
        </w:tc>
        <w:tc>
          <w:tcPr>
            <w:tcW w:w="30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r w:rsidRPr="0037262A">
              <w:rPr>
                <w:bCs/>
                <w:sz w:val="24"/>
                <w:szCs w:val="24"/>
              </w:rPr>
              <w:t>Наблюдение, отчет по выполнению командных и индивидуальных заданий, наблюдение за участием в лабораторных работах.</w:t>
            </w:r>
          </w:p>
        </w:tc>
      </w:tr>
      <w:tr w:rsidR="007120DB" w:rsidRPr="0037262A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37262A" w:rsidRDefault="007120DB" w:rsidP="0072393E">
            <w:pPr>
              <w:adjustRightInd w:val="0"/>
              <w:rPr>
                <w:sz w:val="24"/>
                <w:szCs w:val="24"/>
              </w:rPr>
            </w:pPr>
            <w:r w:rsidRPr="0037262A">
              <w:rPr>
                <w:sz w:val="24"/>
                <w:szCs w:val="24"/>
              </w:rPr>
              <w:t xml:space="preserve">Осуществлять поиск информации, необходимой для эффективного выполнения </w:t>
            </w:r>
            <w:r w:rsidRPr="0037262A">
              <w:rPr>
                <w:sz w:val="24"/>
                <w:szCs w:val="24"/>
              </w:rPr>
              <w:lastRenderedPageBreak/>
              <w:t>профессиональных задач.</w:t>
            </w:r>
          </w:p>
        </w:tc>
        <w:tc>
          <w:tcPr>
            <w:tcW w:w="39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r w:rsidRPr="0037262A">
              <w:rPr>
                <w:bCs/>
                <w:sz w:val="24"/>
                <w:szCs w:val="24"/>
              </w:rPr>
              <w:lastRenderedPageBreak/>
              <w:t>Эффективный поиск необходимой информации;</w:t>
            </w:r>
          </w:p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r w:rsidRPr="0037262A">
              <w:rPr>
                <w:bCs/>
                <w:sz w:val="24"/>
                <w:szCs w:val="24"/>
              </w:rPr>
              <w:t xml:space="preserve">Эффективное использование различных источников, включая </w:t>
            </w:r>
            <w:proofErr w:type="gramStart"/>
            <w:r w:rsidRPr="0037262A">
              <w:rPr>
                <w:bCs/>
                <w:sz w:val="24"/>
                <w:szCs w:val="24"/>
              </w:rPr>
              <w:lastRenderedPageBreak/>
              <w:t>электронные</w:t>
            </w:r>
            <w:proofErr w:type="gramEnd"/>
          </w:p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proofErr w:type="gramStart"/>
            <w:r w:rsidRPr="0037262A">
              <w:rPr>
                <w:bCs/>
                <w:sz w:val="24"/>
                <w:szCs w:val="24"/>
              </w:rPr>
              <w:lastRenderedPageBreak/>
              <w:t xml:space="preserve">Наблюдение и оценка достижений деятельности учащихся на практических занятиях, на учебной и </w:t>
            </w:r>
            <w:r w:rsidRPr="0037262A">
              <w:rPr>
                <w:bCs/>
                <w:sz w:val="24"/>
                <w:szCs w:val="24"/>
              </w:rPr>
              <w:lastRenderedPageBreak/>
              <w:t>производственных практиках</w:t>
            </w:r>
            <w:proofErr w:type="gramEnd"/>
          </w:p>
        </w:tc>
      </w:tr>
      <w:tr w:rsidR="007120DB" w:rsidRPr="0037262A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37262A" w:rsidRDefault="007120DB" w:rsidP="0072393E">
            <w:pPr>
              <w:adjustRightInd w:val="0"/>
              <w:rPr>
                <w:sz w:val="24"/>
                <w:szCs w:val="24"/>
              </w:rPr>
            </w:pPr>
            <w:r w:rsidRPr="0037262A">
              <w:rPr>
                <w:sz w:val="24"/>
                <w:szCs w:val="24"/>
              </w:rPr>
              <w:lastRenderedPageBreak/>
              <w:t>Использовать информационно-коммуникационные технологии в профессиональной деятельности.</w:t>
            </w:r>
          </w:p>
          <w:p w:rsidR="007120DB" w:rsidRPr="0037262A" w:rsidRDefault="007120DB" w:rsidP="0072393E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r w:rsidRPr="0037262A">
              <w:rPr>
                <w:bCs/>
                <w:sz w:val="24"/>
                <w:szCs w:val="24"/>
              </w:rPr>
              <w:t>Рациональное и эффективное использование различных технических сре</w:t>
            </w:r>
            <w:proofErr w:type="gramStart"/>
            <w:r w:rsidRPr="0037262A">
              <w:rPr>
                <w:bCs/>
                <w:sz w:val="24"/>
                <w:szCs w:val="24"/>
              </w:rPr>
              <w:t>дств в св</w:t>
            </w:r>
            <w:proofErr w:type="gramEnd"/>
            <w:r w:rsidRPr="0037262A">
              <w:rPr>
                <w:bCs/>
                <w:sz w:val="24"/>
                <w:szCs w:val="24"/>
              </w:rPr>
              <w:t>оей профессиональной деятельности для обмена информацией</w:t>
            </w:r>
          </w:p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proofErr w:type="gramStart"/>
            <w:r w:rsidRPr="0037262A">
              <w:rPr>
                <w:bCs/>
                <w:sz w:val="24"/>
                <w:szCs w:val="24"/>
              </w:rPr>
              <w:t>Наблюдение и оценка достижений деятельности учащихся на практических занятиях, на учебной и производственных практиках</w:t>
            </w:r>
            <w:proofErr w:type="gramEnd"/>
          </w:p>
        </w:tc>
      </w:tr>
      <w:tr w:rsidR="007120DB" w:rsidRPr="0037262A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37262A" w:rsidRDefault="007120DB" w:rsidP="0072393E">
            <w:pPr>
              <w:adjustRightInd w:val="0"/>
              <w:rPr>
                <w:sz w:val="24"/>
                <w:szCs w:val="24"/>
              </w:rPr>
            </w:pPr>
            <w:r w:rsidRPr="0037262A">
              <w:rPr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9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r w:rsidRPr="0037262A">
              <w:rPr>
                <w:bCs/>
                <w:sz w:val="24"/>
                <w:szCs w:val="24"/>
              </w:rPr>
              <w:t>Эффективное взаимодействие с обучающимися, преподавателями, руководителями практики, в ходе обучения</w:t>
            </w:r>
          </w:p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r w:rsidRPr="0037262A">
              <w:rPr>
                <w:bCs/>
                <w:sz w:val="24"/>
                <w:szCs w:val="24"/>
              </w:rPr>
              <w:t>Наблюдение, отчет по выполнению командных заданий, наблюдение за участием в лабораторных работах</w:t>
            </w:r>
          </w:p>
        </w:tc>
      </w:tr>
      <w:tr w:rsidR="007120DB" w:rsidRPr="0037262A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37262A" w:rsidRDefault="007120DB" w:rsidP="0072393E">
            <w:pPr>
              <w:adjustRightInd w:val="0"/>
              <w:rPr>
                <w:sz w:val="24"/>
                <w:szCs w:val="24"/>
              </w:rPr>
            </w:pPr>
            <w:r w:rsidRPr="0037262A">
              <w:rPr>
                <w:sz w:val="24"/>
                <w:szCs w:val="24"/>
              </w:rPr>
              <w:t>Готовить к работе производственное помещение и поддерживать его санитарное состояние.</w:t>
            </w:r>
          </w:p>
        </w:tc>
        <w:tc>
          <w:tcPr>
            <w:tcW w:w="3960" w:type="dxa"/>
            <w:shd w:val="clear" w:color="auto" w:fill="auto"/>
          </w:tcPr>
          <w:p w:rsidR="007120DB" w:rsidRPr="0037262A" w:rsidRDefault="007120DB" w:rsidP="0072393E">
            <w:pPr>
              <w:pStyle w:val="ConsPlusNonformat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62A">
              <w:rPr>
                <w:rFonts w:ascii="Times New Roman" w:hAnsi="Times New Roman" w:cs="Times New Roman"/>
                <w:bCs/>
                <w:sz w:val="24"/>
                <w:szCs w:val="24"/>
              </w:rPr>
              <w:t>Рациональное и эффективное использование различных моющих сре</w:t>
            </w:r>
            <w:proofErr w:type="gramStart"/>
            <w:r w:rsidRPr="0037262A">
              <w:rPr>
                <w:rFonts w:ascii="Times New Roman" w:hAnsi="Times New Roman" w:cs="Times New Roman"/>
                <w:bCs/>
                <w:sz w:val="24"/>
                <w:szCs w:val="24"/>
              </w:rPr>
              <w:t>дств в св</w:t>
            </w:r>
            <w:proofErr w:type="gramEnd"/>
            <w:r w:rsidRPr="0037262A">
              <w:rPr>
                <w:rFonts w:ascii="Times New Roman" w:hAnsi="Times New Roman" w:cs="Times New Roman"/>
                <w:bCs/>
                <w:sz w:val="24"/>
                <w:szCs w:val="24"/>
              </w:rPr>
              <w:t>оей профессиональной деятельности для поддержания санитарно-гигиенических требований в помещении во время работы</w:t>
            </w:r>
          </w:p>
          <w:p w:rsidR="007120DB" w:rsidRPr="0037262A" w:rsidRDefault="007120DB" w:rsidP="0072393E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37262A" w:rsidRDefault="007120DB" w:rsidP="0072393E">
            <w:pPr>
              <w:rPr>
                <w:bCs/>
                <w:sz w:val="24"/>
                <w:szCs w:val="24"/>
              </w:rPr>
            </w:pPr>
            <w:proofErr w:type="gramStart"/>
            <w:r w:rsidRPr="0037262A">
              <w:rPr>
                <w:bCs/>
                <w:sz w:val="24"/>
                <w:szCs w:val="24"/>
              </w:rPr>
              <w:t>Наблюдение и оценка достижений деятельности учащихся на практических занятиях, на учебной и производственных практиках</w:t>
            </w:r>
            <w:proofErr w:type="gramEnd"/>
          </w:p>
        </w:tc>
      </w:tr>
    </w:tbl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343F8F" w:rsidRDefault="007120DB" w:rsidP="007120DB">
      <w:pPr>
        <w:rPr>
          <w:sz w:val="24"/>
          <w:szCs w:val="24"/>
        </w:rPr>
      </w:pPr>
    </w:p>
    <w:p w:rsidR="00BE2855" w:rsidRDefault="00BE2855"/>
    <w:sectPr w:rsidR="00BE2855" w:rsidSect="00080EF4">
      <w:footerReference w:type="default" r:id="rId10"/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C0F" w:rsidRDefault="00772C0F" w:rsidP="00705EBE">
      <w:r>
        <w:separator/>
      </w:r>
    </w:p>
  </w:endnote>
  <w:endnote w:type="continuationSeparator" w:id="0">
    <w:p w:rsidR="00772C0F" w:rsidRDefault="00772C0F" w:rsidP="0070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BBC" w:rsidRDefault="000C1506">
    <w:pPr>
      <w:pStyle w:val="a6"/>
      <w:jc w:val="center"/>
    </w:pPr>
    <w:r>
      <w:fldChar w:fldCharType="begin"/>
    </w:r>
    <w:r w:rsidR="00232FB1">
      <w:instrText xml:space="preserve"> PAGE   \* MERGEFORMAT </w:instrText>
    </w:r>
    <w:r>
      <w:fldChar w:fldCharType="separate"/>
    </w:r>
    <w:r w:rsidR="00F02B17">
      <w:rPr>
        <w:noProof/>
      </w:rPr>
      <w:t>17</w:t>
    </w:r>
    <w:r>
      <w:rPr>
        <w:noProof/>
      </w:rPr>
      <w:fldChar w:fldCharType="end"/>
    </w:r>
  </w:p>
  <w:p w:rsidR="00842BBC" w:rsidRPr="00B710D4" w:rsidRDefault="00772C0F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C0F" w:rsidRDefault="00772C0F" w:rsidP="00705EBE">
      <w:r>
        <w:separator/>
      </w:r>
    </w:p>
  </w:footnote>
  <w:footnote w:type="continuationSeparator" w:id="0">
    <w:p w:rsidR="00772C0F" w:rsidRDefault="00772C0F" w:rsidP="00705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58F5"/>
    <w:multiLevelType w:val="hybridMultilevel"/>
    <w:tmpl w:val="FB58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>
    <w:nsid w:val="228B627A"/>
    <w:multiLevelType w:val="hybridMultilevel"/>
    <w:tmpl w:val="11261F04"/>
    <w:lvl w:ilvl="0" w:tplc="9B741F6A">
      <w:start w:val="1"/>
      <w:numFmt w:val="bullet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55A1A"/>
    <w:multiLevelType w:val="hybridMultilevel"/>
    <w:tmpl w:val="DD82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0"/>
        </w:tabs>
      </w:pPr>
    </w:lvl>
    <w:lvl w:ilvl="2" w:tplc="8CE83BAE">
      <w:numFmt w:val="none"/>
      <w:lvlText w:val=""/>
      <w:lvlJc w:val="left"/>
      <w:pPr>
        <w:tabs>
          <w:tab w:val="num" w:pos="0"/>
        </w:tabs>
      </w:pPr>
    </w:lvl>
    <w:lvl w:ilvl="3" w:tplc="E4D210CC">
      <w:numFmt w:val="none"/>
      <w:lvlText w:val=""/>
      <w:lvlJc w:val="left"/>
      <w:pPr>
        <w:tabs>
          <w:tab w:val="num" w:pos="0"/>
        </w:tabs>
      </w:pPr>
    </w:lvl>
    <w:lvl w:ilvl="4" w:tplc="C18E0D06">
      <w:numFmt w:val="none"/>
      <w:lvlText w:val=""/>
      <w:lvlJc w:val="left"/>
      <w:pPr>
        <w:tabs>
          <w:tab w:val="num" w:pos="0"/>
        </w:tabs>
      </w:pPr>
    </w:lvl>
    <w:lvl w:ilvl="5" w:tplc="147658EC">
      <w:numFmt w:val="none"/>
      <w:lvlText w:val=""/>
      <w:lvlJc w:val="left"/>
      <w:pPr>
        <w:tabs>
          <w:tab w:val="num" w:pos="0"/>
        </w:tabs>
      </w:pPr>
    </w:lvl>
    <w:lvl w:ilvl="6" w:tplc="D1A40408">
      <w:numFmt w:val="none"/>
      <w:lvlText w:val=""/>
      <w:lvlJc w:val="left"/>
      <w:pPr>
        <w:tabs>
          <w:tab w:val="num" w:pos="0"/>
        </w:tabs>
      </w:pPr>
    </w:lvl>
    <w:lvl w:ilvl="7" w:tplc="F834A2CC">
      <w:numFmt w:val="none"/>
      <w:lvlText w:val=""/>
      <w:lvlJc w:val="left"/>
      <w:pPr>
        <w:tabs>
          <w:tab w:val="num" w:pos="0"/>
        </w:tabs>
      </w:pPr>
    </w:lvl>
    <w:lvl w:ilvl="8" w:tplc="07B8644C">
      <w:numFmt w:val="none"/>
      <w:lvlText w:val=""/>
      <w:lvlJc w:val="left"/>
      <w:pPr>
        <w:tabs>
          <w:tab w:val="num" w:pos="0"/>
        </w:tabs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DB"/>
    <w:rsid w:val="00052C15"/>
    <w:rsid w:val="000741EC"/>
    <w:rsid w:val="00082475"/>
    <w:rsid w:val="000A120C"/>
    <w:rsid w:val="000C1506"/>
    <w:rsid w:val="000C2730"/>
    <w:rsid w:val="001457C4"/>
    <w:rsid w:val="001C636E"/>
    <w:rsid w:val="001E1D56"/>
    <w:rsid w:val="001E7FF4"/>
    <w:rsid w:val="00232FB1"/>
    <w:rsid w:val="002576B0"/>
    <w:rsid w:val="002B176E"/>
    <w:rsid w:val="002E06E0"/>
    <w:rsid w:val="002F4F3C"/>
    <w:rsid w:val="00305843"/>
    <w:rsid w:val="00324A11"/>
    <w:rsid w:val="003C38AE"/>
    <w:rsid w:val="003D50F3"/>
    <w:rsid w:val="004C1191"/>
    <w:rsid w:val="004D1C72"/>
    <w:rsid w:val="0051341A"/>
    <w:rsid w:val="005319D8"/>
    <w:rsid w:val="0053425F"/>
    <w:rsid w:val="005F6C34"/>
    <w:rsid w:val="006140F3"/>
    <w:rsid w:val="006955D7"/>
    <w:rsid w:val="006972E9"/>
    <w:rsid w:val="006A7805"/>
    <w:rsid w:val="006F1FF8"/>
    <w:rsid w:val="00705EBE"/>
    <w:rsid w:val="007120DB"/>
    <w:rsid w:val="007141F6"/>
    <w:rsid w:val="00772C0F"/>
    <w:rsid w:val="0078542F"/>
    <w:rsid w:val="00786C56"/>
    <w:rsid w:val="007A1625"/>
    <w:rsid w:val="007A3627"/>
    <w:rsid w:val="007B53F4"/>
    <w:rsid w:val="007D06B6"/>
    <w:rsid w:val="007E7BEF"/>
    <w:rsid w:val="008776BA"/>
    <w:rsid w:val="008A21CB"/>
    <w:rsid w:val="00937E5D"/>
    <w:rsid w:val="0097616D"/>
    <w:rsid w:val="009D0E19"/>
    <w:rsid w:val="009F0D10"/>
    <w:rsid w:val="00A004F0"/>
    <w:rsid w:val="00A359A6"/>
    <w:rsid w:val="00B005B7"/>
    <w:rsid w:val="00B5532A"/>
    <w:rsid w:val="00BC175A"/>
    <w:rsid w:val="00BE2855"/>
    <w:rsid w:val="00BF18E6"/>
    <w:rsid w:val="00BF2E06"/>
    <w:rsid w:val="00BF58F1"/>
    <w:rsid w:val="00BF73E9"/>
    <w:rsid w:val="00C1763B"/>
    <w:rsid w:val="00C34291"/>
    <w:rsid w:val="00C34B8C"/>
    <w:rsid w:val="00C4063D"/>
    <w:rsid w:val="00C456A5"/>
    <w:rsid w:val="00CD4D1B"/>
    <w:rsid w:val="00CE138C"/>
    <w:rsid w:val="00D71DE3"/>
    <w:rsid w:val="00DF2059"/>
    <w:rsid w:val="00E542A4"/>
    <w:rsid w:val="00E9162E"/>
    <w:rsid w:val="00EF0F63"/>
    <w:rsid w:val="00F02B17"/>
    <w:rsid w:val="00F1112B"/>
    <w:rsid w:val="00F37D6C"/>
    <w:rsid w:val="00F40DBA"/>
    <w:rsid w:val="00F92EA9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Normal (Web)"/>
    <w:basedOn w:val="a"/>
    <w:unhideWhenUsed/>
    <w:rsid w:val="00324A1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761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61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Normal (Web)"/>
    <w:basedOn w:val="a"/>
    <w:unhideWhenUsed/>
    <w:rsid w:val="00324A1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761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61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EF7CE3-0C7A-424E-9258-98C185B21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4193</Words>
  <Characters>23905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pl34</dc:creator>
  <cp:lastModifiedBy>HP</cp:lastModifiedBy>
  <cp:revision>5</cp:revision>
  <cp:lastPrinted>2020-04-26T13:00:00Z</cp:lastPrinted>
  <dcterms:created xsi:type="dcterms:W3CDTF">2020-04-25T12:24:00Z</dcterms:created>
  <dcterms:modified xsi:type="dcterms:W3CDTF">2020-05-01T08:13:00Z</dcterms:modified>
</cp:coreProperties>
</file>