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665" w:rsidRPr="005304AA" w:rsidRDefault="005275A2" w:rsidP="005275A2">
      <w:pPr>
        <w:ind w:right="-185"/>
        <w:jc w:val="center"/>
        <w:rPr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65" w:rsidRDefault="005A2665" w:rsidP="005A2665">
      <w:pPr>
        <w:spacing w:before="240"/>
        <w:ind w:right="-185" w:firstLine="708"/>
        <w:jc w:val="both"/>
        <w:rPr>
          <w:b/>
        </w:rPr>
      </w:pPr>
      <w:proofErr w:type="gramStart"/>
      <w:r>
        <w:lastRenderedPageBreak/>
        <w:t xml:space="preserve">Рабочая программа </w:t>
      </w:r>
      <w:r>
        <w:rPr>
          <w:b/>
        </w:rPr>
        <w:t>практического обучения</w:t>
      </w:r>
      <w:r>
        <w:t xml:space="preserve"> по специальному циклу </w:t>
      </w:r>
      <w:r w:rsidR="002D2C48">
        <w:rPr>
          <w:b/>
        </w:rPr>
        <w:t xml:space="preserve">ПО.01.02 </w:t>
      </w:r>
      <w:r w:rsidR="002E79FF">
        <w:rPr>
          <w:b/>
        </w:rPr>
        <w:t>Технология приготовления</w:t>
      </w:r>
      <w:r w:rsidR="002D2C48">
        <w:rPr>
          <w:b/>
        </w:rPr>
        <w:t xml:space="preserve"> и</w:t>
      </w:r>
      <w:r>
        <w:rPr>
          <w:b/>
        </w:rPr>
        <w:t xml:space="preserve"> оформление блюд из овощей и грибов </w:t>
      </w:r>
      <w: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</w:t>
      </w:r>
      <w:proofErr w:type="gramEnd"/>
      <w:r>
        <w:t xml:space="preserve"> по основным программам профессионального обучения»</w:t>
      </w:r>
    </w:p>
    <w:p w:rsidR="005A2665" w:rsidRDefault="005A2665" w:rsidP="005A2665">
      <w:pPr>
        <w:ind w:right="-185"/>
        <w:jc w:val="center"/>
        <w:rPr>
          <w:b/>
        </w:rPr>
      </w:pPr>
    </w:p>
    <w:p w:rsidR="005A2665" w:rsidRDefault="005A2665" w:rsidP="005A2665">
      <w:pPr>
        <w:ind w:right="-185"/>
      </w:pPr>
      <w:r>
        <w:t>Организация-разработчик: ГБПОУ КО «ТМТ»</w:t>
      </w:r>
    </w:p>
    <w:p w:rsidR="005A2665" w:rsidRDefault="005A2665" w:rsidP="005A2665">
      <w:pPr>
        <w:ind w:right="-185"/>
      </w:pPr>
    </w:p>
    <w:p w:rsidR="005A2665" w:rsidRDefault="005275A2" w:rsidP="005A2665">
      <w:pPr>
        <w:ind w:right="-185"/>
      </w:pPr>
      <w:r>
        <w:t>Разработчик: Голышев А.Ю.</w:t>
      </w:r>
      <w:bookmarkStart w:id="0" w:name="_GoBack"/>
      <w:bookmarkEnd w:id="0"/>
      <w:r w:rsidR="005A2665">
        <w:t xml:space="preserve"> – преподаватель специальных дисциплин</w:t>
      </w:r>
    </w:p>
    <w:p w:rsidR="005A2665" w:rsidRDefault="005A2665" w:rsidP="005A2665">
      <w:pPr>
        <w:ind w:right="-185"/>
      </w:pPr>
    </w:p>
    <w:p w:rsidR="005A2665" w:rsidRDefault="005A2665" w:rsidP="005A2665">
      <w:pPr>
        <w:ind w:right="-185"/>
      </w:pPr>
    </w:p>
    <w:p w:rsidR="005A2665" w:rsidRDefault="005A2665" w:rsidP="005A2665"/>
    <w:p w:rsidR="005A2665" w:rsidRDefault="005A2665" w:rsidP="005A2665"/>
    <w:p w:rsidR="005A2665" w:rsidRDefault="005A2665" w:rsidP="005A2665"/>
    <w:p w:rsidR="005A2665" w:rsidRDefault="005A2665" w:rsidP="005A2665"/>
    <w:p w:rsidR="005A2665" w:rsidRDefault="005A2665" w:rsidP="005A2665"/>
    <w:p w:rsidR="005A2665" w:rsidRDefault="005A2665" w:rsidP="005A26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5A2665" w:rsidRDefault="005A2665" w:rsidP="005A26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B5532A" w:rsidRDefault="00B5532A" w:rsidP="007120DB">
      <w:pPr>
        <w:rPr>
          <w:b/>
          <w:sz w:val="24"/>
          <w:szCs w:val="24"/>
        </w:rPr>
      </w:pPr>
    </w:p>
    <w:p w:rsidR="00B5532A" w:rsidRDefault="00B5532A" w:rsidP="007120DB">
      <w:pPr>
        <w:rPr>
          <w:b/>
          <w:sz w:val="24"/>
          <w:szCs w:val="24"/>
        </w:rPr>
      </w:pPr>
    </w:p>
    <w:p w:rsidR="00B5532A" w:rsidRDefault="00B5532A" w:rsidP="007120DB">
      <w:pPr>
        <w:rPr>
          <w:b/>
          <w:sz w:val="24"/>
          <w:szCs w:val="24"/>
        </w:rPr>
      </w:pPr>
    </w:p>
    <w:p w:rsidR="00B5532A" w:rsidRDefault="00B5532A" w:rsidP="007120DB">
      <w:pPr>
        <w:rPr>
          <w:b/>
          <w:sz w:val="24"/>
          <w:szCs w:val="24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A2665" w:rsidRDefault="005A2665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B5264" w:rsidRDefault="00DB5264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304AA" w:rsidRDefault="005304AA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304AA" w:rsidRDefault="005304AA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304AA" w:rsidRDefault="005304AA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304AA" w:rsidRDefault="005304AA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304AA" w:rsidRDefault="005304AA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5304AA" w:rsidRDefault="005304AA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DB5264" w:rsidRDefault="00DB5264" w:rsidP="008A418E">
      <w:pPr>
        <w:pStyle w:val="a8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8A418E" w:rsidRDefault="008A418E" w:rsidP="008A418E">
      <w:pPr>
        <w:pStyle w:val="a8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8A418E" w:rsidRDefault="008A418E" w:rsidP="008A418E">
      <w:pPr>
        <w:pStyle w:val="a8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8A418E" w:rsidRDefault="008A418E" w:rsidP="008A418E">
      <w:pPr>
        <w:pStyle w:val="a8"/>
        <w:numPr>
          <w:ilvl w:val="0"/>
          <w:numId w:val="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Паспорт рабочей программы </w:t>
      </w:r>
      <w:r w:rsidR="005A2665">
        <w:rPr>
          <w:sz w:val="28"/>
          <w:szCs w:val="28"/>
        </w:rPr>
        <w:t>практического обучения</w:t>
      </w:r>
    </w:p>
    <w:p w:rsidR="008A418E" w:rsidRPr="008A418E" w:rsidRDefault="008A418E" w:rsidP="008A418E">
      <w:pPr>
        <w:pStyle w:val="a8"/>
        <w:numPr>
          <w:ilvl w:val="0"/>
          <w:numId w:val="4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Результаты освоения программы </w:t>
      </w:r>
      <w:r w:rsidR="005A2665">
        <w:rPr>
          <w:sz w:val="28"/>
          <w:szCs w:val="28"/>
        </w:rPr>
        <w:t>практического обучения</w:t>
      </w:r>
    </w:p>
    <w:p w:rsidR="008A418E" w:rsidRDefault="008A418E" w:rsidP="008A418E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D94DA2">
        <w:rPr>
          <w:sz w:val="28"/>
          <w:szCs w:val="28"/>
        </w:rPr>
        <w:t>Календарно-тематическое планирование</w:t>
      </w:r>
      <w:r>
        <w:rPr>
          <w:sz w:val="28"/>
          <w:szCs w:val="28"/>
        </w:rPr>
        <w:t xml:space="preserve">  </w:t>
      </w:r>
      <w:r w:rsidR="005A2665">
        <w:rPr>
          <w:sz w:val="28"/>
          <w:szCs w:val="28"/>
        </w:rPr>
        <w:t>практического обучения</w:t>
      </w:r>
      <w:r>
        <w:rPr>
          <w:sz w:val="28"/>
          <w:szCs w:val="28"/>
        </w:rPr>
        <w:t xml:space="preserve"> </w:t>
      </w:r>
    </w:p>
    <w:p w:rsidR="008A418E" w:rsidRDefault="008A418E" w:rsidP="008A418E">
      <w:pPr>
        <w:pStyle w:val="a8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</w:t>
      </w:r>
      <w:r w:rsidR="005A2665">
        <w:rPr>
          <w:sz w:val="28"/>
          <w:szCs w:val="28"/>
        </w:rPr>
        <w:t>практического обучения</w:t>
      </w:r>
    </w:p>
    <w:p w:rsidR="007120DB" w:rsidRDefault="008A418E" w:rsidP="008A418E">
      <w:pPr>
        <w:pStyle w:val="a8"/>
        <w:spacing w:before="0" w:beforeAutospacing="0" w:after="0" w:afterAutospacing="0"/>
        <w:ind w:right="-185"/>
        <w:rPr>
          <w:b/>
        </w:rPr>
      </w:pPr>
      <w:r>
        <w:rPr>
          <w:sz w:val="28"/>
          <w:szCs w:val="28"/>
        </w:rPr>
        <w:t xml:space="preserve">     5.  Контроль и оценка результатов освоения </w:t>
      </w:r>
      <w:r w:rsidR="00D94DA2">
        <w:rPr>
          <w:sz w:val="28"/>
          <w:szCs w:val="28"/>
        </w:rPr>
        <w:t>программы практического обучения</w:t>
      </w: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8A418E" w:rsidRDefault="008A418E" w:rsidP="007120DB">
      <w:pPr>
        <w:rPr>
          <w:b/>
          <w:sz w:val="24"/>
          <w:szCs w:val="24"/>
        </w:rPr>
      </w:pPr>
    </w:p>
    <w:p w:rsidR="008A418E" w:rsidRDefault="008A418E" w:rsidP="007120DB">
      <w:pPr>
        <w:rPr>
          <w:b/>
          <w:sz w:val="24"/>
          <w:szCs w:val="24"/>
        </w:rPr>
      </w:pPr>
    </w:p>
    <w:p w:rsidR="008A418E" w:rsidRDefault="008A418E" w:rsidP="007120DB">
      <w:pPr>
        <w:rPr>
          <w:b/>
          <w:sz w:val="24"/>
          <w:szCs w:val="24"/>
        </w:rPr>
      </w:pPr>
    </w:p>
    <w:p w:rsidR="008A418E" w:rsidRDefault="008A418E" w:rsidP="007120DB">
      <w:pPr>
        <w:rPr>
          <w:b/>
          <w:sz w:val="24"/>
          <w:szCs w:val="24"/>
        </w:rPr>
      </w:pPr>
    </w:p>
    <w:p w:rsidR="008A418E" w:rsidRDefault="008A418E" w:rsidP="007120DB">
      <w:pPr>
        <w:rPr>
          <w:b/>
          <w:sz w:val="24"/>
          <w:szCs w:val="24"/>
        </w:rPr>
      </w:pPr>
    </w:p>
    <w:p w:rsidR="008A418E" w:rsidRDefault="008A418E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Pr="00D94DA2" w:rsidRDefault="007120DB" w:rsidP="00D94DA2">
      <w:pPr>
        <w:spacing w:before="240"/>
        <w:ind w:right="-185"/>
        <w:jc w:val="center"/>
        <w:rPr>
          <w:b/>
        </w:rPr>
      </w:pPr>
      <w:r w:rsidRPr="00E40C50">
        <w:rPr>
          <w:b/>
          <w:bCs/>
        </w:rPr>
        <w:lastRenderedPageBreak/>
        <w:t xml:space="preserve">1. ПАСПОРТ РАБОЧЕЙ ПРОГРАММЫ </w:t>
      </w:r>
      <w:r w:rsidR="00D94DA2">
        <w:rPr>
          <w:b/>
          <w:bCs/>
        </w:rPr>
        <w:t xml:space="preserve">ПРАКТИЧЕСКОГО ОБУЧЕНИЯ </w:t>
      </w:r>
    </w:p>
    <w:p w:rsidR="007120DB" w:rsidRDefault="007120DB" w:rsidP="007120DB">
      <w:pPr>
        <w:rPr>
          <w:b/>
          <w:bCs/>
        </w:rPr>
      </w:pPr>
    </w:p>
    <w:p w:rsidR="007120DB" w:rsidRPr="00E40C50" w:rsidRDefault="007120DB" w:rsidP="007120DB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E40C50">
        <w:rPr>
          <w:rFonts w:ascii="Times New Roman" w:hAnsi="Times New Roman"/>
          <w:b/>
          <w:bCs/>
          <w:sz w:val="28"/>
          <w:szCs w:val="28"/>
        </w:rPr>
        <w:t>Область применения программы</w:t>
      </w:r>
    </w:p>
    <w:p w:rsidR="007120DB" w:rsidRPr="002D2C48" w:rsidRDefault="007120DB" w:rsidP="002D2C48">
      <w:pPr>
        <w:ind w:right="-343" w:firstLine="555"/>
        <w:jc w:val="both"/>
        <w:rPr>
          <w:b/>
        </w:rPr>
      </w:pPr>
      <w:r w:rsidRPr="00E40C50">
        <w:t xml:space="preserve">Программа </w:t>
      </w:r>
      <w:r w:rsidR="00D94DA2">
        <w:t xml:space="preserve">практического обучения </w:t>
      </w:r>
      <w:r w:rsidR="00FA0D58">
        <w:rPr>
          <w:b/>
        </w:rPr>
        <w:t>ПО.01</w:t>
      </w:r>
      <w:r w:rsidR="002D2C48">
        <w:rPr>
          <w:b/>
        </w:rPr>
        <w:t>.02</w:t>
      </w:r>
      <w:r w:rsidR="00D94DA2">
        <w:rPr>
          <w:b/>
        </w:rPr>
        <w:t xml:space="preserve"> </w:t>
      </w:r>
      <w:r w:rsidR="002E79FF">
        <w:rPr>
          <w:b/>
        </w:rPr>
        <w:t>Технология приготовления</w:t>
      </w:r>
      <w:r w:rsidR="002D2C48">
        <w:rPr>
          <w:b/>
        </w:rPr>
        <w:t xml:space="preserve"> и</w:t>
      </w:r>
      <w:r w:rsidR="00D94DA2">
        <w:rPr>
          <w:b/>
        </w:rPr>
        <w:t xml:space="preserve"> оформление блюд из овощей и грибов </w:t>
      </w:r>
      <w:r w:rsidRPr="00E40C50">
        <w:t xml:space="preserve">является частью </w:t>
      </w:r>
      <w:r w:rsidR="00840DE9">
        <w:t xml:space="preserve">адаптированной </w:t>
      </w:r>
      <w:r w:rsidRPr="00E40C50">
        <w:t xml:space="preserve"> образовательной программы в соответствии с </w:t>
      </w:r>
      <w:r w:rsidR="00FA0D58">
        <w:t>профессиональным стандартом.</w:t>
      </w:r>
    </w:p>
    <w:p w:rsidR="00D94DA2" w:rsidRDefault="007120DB" w:rsidP="00D94DA2">
      <w:pPr>
        <w:ind w:left="60"/>
      </w:pPr>
      <w:r w:rsidRPr="00E40C50">
        <w:rPr>
          <w:b/>
          <w:bCs/>
        </w:rPr>
        <w:t xml:space="preserve"> </w:t>
      </w:r>
      <w:r w:rsidR="00D94DA2">
        <w:rPr>
          <w:b/>
          <w:bCs/>
        </w:rPr>
        <w:tab/>
      </w:r>
    </w:p>
    <w:p w:rsidR="007120DB" w:rsidRPr="00DE31D4" w:rsidRDefault="007120DB" w:rsidP="007120DB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DE31D4">
        <w:rPr>
          <w:rFonts w:ascii="Times New Roman" w:hAnsi="Times New Roman"/>
          <w:b/>
          <w:bCs/>
          <w:sz w:val="28"/>
          <w:szCs w:val="28"/>
        </w:rPr>
        <w:t xml:space="preserve">Цели и задачи </w:t>
      </w:r>
      <w:r w:rsidR="00D94DA2">
        <w:rPr>
          <w:rFonts w:ascii="Times New Roman" w:hAnsi="Times New Roman"/>
          <w:b/>
          <w:bCs/>
          <w:sz w:val="28"/>
          <w:szCs w:val="28"/>
        </w:rPr>
        <w:t>программы практического обучения</w:t>
      </w:r>
      <w:r w:rsidRPr="00DE31D4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7120DB" w:rsidRPr="00D94DA2" w:rsidRDefault="00DB5264" w:rsidP="00FA0D58">
      <w:pPr>
        <w:jc w:val="both"/>
      </w:pPr>
      <w:r>
        <w:t xml:space="preserve">         </w:t>
      </w:r>
      <w:r w:rsidR="007120DB">
        <w:t>Ф</w:t>
      </w:r>
      <w:r w:rsidR="007120DB" w:rsidRPr="00DE31D4">
        <w:t xml:space="preserve">ормирование у обучающихся первоначальных практических профессиональных умений в рамках </w:t>
      </w:r>
      <w:r w:rsidR="00D94DA2">
        <w:t>разделов специального цикла</w:t>
      </w:r>
      <w:r w:rsidR="007120DB" w:rsidRPr="00DE31D4">
        <w:t xml:space="preserve"> по основным видам профессиональной деятельности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</w:t>
      </w:r>
      <w:proofErr w:type="gramStart"/>
      <w:r w:rsidR="007120DB" w:rsidRPr="00DE31D4">
        <w:t xml:space="preserve"> .</w:t>
      </w:r>
      <w:proofErr w:type="gramEnd"/>
      <w:r w:rsidR="007120DB" w:rsidRPr="00DE31D4">
        <w:t xml:space="preserve"> </w:t>
      </w:r>
    </w:p>
    <w:p w:rsidR="007120DB" w:rsidRPr="00DE31D4" w:rsidRDefault="007120DB" w:rsidP="00D94DA2">
      <w:pPr>
        <w:ind w:left="60" w:firstLine="495"/>
        <w:rPr>
          <w:b/>
          <w:bCs/>
        </w:rPr>
      </w:pPr>
      <w:r w:rsidRPr="00DE31D4">
        <w:rPr>
          <w:b/>
          <w:bCs/>
        </w:rPr>
        <w:t xml:space="preserve">Требования к результатам освоения </w:t>
      </w:r>
      <w:r w:rsidR="00D94DA2">
        <w:rPr>
          <w:b/>
          <w:bCs/>
        </w:rPr>
        <w:t>программы практического обучения</w:t>
      </w:r>
    </w:p>
    <w:p w:rsidR="007120DB" w:rsidRPr="00D94DA2" w:rsidRDefault="007120DB" w:rsidP="00D94DA2">
      <w:pPr>
        <w:ind w:left="60"/>
      </w:pPr>
      <w:r w:rsidRPr="00DE31D4">
        <w:t xml:space="preserve">В результате прохождения </w:t>
      </w:r>
      <w:r w:rsidR="00D94DA2">
        <w:t xml:space="preserve">практического </w:t>
      </w:r>
      <w:proofErr w:type="gramStart"/>
      <w:r w:rsidR="00D94DA2">
        <w:t xml:space="preserve">обучения </w:t>
      </w:r>
      <w:r w:rsidRPr="00DE31D4">
        <w:t xml:space="preserve"> по видам</w:t>
      </w:r>
      <w:proofErr w:type="gramEnd"/>
      <w:r w:rsidRPr="00DE31D4">
        <w:t xml:space="preserve"> профессиональной деятельности </w:t>
      </w:r>
      <w:r w:rsidR="00D94DA2">
        <w:t>обучающий</w:t>
      </w:r>
      <w:r w:rsidRPr="00DE31D4">
        <w:t xml:space="preserve">ся должен </w:t>
      </w:r>
      <w:r w:rsidRPr="00DE31D4">
        <w:rPr>
          <w:b/>
          <w:bCs/>
        </w:rPr>
        <w:t>уметь: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6379"/>
      </w:tblGrid>
      <w:tr w:rsidR="007120DB" w:rsidRPr="00DE31D4" w:rsidTr="002E79FF">
        <w:tc>
          <w:tcPr>
            <w:tcW w:w="3592" w:type="dxa"/>
          </w:tcPr>
          <w:p w:rsidR="007120DB" w:rsidRPr="0037262A" w:rsidRDefault="00D94DA2" w:rsidP="0072393E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>
              <w:rPr>
                <w:b/>
                <w:bCs/>
                <w:spacing w:val="6"/>
                <w:sz w:val="28"/>
                <w:szCs w:val="28"/>
              </w:rPr>
              <w:t>Раздел</w:t>
            </w:r>
          </w:p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37262A" w:rsidRDefault="007120DB" w:rsidP="0072393E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 w:rsidRPr="0037262A">
              <w:rPr>
                <w:b/>
                <w:bCs/>
                <w:spacing w:val="6"/>
                <w:sz w:val="28"/>
                <w:szCs w:val="28"/>
              </w:rPr>
              <w:t xml:space="preserve">Требования к умениям </w:t>
            </w:r>
          </w:p>
          <w:p w:rsidR="007120DB" w:rsidRPr="00B91407" w:rsidRDefault="007120DB" w:rsidP="0072393E">
            <w:pPr>
              <w:widowControl w:val="0"/>
              <w:shd w:val="clear" w:color="auto" w:fill="FFFFFF"/>
              <w:jc w:val="center"/>
              <w:rPr>
                <w:spacing w:val="6"/>
              </w:rPr>
            </w:pPr>
          </w:p>
        </w:tc>
      </w:tr>
      <w:tr w:rsidR="007120DB" w:rsidRPr="00DE31D4" w:rsidTr="002E79FF">
        <w:trPr>
          <w:trHeight w:val="671"/>
        </w:trPr>
        <w:tc>
          <w:tcPr>
            <w:tcW w:w="3592" w:type="dxa"/>
          </w:tcPr>
          <w:p w:rsidR="002E79FF" w:rsidRDefault="002E79FF" w:rsidP="0072393E">
            <w:pPr>
              <w:ind w:right="-343"/>
              <w:rPr>
                <w:b/>
                <w:spacing w:val="-6"/>
              </w:rPr>
            </w:pPr>
            <w:r>
              <w:rPr>
                <w:b/>
                <w:spacing w:val="-6"/>
              </w:rPr>
              <w:t xml:space="preserve">Технология </w:t>
            </w:r>
            <w:r w:rsidR="001E7FF4">
              <w:rPr>
                <w:b/>
                <w:spacing w:val="-6"/>
              </w:rPr>
              <w:t>п</w:t>
            </w:r>
            <w:r>
              <w:rPr>
                <w:b/>
                <w:spacing w:val="-6"/>
              </w:rPr>
              <w:t xml:space="preserve">риготовления </w:t>
            </w:r>
          </w:p>
          <w:p w:rsidR="007120DB" w:rsidRPr="002E79FF" w:rsidRDefault="002E79FF" w:rsidP="0072393E">
            <w:pPr>
              <w:ind w:right="-343"/>
              <w:rPr>
                <w:b/>
                <w:spacing w:val="-6"/>
              </w:rPr>
            </w:pPr>
            <w:r>
              <w:rPr>
                <w:b/>
                <w:spacing w:val="-6"/>
              </w:rPr>
              <w:t xml:space="preserve">и оформление  </w:t>
            </w:r>
            <w:r w:rsidR="007120DB" w:rsidRPr="003B75D3">
              <w:rPr>
                <w:b/>
                <w:spacing w:val="-6"/>
              </w:rPr>
              <w:t>блюд из овощей и грибов</w:t>
            </w:r>
          </w:p>
          <w:p w:rsidR="007120DB" w:rsidRPr="0037262A" w:rsidRDefault="007120DB" w:rsidP="0072393E">
            <w:pPr>
              <w:pStyle w:val="Default"/>
              <w:widowControl w:val="0"/>
              <w:shd w:val="clear" w:color="auto" w:fill="FFFFFF"/>
              <w:rPr>
                <w:spacing w:val="6"/>
                <w:sz w:val="28"/>
                <w:szCs w:val="28"/>
              </w:rPr>
            </w:pPr>
          </w:p>
        </w:tc>
        <w:tc>
          <w:tcPr>
            <w:tcW w:w="6379" w:type="dxa"/>
          </w:tcPr>
          <w:p w:rsidR="007120DB" w:rsidRPr="00B91407" w:rsidRDefault="007120DB" w:rsidP="0072393E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6"/>
              </w:rPr>
            </w:pPr>
            <w:r>
              <w:t>-</w:t>
            </w:r>
            <w:r w:rsidRPr="00B64D64">
              <w:t xml:space="preserve">проверять органолептическим   способом годность овощей грибов; </w:t>
            </w:r>
          </w:p>
        </w:tc>
      </w:tr>
      <w:tr w:rsidR="007120DB" w:rsidRPr="00DE31D4" w:rsidTr="002E79FF">
        <w:tc>
          <w:tcPr>
            <w:tcW w:w="3592" w:type="dxa"/>
          </w:tcPr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B64D64" w:rsidRDefault="007120DB" w:rsidP="0072393E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B64D64">
              <w:t>выбирать производственный инвентарь и оборудование для     обработки и приготовления блюд  из овощей и грибов;</w:t>
            </w:r>
          </w:p>
          <w:p w:rsidR="007120DB" w:rsidRPr="0037262A" w:rsidRDefault="007120DB" w:rsidP="0072393E">
            <w:pPr>
              <w:pStyle w:val="Default"/>
              <w:widowControl w:val="0"/>
              <w:shd w:val="clear" w:color="auto" w:fill="FFFFFF"/>
              <w:rPr>
                <w:spacing w:val="6"/>
                <w:sz w:val="28"/>
                <w:szCs w:val="28"/>
              </w:rPr>
            </w:pPr>
          </w:p>
        </w:tc>
      </w:tr>
      <w:tr w:rsidR="007120DB" w:rsidRPr="00DE31D4" w:rsidTr="002E79FF">
        <w:tc>
          <w:tcPr>
            <w:tcW w:w="3592" w:type="dxa"/>
          </w:tcPr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B64D64" w:rsidRDefault="007120DB" w:rsidP="0072393E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B64D64">
              <w:t>обрабатывать различными методами овощи и грибы;</w:t>
            </w:r>
          </w:p>
          <w:p w:rsidR="007120DB" w:rsidRPr="0037262A" w:rsidRDefault="007120DB" w:rsidP="0072393E">
            <w:pPr>
              <w:pStyle w:val="Default"/>
              <w:widowControl w:val="0"/>
              <w:shd w:val="clear" w:color="auto" w:fill="FFFFFF"/>
              <w:rPr>
                <w:spacing w:val="6"/>
                <w:sz w:val="28"/>
                <w:szCs w:val="28"/>
              </w:rPr>
            </w:pPr>
          </w:p>
        </w:tc>
      </w:tr>
      <w:tr w:rsidR="007120DB" w:rsidRPr="00DE31D4" w:rsidTr="002E79FF">
        <w:tc>
          <w:tcPr>
            <w:tcW w:w="3592" w:type="dxa"/>
          </w:tcPr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B64D64" w:rsidRDefault="007120DB" w:rsidP="0072393E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B64D64">
              <w:t>нарезать и формовать традиционные виды овощей и грибов;</w:t>
            </w:r>
          </w:p>
          <w:p w:rsidR="007120DB" w:rsidRPr="00B91407" w:rsidRDefault="007120DB" w:rsidP="0072393E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spacing w:val="6"/>
              </w:rPr>
            </w:pPr>
          </w:p>
        </w:tc>
      </w:tr>
      <w:tr w:rsidR="007120DB" w:rsidRPr="00DE31D4" w:rsidTr="002E79FF">
        <w:trPr>
          <w:trHeight w:val="474"/>
        </w:trPr>
        <w:tc>
          <w:tcPr>
            <w:tcW w:w="3592" w:type="dxa"/>
          </w:tcPr>
          <w:p w:rsidR="007120DB" w:rsidRPr="00B91407" w:rsidRDefault="007120DB" w:rsidP="0072393E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B64D64" w:rsidRDefault="007120DB" w:rsidP="0072393E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>-</w:t>
            </w:r>
            <w:r w:rsidRPr="00B64D64">
              <w:t xml:space="preserve">охлаждать и замораживать нарезанные овощи и грибы;       </w:t>
            </w:r>
          </w:p>
          <w:p w:rsidR="007120DB" w:rsidRPr="00B64D64" w:rsidRDefault="007120DB" w:rsidP="0072393E">
            <w:pPr>
              <w:numPr>
                <w:ilvl w:val="0"/>
                <w:numId w:val="2"/>
              </w:num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</w:pPr>
          </w:p>
        </w:tc>
      </w:tr>
    </w:tbl>
    <w:p w:rsidR="007120DB" w:rsidRDefault="007120DB" w:rsidP="007120DB">
      <w:pPr>
        <w:rPr>
          <w:b/>
          <w:sz w:val="24"/>
          <w:szCs w:val="24"/>
        </w:rPr>
      </w:pPr>
    </w:p>
    <w:p w:rsidR="007120DB" w:rsidRPr="00DB5264" w:rsidRDefault="00D94DA2" w:rsidP="007120DB">
      <w:pPr>
        <w:pStyle w:val="a5"/>
        <w:numPr>
          <w:ilvl w:val="1"/>
          <w:numId w:val="5"/>
        </w:numPr>
        <w:rPr>
          <w:rFonts w:ascii="Times New Roman" w:hAnsi="Times New Roman"/>
          <w:sz w:val="28"/>
          <w:szCs w:val="28"/>
        </w:rPr>
      </w:pPr>
      <w:r w:rsidRPr="00D94DA2">
        <w:rPr>
          <w:rFonts w:ascii="Times New Roman" w:hAnsi="Times New Roman"/>
          <w:b/>
          <w:bCs/>
          <w:sz w:val="28"/>
          <w:szCs w:val="28"/>
        </w:rPr>
        <w:t xml:space="preserve">Количество часов на освоение рабочей программы практического обучения: </w:t>
      </w:r>
      <w:r>
        <w:rPr>
          <w:rFonts w:ascii="Times New Roman" w:hAnsi="Times New Roman"/>
          <w:i/>
          <w:iCs/>
          <w:sz w:val="28"/>
          <w:szCs w:val="28"/>
        </w:rPr>
        <w:t>- 54</w:t>
      </w:r>
      <w:r w:rsidRPr="00DE31D4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</w:t>
      </w:r>
      <w:r w:rsidR="00840DE9">
        <w:rPr>
          <w:rFonts w:ascii="Times New Roman" w:hAnsi="Times New Roman"/>
          <w:sz w:val="28"/>
          <w:szCs w:val="28"/>
        </w:rPr>
        <w:t>а</w:t>
      </w:r>
      <w:r w:rsidRPr="00D94DA2">
        <w:rPr>
          <w:rFonts w:ascii="Times New Roman" w:hAnsi="Times New Roman"/>
          <w:sz w:val="28"/>
          <w:szCs w:val="28"/>
        </w:rPr>
        <w:t xml:space="preserve"> </w:t>
      </w:r>
    </w:p>
    <w:p w:rsidR="006143C7" w:rsidRDefault="007120DB" w:rsidP="00DB5264">
      <w:pPr>
        <w:jc w:val="center"/>
        <w:rPr>
          <w:b/>
          <w:bCs/>
        </w:rPr>
      </w:pPr>
      <w:r w:rsidRPr="00127DAC">
        <w:rPr>
          <w:b/>
          <w:bCs/>
        </w:rPr>
        <w:t>2. РЕЗУЛЬТАТЫ ОСВОЕНИЯ РАБОЧЕЙ ПРОГРАММЫ</w:t>
      </w:r>
    </w:p>
    <w:p w:rsidR="007120DB" w:rsidRDefault="00D94DA2" w:rsidP="00DB5264">
      <w:pPr>
        <w:jc w:val="center"/>
      </w:pPr>
      <w:r>
        <w:rPr>
          <w:b/>
          <w:bCs/>
        </w:rPr>
        <w:t>ПРАКТИЧЕСКОГО ОБУЧЕНИЯ</w:t>
      </w:r>
    </w:p>
    <w:p w:rsidR="007120DB" w:rsidRPr="00D87E86" w:rsidRDefault="007120DB" w:rsidP="00FA0D58">
      <w:pPr>
        <w:ind w:firstLine="567"/>
        <w:jc w:val="both"/>
      </w:pPr>
      <w:r w:rsidRPr="00D87E86">
        <w:t xml:space="preserve">Результатом освоения рабочей программы является </w:t>
      </w:r>
      <w:proofErr w:type="spellStart"/>
      <w:r w:rsidRPr="00D87E86">
        <w:t>сформированность</w:t>
      </w:r>
      <w:proofErr w:type="spellEnd"/>
      <w:r w:rsidRPr="00D87E86">
        <w:t xml:space="preserve"> у обучающихся первоначальных практических профессиональных </w:t>
      </w:r>
      <w:r w:rsidRPr="00D87E86">
        <w:rPr>
          <w:b/>
          <w:bCs/>
        </w:rPr>
        <w:t xml:space="preserve">умений </w:t>
      </w:r>
      <w:r w:rsidRPr="00D87E86">
        <w:t xml:space="preserve">в рамках </w:t>
      </w:r>
      <w:r w:rsidR="00D94DA2" w:rsidRPr="00D87E86">
        <w:lastRenderedPageBreak/>
        <w:t>разделов специального цикла</w:t>
      </w:r>
      <w:r w:rsidRPr="00D87E86">
        <w:t xml:space="preserve"> по основным видам профессиональной деятельности </w:t>
      </w:r>
      <w:r w:rsidR="00D94DA2" w:rsidRPr="00DB5264">
        <w:rPr>
          <w:spacing w:val="-6"/>
        </w:rPr>
        <w:t>«</w:t>
      </w:r>
      <w:r w:rsidR="00FA0D58">
        <w:rPr>
          <w:b/>
        </w:rPr>
        <w:t>ПО.01</w:t>
      </w:r>
      <w:r w:rsidR="002D2C48">
        <w:rPr>
          <w:b/>
        </w:rPr>
        <w:t xml:space="preserve">.02 Технология приготовления и </w:t>
      </w:r>
      <w:r w:rsidR="00D94DA2" w:rsidRPr="00D87E86">
        <w:rPr>
          <w:b/>
        </w:rPr>
        <w:t xml:space="preserve"> оформление блюд из овощей и грибов</w:t>
      </w:r>
      <w:r w:rsidRPr="00D87E86">
        <w:rPr>
          <w:b/>
          <w:bCs/>
        </w:rPr>
        <w:t>»</w:t>
      </w:r>
      <w:r w:rsidR="00D87E86">
        <w:rPr>
          <w:b/>
          <w:bCs/>
        </w:rPr>
        <w:t xml:space="preserve"> </w:t>
      </w:r>
      <w:r w:rsidR="00D94DA2" w:rsidRPr="00D87E86">
        <w:rPr>
          <w:spacing w:val="-6"/>
        </w:rPr>
        <w:t>и приобретение знаний и навыков по данному разделу.</w:t>
      </w:r>
    </w:p>
    <w:p w:rsidR="007120DB" w:rsidRPr="00686D22" w:rsidRDefault="007120DB" w:rsidP="007120DB">
      <w:pPr>
        <w:rPr>
          <w:sz w:val="32"/>
          <w:szCs w:val="32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4"/>
      </w:tblGrid>
      <w:tr w:rsidR="00D94DA2" w:rsidRPr="00B64D64" w:rsidTr="00D94DA2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4DA2" w:rsidRPr="00B64D64" w:rsidRDefault="00D94DA2" w:rsidP="0072393E">
            <w:pPr>
              <w:widowControl w:val="0"/>
              <w:suppressAutoHyphens/>
              <w:jc w:val="center"/>
              <w:rPr>
                <w:b/>
              </w:rPr>
            </w:pPr>
            <w:r w:rsidRPr="00B64D64">
              <w:rPr>
                <w:b/>
              </w:rPr>
              <w:t>Наименование результата обучения</w:t>
            </w:r>
          </w:p>
        </w:tc>
      </w:tr>
      <w:tr w:rsidR="00D94DA2" w:rsidRPr="00B64D64" w:rsidTr="00D94DA2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Производить первичную обработку, нарезку и формовку традиционных видов овощей и плодов, подготовку пряностей и приправ.</w:t>
            </w:r>
          </w:p>
        </w:tc>
      </w:tr>
      <w:tr w:rsidR="00D94DA2" w:rsidRPr="00B64D64" w:rsidTr="00D94DA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Готовить и оформлять основные и простые блюда и гарниры из традиционных видов овощей и грибов.</w:t>
            </w:r>
          </w:p>
        </w:tc>
      </w:tr>
      <w:tr w:rsidR="00D94DA2" w:rsidRPr="00B64D64" w:rsidTr="00D94DA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94DA2" w:rsidRPr="00B64D64" w:rsidTr="00D94DA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D94DA2" w:rsidRPr="00B64D64" w:rsidTr="00D94DA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D94DA2" w:rsidRPr="00B64D64" w:rsidTr="00D94DA2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D94DA2" w:rsidRPr="00B64D64" w:rsidTr="00D94DA2">
        <w:trPr>
          <w:trHeight w:val="5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D94DA2" w:rsidRPr="00B64D64" w:rsidTr="00D94DA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Работать в команде, эффективно общаться с коллегами, руководством, клиентами.</w:t>
            </w:r>
          </w:p>
        </w:tc>
      </w:tr>
      <w:tr w:rsidR="00D94DA2" w:rsidRPr="00B64D64" w:rsidTr="00D94DA2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4DA2" w:rsidRPr="00B64D64" w:rsidRDefault="00D94DA2" w:rsidP="0072393E">
            <w:pPr>
              <w:adjustRightInd w:val="0"/>
            </w:pPr>
            <w:r w:rsidRPr="00B64D64"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  <w:sectPr w:rsidR="00F37D6C" w:rsidSect="00B91407">
          <w:pgSz w:w="11906" w:h="16838"/>
          <w:pgMar w:top="1134" w:right="851" w:bottom="1134" w:left="851" w:header="709" w:footer="709" w:gutter="0"/>
          <w:cols w:space="708"/>
          <w:docGrid w:linePitch="381"/>
        </w:sectPr>
      </w:pPr>
    </w:p>
    <w:p w:rsidR="00F37D6C" w:rsidRDefault="00F37D6C" w:rsidP="00D94DA2">
      <w:pPr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D94DA2" w:rsidRDefault="00D94DA2" w:rsidP="00F37D6C">
      <w:pPr>
        <w:jc w:val="center"/>
        <w:rPr>
          <w:b/>
        </w:rPr>
      </w:pPr>
      <w:r>
        <w:rPr>
          <w:b/>
        </w:rPr>
        <w:t>3.</w:t>
      </w:r>
      <w:r w:rsidR="00F37D6C">
        <w:rPr>
          <w:b/>
        </w:rPr>
        <w:t>КАЛЕНДАРНО</w:t>
      </w:r>
      <w:r w:rsidR="00F37D6C" w:rsidRPr="00CE54ED">
        <w:rPr>
          <w:b/>
        </w:rPr>
        <w:t>-</w:t>
      </w:r>
      <w:r w:rsidRPr="00CE54ED">
        <w:rPr>
          <w:b/>
        </w:rPr>
        <w:t>ТЕМАТИЧЕСКОЕ ПЛАНИРОВАНИЕ</w:t>
      </w:r>
      <w:r>
        <w:rPr>
          <w:b/>
        </w:rPr>
        <w:t xml:space="preserve"> ПРАКТИЧЕСКОГО ОБУЧЕНИЯ</w:t>
      </w:r>
      <w:r w:rsidRPr="00D94DA2">
        <w:rPr>
          <w:b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804"/>
        <w:gridCol w:w="1701"/>
      </w:tblGrid>
      <w:tr w:rsidR="00D94DA2" w:rsidRPr="002E487A" w:rsidTr="00DB561A">
        <w:tc>
          <w:tcPr>
            <w:tcW w:w="2235" w:type="dxa"/>
          </w:tcPr>
          <w:p w:rsidR="00D94DA2" w:rsidRPr="002E487A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D94DA2" w:rsidRPr="002E487A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D94DA2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D94DA2" w:rsidRPr="002E487A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</w:tr>
      <w:tr w:rsidR="00D94DA2" w:rsidRPr="002E487A" w:rsidTr="00DB561A">
        <w:trPr>
          <w:trHeight w:val="130"/>
        </w:trPr>
        <w:tc>
          <w:tcPr>
            <w:tcW w:w="2235" w:type="dxa"/>
          </w:tcPr>
          <w:p w:rsidR="00D94DA2" w:rsidRPr="002E487A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D94DA2" w:rsidRPr="002E487A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94DA2" w:rsidRPr="002E487A" w:rsidRDefault="00D94DA2" w:rsidP="00DB561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4DA2" w:rsidRPr="001C636E" w:rsidTr="00DB561A">
        <w:trPr>
          <w:trHeight w:val="130"/>
        </w:trPr>
        <w:tc>
          <w:tcPr>
            <w:tcW w:w="2235" w:type="dxa"/>
          </w:tcPr>
          <w:p w:rsidR="00D94DA2" w:rsidRPr="001C636E" w:rsidRDefault="00D94DA2" w:rsidP="00DB561A">
            <w:pPr>
              <w:rPr>
                <w:b/>
              </w:rPr>
            </w:pPr>
            <w:r w:rsidRPr="001C636E">
              <w:rPr>
                <w:b/>
              </w:rPr>
              <w:t>Тема 1.</w:t>
            </w:r>
          </w:p>
        </w:tc>
        <w:tc>
          <w:tcPr>
            <w:tcW w:w="6804" w:type="dxa"/>
          </w:tcPr>
          <w:p w:rsidR="00D94DA2" w:rsidRPr="001C636E" w:rsidRDefault="00D94DA2" w:rsidP="00DB561A">
            <w:pPr>
              <w:rPr>
                <w:b/>
              </w:rPr>
            </w:pPr>
            <w:r w:rsidRPr="001C636E">
              <w:rPr>
                <w:b/>
              </w:rPr>
              <w:t xml:space="preserve">Овощи отварные и  припущенные.   </w:t>
            </w:r>
          </w:p>
        </w:tc>
        <w:tc>
          <w:tcPr>
            <w:tcW w:w="1701" w:type="dxa"/>
          </w:tcPr>
          <w:p w:rsidR="00D94DA2" w:rsidRPr="001C636E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1C636E">
              <w:rPr>
                <w:b/>
                <w:sz w:val="24"/>
                <w:szCs w:val="24"/>
              </w:rPr>
              <w:t>2</w:t>
            </w:r>
          </w:p>
        </w:tc>
      </w:tr>
      <w:tr w:rsidR="00D94DA2" w:rsidRPr="00BC02BD" w:rsidTr="00DB561A">
        <w:trPr>
          <w:trHeight w:val="564"/>
        </w:trPr>
        <w:tc>
          <w:tcPr>
            <w:tcW w:w="2235" w:type="dxa"/>
          </w:tcPr>
          <w:p w:rsidR="00D94DA2" w:rsidRPr="00BC02BD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02BD">
              <w:rPr>
                <w:rFonts w:ascii="Times New Roman" w:hAnsi="Times New Roman"/>
                <w:b/>
                <w:sz w:val="20"/>
                <w:szCs w:val="20"/>
              </w:rPr>
              <w:t>Тема 1.1.</w:t>
            </w:r>
          </w:p>
        </w:tc>
        <w:tc>
          <w:tcPr>
            <w:tcW w:w="6804" w:type="dxa"/>
          </w:tcPr>
          <w:p w:rsidR="00D94DA2" w:rsidRPr="00F37D6C" w:rsidRDefault="00D94DA2" w:rsidP="00DB561A">
            <w:pPr>
              <w:rPr>
                <w:b/>
                <w:sz w:val="24"/>
                <w:szCs w:val="24"/>
              </w:rPr>
            </w:pPr>
            <w:r w:rsidRPr="00F37D6C">
              <w:rPr>
                <w:sz w:val="24"/>
                <w:szCs w:val="24"/>
              </w:rPr>
              <w:t>Первичная обработка овощей механическим и ручным способом. Нарезка овощей простая и сложная.</w:t>
            </w:r>
          </w:p>
        </w:tc>
        <w:tc>
          <w:tcPr>
            <w:tcW w:w="1701" w:type="dxa"/>
          </w:tcPr>
          <w:p w:rsidR="00D94DA2" w:rsidRPr="00232FB1" w:rsidRDefault="00D94DA2" w:rsidP="00DB561A">
            <w:pPr>
              <w:jc w:val="center"/>
              <w:rPr>
                <w:sz w:val="20"/>
                <w:szCs w:val="20"/>
              </w:rPr>
            </w:pPr>
            <w:r w:rsidRPr="00232FB1">
              <w:rPr>
                <w:sz w:val="20"/>
                <w:szCs w:val="20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Pr="00BC02BD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1.2</w:t>
            </w:r>
            <w:r w:rsidRPr="00BC02BD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6804" w:type="dxa"/>
          </w:tcPr>
          <w:p w:rsidR="00D94DA2" w:rsidRPr="00F37D6C" w:rsidRDefault="00D94DA2" w:rsidP="00DB561A">
            <w:pPr>
              <w:rPr>
                <w:b/>
                <w:sz w:val="24"/>
                <w:szCs w:val="24"/>
              </w:rPr>
            </w:pPr>
            <w:r w:rsidRPr="00F37D6C">
              <w:rPr>
                <w:sz w:val="24"/>
                <w:szCs w:val="24"/>
              </w:rPr>
              <w:t>Технология приготовления картофельного пюре с молоком и без молока. Технология приготовления пюре из моркови и  из свеклы  (рецептура, технология приготовления блюда, оформление; подача, условия хранения).</w:t>
            </w:r>
          </w:p>
        </w:tc>
        <w:tc>
          <w:tcPr>
            <w:tcW w:w="1701" w:type="dxa"/>
          </w:tcPr>
          <w:p w:rsidR="00D94DA2" w:rsidRPr="00BC02BD" w:rsidRDefault="00D94DA2" w:rsidP="00DB56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Pr="00F37D6C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F37D6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2.</w:t>
            </w:r>
          </w:p>
        </w:tc>
        <w:tc>
          <w:tcPr>
            <w:tcW w:w="6804" w:type="dxa"/>
          </w:tcPr>
          <w:p w:rsidR="00D94DA2" w:rsidRPr="00F37D6C" w:rsidRDefault="00D94DA2" w:rsidP="00DB561A">
            <w:pPr>
              <w:rPr>
                <w:b/>
              </w:rPr>
            </w:pPr>
            <w:r w:rsidRPr="00F37D6C">
              <w:rPr>
                <w:b/>
              </w:rPr>
              <w:t>Приготовление блюд из жареных овощей.</w:t>
            </w:r>
          </w:p>
        </w:tc>
        <w:tc>
          <w:tcPr>
            <w:tcW w:w="1701" w:type="dxa"/>
          </w:tcPr>
          <w:p w:rsidR="00D94DA2" w:rsidRPr="00232FB1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 w:rsidRPr="00232FB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2.1</w:t>
            </w:r>
          </w:p>
        </w:tc>
        <w:tc>
          <w:tcPr>
            <w:tcW w:w="6804" w:type="dxa"/>
          </w:tcPr>
          <w:p w:rsidR="00D94DA2" w:rsidRPr="00F37D6C" w:rsidRDefault="00D94DA2" w:rsidP="00DB561A">
            <w:pPr>
              <w:rPr>
                <w:sz w:val="24"/>
                <w:szCs w:val="24"/>
              </w:rPr>
            </w:pPr>
            <w:r w:rsidRPr="00F37D6C">
              <w:rPr>
                <w:sz w:val="24"/>
                <w:szCs w:val="24"/>
              </w:rPr>
              <w:t xml:space="preserve">Технология приготовления </w:t>
            </w:r>
            <w:proofErr w:type="gramStart"/>
            <w:r w:rsidRPr="00F37D6C">
              <w:rPr>
                <w:sz w:val="24"/>
                <w:szCs w:val="24"/>
              </w:rPr>
              <w:t>жаренного</w:t>
            </w:r>
            <w:proofErr w:type="gramEnd"/>
            <w:r w:rsidRPr="00F37D6C">
              <w:rPr>
                <w:sz w:val="24"/>
                <w:szCs w:val="24"/>
              </w:rPr>
              <w:t xml:space="preserve"> картофеля основным способом, во фритюре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94DA2" w:rsidRPr="003853E0" w:rsidRDefault="00D94DA2" w:rsidP="00DB561A">
            <w:pPr>
              <w:jc w:val="center"/>
              <w:rPr>
                <w:sz w:val="22"/>
                <w:szCs w:val="22"/>
              </w:rPr>
            </w:pPr>
            <w:r w:rsidRPr="003853E0">
              <w:rPr>
                <w:sz w:val="22"/>
                <w:szCs w:val="22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2.2</w:t>
            </w:r>
          </w:p>
        </w:tc>
        <w:tc>
          <w:tcPr>
            <w:tcW w:w="6804" w:type="dxa"/>
          </w:tcPr>
          <w:p w:rsidR="00D94DA2" w:rsidRPr="00F37D6C" w:rsidRDefault="00D94DA2" w:rsidP="00DB561A">
            <w:pPr>
              <w:rPr>
                <w:sz w:val="24"/>
                <w:szCs w:val="24"/>
              </w:rPr>
            </w:pPr>
            <w:r w:rsidRPr="00F37D6C">
              <w:rPr>
                <w:sz w:val="24"/>
                <w:szCs w:val="24"/>
              </w:rPr>
              <w:t>Котлеты морковные, котлеты свекольные, котлеты капустные</w:t>
            </w:r>
            <w:r>
              <w:rPr>
                <w:sz w:val="24"/>
                <w:szCs w:val="24"/>
              </w:rPr>
              <w:t>.</w:t>
            </w:r>
            <w:r w:rsidRPr="00F37D6C">
              <w:rPr>
                <w:sz w:val="24"/>
                <w:szCs w:val="24"/>
              </w:rPr>
              <w:t xml:space="preserve"> Зразы картофельные, крокеты картофельные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94DA2" w:rsidRPr="003853E0" w:rsidRDefault="00D94DA2" w:rsidP="00DB561A">
            <w:pPr>
              <w:jc w:val="center"/>
              <w:rPr>
                <w:sz w:val="22"/>
                <w:szCs w:val="22"/>
              </w:rPr>
            </w:pPr>
            <w:r w:rsidRPr="003853E0">
              <w:rPr>
                <w:sz w:val="22"/>
                <w:szCs w:val="22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Pr="00232FB1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32FB1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</w:p>
        </w:tc>
        <w:tc>
          <w:tcPr>
            <w:tcW w:w="6804" w:type="dxa"/>
          </w:tcPr>
          <w:p w:rsidR="00D94DA2" w:rsidRDefault="00D94DA2" w:rsidP="00DB561A">
            <w:r w:rsidRPr="00232FB1">
              <w:rPr>
                <w:b/>
              </w:rPr>
              <w:t>Приготовление блюд из тушеных овощей.</w:t>
            </w:r>
          </w:p>
        </w:tc>
        <w:tc>
          <w:tcPr>
            <w:tcW w:w="1701" w:type="dxa"/>
          </w:tcPr>
          <w:p w:rsidR="00D94DA2" w:rsidRPr="00232FB1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Pr="001E7FF4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E7FF4">
              <w:rPr>
                <w:rFonts w:ascii="Times New Roman" w:hAnsi="Times New Roman"/>
                <w:b/>
                <w:sz w:val="28"/>
                <w:szCs w:val="28"/>
              </w:rPr>
              <w:t>Тема 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6804" w:type="dxa"/>
          </w:tcPr>
          <w:p w:rsidR="00D94DA2" w:rsidRDefault="00D94DA2" w:rsidP="00DB561A">
            <w:r w:rsidRPr="001E7FF4">
              <w:rPr>
                <w:b/>
              </w:rPr>
              <w:t>Приготовление блюд из запеченных овощей и грибов.</w:t>
            </w:r>
          </w:p>
        </w:tc>
        <w:tc>
          <w:tcPr>
            <w:tcW w:w="1701" w:type="dxa"/>
          </w:tcPr>
          <w:p w:rsidR="00D94DA2" w:rsidRPr="00F92EA9" w:rsidRDefault="00D94DA2" w:rsidP="00DB56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Pr="00F92EA9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F92EA9">
              <w:rPr>
                <w:rFonts w:ascii="Times New Roman" w:hAnsi="Times New Roman"/>
                <w:b/>
              </w:rPr>
              <w:t>Тема 4.1</w:t>
            </w:r>
          </w:p>
        </w:tc>
        <w:tc>
          <w:tcPr>
            <w:tcW w:w="6804" w:type="dxa"/>
          </w:tcPr>
          <w:p w:rsidR="00D94DA2" w:rsidRPr="00F92EA9" w:rsidRDefault="00D94DA2" w:rsidP="00DB561A">
            <w:pPr>
              <w:rPr>
                <w:b/>
                <w:sz w:val="22"/>
                <w:szCs w:val="22"/>
              </w:rPr>
            </w:pPr>
            <w:r w:rsidRPr="00F92EA9">
              <w:rPr>
                <w:sz w:val="22"/>
                <w:szCs w:val="22"/>
              </w:rPr>
              <w:t>Рулет картофельный, картофельная, морковная, свекольная,  запеканка</w:t>
            </w:r>
          </w:p>
        </w:tc>
        <w:tc>
          <w:tcPr>
            <w:tcW w:w="1701" w:type="dxa"/>
          </w:tcPr>
          <w:p w:rsidR="00D94DA2" w:rsidRPr="00BC02BD" w:rsidRDefault="00D94DA2" w:rsidP="00DB56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Pr="00F92EA9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F92EA9">
              <w:rPr>
                <w:rFonts w:ascii="Times New Roman" w:hAnsi="Times New Roman"/>
                <w:b/>
              </w:rPr>
              <w:t>Тема 4.2</w:t>
            </w:r>
          </w:p>
        </w:tc>
        <w:tc>
          <w:tcPr>
            <w:tcW w:w="6804" w:type="dxa"/>
          </w:tcPr>
          <w:p w:rsidR="00D94DA2" w:rsidRPr="00F92EA9" w:rsidRDefault="00D94DA2" w:rsidP="00DB561A">
            <w:pPr>
              <w:rPr>
                <w:b/>
                <w:sz w:val="22"/>
                <w:szCs w:val="22"/>
              </w:rPr>
            </w:pPr>
            <w:r w:rsidRPr="00F92EA9">
              <w:rPr>
                <w:sz w:val="22"/>
                <w:szCs w:val="22"/>
              </w:rPr>
              <w:t>Перец фаршированный</w:t>
            </w:r>
            <w:r>
              <w:rPr>
                <w:sz w:val="22"/>
                <w:szCs w:val="22"/>
              </w:rPr>
              <w:t>, голубцы</w:t>
            </w:r>
          </w:p>
        </w:tc>
        <w:tc>
          <w:tcPr>
            <w:tcW w:w="1701" w:type="dxa"/>
          </w:tcPr>
          <w:p w:rsidR="00D94DA2" w:rsidRPr="00BC02BD" w:rsidRDefault="00D94DA2" w:rsidP="00DB56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Pr="00F92EA9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F92EA9">
              <w:rPr>
                <w:rFonts w:ascii="Times New Roman" w:hAnsi="Times New Roman"/>
                <w:b/>
              </w:rPr>
              <w:t>Тема 4.3</w:t>
            </w:r>
          </w:p>
        </w:tc>
        <w:tc>
          <w:tcPr>
            <w:tcW w:w="6804" w:type="dxa"/>
          </w:tcPr>
          <w:p w:rsidR="00D94DA2" w:rsidRPr="00F92EA9" w:rsidRDefault="00D94DA2" w:rsidP="00DB561A">
            <w:pPr>
              <w:rPr>
                <w:sz w:val="22"/>
                <w:szCs w:val="22"/>
              </w:rPr>
            </w:pPr>
            <w:r w:rsidRPr="00F92EA9">
              <w:rPr>
                <w:sz w:val="22"/>
                <w:szCs w:val="22"/>
              </w:rPr>
              <w:t>Баклажаны фаршированные, Помидоры фаршированные</w:t>
            </w:r>
          </w:p>
        </w:tc>
        <w:tc>
          <w:tcPr>
            <w:tcW w:w="1701" w:type="dxa"/>
          </w:tcPr>
          <w:p w:rsidR="00D94DA2" w:rsidRPr="00BC02BD" w:rsidRDefault="00D94DA2" w:rsidP="00DB56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2235" w:type="dxa"/>
          </w:tcPr>
          <w:p w:rsidR="00D94DA2" w:rsidRPr="00F92EA9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F92EA9">
              <w:rPr>
                <w:rFonts w:ascii="Times New Roman" w:hAnsi="Times New Roman"/>
                <w:b/>
              </w:rPr>
              <w:t>Тема 4.4</w:t>
            </w:r>
          </w:p>
        </w:tc>
        <w:tc>
          <w:tcPr>
            <w:tcW w:w="6804" w:type="dxa"/>
          </w:tcPr>
          <w:p w:rsidR="00D94DA2" w:rsidRPr="00F92EA9" w:rsidRDefault="00D94DA2" w:rsidP="00DB561A">
            <w:pPr>
              <w:rPr>
                <w:sz w:val="22"/>
                <w:szCs w:val="22"/>
              </w:rPr>
            </w:pPr>
            <w:r w:rsidRPr="00F92EA9">
              <w:rPr>
                <w:sz w:val="22"/>
                <w:szCs w:val="22"/>
              </w:rPr>
              <w:t>Грибы в сметанном соусе</w:t>
            </w:r>
            <w:r>
              <w:rPr>
                <w:sz w:val="22"/>
                <w:szCs w:val="22"/>
              </w:rPr>
              <w:t>.</w:t>
            </w:r>
            <w:r w:rsidRPr="00F92EA9">
              <w:rPr>
                <w:sz w:val="22"/>
                <w:szCs w:val="22"/>
              </w:rPr>
              <w:t xml:space="preserve"> Грибы: жаренные, отварные, запеченные</w:t>
            </w:r>
          </w:p>
        </w:tc>
        <w:tc>
          <w:tcPr>
            <w:tcW w:w="1701" w:type="dxa"/>
          </w:tcPr>
          <w:p w:rsidR="00D94DA2" w:rsidRPr="00BC02BD" w:rsidRDefault="00D94DA2" w:rsidP="00DB56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D94DA2" w:rsidRPr="00BC02BD" w:rsidTr="00DB561A">
        <w:trPr>
          <w:trHeight w:val="130"/>
        </w:trPr>
        <w:tc>
          <w:tcPr>
            <w:tcW w:w="9039" w:type="dxa"/>
            <w:gridSpan w:val="2"/>
          </w:tcPr>
          <w:p w:rsidR="00D94DA2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  <w:p w:rsidR="00D94DA2" w:rsidRDefault="00D94DA2" w:rsidP="00DB561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ИТОГО:</w:t>
            </w:r>
          </w:p>
          <w:p w:rsidR="00D94DA2" w:rsidRPr="00F92EA9" w:rsidRDefault="00D94DA2" w:rsidP="00DB561A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94DA2" w:rsidRDefault="00D94DA2" w:rsidP="00DB561A">
            <w:pPr>
              <w:jc w:val="center"/>
              <w:rPr>
                <w:b/>
              </w:rPr>
            </w:pPr>
          </w:p>
          <w:p w:rsidR="00D94DA2" w:rsidRPr="00F92EA9" w:rsidRDefault="00D94DA2" w:rsidP="00DB561A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:rsidR="00D94DA2" w:rsidRPr="00CD299D" w:rsidRDefault="00D94DA2" w:rsidP="00D94DA2">
      <w:pPr>
        <w:jc w:val="center"/>
        <w:rPr>
          <w:b/>
        </w:rPr>
      </w:pPr>
    </w:p>
    <w:p w:rsidR="00D94DA2" w:rsidRPr="00CE54ED" w:rsidRDefault="00D94DA2" w:rsidP="00D94DA2">
      <w:pPr>
        <w:jc w:val="center"/>
        <w:rPr>
          <w:b/>
        </w:rPr>
      </w:pPr>
    </w:p>
    <w:p w:rsidR="00D94DA2" w:rsidRDefault="00D94DA2" w:rsidP="00D94DA2">
      <w:pPr>
        <w:jc w:val="center"/>
        <w:rPr>
          <w:sz w:val="24"/>
          <w:szCs w:val="24"/>
        </w:rPr>
      </w:pPr>
      <w:r w:rsidRPr="00CE54ED">
        <w:rPr>
          <w:b/>
          <w:sz w:val="24"/>
          <w:szCs w:val="24"/>
        </w:rPr>
        <w:t xml:space="preserve"> </w:t>
      </w:r>
    </w:p>
    <w:p w:rsidR="00D94DA2" w:rsidRDefault="00D94DA2" w:rsidP="00D94D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D94DA2" w:rsidRDefault="00D94DA2" w:rsidP="00F37D6C">
      <w:pPr>
        <w:jc w:val="center"/>
        <w:rPr>
          <w:b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  <w:sectPr w:rsidR="00F37D6C" w:rsidSect="00B91407">
          <w:pgSz w:w="11906" w:h="16838"/>
          <w:pgMar w:top="1134" w:right="851" w:bottom="1134" w:left="851" w:header="709" w:footer="709" w:gutter="0"/>
          <w:cols w:space="708"/>
          <w:docGrid w:linePitch="381"/>
        </w:sect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lastRenderedPageBreak/>
        <w:t xml:space="preserve">4. УСЛОВИЯ РЕАЛИЗАЦИИ РАБОЧЕЙ ПРОГРАММЫ </w:t>
      </w:r>
      <w:r w:rsidR="006143C7">
        <w:rPr>
          <w:b/>
          <w:bCs/>
          <w:sz w:val="28"/>
          <w:szCs w:val="28"/>
        </w:rPr>
        <w:t>ПРАКТИЧЕСКОГО ОБУЧЕНИЯ</w:t>
      </w:r>
      <w:r w:rsidRPr="006F3CA8">
        <w:rPr>
          <w:b/>
          <w:bCs/>
          <w:sz w:val="28"/>
          <w:szCs w:val="28"/>
        </w:rPr>
        <w:t xml:space="preserve"> </w:t>
      </w:r>
    </w:p>
    <w:p w:rsidR="007120DB" w:rsidRPr="006F3CA8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</w:p>
    <w:p w:rsidR="007120DB" w:rsidRPr="006F3CA8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ind w:firstLine="708"/>
        <w:rPr>
          <w:b/>
          <w:bCs/>
        </w:rPr>
      </w:pPr>
      <w:r w:rsidRPr="006F3CA8">
        <w:rPr>
          <w:u w:val="single"/>
        </w:rPr>
        <w:t>Реализация рабочей программы учебной практики предполагает наличие учебного кабинета Технологии кулинарного производства, учебного кулинарного цеха.</w:t>
      </w:r>
      <w:r w:rsidRPr="006F3CA8">
        <w:t xml:space="preserve"> </w:t>
      </w:r>
    </w:p>
    <w:p w:rsidR="007120DB" w:rsidRDefault="007120DB" w:rsidP="007120DB">
      <w:pPr>
        <w:ind w:firstLine="708"/>
      </w:pPr>
      <w:r w:rsidRPr="006F3CA8">
        <w:rPr>
          <w:b/>
          <w:bCs/>
        </w:rPr>
        <w:t xml:space="preserve">Оснащение: </w:t>
      </w:r>
      <w:r w:rsidRPr="006F3CA8">
        <w:t xml:space="preserve">Кабинет учебного кулинарного цеха. </w:t>
      </w:r>
    </w:p>
    <w:p w:rsidR="007120DB" w:rsidRPr="000E05F2" w:rsidRDefault="007120DB" w:rsidP="007120DB">
      <w:pPr>
        <w:rPr>
          <w:b/>
        </w:rPr>
      </w:pPr>
      <w:r w:rsidRPr="000E05F2">
        <w:rPr>
          <w:b/>
        </w:rPr>
        <w:t>1.Оборудование:</w:t>
      </w:r>
    </w:p>
    <w:p w:rsidR="007120DB" w:rsidRDefault="007120DB" w:rsidP="007120DB">
      <w:r w:rsidRPr="006F3CA8">
        <w:t xml:space="preserve"> - рабочее место мастера; </w:t>
      </w:r>
    </w:p>
    <w:p w:rsidR="007120DB" w:rsidRDefault="007120DB" w:rsidP="007120DB">
      <w:r w:rsidRPr="006F3CA8">
        <w:t xml:space="preserve">- рабочие места по количеству </w:t>
      </w:r>
      <w:proofErr w:type="gramStart"/>
      <w:r w:rsidRPr="006F3CA8">
        <w:t>обучающихся</w:t>
      </w:r>
      <w:proofErr w:type="gramEnd"/>
      <w:r w:rsidRPr="006F3CA8">
        <w:t>;</w:t>
      </w:r>
    </w:p>
    <w:p w:rsidR="007120DB" w:rsidRDefault="007120DB" w:rsidP="007120DB">
      <w:r w:rsidRPr="006F3CA8">
        <w:t xml:space="preserve"> - тепловое оборудование (электрические плиты, жарочный шкаф); </w:t>
      </w:r>
    </w:p>
    <w:p w:rsidR="007120DB" w:rsidRDefault="007120DB" w:rsidP="007120DB">
      <w:r w:rsidRPr="006F3CA8">
        <w:t xml:space="preserve">- механическое оборудование (электрическая мясорубка, электрический миксер и др.); </w:t>
      </w:r>
    </w:p>
    <w:p w:rsidR="007120DB" w:rsidRDefault="007120DB" w:rsidP="007120DB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</w:t>
      </w:r>
    </w:p>
    <w:p w:rsidR="007120DB" w:rsidRDefault="007120DB" w:rsidP="007120DB">
      <w:r w:rsidRPr="006F3CA8">
        <w:t xml:space="preserve"> - инструменты, приспособления, инвентарь для приготовления супов и соусов в достаточном количестве;</w:t>
      </w:r>
    </w:p>
    <w:p w:rsidR="007120DB" w:rsidRDefault="007120DB" w:rsidP="007120DB">
      <w:r w:rsidRPr="006F3CA8">
        <w:t xml:space="preserve"> - столовая посуда для сервировки и отпуска супов и соусов. </w:t>
      </w:r>
    </w:p>
    <w:p w:rsidR="007120DB" w:rsidRPr="000E05F2" w:rsidRDefault="007120DB" w:rsidP="007120DB">
      <w:pPr>
        <w:rPr>
          <w:b/>
        </w:rPr>
      </w:pPr>
      <w:r w:rsidRPr="000E05F2">
        <w:rPr>
          <w:b/>
        </w:rPr>
        <w:t xml:space="preserve">2. Инструменты и приспособления: </w:t>
      </w:r>
    </w:p>
    <w:p w:rsidR="007120DB" w:rsidRDefault="007120DB" w:rsidP="007120DB">
      <w:r w:rsidRPr="006F3CA8">
        <w:t xml:space="preserve">- тепловое оборудование (электрические плиты, жарочный шкаф); </w:t>
      </w:r>
    </w:p>
    <w:p w:rsidR="007120DB" w:rsidRDefault="007120DB" w:rsidP="007120DB">
      <w:r w:rsidRPr="006F3CA8">
        <w:t xml:space="preserve">- механическое оборудование (электрическая мясорубка, электрический миксер и др.); </w:t>
      </w:r>
    </w:p>
    <w:p w:rsidR="007120DB" w:rsidRDefault="007120DB" w:rsidP="007120DB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 </w:t>
      </w:r>
    </w:p>
    <w:p w:rsidR="007120DB" w:rsidRDefault="007120DB" w:rsidP="007120DB">
      <w:r w:rsidRPr="006F3CA8">
        <w:t xml:space="preserve">- инструменты, приспособления, инвентарь для приготовления супов и соусов в достаточном количестве; </w:t>
      </w:r>
    </w:p>
    <w:p w:rsidR="007120DB" w:rsidRDefault="007120DB" w:rsidP="007120DB">
      <w:r w:rsidRPr="006F3CA8">
        <w:t xml:space="preserve">- столовая посуда для сервировки и отпуска супов и соусов. </w:t>
      </w:r>
    </w:p>
    <w:p w:rsidR="007120DB" w:rsidRDefault="007120DB" w:rsidP="007120DB">
      <w:r w:rsidRPr="006F3CA8">
        <w:t xml:space="preserve">3. Средства обучения: </w:t>
      </w:r>
    </w:p>
    <w:p w:rsidR="007120DB" w:rsidRDefault="007120DB" w:rsidP="007120DB">
      <w:r w:rsidRPr="006F3CA8">
        <w:t>- тепловое оборудование (электрические плиты, жарочный шкаф); - механическое оборудование (электрическая мясорубка, электрический миксер и др.);</w:t>
      </w:r>
    </w:p>
    <w:p w:rsidR="007120DB" w:rsidRDefault="007120DB" w:rsidP="007120DB">
      <w:r w:rsidRPr="006F3CA8">
        <w:t xml:space="preserve"> 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7120DB" w:rsidRDefault="007120DB" w:rsidP="007120DB">
      <w:r w:rsidRPr="006F3CA8">
        <w:t xml:space="preserve"> - холодильное оборудование;</w:t>
      </w:r>
    </w:p>
    <w:p w:rsidR="007120DB" w:rsidRDefault="007120DB" w:rsidP="007120DB">
      <w:r w:rsidRPr="006F3CA8">
        <w:t xml:space="preserve"> - инструменты, приспособления, инвентарь для приготовления супов и соусов в достаточном количестве; </w:t>
      </w:r>
    </w:p>
    <w:p w:rsidR="007120DB" w:rsidRDefault="007120DB" w:rsidP="007120DB">
      <w:r w:rsidRPr="006F3CA8">
        <w:t>- столовая посуда для сервировки и отпуска супов и соусов.</w:t>
      </w: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Информационное обеспечение обучения Перечень рекомендуемых учебных изданий, Интернет-ресурсов, дополнительной литературы </w:t>
      </w:r>
      <w:r>
        <w:rPr>
          <w:sz w:val="28"/>
          <w:szCs w:val="28"/>
        </w:rPr>
        <w:t xml:space="preserve">Основные источники: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Анфимова Н. А. Кулинария: учебник для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Золин</w:t>
      </w:r>
      <w:proofErr w:type="spellEnd"/>
      <w:r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2009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учебное пособие. – М.: Академия, 2007 г.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Матюхина, З. П. Товароведение пищевых продуктов: учебник – М.: Академия, 2008 г. </w:t>
      </w: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Соловьева О. М. Кулинария: учебное пособие. – М.: Академия, 2007 г.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7120DB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30.12.2008 N 313-ФЗ, с изм., внесенными Федеральными законами от 12.06.2008 N 88-ФЗ, от 27.10.2008 N 178-ФЗ, от 22.12.2008 N 268-ФЗ) </w:t>
      </w:r>
      <w:proofErr w:type="gramEnd"/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1996. 1997.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Сборник рецептур блюд и кулинарных изделий для диетического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2002.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Сборник рецептур национальных блюд и кулинарных изделий, ч.5.-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2001, 2002. Сборник технологических нормативов.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6.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50647-07 «Общественное питание. Термины и определения»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7.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8.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50762-2007 «Услуги общественного питания. Классификация предприятий общественного питания».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9.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50764-2009 «Услуги общественного питания. Общие требования».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10.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50935-2007 «Услуги общественного питания. Требования к персоналу». </w:t>
      </w:r>
    </w:p>
    <w:p w:rsidR="007120DB" w:rsidRDefault="007120DB" w:rsidP="007120DB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11.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 </w:t>
      </w:r>
    </w:p>
    <w:p w:rsidR="006143C7" w:rsidRDefault="006143C7" w:rsidP="006143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СП 2.3.6.1079-01, Санитарно-эпидемиологические требования к организации общественного питания, изготовлению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сырья. </w:t>
      </w:r>
    </w:p>
    <w:p w:rsidR="006143C7" w:rsidRDefault="006143C7" w:rsidP="006143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Учебники и учебные пособия: </w:t>
      </w:r>
    </w:p>
    <w:p w:rsidR="006143C7" w:rsidRDefault="006143C7" w:rsidP="006143C7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1. Харченко Н. Э. Сборник рецептур блюд и кулинарных изделий: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особие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нач.проф.образования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6143C7" w:rsidRDefault="006143C7" w:rsidP="006143C7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Татарская</w:t>
      </w:r>
      <w:proofErr w:type="gramEnd"/>
      <w:r>
        <w:rPr>
          <w:sz w:val="28"/>
          <w:szCs w:val="28"/>
        </w:rPr>
        <w:t xml:space="preserve"> Л. Л. Лабораторно – практические работы для поваров и кондитеров: учебное пособие. – М.: Академия, 2009 г. </w:t>
      </w:r>
    </w:p>
    <w:p w:rsidR="006143C7" w:rsidRDefault="006143C7" w:rsidP="006143C7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Семиряжко</w:t>
      </w:r>
      <w:proofErr w:type="spellEnd"/>
      <w:r>
        <w:rPr>
          <w:sz w:val="28"/>
          <w:szCs w:val="28"/>
        </w:rPr>
        <w:t xml:space="preserve"> Т.Г. Кулинария: контрольные материалы. – М.: Академия, 2008 г. </w:t>
      </w:r>
    </w:p>
    <w:p w:rsidR="006143C7" w:rsidRDefault="006143C7" w:rsidP="006143C7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рабочая тетрадь. – М.: Академия, 2007 г. </w:t>
      </w:r>
    </w:p>
    <w:p w:rsidR="006143C7" w:rsidRDefault="006143C7" w:rsidP="006143C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Татарская Л. А. Сборник дидактических материалов по курсу «Кулинария». – М.: Высшая школа, 2008 г. </w:t>
      </w:r>
    </w:p>
    <w:p w:rsidR="006143C7" w:rsidRDefault="006143C7" w:rsidP="006143C7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Интернет ресурсы: </w:t>
      </w:r>
    </w:p>
    <w:p w:rsidR="006143C7" w:rsidRDefault="006143C7" w:rsidP="006143C7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1. Информационно-справочные материалы «Еда-</w:t>
      </w:r>
      <w:proofErr w:type="spellStart"/>
      <w:r>
        <w:rPr>
          <w:sz w:val="28"/>
          <w:szCs w:val="28"/>
        </w:rPr>
        <w:t>сервер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http://www.eda-server.ru, свободный. – Заглавие с экрана. </w:t>
      </w:r>
    </w:p>
    <w:p w:rsidR="006143C7" w:rsidRDefault="006143C7" w:rsidP="006143C7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Информационно-справочные материалы «Вкусные кулинарные рецепты» [Электронный ресурс]. – Режим доступа http://www.smakov.ru, свободный. – Заглавие с экрана. </w:t>
      </w:r>
    </w:p>
    <w:p w:rsidR="006143C7" w:rsidRDefault="006143C7" w:rsidP="006143C7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3. Информационно-справочные материалы «</w:t>
      </w:r>
      <w:proofErr w:type="spellStart"/>
      <w:r>
        <w:rPr>
          <w:sz w:val="28"/>
          <w:szCs w:val="28"/>
        </w:rPr>
        <w:t>ГурМания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http://www.gurmania.ru, свободный. – Заглавие с экрана. </w:t>
      </w:r>
    </w:p>
    <w:p w:rsidR="006143C7" w:rsidRDefault="006143C7" w:rsidP="006143C7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Информационно-справочные материалы «Русская еда» [Электронный ресурс]. – Режим доступа http://www.russianfood.com, с регистрацией. </w:t>
      </w:r>
    </w:p>
    <w:p w:rsidR="007120DB" w:rsidRPr="006143C7" w:rsidRDefault="006143C7" w:rsidP="007120D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Информационно-справочные материалы «Твоя любимая кухня» [Электронный ресурс]. – Режим доступа: http://www.meals.ru, с регистрацией. </w:t>
      </w: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</w:p>
    <w:p w:rsidR="007120DB" w:rsidRPr="00185A15" w:rsidRDefault="007120DB" w:rsidP="007120DB">
      <w:pPr>
        <w:pStyle w:val="Default"/>
        <w:rPr>
          <w:sz w:val="28"/>
          <w:szCs w:val="28"/>
        </w:rPr>
      </w:pPr>
    </w:p>
    <w:p w:rsidR="007120DB" w:rsidRDefault="00185A15" w:rsidP="007120DB">
      <w:pPr>
        <w:pStyle w:val="Default"/>
        <w:ind w:firstLine="708"/>
        <w:rPr>
          <w:sz w:val="28"/>
          <w:szCs w:val="28"/>
        </w:rPr>
      </w:pPr>
      <w:r w:rsidRPr="00185A15">
        <w:rPr>
          <w:sz w:val="28"/>
          <w:szCs w:val="28"/>
        </w:rPr>
        <w:t>Практическое обучение проводится преподавателями профессионального цикла</w:t>
      </w:r>
      <w:r w:rsidR="007120DB" w:rsidRPr="00185A15">
        <w:rPr>
          <w:sz w:val="28"/>
          <w:szCs w:val="28"/>
        </w:rPr>
        <w:t>. Занятия</w:t>
      </w:r>
      <w:r w:rsidR="007120DB">
        <w:rPr>
          <w:sz w:val="28"/>
          <w:szCs w:val="28"/>
        </w:rPr>
        <w:t xml:space="preserve"> проводятся в учебном кулинарном цехе, где особое внимание уделяется организации самостоятельной работы </w:t>
      </w:r>
      <w:proofErr w:type="gramStart"/>
      <w:r w:rsidR="007120DB">
        <w:rPr>
          <w:sz w:val="28"/>
          <w:szCs w:val="28"/>
        </w:rPr>
        <w:t>обучающихся</w:t>
      </w:r>
      <w:proofErr w:type="gramEnd"/>
      <w:r w:rsidR="007120DB">
        <w:rPr>
          <w:sz w:val="28"/>
          <w:szCs w:val="28"/>
        </w:rPr>
        <w:t xml:space="preserve">. </w:t>
      </w:r>
    </w:p>
    <w:p w:rsidR="007120DB" w:rsidRDefault="007120DB" w:rsidP="007120DB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Теоретические занятия носят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– ориентированный характер. </w:t>
      </w:r>
      <w:r w:rsidR="006143C7">
        <w:rPr>
          <w:sz w:val="28"/>
          <w:szCs w:val="28"/>
        </w:rPr>
        <w:t xml:space="preserve">Практическое обучение </w:t>
      </w:r>
      <w:r>
        <w:rPr>
          <w:sz w:val="28"/>
          <w:szCs w:val="28"/>
        </w:rPr>
        <w:t xml:space="preserve">рекомендуется проводить по завершению изучения теоретической части м. Рекомендуется группу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делить на бригады, что способствует индивидуализации и повышению качества обучения. При изучении </w:t>
      </w:r>
      <w:r w:rsidR="006143C7">
        <w:rPr>
          <w:sz w:val="28"/>
          <w:szCs w:val="28"/>
        </w:rPr>
        <w:t>теории</w:t>
      </w:r>
      <w:r>
        <w:rPr>
          <w:sz w:val="28"/>
          <w:szCs w:val="28"/>
        </w:rPr>
        <w:t xml:space="preserve">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организуются консультации, которые могут организовываться как со всей группой, так и индивидуально. </w:t>
      </w:r>
    </w:p>
    <w:p w:rsidR="007120DB" w:rsidRDefault="007120DB" w:rsidP="007120DB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Цели и задачи, программы и формы отчетности определяются образовательным учреждением по каждому виду практики. 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Изучению должно предшествовать изучение дисциплин: </w:t>
      </w:r>
      <w:r w:rsidR="006143C7">
        <w:rPr>
          <w:sz w:val="28"/>
          <w:szCs w:val="28"/>
        </w:rPr>
        <w:t>«</w:t>
      </w:r>
      <w:r>
        <w:rPr>
          <w:sz w:val="28"/>
          <w:szCs w:val="28"/>
        </w:rPr>
        <w:t>Основы микробиологии, санитарии, и гигиены в пищевом производстве</w:t>
      </w:r>
      <w:r w:rsidR="006143C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6143C7">
        <w:rPr>
          <w:sz w:val="28"/>
          <w:szCs w:val="28"/>
        </w:rPr>
        <w:t>«Ф</w:t>
      </w:r>
      <w:r>
        <w:rPr>
          <w:sz w:val="28"/>
          <w:szCs w:val="28"/>
        </w:rPr>
        <w:t>изиология питания с основами товароведения продовольственных товаров</w:t>
      </w:r>
      <w:r w:rsidR="006143C7">
        <w:rPr>
          <w:sz w:val="28"/>
          <w:szCs w:val="28"/>
        </w:rPr>
        <w:t>», «Т</w:t>
      </w:r>
      <w:r>
        <w:rPr>
          <w:sz w:val="28"/>
          <w:szCs w:val="28"/>
        </w:rPr>
        <w:t>ехническое оснащение и организация рабочего места</w:t>
      </w:r>
      <w:r w:rsidR="006143C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4.4. Кадровое обеспечение образовательного процесса </w:t>
      </w:r>
    </w:p>
    <w:p w:rsidR="007120DB" w:rsidRDefault="007120DB" w:rsidP="007120DB">
      <w:pPr>
        <w:pStyle w:val="Default"/>
        <w:rPr>
          <w:sz w:val="28"/>
          <w:szCs w:val="28"/>
        </w:rPr>
      </w:pPr>
    </w:p>
    <w:p w:rsidR="007120DB" w:rsidRDefault="006143C7" w:rsidP="006143C7">
      <w:pPr>
        <w:ind w:firstLine="708"/>
      </w:pPr>
      <w:r>
        <w:t xml:space="preserve">Преподаватели практического </w:t>
      </w:r>
      <w:proofErr w:type="gramStart"/>
      <w:r>
        <w:t>обучения</w:t>
      </w:r>
      <w:proofErr w:type="gramEnd"/>
      <w:r w:rsidR="007120DB" w:rsidRPr="000178C1">
        <w:t xml:space="preserve"> осуществляющие руководство </w:t>
      </w:r>
      <w:r w:rsidR="00C96D23">
        <w:t>практическим обучением</w:t>
      </w:r>
      <w:r w:rsidR="007120DB" w:rsidRPr="000178C1">
        <w:t xml:space="preserve">, должны иметь квалификационный разряд по профессии на 1-2 разряда выше, чем предусматривает </w:t>
      </w:r>
      <w:r>
        <w:t>профессиональный стандарт</w:t>
      </w:r>
      <w:r w:rsidR="007120DB" w:rsidRPr="000178C1">
        <w:t>, высшее или среднее профессиональное о</w:t>
      </w:r>
      <w:r w:rsidR="007120DB">
        <w:t>бразование по профилю профессии.</w:t>
      </w:r>
    </w:p>
    <w:p w:rsidR="007120DB" w:rsidRDefault="007120DB" w:rsidP="007120DB"/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Default="007120DB" w:rsidP="007120D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КОНТРОЛЬ И </w:t>
      </w:r>
      <w:r w:rsidR="006143C7">
        <w:rPr>
          <w:b/>
          <w:bCs/>
          <w:sz w:val="28"/>
          <w:szCs w:val="28"/>
        </w:rPr>
        <w:t>ОЦЕНКА РЕЗУЛЬТАТОВ ОСВОЕНИЯ  ПРОГРАММЫ ПРАКТИЧЕСКОГО</w:t>
      </w:r>
      <w:r w:rsidR="00C96D23">
        <w:rPr>
          <w:b/>
          <w:bCs/>
          <w:sz w:val="28"/>
          <w:szCs w:val="28"/>
        </w:rPr>
        <w:t xml:space="preserve"> </w:t>
      </w:r>
      <w:r w:rsidR="006143C7">
        <w:rPr>
          <w:b/>
          <w:bCs/>
          <w:sz w:val="28"/>
          <w:szCs w:val="28"/>
        </w:rPr>
        <w:t>ОБУЧЕНИЯ</w:t>
      </w:r>
    </w:p>
    <w:p w:rsidR="007120DB" w:rsidRDefault="007120DB" w:rsidP="007120DB">
      <w:pPr>
        <w:rPr>
          <w:b/>
          <w:bCs/>
        </w:rPr>
      </w:pPr>
    </w:p>
    <w:p w:rsidR="007120DB" w:rsidRPr="006143C7" w:rsidRDefault="007120DB" w:rsidP="006143C7">
      <w:pPr>
        <w:ind w:firstLine="708"/>
      </w:pPr>
      <w:r w:rsidRPr="000178C1">
        <w:rPr>
          <w:b/>
          <w:bCs/>
        </w:rPr>
        <w:t xml:space="preserve">Контроль и оценка </w:t>
      </w:r>
      <w:r w:rsidRPr="000178C1">
        <w:t xml:space="preserve">результатов освоения </w:t>
      </w:r>
      <w:r w:rsidR="006143C7">
        <w:t xml:space="preserve">практического обучения </w:t>
      </w:r>
      <w:r w:rsidRPr="000178C1">
        <w:t xml:space="preserve">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0178C1">
        <w:t>обучающимися</w:t>
      </w:r>
      <w:proofErr w:type="gramEnd"/>
      <w:r w:rsidRPr="000178C1">
        <w:t xml:space="preserve"> заданий, выполнения практических проверочных работ. В результате освоения учебной практики в рамках </w:t>
      </w:r>
      <w:r w:rsidR="006143C7">
        <w:t>разделов</w:t>
      </w:r>
      <w:r w:rsidRPr="000178C1">
        <w:t xml:space="preserve"> обучающиеся </w:t>
      </w:r>
      <w:r w:rsidRPr="006143C7">
        <w:t xml:space="preserve">проходят промежуточную аттестацию в форме </w:t>
      </w:r>
      <w:proofErr w:type="spellStart"/>
      <w:r w:rsidRPr="006143C7">
        <w:t>диф</w:t>
      </w:r>
      <w:proofErr w:type="gramStart"/>
      <w:r w:rsidRPr="006143C7">
        <w:t>.з</w:t>
      </w:r>
      <w:proofErr w:type="gramEnd"/>
      <w:r w:rsidRPr="006143C7">
        <w:t>ачета</w:t>
      </w:r>
      <w:proofErr w:type="spellEnd"/>
      <w:r w:rsidRPr="006143C7">
        <w:t>.</w:t>
      </w:r>
    </w:p>
    <w:p w:rsidR="007120DB" w:rsidRPr="006143C7" w:rsidRDefault="007120DB" w:rsidP="007120DB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220"/>
        <w:gridCol w:w="2520"/>
      </w:tblGrid>
      <w:tr w:rsidR="007120DB" w:rsidRPr="006143C7" w:rsidTr="0072393E">
        <w:tc>
          <w:tcPr>
            <w:tcW w:w="2340" w:type="dxa"/>
            <w:shd w:val="clear" w:color="auto" w:fill="auto"/>
            <w:vAlign w:val="center"/>
          </w:tcPr>
          <w:p w:rsidR="007120DB" w:rsidRPr="006143C7" w:rsidRDefault="007120DB" w:rsidP="0072393E">
            <w:pPr>
              <w:jc w:val="center"/>
              <w:rPr>
                <w:b/>
                <w:bCs/>
              </w:rPr>
            </w:pPr>
            <w:r w:rsidRPr="006143C7">
              <w:rPr>
                <w:b/>
                <w:bCs/>
              </w:rPr>
              <w:t xml:space="preserve">Результаты </w:t>
            </w:r>
          </w:p>
          <w:p w:rsidR="007120DB" w:rsidRPr="006143C7" w:rsidRDefault="007120DB" w:rsidP="0072393E">
            <w:pPr>
              <w:jc w:val="center"/>
              <w:rPr>
                <w:b/>
                <w:bCs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:rsidR="007120DB" w:rsidRPr="006143C7" w:rsidRDefault="007120DB" w:rsidP="0072393E">
            <w:pPr>
              <w:jc w:val="center"/>
              <w:rPr>
                <w:bCs/>
              </w:rPr>
            </w:pPr>
            <w:r w:rsidRPr="006143C7">
              <w:rPr>
                <w:b/>
              </w:rPr>
              <w:t>Основные показатели оценки результата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120DB" w:rsidRPr="006143C7" w:rsidRDefault="007120DB" w:rsidP="0072393E">
            <w:pPr>
              <w:jc w:val="center"/>
              <w:rPr>
                <w:b/>
                <w:bCs/>
              </w:rPr>
            </w:pPr>
            <w:r w:rsidRPr="006143C7">
              <w:rPr>
                <w:b/>
              </w:rPr>
              <w:t xml:space="preserve">Формы и методы контроля и оценки </w:t>
            </w:r>
          </w:p>
        </w:tc>
      </w:tr>
      <w:tr w:rsidR="007120DB" w:rsidRPr="006143C7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7120DB" w:rsidRPr="006143C7" w:rsidRDefault="007120DB" w:rsidP="0072393E">
            <w:pPr>
              <w:pStyle w:val="a3"/>
              <w:rPr>
                <w:sz w:val="28"/>
                <w:szCs w:val="28"/>
              </w:rPr>
            </w:pPr>
            <w:r w:rsidRPr="006143C7">
              <w:rPr>
                <w:sz w:val="28"/>
                <w:szCs w:val="28"/>
              </w:rPr>
              <w:t xml:space="preserve">Производить первичную обработку, нарезку и формовку традиционных видов овощей и плодов, подготовку пряностей </w:t>
            </w:r>
          </w:p>
          <w:p w:rsidR="007120DB" w:rsidRPr="006143C7" w:rsidRDefault="007120DB" w:rsidP="0072393E">
            <w:pPr>
              <w:pStyle w:val="a3"/>
              <w:rPr>
                <w:sz w:val="28"/>
                <w:szCs w:val="28"/>
              </w:rPr>
            </w:pPr>
            <w:r w:rsidRPr="006143C7">
              <w:rPr>
                <w:sz w:val="28"/>
                <w:szCs w:val="28"/>
              </w:rPr>
              <w:t>и приправ.</w:t>
            </w:r>
          </w:p>
          <w:p w:rsidR="007120DB" w:rsidRPr="006143C7" w:rsidRDefault="007120DB" w:rsidP="0072393E">
            <w:pPr>
              <w:jc w:val="both"/>
              <w:rPr>
                <w:bCs/>
                <w:i/>
              </w:rPr>
            </w:pPr>
          </w:p>
        </w:tc>
        <w:tc>
          <w:tcPr>
            <w:tcW w:w="5220" w:type="dxa"/>
            <w:shd w:val="clear" w:color="auto" w:fill="auto"/>
          </w:tcPr>
          <w:p w:rsidR="007120DB" w:rsidRPr="006143C7" w:rsidRDefault="007120DB" w:rsidP="007239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143C7">
              <w:rPr>
                <w:bCs/>
              </w:rPr>
              <w:t xml:space="preserve">- Рациональное использование </w:t>
            </w:r>
            <w:r w:rsidRPr="006143C7">
              <w:t>различных методов обработки овощей и грибов;</w:t>
            </w:r>
          </w:p>
          <w:p w:rsidR="007120DB" w:rsidRPr="006143C7" w:rsidRDefault="007120DB" w:rsidP="007239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143C7">
              <w:t>- Соответствие действий и  правильность подбора    производственного инвентарь и оборудование для     обработки и приготовления блюд  из овощей и грибов;</w:t>
            </w:r>
          </w:p>
          <w:p w:rsidR="007120DB" w:rsidRPr="006143C7" w:rsidRDefault="007120DB" w:rsidP="007239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143C7">
              <w:t xml:space="preserve">- Способы минимизации отходов при нарезке и обработке овощей  и грибов; </w:t>
            </w:r>
          </w:p>
          <w:p w:rsidR="007120DB" w:rsidRPr="006143C7" w:rsidRDefault="007120DB" w:rsidP="007239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143C7">
              <w:rPr>
                <w:bCs/>
              </w:rPr>
              <w:t xml:space="preserve">- Точное соблюдение  технологии </w:t>
            </w:r>
            <w:r w:rsidRPr="006143C7">
              <w:t>обработки овощей, грибов, пряностей</w:t>
            </w:r>
            <w:r w:rsidRPr="006143C7">
              <w:rPr>
                <w:bCs/>
              </w:rPr>
              <w:t xml:space="preserve"> с учетом качества и требований к безопасности готовой продукции</w:t>
            </w:r>
            <w:r w:rsidRPr="006143C7">
              <w:t xml:space="preserve">; </w:t>
            </w:r>
          </w:p>
          <w:p w:rsidR="007120DB" w:rsidRPr="006143C7" w:rsidRDefault="007120DB" w:rsidP="007239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143C7">
              <w:rPr>
                <w:bCs/>
              </w:rPr>
              <w:t xml:space="preserve">- Умение </w:t>
            </w:r>
            <w:r w:rsidRPr="006143C7">
              <w:t>нарезать и формовать традиционные виды овощей и грибов;</w:t>
            </w:r>
          </w:p>
          <w:p w:rsidR="007120DB" w:rsidRPr="006143C7" w:rsidRDefault="007120DB" w:rsidP="007239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143C7">
              <w:t xml:space="preserve">- Оценивание  органолептическим   способом годность овощей грибов;  </w:t>
            </w:r>
          </w:p>
          <w:p w:rsidR="007120DB" w:rsidRPr="006143C7" w:rsidRDefault="007120DB" w:rsidP="0072393E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6143C7">
              <w:rPr>
                <w:rFonts w:ascii="Times New Roman" w:hAnsi="Times New Roman" w:cs="Times New Roman"/>
                <w:sz w:val="28"/>
                <w:szCs w:val="28"/>
              </w:rPr>
              <w:t xml:space="preserve">- Рациональное использование способов охлаждения и замораживания нарезанных овощей и грибов,       правил хранения овощей грибов.   </w:t>
            </w:r>
          </w:p>
        </w:tc>
        <w:tc>
          <w:tcPr>
            <w:tcW w:w="2520" w:type="dxa"/>
            <w:shd w:val="clear" w:color="auto" w:fill="auto"/>
          </w:tcPr>
          <w:p w:rsidR="007120DB" w:rsidRPr="006143C7" w:rsidRDefault="007120DB" w:rsidP="0072393E">
            <w:r w:rsidRPr="006143C7">
              <w:t>Наблюдение за деятельностью на лабораторных работах, учебной и производственной практике</w:t>
            </w:r>
          </w:p>
          <w:p w:rsidR="007120DB" w:rsidRPr="006143C7" w:rsidRDefault="007120DB" w:rsidP="0072393E"/>
          <w:p w:rsidR="007120DB" w:rsidRPr="006143C7" w:rsidRDefault="007120DB" w:rsidP="0072393E">
            <w:r w:rsidRPr="006143C7">
              <w:t>Отчёты по лабораторным работам</w:t>
            </w:r>
          </w:p>
          <w:p w:rsidR="007120DB" w:rsidRPr="006143C7" w:rsidRDefault="007120DB" w:rsidP="0072393E">
            <w:pPr>
              <w:jc w:val="center"/>
              <w:rPr>
                <w:b/>
              </w:rPr>
            </w:pPr>
          </w:p>
          <w:p w:rsidR="007120DB" w:rsidRPr="006143C7" w:rsidRDefault="007120DB" w:rsidP="0072393E">
            <w:r w:rsidRPr="006143C7">
              <w:t>Тестирование</w:t>
            </w:r>
          </w:p>
          <w:p w:rsidR="007120DB" w:rsidRPr="006143C7" w:rsidRDefault="007120DB" w:rsidP="0072393E"/>
          <w:p w:rsidR="007120DB" w:rsidRPr="006143C7" w:rsidRDefault="007120DB" w:rsidP="0072393E">
            <w:r w:rsidRPr="006143C7">
              <w:t>Зачёт по учебной и производственной практике</w:t>
            </w:r>
          </w:p>
          <w:p w:rsidR="007120DB" w:rsidRPr="006143C7" w:rsidRDefault="007120DB" w:rsidP="0072393E"/>
          <w:p w:rsidR="007120DB" w:rsidRPr="006143C7" w:rsidRDefault="007120DB" w:rsidP="0072393E">
            <w:r w:rsidRPr="006143C7">
              <w:t>Квалификационный экзамен по модулю</w:t>
            </w:r>
          </w:p>
          <w:p w:rsidR="007120DB" w:rsidRPr="006143C7" w:rsidRDefault="007120DB" w:rsidP="0072393E">
            <w:pPr>
              <w:jc w:val="both"/>
              <w:rPr>
                <w:bCs/>
                <w:i/>
              </w:rPr>
            </w:pPr>
          </w:p>
        </w:tc>
      </w:tr>
      <w:tr w:rsidR="007120DB" w:rsidRPr="006143C7" w:rsidTr="0072393E">
        <w:trPr>
          <w:trHeight w:val="637"/>
        </w:trPr>
        <w:tc>
          <w:tcPr>
            <w:tcW w:w="2340" w:type="dxa"/>
            <w:shd w:val="clear" w:color="auto" w:fill="auto"/>
          </w:tcPr>
          <w:p w:rsidR="007120DB" w:rsidRPr="006143C7" w:rsidRDefault="007120DB" w:rsidP="0072393E">
            <w:pPr>
              <w:adjustRightInd w:val="0"/>
              <w:rPr>
                <w:spacing w:val="10"/>
              </w:rPr>
            </w:pPr>
            <w:r w:rsidRPr="006143C7">
              <w:t>Готовить и оформлять основные и простые блюда и гарниры из традиционных видов овощей и грибов.</w:t>
            </w:r>
          </w:p>
        </w:tc>
        <w:tc>
          <w:tcPr>
            <w:tcW w:w="5220" w:type="dxa"/>
            <w:shd w:val="clear" w:color="auto" w:fill="auto"/>
          </w:tcPr>
          <w:p w:rsidR="007120DB" w:rsidRPr="006143C7" w:rsidRDefault="007120DB" w:rsidP="0072393E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6143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Рациональное использование </w:t>
            </w:r>
            <w:r w:rsidRPr="006143C7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характеристики основных видов пряностей, приправ, пищевых добавок, применяемых при приготовлении блюд из овощей и  грибов;     </w:t>
            </w:r>
          </w:p>
          <w:p w:rsidR="007120DB" w:rsidRPr="006143C7" w:rsidRDefault="007120DB" w:rsidP="0072393E">
            <w:r w:rsidRPr="006143C7">
              <w:rPr>
                <w:bCs/>
              </w:rPr>
              <w:t xml:space="preserve">- Рациональное использование ассортимента </w:t>
            </w:r>
            <w:r w:rsidRPr="006143C7">
              <w:t>простых блюда и гарниров из традиционных видов овощей и грибов;</w:t>
            </w:r>
          </w:p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 xml:space="preserve">- Правильный расчет массы сырья, полуфабрикатов для приготовления </w:t>
            </w:r>
            <w:r w:rsidRPr="006143C7">
              <w:rPr>
                <w:bCs/>
              </w:rPr>
              <w:lastRenderedPageBreak/>
              <w:t>простых блюд и гарниров из овощей;</w:t>
            </w:r>
          </w:p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- Оптимальный</w:t>
            </w:r>
            <w:r w:rsidRPr="006143C7">
              <w:t xml:space="preserve">    подбор  температурного режим и правил приготовления простых блюд и  гарниров из овощей и грибов;</w:t>
            </w:r>
          </w:p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- Точное соблюдение технологии приготовления простых блюд и гарниров из овощей, используя различные методы, оборудование и инвентарь;</w:t>
            </w:r>
          </w:p>
          <w:p w:rsidR="007120DB" w:rsidRPr="006143C7" w:rsidRDefault="007120DB" w:rsidP="0072393E">
            <w:pPr>
              <w:rPr>
                <w:bCs/>
              </w:rPr>
            </w:pPr>
            <w:r w:rsidRPr="006143C7">
              <w:t xml:space="preserve">- Эстетичный подбор способа сервировки и варианта оформления и подачи простых блюд и гарниров, из овощей и грибов    </w:t>
            </w:r>
          </w:p>
          <w:p w:rsidR="007120DB" w:rsidRPr="006143C7" w:rsidRDefault="007120DB" w:rsidP="0072393E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6143C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Эффективный контроль качества  и </w:t>
            </w:r>
            <w:r w:rsidRPr="006143C7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проведения бракеража простых блюд и гарниров из традиционных видов овощей и грибов; </w:t>
            </w:r>
          </w:p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- Соблюдение температурного режима подачи готовых блюд и гарниров из овощей и грибов.</w:t>
            </w:r>
          </w:p>
        </w:tc>
        <w:tc>
          <w:tcPr>
            <w:tcW w:w="2520" w:type="dxa"/>
            <w:shd w:val="clear" w:color="auto" w:fill="auto"/>
          </w:tcPr>
          <w:p w:rsidR="007120DB" w:rsidRPr="006143C7" w:rsidRDefault="007120DB" w:rsidP="0072393E">
            <w:r w:rsidRPr="006143C7">
              <w:lastRenderedPageBreak/>
              <w:t>Наблюдение за деятельностью на лабораторных работах, учебной и производственной практике</w:t>
            </w:r>
          </w:p>
          <w:p w:rsidR="007120DB" w:rsidRPr="006143C7" w:rsidRDefault="007120DB" w:rsidP="0072393E"/>
          <w:p w:rsidR="007120DB" w:rsidRPr="006143C7" w:rsidRDefault="007120DB" w:rsidP="0072393E">
            <w:r w:rsidRPr="006143C7">
              <w:t>Отчёты по лабораторным работам</w:t>
            </w:r>
          </w:p>
          <w:p w:rsidR="007120DB" w:rsidRPr="006143C7" w:rsidRDefault="007120DB" w:rsidP="0072393E">
            <w:pPr>
              <w:jc w:val="center"/>
              <w:rPr>
                <w:b/>
              </w:rPr>
            </w:pPr>
          </w:p>
          <w:p w:rsidR="007120DB" w:rsidRPr="006143C7" w:rsidRDefault="007120DB" w:rsidP="0072393E">
            <w:r w:rsidRPr="006143C7">
              <w:t>Тестирование</w:t>
            </w:r>
          </w:p>
          <w:p w:rsidR="007120DB" w:rsidRPr="006143C7" w:rsidRDefault="007120DB" w:rsidP="0072393E"/>
          <w:p w:rsidR="007120DB" w:rsidRPr="006143C7" w:rsidRDefault="007120DB" w:rsidP="0072393E">
            <w:r w:rsidRPr="006143C7">
              <w:t>Зачёт по учебной и производственной практике</w:t>
            </w:r>
          </w:p>
          <w:p w:rsidR="007120DB" w:rsidRPr="006143C7" w:rsidRDefault="007120DB" w:rsidP="0072393E"/>
          <w:p w:rsidR="007120DB" w:rsidRPr="006143C7" w:rsidRDefault="007120DB" w:rsidP="0072393E">
            <w:r w:rsidRPr="006143C7">
              <w:t>Квалификационный экзамен по модулю</w:t>
            </w:r>
          </w:p>
          <w:p w:rsidR="007120DB" w:rsidRPr="006143C7" w:rsidRDefault="007120DB" w:rsidP="0072393E"/>
        </w:tc>
      </w:tr>
    </w:tbl>
    <w:p w:rsidR="007120DB" w:rsidRPr="006143C7" w:rsidRDefault="007120DB" w:rsidP="00A913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6143C7">
        <w:lastRenderedPageBreak/>
        <w:tab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6143C7">
        <w:t>сформированность</w:t>
      </w:r>
      <w:proofErr w:type="spellEnd"/>
      <w:r w:rsidRPr="006143C7">
        <w:t xml:space="preserve"> профессиональных </w:t>
      </w:r>
      <w:r w:rsidR="006143C7" w:rsidRPr="006143C7">
        <w:t>умени</w:t>
      </w:r>
      <w:r w:rsidRPr="006143C7">
        <w:t xml:space="preserve">й, но и </w:t>
      </w:r>
      <w:r w:rsidR="006143C7" w:rsidRPr="006143C7">
        <w:t>знания, приобретение навыков</w:t>
      </w:r>
      <w:r w:rsidRPr="006143C7">
        <w:t>.</w: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960"/>
        <w:gridCol w:w="3060"/>
      </w:tblGrid>
      <w:tr w:rsidR="007120DB" w:rsidRPr="006143C7" w:rsidTr="0072393E">
        <w:tc>
          <w:tcPr>
            <w:tcW w:w="3240" w:type="dxa"/>
            <w:shd w:val="clear" w:color="auto" w:fill="auto"/>
            <w:vAlign w:val="center"/>
          </w:tcPr>
          <w:p w:rsidR="007120DB" w:rsidRPr="006143C7" w:rsidRDefault="007120DB" w:rsidP="0072393E">
            <w:pPr>
              <w:jc w:val="center"/>
              <w:rPr>
                <w:b/>
                <w:bCs/>
              </w:rPr>
            </w:pPr>
            <w:r w:rsidRPr="006143C7">
              <w:rPr>
                <w:b/>
                <w:bCs/>
              </w:rPr>
              <w:t xml:space="preserve">Результаты </w:t>
            </w:r>
          </w:p>
          <w:p w:rsidR="007120DB" w:rsidRPr="006143C7" w:rsidRDefault="007120DB" w:rsidP="0072393E">
            <w:pPr>
              <w:jc w:val="center"/>
              <w:rPr>
                <w:b/>
                <w:bCs/>
              </w:rPr>
            </w:pPr>
          </w:p>
        </w:tc>
        <w:tc>
          <w:tcPr>
            <w:tcW w:w="3960" w:type="dxa"/>
            <w:shd w:val="clear" w:color="auto" w:fill="auto"/>
            <w:vAlign w:val="center"/>
          </w:tcPr>
          <w:p w:rsidR="007120DB" w:rsidRPr="006143C7" w:rsidRDefault="007120DB" w:rsidP="0072393E">
            <w:pPr>
              <w:jc w:val="center"/>
              <w:rPr>
                <w:bCs/>
              </w:rPr>
            </w:pPr>
            <w:r w:rsidRPr="006143C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7120DB" w:rsidRPr="006143C7" w:rsidRDefault="007120DB" w:rsidP="0072393E">
            <w:pPr>
              <w:jc w:val="center"/>
              <w:rPr>
                <w:b/>
                <w:bCs/>
              </w:rPr>
            </w:pPr>
            <w:r w:rsidRPr="006143C7">
              <w:rPr>
                <w:b/>
              </w:rPr>
              <w:t xml:space="preserve">Формы и методы контроля и оценки </w:t>
            </w:r>
          </w:p>
        </w:tc>
      </w:tr>
      <w:tr w:rsidR="007120DB" w:rsidRPr="006143C7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6143C7" w:rsidRDefault="007120DB" w:rsidP="0072393E">
            <w:pPr>
              <w:adjustRightInd w:val="0"/>
            </w:pPr>
            <w:r w:rsidRPr="006143C7"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 xml:space="preserve">Активная демонстрация интереса к будущей профессии по средствам участия в  олимпиадах профессионального мастерства, участие в тренингах, неделях </w:t>
            </w:r>
            <w:proofErr w:type="spellStart"/>
            <w:r w:rsidRPr="006143C7">
              <w:rPr>
                <w:bCs/>
              </w:rPr>
              <w:t>спецдисциплин</w:t>
            </w:r>
            <w:proofErr w:type="spellEnd"/>
            <w:r w:rsidRPr="006143C7">
              <w:rPr>
                <w:bCs/>
              </w:rPr>
              <w:t>, активное участие на уроках</w:t>
            </w:r>
          </w:p>
          <w:p w:rsidR="007120DB" w:rsidRPr="006143C7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Интерпретация результатов наблюдений за деятельностью обучающегося в процессе освоения образовательной программы (на лабораторно-практических работах,  во время учебной и производственной практики)</w:t>
            </w:r>
          </w:p>
          <w:p w:rsidR="007120DB" w:rsidRPr="006143C7" w:rsidRDefault="007120DB" w:rsidP="0072393E">
            <w:pPr>
              <w:rPr>
                <w:bCs/>
              </w:rPr>
            </w:pPr>
          </w:p>
        </w:tc>
      </w:tr>
      <w:tr w:rsidR="007120DB" w:rsidRPr="006143C7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6143C7" w:rsidRDefault="007120DB" w:rsidP="0072393E">
            <w:pPr>
              <w:adjustRightInd w:val="0"/>
            </w:pPr>
            <w:r w:rsidRPr="006143C7">
              <w:t xml:space="preserve">Организовывать собственную деятельность, исходя из цели и способов ее достижения, </w:t>
            </w:r>
            <w:r w:rsidRPr="006143C7">
              <w:lastRenderedPageBreak/>
              <w:t>определенных руководителем.</w:t>
            </w:r>
          </w:p>
        </w:tc>
        <w:tc>
          <w:tcPr>
            <w:tcW w:w="39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lastRenderedPageBreak/>
              <w:t xml:space="preserve">Правильный выбор и применение методов и способов решения профессиональных задач в области приготовления </w:t>
            </w:r>
            <w:r w:rsidRPr="006143C7">
              <w:rPr>
                <w:bCs/>
              </w:rPr>
              <w:lastRenderedPageBreak/>
              <w:t>полуфабрикатов для простой кулинарной продукции;</w:t>
            </w:r>
          </w:p>
          <w:p w:rsidR="007120DB" w:rsidRPr="006143C7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proofErr w:type="gramStart"/>
            <w:r w:rsidRPr="006143C7">
              <w:rPr>
                <w:bCs/>
              </w:rPr>
              <w:lastRenderedPageBreak/>
              <w:t xml:space="preserve">Наблюдение и оценка достижений деятельности учащихся на практических занятиях, на учебной и </w:t>
            </w:r>
            <w:r w:rsidRPr="006143C7">
              <w:rPr>
                <w:bCs/>
              </w:rPr>
              <w:lastRenderedPageBreak/>
              <w:t>производственных практиках</w:t>
            </w:r>
            <w:proofErr w:type="gramEnd"/>
          </w:p>
        </w:tc>
      </w:tr>
      <w:tr w:rsidR="007120DB" w:rsidRPr="006143C7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6143C7" w:rsidRDefault="007120DB" w:rsidP="0072393E">
            <w:pPr>
              <w:adjustRightInd w:val="0"/>
            </w:pPr>
            <w:r w:rsidRPr="006143C7">
              <w:lastRenderedPageBreak/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7120DB" w:rsidRPr="006143C7" w:rsidRDefault="007120DB" w:rsidP="0072393E">
            <w:pPr>
              <w:adjustRightInd w:val="0"/>
            </w:pPr>
          </w:p>
        </w:tc>
        <w:tc>
          <w:tcPr>
            <w:tcW w:w="39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Качественный самоанализ и коррекция результатов собственной работы</w:t>
            </w:r>
          </w:p>
        </w:tc>
        <w:tc>
          <w:tcPr>
            <w:tcW w:w="30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Наблюдение, отчет по выполнению командных и индивидуальных заданий, наблюдение за участием в лабораторных работах.</w:t>
            </w:r>
          </w:p>
        </w:tc>
      </w:tr>
      <w:tr w:rsidR="007120DB" w:rsidRPr="006143C7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6143C7" w:rsidRDefault="007120DB" w:rsidP="0072393E">
            <w:pPr>
              <w:adjustRightInd w:val="0"/>
            </w:pPr>
            <w:r w:rsidRPr="006143C7"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9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Эффективный поиск необходимой информации;</w:t>
            </w:r>
          </w:p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 xml:space="preserve">Эффективное использование различных источников, включая </w:t>
            </w:r>
            <w:proofErr w:type="gramStart"/>
            <w:r w:rsidRPr="006143C7">
              <w:rPr>
                <w:bCs/>
              </w:rPr>
              <w:t>электронные</w:t>
            </w:r>
            <w:proofErr w:type="gramEnd"/>
          </w:p>
          <w:p w:rsidR="007120DB" w:rsidRPr="006143C7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proofErr w:type="gramStart"/>
            <w:r w:rsidRPr="006143C7">
              <w:rPr>
                <w:bCs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  <w:tr w:rsidR="007120DB" w:rsidRPr="006143C7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6143C7" w:rsidRDefault="007120DB" w:rsidP="0072393E">
            <w:pPr>
              <w:adjustRightInd w:val="0"/>
            </w:pPr>
            <w:r w:rsidRPr="006143C7">
              <w:t>Использовать информационно-коммуникационные технологии в профессиональной деятельности.</w:t>
            </w:r>
          </w:p>
          <w:p w:rsidR="007120DB" w:rsidRPr="006143C7" w:rsidRDefault="007120DB" w:rsidP="0072393E">
            <w:pPr>
              <w:adjustRightInd w:val="0"/>
            </w:pPr>
          </w:p>
        </w:tc>
        <w:tc>
          <w:tcPr>
            <w:tcW w:w="39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Рациональное и эффективное использование различных технических сре</w:t>
            </w:r>
            <w:proofErr w:type="gramStart"/>
            <w:r w:rsidRPr="006143C7">
              <w:rPr>
                <w:bCs/>
              </w:rPr>
              <w:t>дств в св</w:t>
            </w:r>
            <w:proofErr w:type="gramEnd"/>
            <w:r w:rsidRPr="006143C7">
              <w:rPr>
                <w:bCs/>
              </w:rPr>
              <w:t>оей профессиональной деятельности для обмена информацией</w:t>
            </w:r>
          </w:p>
          <w:p w:rsidR="007120DB" w:rsidRPr="006143C7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proofErr w:type="gramStart"/>
            <w:r w:rsidRPr="006143C7">
              <w:rPr>
                <w:bCs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  <w:tr w:rsidR="007120DB" w:rsidRPr="006143C7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6143C7" w:rsidRDefault="007120DB" w:rsidP="0072393E">
            <w:pPr>
              <w:adjustRightInd w:val="0"/>
            </w:pPr>
            <w:r w:rsidRPr="006143C7"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9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Эффективное взаимодействие с обучающимися, преподавателями, руководителями практики, в ходе обучения</w:t>
            </w:r>
          </w:p>
          <w:p w:rsidR="007120DB" w:rsidRPr="006143C7" w:rsidRDefault="007120DB" w:rsidP="0072393E">
            <w:pPr>
              <w:rPr>
                <w:bCs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>Наблюдение, отчет по выполнению командных заданий, наблюдение за участием в лабораторных работах</w:t>
            </w:r>
          </w:p>
        </w:tc>
      </w:tr>
      <w:tr w:rsidR="007120DB" w:rsidRPr="006143C7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6143C7" w:rsidRDefault="007120DB" w:rsidP="0072393E">
            <w:pPr>
              <w:adjustRightInd w:val="0"/>
            </w:pPr>
            <w:r w:rsidRPr="006143C7">
              <w:t>Готовить к работе производственное помещение и поддерживать его санитарное состояние.</w:t>
            </w:r>
          </w:p>
        </w:tc>
        <w:tc>
          <w:tcPr>
            <w:tcW w:w="3960" w:type="dxa"/>
            <w:shd w:val="clear" w:color="auto" w:fill="auto"/>
          </w:tcPr>
          <w:p w:rsidR="007120DB" w:rsidRPr="006143C7" w:rsidRDefault="007120DB" w:rsidP="0072393E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143C7">
              <w:rPr>
                <w:rFonts w:ascii="Times New Roman" w:hAnsi="Times New Roman" w:cs="Times New Roman"/>
                <w:bCs/>
                <w:sz w:val="28"/>
                <w:szCs w:val="28"/>
              </w:rPr>
              <w:t>Рациональное и эффективное использование различных моющих сре</w:t>
            </w:r>
            <w:proofErr w:type="gramStart"/>
            <w:r w:rsidRPr="006143C7">
              <w:rPr>
                <w:rFonts w:ascii="Times New Roman" w:hAnsi="Times New Roman" w:cs="Times New Roman"/>
                <w:bCs/>
                <w:sz w:val="28"/>
                <w:szCs w:val="28"/>
              </w:rPr>
              <w:t>дств в св</w:t>
            </w:r>
            <w:proofErr w:type="gramEnd"/>
            <w:r w:rsidRPr="006143C7">
              <w:rPr>
                <w:rFonts w:ascii="Times New Roman" w:hAnsi="Times New Roman" w:cs="Times New Roman"/>
                <w:bCs/>
                <w:sz w:val="28"/>
                <w:szCs w:val="28"/>
              </w:rPr>
              <w:t>оей профессиональной деятельности для поддержания санитарно-гигиенических требований в помещении во время работы</w:t>
            </w:r>
          </w:p>
          <w:p w:rsidR="007120DB" w:rsidRPr="006143C7" w:rsidRDefault="007120DB" w:rsidP="0072393E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proofErr w:type="gramStart"/>
            <w:r w:rsidRPr="006143C7">
              <w:rPr>
                <w:bCs/>
              </w:rPr>
              <w:t>Наблюдение и оценка достижений деятельности учащихся на практических занятиях, на учебной и производственных практиках</w:t>
            </w:r>
            <w:proofErr w:type="gramEnd"/>
          </w:p>
        </w:tc>
      </w:tr>
      <w:tr w:rsidR="007120DB" w:rsidRPr="006143C7" w:rsidTr="0072393E">
        <w:trPr>
          <w:trHeight w:val="637"/>
        </w:trPr>
        <w:tc>
          <w:tcPr>
            <w:tcW w:w="3240" w:type="dxa"/>
            <w:shd w:val="clear" w:color="auto" w:fill="auto"/>
          </w:tcPr>
          <w:p w:rsidR="007120DB" w:rsidRPr="006143C7" w:rsidRDefault="00C34303" w:rsidP="00C34303">
            <w:pPr>
              <w:adjustRightInd w:val="0"/>
            </w:pPr>
            <w:proofErr w:type="gramStart"/>
            <w:r w:rsidRPr="006143C7">
              <w:t xml:space="preserve">Исполнять воинскую обязанность, в том числе </w:t>
            </w:r>
            <w:r w:rsidRPr="006143C7">
              <w:lastRenderedPageBreak/>
              <w:t>с применением полученных профессиональных знаний (для юношей) обучающимися с ограниченными возможностями здоровья не осваивается, так как они от службы в армии освобождены по состоянию здоровья</w:t>
            </w:r>
            <w:proofErr w:type="gramEnd"/>
          </w:p>
        </w:tc>
        <w:tc>
          <w:tcPr>
            <w:tcW w:w="3960" w:type="dxa"/>
            <w:shd w:val="clear" w:color="auto" w:fill="auto"/>
          </w:tcPr>
          <w:p w:rsidR="007120DB" w:rsidRPr="006143C7" w:rsidRDefault="007120DB" w:rsidP="00C34303">
            <w:pPr>
              <w:rPr>
                <w:bCs/>
              </w:rPr>
            </w:pPr>
            <w:r w:rsidRPr="006143C7">
              <w:rPr>
                <w:bCs/>
              </w:rPr>
              <w:lastRenderedPageBreak/>
              <w:t>Эффективное п</w:t>
            </w:r>
            <w:r w:rsidR="00C34303" w:rsidRPr="006143C7">
              <w:rPr>
                <w:bCs/>
              </w:rPr>
              <w:t>олучение специальности, навыков.</w:t>
            </w:r>
            <w:r w:rsidRPr="006143C7">
              <w:rPr>
                <w:bCs/>
              </w:rPr>
              <w:t xml:space="preserve"> </w:t>
            </w:r>
          </w:p>
        </w:tc>
        <w:tc>
          <w:tcPr>
            <w:tcW w:w="3060" w:type="dxa"/>
            <w:shd w:val="clear" w:color="auto" w:fill="auto"/>
          </w:tcPr>
          <w:p w:rsidR="007120DB" w:rsidRPr="006143C7" w:rsidRDefault="007120DB" w:rsidP="0072393E">
            <w:pPr>
              <w:rPr>
                <w:bCs/>
              </w:rPr>
            </w:pPr>
            <w:r w:rsidRPr="006143C7">
              <w:rPr>
                <w:bCs/>
              </w:rPr>
              <w:t xml:space="preserve">Зачет по лабораторным и практическим </w:t>
            </w:r>
            <w:r w:rsidRPr="006143C7">
              <w:rPr>
                <w:bCs/>
              </w:rPr>
              <w:lastRenderedPageBreak/>
              <w:t>работам</w:t>
            </w:r>
          </w:p>
        </w:tc>
      </w:tr>
    </w:tbl>
    <w:p w:rsidR="007120DB" w:rsidRPr="006143C7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6143C7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6143C7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6143C7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6143C7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6143C7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6143C7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6143C7" w:rsidRDefault="007120DB" w:rsidP="007120DB">
      <w:pPr>
        <w:pStyle w:val="Default"/>
        <w:rPr>
          <w:b/>
          <w:bCs/>
          <w:sz w:val="28"/>
          <w:szCs w:val="28"/>
        </w:rPr>
      </w:pPr>
    </w:p>
    <w:p w:rsidR="007120DB" w:rsidRPr="006143C7" w:rsidRDefault="007120DB" w:rsidP="007120DB"/>
    <w:p w:rsidR="00BE2855" w:rsidRPr="006143C7" w:rsidRDefault="00BE2855"/>
    <w:sectPr w:rsidR="00BE2855" w:rsidRPr="006143C7" w:rsidSect="00080EF4">
      <w:footerReference w:type="default" r:id="rId10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AE7" w:rsidRDefault="00FD7AE7" w:rsidP="00705EBE">
      <w:r>
        <w:separator/>
      </w:r>
    </w:p>
  </w:endnote>
  <w:endnote w:type="continuationSeparator" w:id="0">
    <w:p w:rsidR="00FD7AE7" w:rsidRDefault="00FD7AE7" w:rsidP="0070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BBC" w:rsidRDefault="00E45038">
    <w:pPr>
      <w:pStyle w:val="a6"/>
      <w:jc w:val="center"/>
    </w:pPr>
    <w:r>
      <w:fldChar w:fldCharType="begin"/>
    </w:r>
    <w:r w:rsidR="00232FB1">
      <w:instrText xml:space="preserve"> PAGE   \* MERGEFORMAT </w:instrText>
    </w:r>
    <w:r>
      <w:fldChar w:fldCharType="separate"/>
    </w:r>
    <w:r w:rsidR="005275A2">
      <w:rPr>
        <w:noProof/>
      </w:rPr>
      <w:t>13</w:t>
    </w:r>
    <w:r>
      <w:rPr>
        <w:noProof/>
      </w:rPr>
      <w:fldChar w:fldCharType="end"/>
    </w:r>
  </w:p>
  <w:p w:rsidR="00842BBC" w:rsidRPr="00B710D4" w:rsidRDefault="00FD7AE7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AE7" w:rsidRDefault="00FD7AE7" w:rsidP="00705EBE">
      <w:r>
        <w:separator/>
      </w:r>
    </w:p>
  </w:footnote>
  <w:footnote w:type="continuationSeparator" w:id="0">
    <w:p w:rsidR="00FD7AE7" w:rsidRDefault="00FD7AE7" w:rsidP="00705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">
    <w:nsid w:val="228B627A"/>
    <w:multiLevelType w:val="hybridMultilevel"/>
    <w:tmpl w:val="11261F04"/>
    <w:lvl w:ilvl="0" w:tplc="9B741F6A">
      <w:start w:val="1"/>
      <w:numFmt w:val="bullet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13316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0"/>
        </w:tabs>
      </w:pPr>
    </w:lvl>
    <w:lvl w:ilvl="2" w:tplc="8CE83BAE">
      <w:numFmt w:val="none"/>
      <w:lvlText w:val=""/>
      <w:lvlJc w:val="left"/>
      <w:pPr>
        <w:tabs>
          <w:tab w:val="num" w:pos="0"/>
        </w:tabs>
      </w:pPr>
    </w:lvl>
    <w:lvl w:ilvl="3" w:tplc="E4D210CC">
      <w:numFmt w:val="none"/>
      <w:lvlText w:val=""/>
      <w:lvlJc w:val="left"/>
      <w:pPr>
        <w:tabs>
          <w:tab w:val="num" w:pos="0"/>
        </w:tabs>
      </w:pPr>
    </w:lvl>
    <w:lvl w:ilvl="4" w:tplc="C18E0D06">
      <w:numFmt w:val="none"/>
      <w:lvlText w:val=""/>
      <w:lvlJc w:val="left"/>
      <w:pPr>
        <w:tabs>
          <w:tab w:val="num" w:pos="0"/>
        </w:tabs>
      </w:pPr>
    </w:lvl>
    <w:lvl w:ilvl="5" w:tplc="147658EC">
      <w:numFmt w:val="none"/>
      <w:lvlText w:val=""/>
      <w:lvlJc w:val="left"/>
      <w:pPr>
        <w:tabs>
          <w:tab w:val="num" w:pos="0"/>
        </w:tabs>
      </w:pPr>
    </w:lvl>
    <w:lvl w:ilvl="6" w:tplc="D1A40408">
      <w:numFmt w:val="none"/>
      <w:lvlText w:val=""/>
      <w:lvlJc w:val="left"/>
      <w:pPr>
        <w:tabs>
          <w:tab w:val="num" w:pos="0"/>
        </w:tabs>
      </w:pPr>
    </w:lvl>
    <w:lvl w:ilvl="7" w:tplc="F834A2CC">
      <w:numFmt w:val="none"/>
      <w:lvlText w:val=""/>
      <w:lvlJc w:val="left"/>
      <w:pPr>
        <w:tabs>
          <w:tab w:val="num" w:pos="0"/>
        </w:tabs>
      </w:pPr>
    </w:lvl>
    <w:lvl w:ilvl="8" w:tplc="07B8644C">
      <w:numFmt w:val="none"/>
      <w:lvlText w:val=""/>
      <w:lvlJc w:val="left"/>
      <w:pPr>
        <w:tabs>
          <w:tab w:val="num" w:pos="0"/>
        </w:tabs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DB"/>
    <w:rsid w:val="000A316A"/>
    <w:rsid w:val="000C219A"/>
    <w:rsid w:val="000D438F"/>
    <w:rsid w:val="00185A15"/>
    <w:rsid w:val="001C636E"/>
    <w:rsid w:val="001E1D56"/>
    <w:rsid w:val="001E7FF4"/>
    <w:rsid w:val="00232FB1"/>
    <w:rsid w:val="00252809"/>
    <w:rsid w:val="002D2C48"/>
    <w:rsid w:val="002E79FF"/>
    <w:rsid w:val="002F1221"/>
    <w:rsid w:val="0030019B"/>
    <w:rsid w:val="003853E0"/>
    <w:rsid w:val="003C38AE"/>
    <w:rsid w:val="00414321"/>
    <w:rsid w:val="00417CF4"/>
    <w:rsid w:val="00431099"/>
    <w:rsid w:val="00477561"/>
    <w:rsid w:val="005275A2"/>
    <w:rsid w:val="005304AA"/>
    <w:rsid w:val="005A2665"/>
    <w:rsid w:val="006143C7"/>
    <w:rsid w:val="00622AAF"/>
    <w:rsid w:val="006B3D8B"/>
    <w:rsid w:val="00705EBE"/>
    <w:rsid w:val="007120DB"/>
    <w:rsid w:val="00731903"/>
    <w:rsid w:val="00733FCD"/>
    <w:rsid w:val="007D06B6"/>
    <w:rsid w:val="00840DE9"/>
    <w:rsid w:val="008662E5"/>
    <w:rsid w:val="008827F0"/>
    <w:rsid w:val="008A418E"/>
    <w:rsid w:val="00A913EB"/>
    <w:rsid w:val="00B351A3"/>
    <w:rsid w:val="00B47D5B"/>
    <w:rsid w:val="00B5532A"/>
    <w:rsid w:val="00B7727D"/>
    <w:rsid w:val="00BE2855"/>
    <w:rsid w:val="00BE7605"/>
    <w:rsid w:val="00BF1562"/>
    <w:rsid w:val="00C05C32"/>
    <w:rsid w:val="00C34303"/>
    <w:rsid w:val="00C40E5C"/>
    <w:rsid w:val="00C6083E"/>
    <w:rsid w:val="00C96D23"/>
    <w:rsid w:val="00CB5269"/>
    <w:rsid w:val="00CE2A6E"/>
    <w:rsid w:val="00D1101C"/>
    <w:rsid w:val="00D37393"/>
    <w:rsid w:val="00D87E86"/>
    <w:rsid w:val="00D94DA2"/>
    <w:rsid w:val="00DB5264"/>
    <w:rsid w:val="00E2532B"/>
    <w:rsid w:val="00E45038"/>
    <w:rsid w:val="00E47121"/>
    <w:rsid w:val="00EB4F08"/>
    <w:rsid w:val="00F21D32"/>
    <w:rsid w:val="00F37D6C"/>
    <w:rsid w:val="00F56A4C"/>
    <w:rsid w:val="00F92EA9"/>
    <w:rsid w:val="00FA0BAC"/>
    <w:rsid w:val="00FA0D58"/>
    <w:rsid w:val="00FA6120"/>
    <w:rsid w:val="00FB76BE"/>
    <w:rsid w:val="00FC7E9C"/>
    <w:rsid w:val="00FD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Normal (Web)"/>
    <w:basedOn w:val="a"/>
    <w:unhideWhenUsed/>
    <w:rsid w:val="008A418E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A266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26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Normal (Web)"/>
    <w:basedOn w:val="a"/>
    <w:unhideWhenUsed/>
    <w:rsid w:val="008A418E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A266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26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1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E76AE-B395-4AA3-8551-1763BD628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2668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HP</cp:lastModifiedBy>
  <cp:revision>8</cp:revision>
  <cp:lastPrinted>2020-04-26T12:56:00Z</cp:lastPrinted>
  <dcterms:created xsi:type="dcterms:W3CDTF">2020-04-25T12:13:00Z</dcterms:created>
  <dcterms:modified xsi:type="dcterms:W3CDTF">2020-05-01T08:10:00Z</dcterms:modified>
</cp:coreProperties>
</file>