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951" w:rsidRPr="00F66951" w:rsidRDefault="00161D9D" w:rsidP="00F66951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"/>
          <w:sz w:val="28"/>
          <w:szCs w:val="28"/>
          <w:lang w:eastAsia="ru-RU"/>
        </w:rPr>
        <w:drawing>
          <wp:inline distT="0" distB="0" distL="0" distR="0">
            <wp:extent cx="6282690" cy="88890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888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9D" w:rsidRDefault="00161D9D" w:rsidP="00F669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161D9D" w:rsidRDefault="00161D9D" w:rsidP="00F669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F66951" w:rsidRPr="00F66951" w:rsidRDefault="00F66951" w:rsidP="00F669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95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lastRenderedPageBreak/>
        <w:t xml:space="preserve">Рабочая  программа учебного предмета </w:t>
      </w:r>
      <w:r>
        <w:rPr>
          <w:rFonts w:ascii="Times New Roman" w:hAnsi="Times New Roman"/>
          <w:spacing w:val="1"/>
          <w:sz w:val="28"/>
          <w:szCs w:val="28"/>
        </w:rPr>
        <w:t xml:space="preserve">ОУП.05 </w:t>
      </w:r>
      <w:r w:rsidRPr="00B93C76">
        <w:rPr>
          <w:rFonts w:ascii="Times New Roman" w:hAnsi="Times New Roman"/>
          <w:spacing w:val="1"/>
          <w:sz w:val="28"/>
          <w:szCs w:val="28"/>
        </w:rPr>
        <w:t xml:space="preserve">«История» </w:t>
      </w:r>
      <w:r w:rsidRPr="00F6695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разработана </w:t>
      </w:r>
      <w:proofErr w:type="gramStart"/>
      <w:r w:rsidRPr="00F6695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на</w:t>
      </w:r>
      <w:proofErr w:type="gramEnd"/>
      <w:r w:rsidRPr="00F6695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основе </w:t>
      </w:r>
      <w:r w:rsidRPr="00F66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государственного образовательного стандарта среднего общего образования (утв. </w:t>
      </w:r>
      <w:r w:rsidRPr="00F66951">
        <w:rPr>
          <w:rFonts w:ascii="Calibri" w:eastAsia="Times New Roman" w:hAnsi="Calibri" w:cs="Times New Roman"/>
          <w:lang w:eastAsia="ru-RU"/>
        </w:rPr>
        <w:t xml:space="preserve">приказом </w:t>
      </w:r>
      <w:r w:rsidRPr="00F6695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 образования и науки РФ от 17 мая 2012 г. N 413  с изменениями и дополнениями).</w:t>
      </w:r>
    </w:p>
    <w:p w:rsidR="00F66951" w:rsidRPr="00F66951" w:rsidRDefault="00F66951" w:rsidP="00F669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951" w:rsidRPr="00F66951" w:rsidRDefault="00F66951" w:rsidP="00F66951">
      <w:pPr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69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Организация разработчик:  ГБПОУ КО ТМТ</w:t>
      </w:r>
    </w:p>
    <w:p w:rsidR="00161D9D" w:rsidRPr="00161D9D" w:rsidRDefault="00F66951" w:rsidP="00161D9D">
      <w:pPr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95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Разработчик</w:t>
      </w:r>
      <w:proofErr w:type="gramStart"/>
      <w:r w:rsidRPr="00F66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F66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Русина А.И.-</w:t>
      </w:r>
      <w:r w:rsidRPr="00F66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преподаватель  </w:t>
      </w:r>
      <w:r w:rsidR="00161D9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 и обществознания</w:t>
      </w:r>
    </w:p>
    <w:p w:rsidR="00E702AC" w:rsidRDefault="00E702AC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E702AC" w:rsidRDefault="00E702AC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F66951" w:rsidRDefault="00F66951" w:rsidP="00B93C76">
      <w:pPr>
        <w:pStyle w:val="aa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</w:p>
    <w:p w:rsidR="00644587" w:rsidRDefault="00644587" w:rsidP="001014BD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161D9D" w:rsidRDefault="00161D9D" w:rsidP="00B93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1D9D" w:rsidRDefault="00161D9D" w:rsidP="00B93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1D9D" w:rsidRDefault="00161D9D" w:rsidP="00B93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1D9D" w:rsidRDefault="00161D9D" w:rsidP="00B93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1D9D" w:rsidRDefault="00161D9D" w:rsidP="00B93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4587" w:rsidRPr="00644587" w:rsidRDefault="00644587" w:rsidP="00B93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644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644587" w:rsidRDefault="00644587" w:rsidP="0064458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1D9D" w:rsidRDefault="00161D9D" w:rsidP="0064458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1D9D" w:rsidRPr="00644587" w:rsidRDefault="00161D9D" w:rsidP="0064458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3C76" w:rsidRPr="00820935" w:rsidRDefault="00B93C76" w:rsidP="00B93C76">
      <w:pPr>
        <w:pStyle w:val="ae"/>
        <w:numPr>
          <w:ilvl w:val="0"/>
          <w:numId w:val="9"/>
        </w:numPr>
        <w:tabs>
          <w:tab w:val="left" w:pos="920"/>
        </w:tabs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 w:rsidRPr="00820935">
        <w:rPr>
          <w:rFonts w:ascii="Times New Roman" w:hAnsi="Times New Roman"/>
          <w:bCs/>
          <w:sz w:val="28"/>
          <w:szCs w:val="28"/>
        </w:rPr>
        <w:t>Планируемые результаты освоения учебного предмета.</w:t>
      </w:r>
    </w:p>
    <w:p w:rsidR="00B93C76" w:rsidRPr="00820935" w:rsidRDefault="00B93C76" w:rsidP="00B93C76">
      <w:pPr>
        <w:pStyle w:val="ae"/>
        <w:numPr>
          <w:ilvl w:val="0"/>
          <w:numId w:val="9"/>
        </w:numPr>
        <w:tabs>
          <w:tab w:val="left" w:pos="920"/>
        </w:tabs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 w:rsidRPr="00820935">
        <w:rPr>
          <w:rFonts w:ascii="Times New Roman" w:hAnsi="Times New Roman"/>
          <w:bCs/>
          <w:sz w:val="28"/>
          <w:szCs w:val="28"/>
        </w:rPr>
        <w:t>Содержание учебного предмета.</w:t>
      </w:r>
    </w:p>
    <w:p w:rsidR="00B93C76" w:rsidRPr="00820935" w:rsidRDefault="00B93C76" w:rsidP="00B93C76">
      <w:pPr>
        <w:spacing w:after="0" w:line="240" w:lineRule="auto"/>
        <w:rPr>
          <w:rFonts w:eastAsia="Times New Roman"/>
          <w:bCs/>
          <w:sz w:val="28"/>
          <w:szCs w:val="28"/>
        </w:rPr>
      </w:pPr>
      <w:r w:rsidRPr="00820935">
        <w:rPr>
          <w:rFonts w:eastAsia="Times New Roman"/>
          <w:bCs/>
          <w:sz w:val="28"/>
          <w:szCs w:val="28"/>
        </w:rPr>
        <w:t xml:space="preserve">     3.  Тематическое планирование.   </w:t>
      </w:r>
      <w:r w:rsidRPr="00820935">
        <w:rPr>
          <w:rFonts w:eastAsia="Times New Roman"/>
          <w:bCs/>
          <w:sz w:val="28"/>
          <w:szCs w:val="28"/>
        </w:rPr>
        <w:br/>
        <w:t xml:space="preserve">     4. Условия реализации программы.</w:t>
      </w:r>
    </w:p>
    <w:p w:rsidR="00B93C76" w:rsidRPr="00820935" w:rsidRDefault="00B93C76" w:rsidP="00B93C76">
      <w:pPr>
        <w:spacing w:after="0" w:line="240" w:lineRule="auto"/>
        <w:rPr>
          <w:rFonts w:eastAsia="Times New Roman"/>
          <w:bCs/>
          <w:sz w:val="28"/>
          <w:szCs w:val="28"/>
        </w:rPr>
      </w:pPr>
      <w:r w:rsidRPr="00820935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644587" w:rsidRPr="00644587" w:rsidRDefault="00B93C76" w:rsidP="00B93C7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20935">
        <w:rPr>
          <w:rFonts w:eastAsia="Times New Roman"/>
          <w:bCs/>
          <w:sz w:val="28"/>
          <w:szCs w:val="28"/>
        </w:rPr>
        <w:t xml:space="preserve">     6.  Лист внесения изменений</w:t>
      </w:r>
      <w:r w:rsidR="00644587" w:rsidRPr="0064458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</w:t>
      </w:r>
    </w:p>
    <w:p w:rsidR="00644587" w:rsidRPr="00644587" w:rsidRDefault="001014BD" w:rsidP="001014BD">
      <w:pPr>
        <w:pStyle w:val="aa"/>
        <w:jc w:val="center"/>
        <w:rPr>
          <w:rFonts w:ascii="Times New Roman" w:hAnsi="Times New Roman"/>
          <w:caps/>
          <w:sz w:val="24"/>
          <w:szCs w:val="24"/>
        </w:rPr>
      </w:pPr>
      <w:r w:rsidRPr="00644587">
        <w:rPr>
          <w:rFonts w:ascii="Times New Roman" w:hAnsi="Times New Roman"/>
          <w:caps/>
          <w:sz w:val="24"/>
          <w:szCs w:val="24"/>
        </w:rPr>
        <w:br w:type="page"/>
      </w:r>
    </w:p>
    <w:p w:rsidR="00116371" w:rsidRDefault="00116371" w:rsidP="00116371">
      <w:pPr>
        <w:pStyle w:val="aa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ПРОГРАММА УЧЕБНОГО ПРЕДМЕТА ОУП.0</w:t>
      </w:r>
      <w:r w:rsidR="00F66951">
        <w:rPr>
          <w:rFonts w:ascii="Times New Roman" w:hAnsi="Times New Roman"/>
          <w:b/>
          <w:bCs/>
          <w:sz w:val="28"/>
          <w:szCs w:val="28"/>
          <w:u w:val="single"/>
        </w:rPr>
        <w:t>5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«ИСТОРИЯ»</w:t>
      </w:r>
    </w:p>
    <w:p w:rsidR="00116371" w:rsidRDefault="00116371" w:rsidP="00116371">
      <w:pPr>
        <w:pStyle w:val="aa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(базовый уровень)</w:t>
      </w:r>
    </w:p>
    <w:p w:rsidR="008A047D" w:rsidRDefault="008A047D" w:rsidP="00644587">
      <w:pPr>
        <w:tabs>
          <w:tab w:val="left" w:pos="24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8A047D" w:rsidRDefault="008A047D" w:rsidP="00644587">
      <w:pPr>
        <w:tabs>
          <w:tab w:val="left" w:pos="24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8B4F8E" w:rsidRDefault="00D30871" w:rsidP="00644587">
      <w:pPr>
        <w:tabs>
          <w:tab w:val="left" w:pos="24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1. </w:t>
      </w:r>
      <w:r w:rsidR="00644587" w:rsidRPr="00644587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планируемые </w:t>
      </w:r>
      <w:r w:rsidR="008B4F8E" w:rsidRPr="00644587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ОСВОЕНИЯ УЧЕБНОГО ПРЕДМЕТА</w:t>
      </w:r>
    </w:p>
    <w:p w:rsidR="00644587" w:rsidRPr="00644587" w:rsidRDefault="00644587" w:rsidP="00644587">
      <w:pPr>
        <w:tabs>
          <w:tab w:val="left" w:pos="2440"/>
        </w:tabs>
        <w:spacing w:after="0" w:line="240" w:lineRule="auto"/>
        <w:jc w:val="center"/>
        <w:rPr>
          <w:rFonts w:eastAsia="Times New Roman"/>
          <w:b/>
          <w:bCs/>
          <w:sz w:val="24"/>
          <w:szCs w:val="24"/>
        </w:rPr>
      </w:pPr>
    </w:p>
    <w:p w:rsidR="008B4F8E" w:rsidRPr="00D30871" w:rsidRDefault="008B4F8E" w:rsidP="00644587">
      <w:pPr>
        <w:spacing w:after="0" w:line="233" w:lineRule="auto"/>
        <w:ind w:right="20" w:firstLine="560"/>
        <w:rPr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Освоение содержания учебного предмета «История» обеспечивает достижение студентами следующих результатов:</w:t>
      </w:r>
    </w:p>
    <w:p w:rsidR="008B4F8E" w:rsidRPr="00D30871" w:rsidRDefault="008B4F8E" w:rsidP="008B4F8E">
      <w:pPr>
        <w:spacing w:after="0" w:line="4" w:lineRule="exact"/>
        <w:rPr>
          <w:sz w:val="28"/>
          <w:szCs w:val="28"/>
        </w:rPr>
      </w:pPr>
    </w:p>
    <w:p w:rsidR="008B4F8E" w:rsidRPr="00D30871" w:rsidRDefault="00644587" w:rsidP="00644587">
      <w:pPr>
        <w:tabs>
          <w:tab w:val="left" w:pos="700"/>
        </w:tabs>
        <w:spacing w:after="0" w:line="240" w:lineRule="auto"/>
        <w:ind w:left="70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i/>
          <w:iCs/>
          <w:sz w:val="28"/>
          <w:szCs w:val="28"/>
        </w:rPr>
        <w:t>*</w:t>
      </w:r>
      <w:r w:rsidR="008B4F8E" w:rsidRPr="00D30871">
        <w:rPr>
          <w:rFonts w:ascii="Times New Roman" w:eastAsia="Times New Roman" w:hAnsi="Times New Roman" w:cs="Times New Roman"/>
          <w:i/>
          <w:iCs/>
          <w:sz w:val="28"/>
          <w:szCs w:val="28"/>
        </w:rPr>
        <w:t>личностных:</w:t>
      </w:r>
    </w:p>
    <w:p w:rsidR="008B4F8E" w:rsidRPr="00D30871" w:rsidRDefault="008B4F8E" w:rsidP="008B4F8E">
      <w:pPr>
        <w:spacing w:after="0" w:line="10" w:lineRule="exact"/>
        <w:rPr>
          <w:sz w:val="28"/>
          <w:szCs w:val="28"/>
        </w:rPr>
      </w:pPr>
    </w:p>
    <w:p w:rsidR="008B4F8E" w:rsidRPr="00D30871" w:rsidRDefault="008B4F8E" w:rsidP="008B4F8E">
      <w:pPr>
        <w:numPr>
          <w:ilvl w:val="0"/>
          <w:numId w:val="5"/>
        </w:numPr>
        <w:tabs>
          <w:tab w:val="left" w:pos="706"/>
        </w:tabs>
        <w:spacing w:after="0" w:line="237" w:lineRule="auto"/>
        <w:ind w:right="20" w:firstLine="560"/>
        <w:jc w:val="both"/>
        <w:rPr>
          <w:rFonts w:eastAsia="Times New Roman"/>
          <w:sz w:val="28"/>
          <w:szCs w:val="28"/>
        </w:rPr>
      </w:pPr>
      <w:proofErr w:type="spellStart"/>
      <w:r w:rsidRPr="00D30871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D30871">
        <w:rPr>
          <w:rFonts w:ascii="Times New Roman" w:eastAsia="Times New Roman" w:hAnsi="Times New Roman" w:cs="Times New Roman"/>
          <w:sz w:val="28"/>
          <w:szCs w:val="28"/>
        </w:rPr>
        <w:t xml:space="preserve"> российской гражданской идентичности, патриотизма, уважения к своему народу, чувств ответственности перед Родиной, гордости за свой край, свою Родину, прошлое и настоящее многонационального народа России, уважения к государственным символам (гербу, флагу, гимну);</w:t>
      </w:r>
    </w:p>
    <w:p w:rsidR="008B4F8E" w:rsidRPr="00D30871" w:rsidRDefault="008B4F8E" w:rsidP="008B4F8E">
      <w:pPr>
        <w:spacing w:after="0" w:line="14" w:lineRule="exact"/>
        <w:rPr>
          <w:rFonts w:eastAsia="Times New Roman"/>
          <w:sz w:val="28"/>
          <w:szCs w:val="28"/>
        </w:rPr>
      </w:pPr>
    </w:p>
    <w:p w:rsidR="008B4F8E" w:rsidRPr="00D30871" w:rsidRDefault="008B4F8E" w:rsidP="008B4F8E">
      <w:pPr>
        <w:numPr>
          <w:ilvl w:val="0"/>
          <w:numId w:val="5"/>
        </w:numPr>
        <w:tabs>
          <w:tab w:val="left" w:pos="706"/>
        </w:tabs>
        <w:spacing w:after="0" w:line="238" w:lineRule="auto"/>
        <w:ind w:firstLine="560"/>
        <w:jc w:val="both"/>
        <w:rPr>
          <w:rFonts w:eastAsia="Times New Roman"/>
          <w:sz w:val="28"/>
          <w:szCs w:val="28"/>
        </w:rPr>
      </w:pPr>
      <w:proofErr w:type="gramStart"/>
      <w:r w:rsidRPr="00D30871">
        <w:rPr>
          <w:rFonts w:ascii="Times New Roman" w:eastAsia="Times New Roman" w:hAnsi="Times New Roman" w:cs="Times New Roman"/>
          <w:sz w:val="28"/>
          <w:szCs w:val="28"/>
        </w:rPr>
        <w:t>становление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8B4F8E" w:rsidRPr="00D30871" w:rsidRDefault="008B4F8E" w:rsidP="008B4F8E">
      <w:pPr>
        <w:numPr>
          <w:ilvl w:val="0"/>
          <w:numId w:val="5"/>
        </w:numPr>
        <w:tabs>
          <w:tab w:val="left" w:pos="700"/>
        </w:tabs>
        <w:spacing w:after="0" w:line="237" w:lineRule="auto"/>
        <w:ind w:left="700" w:hanging="14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готовность к служению Отечеству, его защите;</w:t>
      </w:r>
    </w:p>
    <w:p w:rsidR="008B4F8E" w:rsidRPr="00D30871" w:rsidRDefault="008B4F8E" w:rsidP="008B4F8E">
      <w:pPr>
        <w:spacing w:after="0" w:line="15" w:lineRule="exact"/>
        <w:rPr>
          <w:rFonts w:eastAsia="Times New Roman"/>
          <w:sz w:val="28"/>
          <w:szCs w:val="28"/>
        </w:rPr>
      </w:pPr>
    </w:p>
    <w:p w:rsidR="008B4F8E" w:rsidRPr="00D30871" w:rsidRDefault="008B4F8E" w:rsidP="008B4F8E">
      <w:pPr>
        <w:numPr>
          <w:ilvl w:val="0"/>
          <w:numId w:val="5"/>
        </w:numPr>
        <w:tabs>
          <w:tab w:val="left" w:pos="706"/>
        </w:tabs>
        <w:spacing w:after="0" w:line="236" w:lineRule="auto"/>
        <w:ind w:right="20" w:firstLine="560"/>
        <w:jc w:val="both"/>
        <w:rPr>
          <w:rFonts w:eastAsia="Times New Roman"/>
          <w:sz w:val="28"/>
          <w:szCs w:val="28"/>
        </w:rPr>
      </w:pPr>
      <w:proofErr w:type="spellStart"/>
      <w:r w:rsidRPr="00D30871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D30871">
        <w:rPr>
          <w:rFonts w:ascii="Times New Roman" w:eastAsia="Times New Roman" w:hAnsi="Times New Roman" w:cs="Times New Roman"/>
          <w:sz w:val="28"/>
          <w:szCs w:val="28"/>
        </w:rPr>
        <w:t xml:space="preserve"> мировоззрения, соответствующего современному уровню развития исторической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8B4F8E" w:rsidRPr="00D30871" w:rsidRDefault="008B4F8E" w:rsidP="008B4F8E">
      <w:pPr>
        <w:spacing w:after="0" w:line="11" w:lineRule="exact"/>
        <w:rPr>
          <w:rFonts w:eastAsia="Times New Roman"/>
          <w:sz w:val="28"/>
          <w:szCs w:val="28"/>
        </w:rPr>
      </w:pPr>
    </w:p>
    <w:p w:rsidR="008B4F8E" w:rsidRPr="00D30871" w:rsidRDefault="008B4F8E" w:rsidP="008B4F8E">
      <w:pPr>
        <w:numPr>
          <w:ilvl w:val="0"/>
          <w:numId w:val="5"/>
        </w:numPr>
        <w:tabs>
          <w:tab w:val="left" w:pos="706"/>
        </w:tabs>
        <w:spacing w:after="0" w:line="235" w:lineRule="auto"/>
        <w:ind w:right="20" w:firstLine="560"/>
        <w:rPr>
          <w:rFonts w:eastAsia="Times New Roman"/>
          <w:sz w:val="28"/>
          <w:szCs w:val="28"/>
        </w:rPr>
      </w:pPr>
      <w:proofErr w:type="spellStart"/>
      <w:r w:rsidRPr="00D30871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D30871">
        <w:rPr>
          <w:rFonts w:ascii="Times New Roman" w:eastAsia="Times New Roman" w:hAnsi="Times New Roman" w:cs="Times New Roman"/>
          <w:sz w:val="28"/>
          <w:szCs w:val="28"/>
        </w:rPr>
        <w:t xml:space="preserve"> основ саморазвития и самовоспитания в соответствии с общечеловеческими ценностями и идеалами гражданского общества;</w:t>
      </w:r>
    </w:p>
    <w:p w:rsidR="008B4F8E" w:rsidRPr="00D30871" w:rsidRDefault="008B4F8E" w:rsidP="008B4F8E">
      <w:pPr>
        <w:spacing w:after="0" w:line="1" w:lineRule="exact"/>
        <w:rPr>
          <w:rFonts w:eastAsia="Times New Roman"/>
          <w:sz w:val="28"/>
          <w:szCs w:val="28"/>
        </w:rPr>
      </w:pPr>
    </w:p>
    <w:p w:rsidR="008B4F8E" w:rsidRPr="00D30871" w:rsidRDefault="008B4F8E" w:rsidP="008B4F8E">
      <w:pPr>
        <w:numPr>
          <w:ilvl w:val="0"/>
          <w:numId w:val="5"/>
        </w:numPr>
        <w:tabs>
          <w:tab w:val="left" w:pos="700"/>
        </w:tabs>
        <w:spacing w:after="0" w:line="238" w:lineRule="auto"/>
        <w:ind w:left="700" w:hanging="14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готовность и способность к самостоятельной, творческой и ответственной деятельности;</w:t>
      </w:r>
    </w:p>
    <w:p w:rsidR="008B4F8E" w:rsidRPr="00D30871" w:rsidRDefault="008B4F8E" w:rsidP="008B4F8E">
      <w:pPr>
        <w:spacing w:after="0" w:line="14" w:lineRule="exact"/>
        <w:rPr>
          <w:rFonts w:eastAsia="Times New Roman"/>
          <w:sz w:val="28"/>
          <w:szCs w:val="28"/>
        </w:rPr>
      </w:pPr>
    </w:p>
    <w:p w:rsidR="008B4F8E" w:rsidRPr="00D30871" w:rsidRDefault="008B4F8E" w:rsidP="008B4F8E">
      <w:pPr>
        <w:numPr>
          <w:ilvl w:val="0"/>
          <w:numId w:val="5"/>
        </w:numPr>
        <w:tabs>
          <w:tab w:val="left" w:pos="706"/>
        </w:tabs>
        <w:spacing w:after="0" w:line="236" w:lineRule="auto"/>
        <w:ind w:right="20" w:firstLine="560"/>
        <w:jc w:val="both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8B4F8E" w:rsidRPr="00D30871" w:rsidRDefault="008B4F8E" w:rsidP="008B4F8E">
      <w:pPr>
        <w:spacing w:after="0" w:line="1" w:lineRule="exact"/>
        <w:rPr>
          <w:rFonts w:eastAsia="Times New Roman"/>
          <w:sz w:val="28"/>
          <w:szCs w:val="28"/>
        </w:rPr>
      </w:pPr>
    </w:p>
    <w:p w:rsidR="008B4F8E" w:rsidRPr="00D30871" w:rsidRDefault="00644587" w:rsidP="008B4F8E">
      <w:pPr>
        <w:spacing w:after="0" w:line="237" w:lineRule="auto"/>
        <w:ind w:left="56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*</w:t>
      </w:r>
      <w:r w:rsidR="008B4F8E" w:rsidRPr="00D308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B4F8E" w:rsidRPr="00D30871">
        <w:rPr>
          <w:rFonts w:ascii="Times New Roman" w:eastAsia="Times New Roman" w:hAnsi="Times New Roman" w:cs="Times New Roman"/>
          <w:i/>
          <w:iCs/>
          <w:sz w:val="28"/>
          <w:szCs w:val="28"/>
        </w:rPr>
        <w:t>метапредметных</w:t>
      </w:r>
      <w:proofErr w:type="spellEnd"/>
      <w:r w:rsidR="008B4F8E" w:rsidRPr="00D30871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</w:p>
    <w:p w:rsidR="008B4F8E" w:rsidRPr="00D30871" w:rsidRDefault="008B4F8E" w:rsidP="008B4F8E">
      <w:pPr>
        <w:spacing w:after="0" w:line="3" w:lineRule="exact"/>
        <w:rPr>
          <w:rFonts w:eastAsia="Times New Roman"/>
          <w:sz w:val="28"/>
          <w:szCs w:val="28"/>
        </w:rPr>
      </w:pPr>
    </w:p>
    <w:p w:rsidR="008B4F8E" w:rsidRPr="00D30871" w:rsidRDefault="008B4F8E" w:rsidP="008B4F8E">
      <w:pPr>
        <w:numPr>
          <w:ilvl w:val="0"/>
          <w:numId w:val="5"/>
        </w:numPr>
        <w:tabs>
          <w:tab w:val="left" w:pos="700"/>
        </w:tabs>
        <w:spacing w:after="0" w:line="240" w:lineRule="auto"/>
        <w:ind w:left="700" w:hanging="14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умение самостоятельно определять цели деятельности и составлять планы деятельности;</w:t>
      </w:r>
    </w:p>
    <w:p w:rsidR="008B4F8E" w:rsidRPr="00D30871" w:rsidRDefault="008B4F8E" w:rsidP="008B4F8E">
      <w:pPr>
        <w:numPr>
          <w:ilvl w:val="0"/>
          <w:numId w:val="5"/>
        </w:numPr>
        <w:tabs>
          <w:tab w:val="left" w:pos="700"/>
        </w:tabs>
        <w:spacing w:after="0" w:line="238" w:lineRule="auto"/>
        <w:ind w:left="700" w:hanging="14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самостоятельно осуществлять, контролировать и корректировать деятельность;</w:t>
      </w:r>
    </w:p>
    <w:p w:rsidR="008B4F8E" w:rsidRPr="00D30871" w:rsidRDefault="008B4F8E" w:rsidP="008B4F8E">
      <w:pPr>
        <w:spacing w:after="0" w:line="15" w:lineRule="exact"/>
        <w:rPr>
          <w:rFonts w:eastAsia="Times New Roman"/>
          <w:sz w:val="28"/>
          <w:szCs w:val="28"/>
        </w:rPr>
      </w:pPr>
    </w:p>
    <w:p w:rsidR="008B4F8E" w:rsidRPr="00D30871" w:rsidRDefault="008B4F8E" w:rsidP="008B4F8E">
      <w:pPr>
        <w:numPr>
          <w:ilvl w:val="0"/>
          <w:numId w:val="5"/>
        </w:numPr>
        <w:tabs>
          <w:tab w:val="left" w:pos="706"/>
        </w:tabs>
        <w:spacing w:after="0" w:line="233" w:lineRule="auto"/>
        <w:ind w:right="20" w:firstLine="56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использовать все возможные ресурсы для достижения поставленных целей и реализации планов деятельности;</w:t>
      </w:r>
    </w:p>
    <w:p w:rsidR="008B4F8E" w:rsidRPr="00D30871" w:rsidRDefault="008B4F8E" w:rsidP="008B4F8E">
      <w:pPr>
        <w:spacing w:after="0" w:line="3" w:lineRule="exact"/>
        <w:rPr>
          <w:rFonts w:eastAsia="Times New Roman"/>
          <w:sz w:val="28"/>
          <w:szCs w:val="28"/>
        </w:rPr>
      </w:pPr>
    </w:p>
    <w:p w:rsidR="008B4F8E" w:rsidRPr="00D30871" w:rsidRDefault="008B4F8E" w:rsidP="008B4F8E">
      <w:pPr>
        <w:numPr>
          <w:ilvl w:val="0"/>
          <w:numId w:val="5"/>
        </w:numPr>
        <w:tabs>
          <w:tab w:val="left" w:pos="700"/>
        </w:tabs>
        <w:spacing w:after="0" w:line="240" w:lineRule="auto"/>
        <w:ind w:left="700" w:hanging="14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выбирать успешные стратегии в различных ситуациях;</w:t>
      </w:r>
    </w:p>
    <w:p w:rsidR="008B4F8E" w:rsidRPr="00D30871" w:rsidRDefault="008B4F8E" w:rsidP="008B4F8E">
      <w:pPr>
        <w:numPr>
          <w:ilvl w:val="1"/>
          <w:numId w:val="6"/>
        </w:numPr>
        <w:tabs>
          <w:tab w:val="left" w:pos="712"/>
        </w:tabs>
        <w:spacing w:after="0" w:line="240" w:lineRule="auto"/>
        <w:ind w:left="7" w:right="20" w:firstLine="56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8B4F8E" w:rsidRPr="00D30871" w:rsidRDefault="008B4F8E" w:rsidP="008B4F8E">
      <w:pPr>
        <w:numPr>
          <w:ilvl w:val="1"/>
          <w:numId w:val="6"/>
        </w:numPr>
        <w:tabs>
          <w:tab w:val="left" w:pos="712"/>
        </w:tabs>
        <w:spacing w:after="0" w:line="240" w:lineRule="auto"/>
        <w:ind w:left="7" w:firstLine="56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владение навыками познавательной, учебно-исследовательской и проектной деятельности, навыками разрешения проблем;</w:t>
      </w:r>
    </w:p>
    <w:p w:rsidR="008B4F8E" w:rsidRPr="00D30871" w:rsidRDefault="008B4F8E" w:rsidP="008B4F8E">
      <w:pPr>
        <w:tabs>
          <w:tab w:val="left" w:pos="712"/>
        </w:tabs>
        <w:spacing w:after="0" w:line="240" w:lineRule="auto"/>
        <w:ind w:right="2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-способность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8B4F8E" w:rsidRPr="00D30871" w:rsidRDefault="008B4F8E" w:rsidP="008B4F8E">
      <w:pPr>
        <w:numPr>
          <w:ilvl w:val="1"/>
          <w:numId w:val="6"/>
        </w:numPr>
        <w:tabs>
          <w:tab w:val="left" w:pos="712"/>
        </w:tabs>
        <w:spacing w:after="0" w:line="240" w:lineRule="auto"/>
        <w:ind w:left="7" w:firstLine="560"/>
        <w:jc w:val="both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lastRenderedPageBreak/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исторической информации, критически ее оценивать и интерпретировать;</w:t>
      </w:r>
    </w:p>
    <w:p w:rsidR="008B4F8E" w:rsidRPr="00D30871" w:rsidRDefault="008B4F8E" w:rsidP="008B4F8E">
      <w:pPr>
        <w:numPr>
          <w:ilvl w:val="1"/>
          <w:numId w:val="6"/>
        </w:numPr>
        <w:tabs>
          <w:tab w:val="left" w:pos="712"/>
        </w:tabs>
        <w:spacing w:after="0" w:line="240" w:lineRule="auto"/>
        <w:ind w:left="7" w:right="20" w:firstLine="560"/>
        <w:jc w:val="both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8B4F8E" w:rsidRPr="00D30871" w:rsidRDefault="008B4F8E" w:rsidP="008B4F8E">
      <w:pPr>
        <w:numPr>
          <w:ilvl w:val="1"/>
          <w:numId w:val="6"/>
        </w:numPr>
        <w:tabs>
          <w:tab w:val="left" w:pos="712"/>
        </w:tabs>
        <w:spacing w:after="0" w:line="240" w:lineRule="auto"/>
        <w:ind w:left="7" w:right="20" w:firstLine="56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8B4F8E" w:rsidRPr="00D30871" w:rsidRDefault="00644587" w:rsidP="00644587">
      <w:pPr>
        <w:spacing w:line="240" w:lineRule="auto"/>
        <w:ind w:firstLine="567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*</w:t>
      </w:r>
      <w:r w:rsidR="008B4F8E" w:rsidRPr="00D308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4F8E" w:rsidRPr="00D30871">
        <w:rPr>
          <w:rFonts w:ascii="Times New Roman" w:eastAsia="Times New Roman" w:hAnsi="Times New Roman" w:cs="Times New Roman"/>
          <w:i/>
          <w:iCs/>
          <w:sz w:val="28"/>
          <w:szCs w:val="28"/>
        </w:rPr>
        <w:t>предметных</w:t>
      </w:r>
    </w:p>
    <w:p w:rsidR="008B4F8E" w:rsidRPr="00D30871" w:rsidRDefault="008B4F8E" w:rsidP="008B4F8E">
      <w:pPr>
        <w:numPr>
          <w:ilvl w:val="1"/>
          <w:numId w:val="6"/>
        </w:numPr>
        <w:tabs>
          <w:tab w:val="left" w:pos="712"/>
        </w:tabs>
        <w:spacing w:after="0" w:line="240" w:lineRule="auto"/>
        <w:ind w:left="7" w:right="20" w:firstLine="560"/>
        <w:jc w:val="both"/>
        <w:rPr>
          <w:rFonts w:eastAsia="Times New Roman"/>
          <w:sz w:val="28"/>
          <w:szCs w:val="28"/>
        </w:rPr>
      </w:pPr>
      <w:proofErr w:type="spellStart"/>
      <w:r w:rsidRPr="00D30871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D30871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</w:t>
      </w:r>
    </w:p>
    <w:p w:rsidR="008B4F8E" w:rsidRPr="00D30871" w:rsidRDefault="008B4F8E" w:rsidP="008B4F8E">
      <w:pPr>
        <w:numPr>
          <w:ilvl w:val="1"/>
          <w:numId w:val="6"/>
        </w:numPr>
        <w:tabs>
          <w:tab w:val="left" w:pos="712"/>
        </w:tabs>
        <w:spacing w:after="0" w:line="240" w:lineRule="auto"/>
        <w:ind w:left="7" w:right="20" w:firstLine="56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владение комплексом знаний об истории России и человечества в целом, представлениями об общем и особенном в мировом историческом процессе;</w:t>
      </w:r>
    </w:p>
    <w:p w:rsidR="008B4F8E" w:rsidRPr="00D30871" w:rsidRDefault="008B4F8E" w:rsidP="008B4F8E">
      <w:pPr>
        <w:numPr>
          <w:ilvl w:val="1"/>
          <w:numId w:val="6"/>
        </w:numPr>
        <w:tabs>
          <w:tab w:val="left" w:pos="712"/>
        </w:tabs>
        <w:spacing w:after="0" w:line="240" w:lineRule="auto"/>
        <w:ind w:left="7" w:right="20" w:firstLine="560"/>
        <w:rPr>
          <w:rFonts w:eastAsia="Times New Roman"/>
          <w:sz w:val="28"/>
          <w:szCs w:val="28"/>
        </w:rPr>
      </w:pPr>
      <w:proofErr w:type="spellStart"/>
      <w:r w:rsidRPr="00D30871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D30871">
        <w:rPr>
          <w:rFonts w:ascii="Times New Roman" w:eastAsia="Times New Roman" w:hAnsi="Times New Roman" w:cs="Times New Roman"/>
          <w:sz w:val="28"/>
          <w:szCs w:val="28"/>
        </w:rPr>
        <w:t xml:space="preserve"> умений применять исторические знания в профессиональной и общественной деятельности, поликультурном общении;</w:t>
      </w:r>
    </w:p>
    <w:p w:rsidR="008B4F8E" w:rsidRPr="00D30871" w:rsidRDefault="008B4F8E" w:rsidP="008B4F8E">
      <w:pPr>
        <w:numPr>
          <w:ilvl w:val="1"/>
          <w:numId w:val="6"/>
        </w:numPr>
        <w:tabs>
          <w:tab w:val="left" w:pos="712"/>
        </w:tabs>
        <w:spacing w:after="0" w:line="240" w:lineRule="auto"/>
        <w:ind w:left="7" w:right="20" w:firstLine="560"/>
        <w:rPr>
          <w:rFonts w:eastAsia="Times New Roman"/>
          <w:sz w:val="28"/>
          <w:szCs w:val="28"/>
        </w:rPr>
      </w:pPr>
      <w:r w:rsidRPr="00D30871">
        <w:rPr>
          <w:rFonts w:ascii="Times New Roman" w:eastAsia="Times New Roman" w:hAnsi="Times New Roman" w:cs="Times New Roman"/>
          <w:sz w:val="28"/>
          <w:szCs w:val="28"/>
        </w:rPr>
        <w:t>владение навыками проектной деятельности и исторической реконструкции с привлечением различных источников;</w:t>
      </w:r>
    </w:p>
    <w:p w:rsidR="008B4F8E" w:rsidRPr="00D30871" w:rsidRDefault="008B4F8E" w:rsidP="008B4F8E">
      <w:pPr>
        <w:numPr>
          <w:ilvl w:val="1"/>
          <w:numId w:val="6"/>
        </w:numPr>
        <w:tabs>
          <w:tab w:val="left" w:pos="712"/>
        </w:tabs>
        <w:spacing w:after="0" w:line="240" w:lineRule="auto"/>
        <w:ind w:left="7" w:right="20" w:firstLine="560"/>
        <w:rPr>
          <w:rFonts w:eastAsia="Times New Roman"/>
          <w:sz w:val="28"/>
          <w:szCs w:val="28"/>
        </w:rPr>
      </w:pPr>
      <w:proofErr w:type="spellStart"/>
      <w:r w:rsidRPr="00D30871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D30871">
        <w:rPr>
          <w:rFonts w:ascii="Times New Roman" w:eastAsia="Times New Roman" w:hAnsi="Times New Roman" w:cs="Times New Roman"/>
          <w:sz w:val="28"/>
          <w:szCs w:val="28"/>
        </w:rPr>
        <w:t xml:space="preserve"> умений вести диалог, обосновывать свою точку зрения в дискуссии по исторической тематике.</w:t>
      </w:r>
    </w:p>
    <w:p w:rsidR="00C8421C" w:rsidRPr="00D30871" w:rsidRDefault="00C8421C" w:rsidP="00C8421C">
      <w:pPr>
        <w:spacing w:after="0"/>
        <w:ind w:left="980"/>
        <w:rPr>
          <w:sz w:val="28"/>
          <w:szCs w:val="28"/>
        </w:rPr>
      </w:pPr>
      <w:proofErr w:type="gramStart"/>
      <w:r w:rsidRPr="00D30871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 w:rsidRPr="00D3087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на базовом уровне научится:</w:t>
      </w:r>
    </w:p>
    <w:p w:rsidR="00C8421C" w:rsidRPr="00B93C76" w:rsidRDefault="00C8421C" w:rsidP="00B93C76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>– рассматривать историю России как неотъемлемую часть мирового исторического процесса;</w:t>
      </w:r>
    </w:p>
    <w:p w:rsidR="00C8421C" w:rsidRPr="00B93C76" w:rsidRDefault="00C8421C" w:rsidP="00B93C76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>– знать основные даты и временные периоды всеобщей и отечественной истории из раздела дидактических единиц;</w:t>
      </w:r>
    </w:p>
    <w:p w:rsidR="00C8421C" w:rsidRPr="00B93C76" w:rsidRDefault="00C8421C" w:rsidP="00B93C76">
      <w:pPr>
        <w:spacing w:after="0" w:line="240" w:lineRule="auto"/>
        <w:ind w:firstLine="26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>–   определять последовательность и длительность исторических  событий,</w:t>
      </w:r>
    </w:p>
    <w:p w:rsidR="00C8421C" w:rsidRPr="00B93C76" w:rsidRDefault="00C8421C" w:rsidP="00B93C76">
      <w:pPr>
        <w:spacing w:after="0" w:line="240" w:lineRule="auto"/>
        <w:ind w:left="26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>явлений, процессов;</w:t>
      </w:r>
    </w:p>
    <w:p w:rsidR="00C8421C" w:rsidRPr="00B93C76" w:rsidRDefault="00C8421C" w:rsidP="00B93C76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>– характеризовать место, обстоятельства, участников, результаты важнейших исторических событий;</w:t>
      </w:r>
    </w:p>
    <w:p w:rsidR="00C8421C" w:rsidRPr="00B93C76" w:rsidRDefault="00C8421C" w:rsidP="00B93C76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>–   представлять культурное наследие России и других стран;</w:t>
      </w:r>
    </w:p>
    <w:p w:rsidR="00C8421C" w:rsidRPr="00B93C76" w:rsidRDefault="00C8421C" w:rsidP="00B93C76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>–   работать с историческими документами;</w:t>
      </w:r>
    </w:p>
    <w:p w:rsidR="00C8421C" w:rsidRPr="00B93C76" w:rsidRDefault="00C8421C" w:rsidP="00B93C76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>– сравнивать различные исторические документы, давать им общую характеристику;</w:t>
      </w:r>
    </w:p>
    <w:p w:rsidR="00C8421C" w:rsidRPr="00B93C76" w:rsidRDefault="00C8421C" w:rsidP="00B93C76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>–   критически анализировать информацию из различных источников;</w:t>
      </w:r>
    </w:p>
    <w:p w:rsidR="00C8421C" w:rsidRPr="00B93C76" w:rsidRDefault="00C8421C" w:rsidP="00B93C76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>–   соотносить  иллюстративный  материал  с  историческими  событиями,</w:t>
      </w:r>
    </w:p>
    <w:p w:rsidR="00C8421C" w:rsidRPr="00B93C76" w:rsidRDefault="00C8421C" w:rsidP="00B93C76">
      <w:pPr>
        <w:spacing w:after="0" w:line="240" w:lineRule="auto"/>
        <w:ind w:left="26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>явлениями, процессами, персоналиями;</w:t>
      </w:r>
    </w:p>
    <w:p w:rsidR="00C8421C" w:rsidRPr="00B93C76" w:rsidRDefault="00C8421C" w:rsidP="00B93C76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>–   использовать   статистическую   (информационную)   таблицу,   график,</w:t>
      </w:r>
    </w:p>
    <w:p w:rsidR="00C8421C" w:rsidRPr="00B93C76" w:rsidRDefault="00C8421C" w:rsidP="00B93C76">
      <w:pPr>
        <w:spacing w:after="0" w:line="240" w:lineRule="auto"/>
        <w:ind w:left="26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>диаграмму как источники информации;</w:t>
      </w:r>
    </w:p>
    <w:p w:rsidR="00C8421C" w:rsidRPr="00B93C76" w:rsidRDefault="00C8421C" w:rsidP="00B93C76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>–   использовать аудиовизуальный ряд как источник информации;</w:t>
      </w:r>
    </w:p>
    <w:p w:rsidR="00C8421C" w:rsidRPr="00B93C76" w:rsidRDefault="00C8421C" w:rsidP="00B93C76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– составлять описание исторических объектов и памятников на основе текста, иллюстраций, макетов, </w:t>
      </w:r>
      <w:proofErr w:type="spellStart"/>
      <w:r w:rsidRPr="00B93C76">
        <w:rPr>
          <w:rFonts w:ascii="Times New Roman" w:eastAsia="Times New Roman" w:hAnsi="Times New Roman" w:cs="Times New Roman"/>
          <w:sz w:val="28"/>
          <w:szCs w:val="28"/>
        </w:rPr>
        <w:t>интернет-ресурсов</w:t>
      </w:r>
      <w:proofErr w:type="spellEnd"/>
      <w:r w:rsidRPr="00B93C7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421C" w:rsidRPr="00B93C76" w:rsidRDefault="00C8421C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421C" w:rsidRPr="00B93C76" w:rsidRDefault="00C8421C" w:rsidP="00B93C76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lastRenderedPageBreak/>
        <w:t>–   работать с хронологическими таблицами, картами и схемами;</w:t>
      </w:r>
    </w:p>
    <w:p w:rsidR="00C8421C" w:rsidRPr="00B93C76" w:rsidRDefault="00C8421C" w:rsidP="00B93C76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>–   читать легенду исторической карты;</w:t>
      </w:r>
    </w:p>
    <w:p w:rsidR="00C8421C" w:rsidRPr="00B93C76" w:rsidRDefault="00C8421C" w:rsidP="00B93C76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>–   владеть  основной  современной  терминологией  исторической  науки,</w:t>
      </w:r>
    </w:p>
    <w:p w:rsidR="00C8421C" w:rsidRPr="00B93C76" w:rsidRDefault="00C8421C" w:rsidP="00B93C76">
      <w:pPr>
        <w:spacing w:after="0" w:line="240" w:lineRule="auto"/>
        <w:ind w:left="26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>предусмотренной программой;</w:t>
      </w:r>
    </w:p>
    <w:p w:rsidR="00C8421C" w:rsidRPr="00B93C76" w:rsidRDefault="00C8421C" w:rsidP="00B93C76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>– демонстрировать умение вести диалог, участвовать в дискуссии по исторической тематике;</w:t>
      </w:r>
    </w:p>
    <w:p w:rsidR="00C8421C" w:rsidRPr="00B93C76" w:rsidRDefault="00C8421C" w:rsidP="00B93C76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>–   оценивать роль личности в отечественной истории ХХ века;</w:t>
      </w:r>
    </w:p>
    <w:p w:rsidR="00C8421C" w:rsidRPr="00B93C76" w:rsidRDefault="00C8421C" w:rsidP="00B93C76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>–   ориентироваться в дискуссионных вопросах российской истории ХХ века</w:t>
      </w:r>
    </w:p>
    <w:p w:rsidR="00D30871" w:rsidRPr="00B93C76" w:rsidRDefault="00D30871" w:rsidP="00B93C76">
      <w:pPr>
        <w:tabs>
          <w:tab w:val="left" w:pos="4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,</w:t>
      </w:r>
      <w:r w:rsidR="00C8421C" w:rsidRPr="00B93C76">
        <w:rPr>
          <w:rFonts w:ascii="Times New Roman" w:eastAsia="Times New Roman" w:hAnsi="Times New Roman" w:cs="Times New Roman"/>
          <w:sz w:val="28"/>
          <w:szCs w:val="28"/>
        </w:rPr>
        <w:t>существующих в науке их современных версиях и трактовках</w:t>
      </w:r>
      <w:r w:rsidRPr="00B93C7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30871" w:rsidRPr="00B93C76" w:rsidRDefault="00D30871" w:rsidP="00B93C76">
      <w:pPr>
        <w:tabs>
          <w:tab w:val="left" w:pos="4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421C" w:rsidRPr="00B93C76" w:rsidRDefault="00D30871" w:rsidP="00B93C76">
      <w:pPr>
        <w:tabs>
          <w:tab w:val="left" w:pos="4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proofErr w:type="gramStart"/>
      <w:r w:rsidR="00C8421C" w:rsidRPr="00B93C76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 w:rsidR="00C8421C" w:rsidRPr="00B93C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на базовом уровне получит возможность научиться:</w:t>
      </w:r>
    </w:p>
    <w:p w:rsidR="00C8421C" w:rsidRPr="00B93C76" w:rsidRDefault="00C8421C" w:rsidP="00B93C76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демонстрировать умение сравнивать и обобщать исторические</w:t>
      </w: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события российской и мировой истории, выделять ее общие черты и национальные особенности и понимать роль России в мировом сообществе;</w:t>
      </w:r>
    </w:p>
    <w:p w:rsidR="00C8421C" w:rsidRPr="00B93C76" w:rsidRDefault="00C8421C" w:rsidP="00B93C76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устанавливать аналогии и оценивать вклад разных стран в</w:t>
      </w: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сокровищницу мировой культуры;</w:t>
      </w:r>
    </w:p>
    <w:p w:rsidR="00C8421C" w:rsidRPr="00B93C76" w:rsidRDefault="00C8421C" w:rsidP="00B93C76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–  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определять место и время создания исторических документов;</w:t>
      </w:r>
    </w:p>
    <w:p w:rsidR="00C8421C" w:rsidRPr="00B93C76" w:rsidRDefault="00C8421C" w:rsidP="00B93C76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проводить отбор необходимой информации и использовать информацию</w:t>
      </w: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Интернета, телевидения и других СМИ при изучении политической деятельности современных руководителей России и ведущих зарубежных стран;</w:t>
      </w:r>
    </w:p>
    <w:p w:rsidR="00C8421C" w:rsidRPr="00B93C76" w:rsidRDefault="00C8421C" w:rsidP="00B93C76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характеризовать современные версии и трактовки важнейших проблем</w:t>
      </w: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отечественной и всемирной истории;</w:t>
      </w:r>
    </w:p>
    <w:p w:rsidR="00C8421C" w:rsidRPr="00B93C76" w:rsidRDefault="00C8421C" w:rsidP="00B93C76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понимать объективную и субъективную обусловленность оценок</w:t>
      </w: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российскими и зарубежными историческими деятелями характера и значения социальных реформ и контрреформ, внешнеполитических событий, войн и революций;</w:t>
      </w:r>
    </w:p>
    <w:p w:rsidR="00C8421C" w:rsidRPr="00B93C76" w:rsidRDefault="00C8421C" w:rsidP="00B93C76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использовать картографические источники для описания событий и</w:t>
      </w: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процессов новейшей отечественной истории и привязки их к месту и времени;</w:t>
      </w:r>
    </w:p>
    <w:p w:rsidR="00C8421C" w:rsidRPr="00B93C76" w:rsidRDefault="00C8421C" w:rsidP="00B93C76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–  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представлять историческую информацию в виде таблиц,</w:t>
      </w: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схем,</w:t>
      </w: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графиков</w:t>
      </w:r>
    </w:p>
    <w:p w:rsidR="00C8421C" w:rsidRPr="00B93C76" w:rsidRDefault="00644587" w:rsidP="00B93C76">
      <w:pPr>
        <w:tabs>
          <w:tab w:val="left" w:pos="480"/>
        </w:tabs>
        <w:spacing w:after="0" w:line="240" w:lineRule="auto"/>
        <w:ind w:left="480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 xml:space="preserve"> и </w:t>
      </w:r>
      <w:r w:rsidR="00C8421C" w:rsidRPr="00B93C76">
        <w:rPr>
          <w:rFonts w:ascii="Times New Roman" w:eastAsia="Times New Roman" w:hAnsi="Times New Roman" w:cs="Times New Roman"/>
          <w:iCs/>
          <w:sz w:val="28"/>
          <w:szCs w:val="28"/>
        </w:rPr>
        <w:t>др., заполнять контурную карту;</w:t>
      </w:r>
    </w:p>
    <w:p w:rsidR="00C8421C" w:rsidRPr="00B93C76" w:rsidRDefault="00C8421C" w:rsidP="00B93C76">
      <w:pPr>
        <w:spacing w:after="0" w:line="240" w:lineRule="auto"/>
        <w:ind w:left="260" w:firstLine="283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соотносить историческое время,</w:t>
      </w: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исторические события,</w:t>
      </w: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действия и</w:t>
      </w: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поступки исторических личностей ХХ века;</w:t>
      </w:r>
    </w:p>
    <w:p w:rsidR="00C8421C" w:rsidRPr="00B93C76" w:rsidRDefault="00C8421C" w:rsidP="00B93C76">
      <w:pPr>
        <w:spacing w:after="0" w:line="240" w:lineRule="auto"/>
        <w:ind w:left="260" w:firstLine="283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анализировать и оценивать исторические события местного масштаба</w:t>
      </w: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в контексте общероссийской и мировой истории ХХ века;</w:t>
      </w:r>
    </w:p>
    <w:p w:rsidR="00644587" w:rsidRPr="00B93C76" w:rsidRDefault="00C8421C" w:rsidP="00B93C76">
      <w:pPr>
        <w:spacing w:after="0" w:line="240" w:lineRule="auto"/>
        <w:ind w:left="540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обосновывать собственную точку зрения по ключевым вопросам</w:t>
      </w: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 xml:space="preserve">истории России Новейшего времени с опорой на материалы из разных источников, знание </w:t>
      </w:r>
    </w:p>
    <w:p w:rsidR="00C8421C" w:rsidRPr="00B93C76" w:rsidRDefault="00C8421C" w:rsidP="00B93C76">
      <w:pPr>
        <w:spacing w:after="0" w:line="240" w:lineRule="auto"/>
        <w:ind w:left="540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–  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приводить аргументы и примеры в защиту своей точки зрения;</w:t>
      </w:r>
    </w:p>
    <w:p w:rsidR="00C8421C" w:rsidRPr="00B93C76" w:rsidRDefault="00C8421C" w:rsidP="00B93C76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–  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применять полученные знания при анализе современной политики России;</w:t>
      </w:r>
    </w:p>
    <w:p w:rsidR="00C8421C" w:rsidRPr="00B93C76" w:rsidRDefault="00C8421C" w:rsidP="00B93C76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sz w:val="28"/>
          <w:szCs w:val="28"/>
        </w:rPr>
        <w:t xml:space="preserve">–   </w:t>
      </w: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владеть элементами проектной деятельности.</w:t>
      </w:r>
    </w:p>
    <w:p w:rsidR="00C8421C" w:rsidRPr="00B93C76" w:rsidRDefault="00C8421C" w:rsidP="00B93C76">
      <w:pPr>
        <w:spacing w:after="0" w:line="240" w:lineRule="auto"/>
        <w:ind w:left="260" w:firstLine="283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93C76">
        <w:rPr>
          <w:rFonts w:ascii="Times New Roman" w:eastAsia="Times New Roman" w:hAnsi="Times New Roman" w:cs="Times New Roman"/>
          <w:iCs/>
          <w:sz w:val="28"/>
          <w:szCs w:val="28"/>
        </w:rPr>
        <w:t>исторических фактов, владение исторической терминологией;</w:t>
      </w:r>
    </w:p>
    <w:p w:rsidR="00C8421C" w:rsidRDefault="00C8421C" w:rsidP="00D308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178A" w:rsidRDefault="00AA178A" w:rsidP="00D308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178A" w:rsidRDefault="00AA178A" w:rsidP="00D308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178A" w:rsidRDefault="00AA178A" w:rsidP="00D308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178A" w:rsidRDefault="00AA178A" w:rsidP="00AA178A">
      <w:pPr>
        <w:pStyle w:val="29"/>
        <w:numPr>
          <w:ilvl w:val="1"/>
          <w:numId w:val="10"/>
        </w:numPr>
        <w:shd w:val="clear" w:color="auto" w:fill="auto"/>
        <w:tabs>
          <w:tab w:val="left" w:pos="787"/>
        </w:tabs>
        <w:spacing w:after="0" w:line="437" w:lineRule="exact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A178A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</w:t>
      </w:r>
      <w:r w:rsidRPr="00807DFD">
        <w:rPr>
          <w:rFonts w:ascii="Times New Roman" w:hAnsi="Times New Roman" w:cs="Times New Roman"/>
          <w:b/>
          <w:sz w:val="26"/>
          <w:szCs w:val="26"/>
        </w:rPr>
        <w:t>Личностные результаты</w:t>
      </w:r>
    </w:p>
    <w:p w:rsidR="00AA178A" w:rsidRDefault="00AA178A" w:rsidP="00AA178A">
      <w:pPr>
        <w:pStyle w:val="29"/>
        <w:shd w:val="clear" w:color="auto" w:fill="auto"/>
        <w:tabs>
          <w:tab w:val="left" w:pos="787"/>
        </w:tabs>
        <w:spacing w:after="0" w:line="437" w:lineRule="exact"/>
        <w:ind w:left="750" w:firstLine="0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3"/>
        <w:gridCol w:w="2787"/>
      </w:tblGrid>
      <w:tr w:rsidR="00AA178A" w:rsidRPr="00B154B2" w:rsidTr="00EB61C6">
        <w:trPr>
          <w:trHeight w:val="570"/>
        </w:trPr>
        <w:tc>
          <w:tcPr>
            <w:tcW w:w="7143" w:type="dxa"/>
          </w:tcPr>
          <w:p w:rsidR="00AA178A" w:rsidRPr="00AA178A" w:rsidRDefault="00AA178A" w:rsidP="00EB61C6">
            <w:pPr>
              <w:spacing w:before="12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proofErr w:type="gramStart"/>
            <w:r w:rsidRPr="00AA178A">
              <w:rPr>
                <w:rFonts w:ascii="Times New Roman" w:hAnsi="Times New Roman" w:cs="Times New Roman"/>
              </w:rPr>
              <w:t>Осознающий</w:t>
            </w:r>
            <w:proofErr w:type="gramEnd"/>
            <w:r w:rsidRPr="00AA178A">
              <w:rPr>
                <w:rFonts w:ascii="Times New Roman" w:hAnsi="Times New Roman" w:cs="Times New Roman"/>
              </w:rPr>
              <w:t xml:space="preserve"> себя гражданином и защитником великой страны.</w:t>
            </w:r>
          </w:p>
        </w:tc>
        <w:tc>
          <w:tcPr>
            <w:tcW w:w="2787" w:type="dxa"/>
            <w:vAlign w:val="center"/>
          </w:tcPr>
          <w:p w:rsidR="00AA178A" w:rsidRPr="00AA178A" w:rsidRDefault="00AA178A" w:rsidP="00EB61C6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A178A">
              <w:rPr>
                <w:rFonts w:ascii="Times New Roman" w:hAnsi="Times New Roman" w:cs="Times New Roman"/>
                <w:b/>
                <w:bCs/>
              </w:rPr>
              <w:t>ЛР 1</w:t>
            </w:r>
          </w:p>
        </w:tc>
      </w:tr>
      <w:tr w:rsidR="00AA178A" w:rsidRPr="00B154B2" w:rsidTr="00EB61C6">
        <w:trPr>
          <w:trHeight w:val="570"/>
        </w:trPr>
        <w:tc>
          <w:tcPr>
            <w:tcW w:w="7143" w:type="dxa"/>
          </w:tcPr>
          <w:p w:rsidR="00AA178A" w:rsidRPr="00AA178A" w:rsidRDefault="00AA178A" w:rsidP="00EB61C6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A178A">
              <w:rPr>
                <w:rFonts w:ascii="Times New Roman" w:hAnsi="Times New Roman" w:cs="Times New Roman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787" w:type="dxa"/>
            <w:vAlign w:val="center"/>
          </w:tcPr>
          <w:p w:rsidR="00AA178A" w:rsidRPr="00AA178A" w:rsidRDefault="00AA178A" w:rsidP="00EB61C6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A178A">
              <w:rPr>
                <w:rFonts w:ascii="Times New Roman" w:hAnsi="Times New Roman" w:cs="Times New Roman"/>
                <w:b/>
                <w:bCs/>
              </w:rPr>
              <w:t>ЛР 2</w:t>
            </w:r>
          </w:p>
        </w:tc>
      </w:tr>
      <w:tr w:rsidR="00AA178A" w:rsidRPr="00B154B2" w:rsidTr="00EB61C6">
        <w:trPr>
          <w:trHeight w:val="570"/>
        </w:trPr>
        <w:tc>
          <w:tcPr>
            <w:tcW w:w="7143" w:type="dxa"/>
          </w:tcPr>
          <w:p w:rsidR="00AA178A" w:rsidRPr="00AA178A" w:rsidRDefault="00AA178A" w:rsidP="00EB61C6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AA178A">
              <w:rPr>
                <w:rFonts w:ascii="Times New Roman" w:hAnsi="Times New Roman" w:cs="Times New Roman"/>
              </w:rPr>
              <w:t>Проявляющий</w:t>
            </w:r>
            <w:proofErr w:type="gramEnd"/>
            <w:r w:rsidRPr="00AA178A">
              <w:rPr>
                <w:rFonts w:ascii="Times New Roman" w:hAnsi="Times New Roman" w:cs="Times New Roman"/>
              </w:rPr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 w:rsidRPr="00AA178A">
              <w:rPr>
                <w:rFonts w:ascii="Times New Roman" w:hAnsi="Times New Roman" w:cs="Times New Roman"/>
              </w:rPr>
              <w:t>Стремящийся</w:t>
            </w:r>
            <w:proofErr w:type="gramEnd"/>
            <w:r w:rsidRPr="00AA178A">
              <w:rPr>
                <w:rFonts w:ascii="Times New Roman" w:hAnsi="Times New Roman" w:cs="Times New Roman"/>
              </w:rPr>
              <w:t xml:space="preserve">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787" w:type="dxa"/>
            <w:vAlign w:val="center"/>
          </w:tcPr>
          <w:p w:rsidR="00AA178A" w:rsidRPr="00AA178A" w:rsidRDefault="00AA178A" w:rsidP="00EB61C6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A178A">
              <w:rPr>
                <w:rFonts w:ascii="Times New Roman" w:hAnsi="Times New Roman" w:cs="Times New Roman"/>
                <w:b/>
                <w:bCs/>
              </w:rPr>
              <w:t>ЛР 4</w:t>
            </w:r>
          </w:p>
        </w:tc>
      </w:tr>
      <w:tr w:rsidR="00AA178A" w:rsidRPr="00B154B2" w:rsidTr="00EB61C6">
        <w:trPr>
          <w:trHeight w:val="570"/>
        </w:trPr>
        <w:tc>
          <w:tcPr>
            <w:tcW w:w="7143" w:type="dxa"/>
          </w:tcPr>
          <w:p w:rsidR="00AA178A" w:rsidRPr="00AA178A" w:rsidRDefault="00AA178A" w:rsidP="00EB61C6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AA178A">
              <w:rPr>
                <w:rFonts w:ascii="Times New Roman" w:hAnsi="Times New Roman" w:cs="Times New Roman"/>
              </w:rPr>
              <w:t>Осознающий</w:t>
            </w:r>
            <w:proofErr w:type="gramEnd"/>
            <w:r w:rsidRPr="00AA178A">
              <w:rPr>
                <w:rFonts w:ascii="Times New Roman" w:hAnsi="Times New Roman" w:cs="Times New Roman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787" w:type="dxa"/>
            <w:vAlign w:val="center"/>
          </w:tcPr>
          <w:p w:rsidR="00AA178A" w:rsidRPr="00AA178A" w:rsidRDefault="00AA178A" w:rsidP="00EB61C6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A178A">
              <w:rPr>
                <w:rFonts w:ascii="Times New Roman" w:hAnsi="Times New Roman" w:cs="Times New Roman"/>
                <w:b/>
                <w:bCs/>
              </w:rPr>
              <w:t>ЛР 7</w:t>
            </w:r>
          </w:p>
        </w:tc>
      </w:tr>
      <w:tr w:rsidR="00AA178A" w:rsidRPr="00B154B2" w:rsidTr="00EB61C6">
        <w:trPr>
          <w:trHeight w:val="570"/>
        </w:trPr>
        <w:tc>
          <w:tcPr>
            <w:tcW w:w="7143" w:type="dxa"/>
          </w:tcPr>
          <w:p w:rsidR="00AA178A" w:rsidRPr="00AA178A" w:rsidRDefault="00AA178A" w:rsidP="00EB61C6">
            <w:pPr>
              <w:rPr>
                <w:rFonts w:ascii="Times New Roman" w:hAnsi="Times New Roman" w:cs="Times New Roman"/>
                <w:bCs/>
              </w:rPr>
            </w:pPr>
            <w:r w:rsidRPr="00AA178A">
              <w:rPr>
                <w:rFonts w:ascii="Times New Roman" w:hAnsi="Times New Roman" w:cs="Times New Roman"/>
              </w:rPr>
              <w:t>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рефлексивно-оценочной и практической деятельности в жизненных ситуациях и профессиональной деятельности</w:t>
            </w:r>
          </w:p>
        </w:tc>
        <w:tc>
          <w:tcPr>
            <w:tcW w:w="2787" w:type="dxa"/>
            <w:vAlign w:val="center"/>
          </w:tcPr>
          <w:p w:rsidR="00AA178A" w:rsidRPr="00AA178A" w:rsidRDefault="00AA178A" w:rsidP="00EB61C6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A178A">
              <w:rPr>
                <w:rFonts w:ascii="Times New Roman" w:hAnsi="Times New Roman" w:cs="Times New Roman"/>
                <w:b/>
                <w:bCs/>
              </w:rPr>
              <w:t>ЛР 14</w:t>
            </w:r>
          </w:p>
        </w:tc>
      </w:tr>
    </w:tbl>
    <w:p w:rsidR="00AA178A" w:rsidRDefault="00AA178A" w:rsidP="00C842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060AC" w:rsidRDefault="009060AC" w:rsidP="00C842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060AC" w:rsidRPr="00B93C76" w:rsidRDefault="00B93C76" w:rsidP="00B93C76">
      <w:pPr>
        <w:jc w:val="center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2.</w:t>
      </w:r>
      <w:r w:rsidR="009060AC" w:rsidRPr="00B93C76">
        <w:rPr>
          <w:rFonts w:ascii="Times New Roman" w:hAnsi="Times New Roman" w:cs="Times New Roman"/>
          <w:sz w:val="28"/>
          <w:szCs w:val="28"/>
        </w:rPr>
        <w:t>СОДЕРЖАНИЕ УЧЕБНОГО ПРЕДМЕТА.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История как наука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История в системе гуманитарных наук. </w:t>
      </w:r>
      <w:r w:rsidRPr="00B93C76">
        <w:rPr>
          <w:rFonts w:ascii="Times New Roman" w:hAnsi="Times New Roman" w:cs="Times New Roman"/>
          <w:iCs/>
          <w:sz w:val="28"/>
          <w:szCs w:val="28"/>
        </w:rPr>
        <w:t>Основные концепции исторического развития человечества.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ВСЕОБЩАЯ ИСТОРИЯ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Древнейшая стадия истории человечества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93C76">
        <w:rPr>
          <w:rFonts w:ascii="Times New Roman" w:hAnsi="Times New Roman" w:cs="Times New Roman"/>
          <w:sz w:val="28"/>
          <w:szCs w:val="28"/>
        </w:rPr>
        <w:t>Природное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 xml:space="preserve"> и социальное в человеке и человеческом сообществе первобытной эпохи. </w:t>
      </w:r>
      <w:r w:rsidRPr="00B93C76">
        <w:rPr>
          <w:rFonts w:ascii="Times New Roman" w:hAnsi="Times New Roman" w:cs="Times New Roman"/>
          <w:iCs/>
          <w:sz w:val="28"/>
          <w:szCs w:val="28"/>
        </w:rPr>
        <w:t>Неолитическая революция</w:t>
      </w:r>
      <w:bookmarkStart w:id="1" w:name="_ftnref1"/>
      <w:r w:rsidR="00985A00" w:rsidRPr="00B93C76">
        <w:rPr>
          <w:rFonts w:ascii="Times New Roman" w:hAnsi="Times New Roman" w:cs="Times New Roman"/>
          <w:iCs/>
          <w:sz w:val="28"/>
          <w:szCs w:val="28"/>
        </w:rPr>
        <w:fldChar w:fldCharType="begin"/>
      </w:r>
      <w:r w:rsidRPr="00B93C76">
        <w:rPr>
          <w:rFonts w:ascii="Times New Roman" w:hAnsi="Times New Roman" w:cs="Times New Roman"/>
          <w:iCs/>
          <w:sz w:val="28"/>
          <w:szCs w:val="28"/>
        </w:rPr>
        <w:instrText xml:space="preserve"> HYPERLINK "https://archive.edusite.ru/DswMedia/index_l.html-_ftn1" \o "" \t "_blank" </w:instrText>
      </w:r>
      <w:r w:rsidR="00985A00" w:rsidRPr="00B93C76">
        <w:rPr>
          <w:rFonts w:ascii="Times New Roman" w:hAnsi="Times New Roman" w:cs="Times New Roman"/>
          <w:iCs/>
          <w:sz w:val="28"/>
          <w:szCs w:val="28"/>
        </w:rPr>
        <w:fldChar w:fldCharType="separate"/>
      </w:r>
      <w:r w:rsidRPr="00B93C76">
        <w:rPr>
          <w:rFonts w:ascii="Times New Roman" w:hAnsi="Times New Roman" w:cs="Times New Roman"/>
          <w:iCs/>
          <w:color w:val="A7A09E"/>
          <w:sz w:val="28"/>
          <w:szCs w:val="28"/>
        </w:rPr>
        <w:t>[1]</w:t>
      </w:r>
      <w:r w:rsidR="00985A00" w:rsidRPr="00B93C76">
        <w:rPr>
          <w:rFonts w:ascii="Times New Roman" w:hAnsi="Times New Roman" w:cs="Times New Roman"/>
          <w:iCs/>
          <w:sz w:val="28"/>
          <w:szCs w:val="28"/>
        </w:rPr>
        <w:fldChar w:fldCharType="end"/>
      </w:r>
      <w:bookmarkEnd w:id="1"/>
      <w:r w:rsidRPr="00B93C76">
        <w:rPr>
          <w:rFonts w:ascii="Times New Roman" w:hAnsi="Times New Roman" w:cs="Times New Roman"/>
          <w:iCs/>
          <w:sz w:val="28"/>
          <w:szCs w:val="28"/>
        </w:rPr>
        <w:t>. </w:t>
      </w:r>
      <w:r w:rsidRPr="00B93C76">
        <w:rPr>
          <w:rFonts w:ascii="Times New Roman" w:hAnsi="Times New Roman" w:cs="Times New Roman"/>
          <w:sz w:val="28"/>
          <w:szCs w:val="28"/>
        </w:rPr>
        <w:t>Изменения в укладе жизни и формах социальных связей.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Цивилизации Древнего мира и Средневековья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Традиционное общество: социальные связи, экономическая жизнь, политические отношения. </w:t>
      </w:r>
      <w:r w:rsidRPr="00B93C76">
        <w:rPr>
          <w:rFonts w:ascii="Times New Roman" w:hAnsi="Times New Roman" w:cs="Times New Roman"/>
          <w:iCs/>
          <w:sz w:val="28"/>
          <w:szCs w:val="28"/>
        </w:rPr>
        <w:t>Архаичные цивилизации Древности.</w:t>
      </w:r>
      <w:r w:rsidRPr="00B93C76">
        <w:rPr>
          <w:rFonts w:ascii="Times New Roman" w:hAnsi="Times New Roman" w:cs="Times New Roman"/>
          <w:sz w:val="28"/>
          <w:szCs w:val="28"/>
        </w:rPr>
        <w:t> </w:t>
      </w:r>
      <w:r w:rsidRPr="00B93C76">
        <w:rPr>
          <w:rFonts w:ascii="Times New Roman" w:hAnsi="Times New Roman" w:cs="Times New Roman"/>
          <w:iCs/>
          <w:sz w:val="28"/>
          <w:szCs w:val="28"/>
        </w:rPr>
        <w:t>Мифологическая картина мира.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Античные цивилизации Средиземноморья. </w:t>
      </w:r>
      <w:r w:rsidRPr="00B93C76">
        <w:rPr>
          <w:rFonts w:ascii="Times New Roman" w:hAnsi="Times New Roman" w:cs="Times New Roman"/>
          <w:iCs/>
          <w:sz w:val="28"/>
          <w:szCs w:val="28"/>
        </w:rPr>
        <w:t>Формирование научной формы мышления в античном обществе.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Формирование индо-буддийской, китайско-конфуцианской, иудео-христианской духовных традиций. </w:t>
      </w:r>
      <w:r w:rsidRPr="00B93C76">
        <w:rPr>
          <w:rFonts w:ascii="Times New Roman" w:hAnsi="Times New Roman" w:cs="Times New Roman"/>
          <w:iCs/>
          <w:sz w:val="28"/>
          <w:szCs w:val="28"/>
        </w:rPr>
        <w:t>Возникновение религиозной картины мира. </w:t>
      </w:r>
      <w:r w:rsidRPr="00B93C76">
        <w:rPr>
          <w:rFonts w:ascii="Times New Roman" w:hAnsi="Times New Roman" w:cs="Times New Roman"/>
          <w:sz w:val="28"/>
          <w:szCs w:val="28"/>
        </w:rPr>
        <w:t>Социальные нормы, духовные ценности, философская мысль в древнем обществе.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lastRenderedPageBreak/>
        <w:t>Возникновение исламской цивилизации. Исламская духовная культура и философская мысль в эпоху Средневековья.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Христианская средневековая цивилизация в Европе, ее региональные особенности и динамика развития. Православие и католицизм. Кризис европейского средневекового общества в XIV-XV вв.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Новое время: эпоха модернизации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Модернизация как процесс перехода 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 xml:space="preserve"> традиционного к индустриальному обществу</w:t>
      </w:r>
      <w:r w:rsidRPr="00B93C76">
        <w:rPr>
          <w:rFonts w:ascii="Times New Roman" w:hAnsi="Times New Roman" w:cs="Times New Roman"/>
          <w:iCs/>
          <w:sz w:val="28"/>
          <w:szCs w:val="28"/>
        </w:rPr>
        <w:t>. </w:t>
      </w:r>
      <w:r w:rsidRPr="00B93C76">
        <w:rPr>
          <w:rFonts w:ascii="Times New Roman" w:hAnsi="Times New Roman" w:cs="Times New Roman"/>
          <w:sz w:val="28"/>
          <w:szCs w:val="28"/>
        </w:rPr>
        <w:t>Великие географические открытия и начало европейской колониальной экспансии. </w:t>
      </w:r>
      <w:r w:rsidRPr="00B93C76">
        <w:rPr>
          <w:rFonts w:ascii="Times New Roman" w:hAnsi="Times New Roman" w:cs="Times New Roman"/>
          <w:iCs/>
          <w:sz w:val="28"/>
          <w:szCs w:val="28"/>
        </w:rPr>
        <w:t>Формирование нового пространственного восприятия мира.</w:t>
      </w:r>
      <w:r w:rsidRPr="00B93C76">
        <w:rPr>
          <w:rFonts w:ascii="Times New Roman" w:hAnsi="Times New Roman" w:cs="Times New Roman"/>
          <w:sz w:val="28"/>
          <w:szCs w:val="28"/>
        </w:rPr>
        <w:t> </w:t>
      </w:r>
      <w:r w:rsidRPr="00B93C76">
        <w:rPr>
          <w:rFonts w:ascii="Times New Roman" w:hAnsi="Times New Roman" w:cs="Times New Roman"/>
          <w:iCs/>
          <w:sz w:val="28"/>
          <w:szCs w:val="28"/>
        </w:rPr>
        <w:t>Изменение роли техногенных и экономических факторов общественного развития в ходе модернизации</w:t>
      </w:r>
      <w:r w:rsidRPr="00B93C76">
        <w:rPr>
          <w:rFonts w:ascii="Times New Roman" w:hAnsi="Times New Roman" w:cs="Times New Roman"/>
          <w:sz w:val="28"/>
          <w:szCs w:val="28"/>
        </w:rPr>
        <w:t>. Торговый и мануфактурный капитализм. Новации в образе жизни, характере мышления, ценностных ориентирах и социальных нормах в эпоху Возрождения и Реформации.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От сословно-представительных монархий к абсолютизму. Изменение в идеологических и правовых основах государственности. Буржуазные революции XVII-XIX вв. Идеология Просвещения</w:t>
      </w:r>
      <w:r w:rsidRPr="00B93C76">
        <w:rPr>
          <w:rFonts w:ascii="Times New Roman" w:hAnsi="Times New Roman" w:cs="Times New Roman"/>
          <w:iCs/>
          <w:sz w:val="28"/>
          <w:szCs w:val="28"/>
        </w:rPr>
        <w:t> и конституционализм</w:t>
      </w:r>
      <w:r w:rsidRPr="00B93C76">
        <w:rPr>
          <w:rFonts w:ascii="Times New Roman" w:hAnsi="Times New Roman" w:cs="Times New Roman"/>
          <w:sz w:val="28"/>
          <w:szCs w:val="28"/>
        </w:rPr>
        <w:t>. Возникновение идейно-политических течений. Становление гражданского общества.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Технический прогресс в XVIII – середине XIX вв. Промышленный переворот. Развитие капиталистических отношений и социальной структуры индустриального общества в XIX в. </w:t>
      </w:r>
      <w:r w:rsidRPr="00B93C76">
        <w:rPr>
          <w:rFonts w:ascii="Times New Roman" w:hAnsi="Times New Roman" w:cs="Times New Roman"/>
          <w:iCs/>
          <w:sz w:val="28"/>
          <w:szCs w:val="28"/>
        </w:rPr>
        <w:t xml:space="preserve">Различные модели перехода </w:t>
      </w:r>
      <w:proofErr w:type="gramStart"/>
      <w:r w:rsidRPr="00B93C76">
        <w:rPr>
          <w:rFonts w:ascii="Times New Roman" w:hAnsi="Times New Roman" w:cs="Times New Roman"/>
          <w:iCs/>
          <w:sz w:val="28"/>
          <w:szCs w:val="28"/>
        </w:rPr>
        <w:t>от</w:t>
      </w:r>
      <w:proofErr w:type="gramEnd"/>
      <w:r w:rsidRPr="00B93C76">
        <w:rPr>
          <w:rFonts w:ascii="Times New Roman" w:hAnsi="Times New Roman" w:cs="Times New Roman"/>
          <w:iCs/>
          <w:sz w:val="28"/>
          <w:szCs w:val="28"/>
        </w:rPr>
        <w:t xml:space="preserve"> традиционного к индустриальному обществу в европейских странах. </w:t>
      </w:r>
      <w:r w:rsidRPr="00B93C76">
        <w:rPr>
          <w:rFonts w:ascii="Times New Roman" w:hAnsi="Times New Roman" w:cs="Times New Roman"/>
          <w:sz w:val="28"/>
          <w:szCs w:val="28"/>
        </w:rPr>
        <w:t>Мировосприятие человека индустриального общества.</w:t>
      </w:r>
      <w:r w:rsidRPr="00B93C76">
        <w:rPr>
          <w:rFonts w:ascii="Times New Roman" w:hAnsi="Times New Roman" w:cs="Times New Roman"/>
          <w:iCs/>
          <w:sz w:val="28"/>
          <w:szCs w:val="28"/>
        </w:rPr>
        <w:t> </w:t>
      </w:r>
      <w:r w:rsidRPr="00B93C76">
        <w:rPr>
          <w:rFonts w:ascii="Times New Roman" w:hAnsi="Times New Roman" w:cs="Times New Roman"/>
          <w:sz w:val="28"/>
          <w:szCs w:val="28"/>
        </w:rPr>
        <w:t>Формирование классической научной картины мира. Особенности духовной жизни Нового времени.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iCs/>
          <w:sz w:val="28"/>
          <w:szCs w:val="28"/>
        </w:rPr>
        <w:t>Традиционные общества Востока в условиях европейской колониальной экспансии.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iCs/>
          <w:sz w:val="28"/>
          <w:szCs w:val="28"/>
        </w:rPr>
        <w:t>Эволюция системы международных отношений в конце XV – середине XIX вв.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93C76">
        <w:rPr>
          <w:rFonts w:ascii="Times New Roman" w:hAnsi="Times New Roman" w:cs="Times New Roman"/>
          <w:sz w:val="28"/>
          <w:szCs w:val="28"/>
        </w:rPr>
        <w:t>От Новой к Новейшей истории:</w:t>
      </w:r>
      <w:r w:rsidRPr="00B93C76">
        <w:rPr>
          <w:rFonts w:ascii="Times New Roman" w:hAnsi="Times New Roman" w:cs="Times New Roman"/>
          <w:sz w:val="28"/>
          <w:szCs w:val="28"/>
        </w:rPr>
        <w:br/>
        <w:t>пути развития индустриального общества</w:t>
      </w:r>
      <w:proofErr w:type="gramEnd"/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Научно-технический прогресс в конце XIX – последней трети XX вв. </w:t>
      </w:r>
      <w:r w:rsidRPr="00B93C76">
        <w:rPr>
          <w:rFonts w:ascii="Times New Roman" w:hAnsi="Times New Roman" w:cs="Times New Roman"/>
          <w:iCs/>
          <w:sz w:val="28"/>
          <w:szCs w:val="28"/>
        </w:rPr>
        <w:t>Проблема периодизации НТР.</w:t>
      </w:r>
      <w:r w:rsidRPr="00B93C76">
        <w:rPr>
          <w:rFonts w:ascii="Times New Roman" w:hAnsi="Times New Roman" w:cs="Times New Roman"/>
          <w:sz w:val="28"/>
          <w:szCs w:val="28"/>
        </w:rPr>
        <w:t> Циклы экономического развития стран Запада в конце XIX – середине XX вв. От монополистического капитализма к смешанной экономике. </w:t>
      </w:r>
      <w:r w:rsidRPr="00B93C76">
        <w:rPr>
          <w:rFonts w:ascii="Times New Roman" w:hAnsi="Times New Roman" w:cs="Times New Roman"/>
          <w:iCs/>
          <w:sz w:val="28"/>
          <w:szCs w:val="28"/>
        </w:rPr>
        <w:t>Эволюция собственности, трудовых отношений и предпринимательства. </w:t>
      </w:r>
      <w:r w:rsidRPr="00B93C76">
        <w:rPr>
          <w:rFonts w:ascii="Times New Roman" w:hAnsi="Times New Roman" w:cs="Times New Roman"/>
          <w:sz w:val="28"/>
          <w:szCs w:val="28"/>
        </w:rPr>
        <w:t>Изменение социальной структуры индустриального общества.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Кризис классических идеологий на рубеже XIX-XX вв. и поиск новых моделей общественного развития. </w:t>
      </w:r>
      <w:r w:rsidRPr="00B93C76">
        <w:rPr>
          <w:rFonts w:ascii="Times New Roman" w:hAnsi="Times New Roman" w:cs="Times New Roman"/>
          <w:iCs/>
          <w:sz w:val="28"/>
          <w:szCs w:val="28"/>
        </w:rPr>
        <w:t>Социальный либерализм, социал-демократия, христианская демократия. </w:t>
      </w:r>
      <w:r w:rsidRPr="00B93C76">
        <w:rPr>
          <w:rFonts w:ascii="Times New Roman" w:hAnsi="Times New Roman" w:cs="Times New Roman"/>
          <w:sz w:val="28"/>
          <w:szCs w:val="28"/>
        </w:rPr>
        <w:t>Демократизация общественно-политической жизни и развитие правового государства. </w:t>
      </w:r>
      <w:r w:rsidRPr="00B93C76">
        <w:rPr>
          <w:rFonts w:ascii="Times New Roman" w:hAnsi="Times New Roman" w:cs="Times New Roman"/>
          <w:iCs/>
          <w:sz w:val="28"/>
          <w:szCs w:val="28"/>
        </w:rPr>
        <w:t>Молодежное,</w:t>
      </w:r>
      <w:r w:rsidRPr="00B93C76">
        <w:rPr>
          <w:rFonts w:ascii="Times New Roman" w:hAnsi="Times New Roman" w:cs="Times New Roman"/>
          <w:sz w:val="28"/>
          <w:szCs w:val="28"/>
        </w:rPr>
        <w:t> </w:t>
      </w:r>
      <w:r w:rsidRPr="00B93C76">
        <w:rPr>
          <w:rFonts w:ascii="Times New Roman" w:hAnsi="Times New Roman" w:cs="Times New Roman"/>
          <w:iCs/>
          <w:sz w:val="28"/>
          <w:szCs w:val="28"/>
        </w:rPr>
        <w:t xml:space="preserve">антивоенное, экологическое, </w:t>
      </w:r>
      <w:proofErr w:type="spellStart"/>
      <w:r w:rsidRPr="00B93C76">
        <w:rPr>
          <w:rFonts w:ascii="Times New Roman" w:hAnsi="Times New Roman" w:cs="Times New Roman"/>
          <w:iCs/>
          <w:sz w:val="28"/>
          <w:szCs w:val="28"/>
        </w:rPr>
        <w:t>феминисткое</w:t>
      </w:r>
      <w:proofErr w:type="spellEnd"/>
      <w:r w:rsidRPr="00B93C76">
        <w:rPr>
          <w:rFonts w:ascii="Times New Roman" w:hAnsi="Times New Roman" w:cs="Times New Roman"/>
          <w:iCs/>
          <w:sz w:val="28"/>
          <w:szCs w:val="28"/>
        </w:rPr>
        <w:t xml:space="preserve"> движения.</w:t>
      </w:r>
      <w:r w:rsidRPr="00B93C76">
        <w:rPr>
          <w:rFonts w:ascii="Times New Roman" w:hAnsi="Times New Roman" w:cs="Times New Roman"/>
          <w:sz w:val="28"/>
          <w:szCs w:val="28"/>
        </w:rPr>
        <w:t> </w:t>
      </w:r>
      <w:r w:rsidRPr="00B93C76">
        <w:rPr>
          <w:rFonts w:ascii="Times New Roman" w:hAnsi="Times New Roman" w:cs="Times New Roman"/>
          <w:iCs/>
          <w:sz w:val="28"/>
          <w:szCs w:val="28"/>
        </w:rPr>
        <w:t>Проблема политического терроризма.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lastRenderedPageBreak/>
        <w:t>Системный кризис индустриального общества на рубеже 1960-х – 1970-х гг.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Модели ускоренной модернизации в ХХ 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Историческая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 xml:space="preserve"> природа тоталитаризма и авторитаризма новейшего времени. </w:t>
      </w:r>
      <w:proofErr w:type="spellStart"/>
      <w:r w:rsidRPr="00B93C76">
        <w:rPr>
          <w:rFonts w:ascii="Times New Roman" w:hAnsi="Times New Roman" w:cs="Times New Roman"/>
          <w:iCs/>
          <w:sz w:val="28"/>
          <w:szCs w:val="28"/>
        </w:rPr>
        <w:t>Маргинализация</w:t>
      </w:r>
      <w:proofErr w:type="spellEnd"/>
      <w:r w:rsidRPr="00B93C76">
        <w:rPr>
          <w:rFonts w:ascii="Times New Roman" w:hAnsi="Times New Roman" w:cs="Times New Roman"/>
          <w:iCs/>
          <w:sz w:val="28"/>
          <w:szCs w:val="28"/>
        </w:rPr>
        <w:t xml:space="preserve"> общества в условиях ускоренной модернизации.</w:t>
      </w:r>
      <w:r w:rsidRPr="00B93C76">
        <w:rPr>
          <w:rFonts w:ascii="Times New Roman" w:hAnsi="Times New Roman" w:cs="Times New Roman"/>
          <w:sz w:val="28"/>
          <w:szCs w:val="28"/>
        </w:rPr>
        <w:t> Политическая идеология тоталитарного типа. Государственно-правовые системы и социально-экономическое развитие общества в условиях тоталитарных и авторитарных диктатур.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«Новые индустриальные страны» Латинской Америки и Юго-Восточной Азии: </w:t>
      </w:r>
      <w:r w:rsidRPr="00B93C76">
        <w:rPr>
          <w:rFonts w:ascii="Times New Roman" w:hAnsi="Times New Roman" w:cs="Times New Roman"/>
          <w:iCs/>
          <w:sz w:val="28"/>
          <w:szCs w:val="28"/>
        </w:rPr>
        <w:t>авторитаризм и демократия в политической жизни, </w:t>
      </w:r>
      <w:r w:rsidRPr="00B93C76">
        <w:rPr>
          <w:rFonts w:ascii="Times New Roman" w:hAnsi="Times New Roman" w:cs="Times New Roman"/>
          <w:sz w:val="28"/>
          <w:szCs w:val="28"/>
        </w:rPr>
        <w:t>экономические реформы. </w:t>
      </w:r>
      <w:r w:rsidRPr="00B93C76">
        <w:rPr>
          <w:rFonts w:ascii="Times New Roman" w:hAnsi="Times New Roman" w:cs="Times New Roman"/>
          <w:iCs/>
          <w:sz w:val="28"/>
          <w:szCs w:val="28"/>
        </w:rPr>
        <w:t>Национально-освободительные движения и региональные особенности процесса модернизации в странах Азии и Африки.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iCs/>
          <w:sz w:val="28"/>
          <w:szCs w:val="28"/>
        </w:rPr>
        <w:t xml:space="preserve">Основные этапы развития системы международных отношений в конце XIX - середине ХХ </w:t>
      </w:r>
      <w:proofErr w:type="spellStart"/>
      <w:r w:rsidRPr="00B93C76">
        <w:rPr>
          <w:rFonts w:ascii="Times New Roman" w:hAnsi="Times New Roman" w:cs="Times New Roman"/>
          <w:iCs/>
          <w:sz w:val="28"/>
          <w:szCs w:val="28"/>
        </w:rPr>
        <w:t>вв</w:t>
      </w:r>
      <w:proofErr w:type="gramStart"/>
      <w:r w:rsidRPr="00B93C76">
        <w:rPr>
          <w:rFonts w:ascii="Times New Roman" w:hAnsi="Times New Roman" w:cs="Times New Roman"/>
          <w:iCs/>
          <w:sz w:val="28"/>
          <w:szCs w:val="28"/>
        </w:rPr>
        <w:t>.</w:t>
      </w:r>
      <w:r w:rsidRPr="00B93C76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>ировые</w:t>
      </w:r>
      <w:proofErr w:type="spellEnd"/>
      <w:r w:rsidRPr="00B93C76">
        <w:rPr>
          <w:rFonts w:ascii="Times New Roman" w:hAnsi="Times New Roman" w:cs="Times New Roman"/>
          <w:sz w:val="28"/>
          <w:szCs w:val="28"/>
        </w:rPr>
        <w:t xml:space="preserve"> войны в истории человечества: </w:t>
      </w:r>
      <w:r w:rsidRPr="00B93C76">
        <w:rPr>
          <w:rFonts w:ascii="Times New Roman" w:hAnsi="Times New Roman" w:cs="Times New Roman"/>
          <w:iCs/>
          <w:sz w:val="28"/>
          <w:szCs w:val="28"/>
        </w:rPr>
        <w:t>социально-психологические, демографические,</w:t>
      </w:r>
      <w:r w:rsidRPr="00B93C76">
        <w:rPr>
          <w:rFonts w:ascii="Times New Roman" w:hAnsi="Times New Roman" w:cs="Times New Roman"/>
          <w:sz w:val="28"/>
          <w:szCs w:val="28"/>
        </w:rPr>
        <w:t> экономические и политические причины и последствия.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Общественное сознание и духовная культура в период Новейшей истории. Формирование неклассической научной картины мира. </w:t>
      </w:r>
      <w:r w:rsidRPr="00B93C76">
        <w:rPr>
          <w:rFonts w:ascii="Times New Roman" w:hAnsi="Times New Roman" w:cs="Times New Roman"/>
          <w:iCs/>
          <w:sz w:val="28"/>
          <w:szCs w:val="28"/>
        </w:rPr>
        <w:t xml:space="preserve">Мировоззренческие основы реализма и модернизма. </w:t>
      </w:r>
      <w:proofErr w:type="spellStart"/>
      <w:r w:rsidRPr="00B93C76">
        <w:rPr>
          <w:rFonts w:ascii="Times New Roman" w:hAnsi="Times New Roman" w:cs="Times New Roman"/>
          <w:iCs/>
          <w:sz w:val="28"/>
          <w:szCs w:val="28"/>
        </w:rPr>
        <w:t>Технократизм</w:t>
      </w:r>
      <w:proofErr w:type="spellEnd"/>
      <w:r w:rsidRPr="00B93C76">
        <w:rPr>
          <w:rFonts w:ascii="Times New Roman" w:hAnsi="Times New Roman" w:cs="Times New Roman"/>
          <w:iCs/>
          <w:sz w:val="28"/>
          <w:szCs w:val="28"/>
        </w:rPr>
        <w:t xml:space="preserve"> и иррационализм в общественном сознании ХХ </w:t>
      </w:r>
      <w:proofErr w:type="gramStart"/>
      <w:r w:rsidRPr="00B93C76">
        <w:rPr>
          <w:rFonts w:ascii="Times New Roman" w:hAnsi="Times New Roman" w:cs="Times New Roman"/>
          <w:iCs/>
          <w:sz w:val="28"/>
          <w:szCs w:val="28"/>
        </w:rPr>
        <w:t>в</w:t>
      </w:r>
      <w:proofErr w:type="gramEnd"/>
      <w:r w:rsidRPr="00B93C76">
        <w:rPr>
          <w:rFonts w:ascii="Times New Roman" w:hAnsi="Times New Roman" w:cs="Times New Roman"/>
          <w:iCs/>
          <w:sz w:val="28"/>
          <w:szCs w:val="28"/>
        </w:rPr>
        <w:t>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Человечество на этапе перехода</w:t>
      </w:r>
      <w:r w:rsidRPr="00B93C76">
        <w:rPr>
          <w:rFonts w:ascii="Times New Roman" w:hAnsi="Times New Roman" w:cs="Times New Roman"/>
          <w:sz w:val="28"/>
          <w:szCs w:val="28"/>
        </w:rPr>
        <w:br/>
        <w:t>к информационному обществу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iCs/>
          <w:sz w:val="28"/>
          <w:szCs w:val="28"/>
        </w:rPr>
        <w:t>Дискуссия о постиндустриальной стадии общественного развития. </w:t>
      </w:r>
      <w:r w:rsidRPr="00B93C76">
        <w:rPr>
          <w:rFonts w:ascii="Times New Roman" w:hAnsi="Times New Roman" w:cs="Times New Roman"/>
          <w:sz w:val="28"/>
          <w:szCs w:val="28"/>
        </w:rPr>
        <w:t>Информационная революция и становление информационного общества. </w:t>
      </w:r>
      <w:r w:rsidRPr="00B93C76">
        <w:rPr>
          <w:rFonts w:ascii="Times New Roman" w:hAnsi="Times New Roman" w:cs="Times New Roman"/>
          <w:iCs/>
          <w:sz w:val="28"/>
          <w:szCs w:val="28"/>
        </w:rPr>
        <w:t>Собственность, труд и творчество в информационном обществе. </w:t>
      </w:r>
      <w:r w:rsidRPr="00B93C76">
        <w:rPr>
          <w:rFonts w:ascii="Times New Roman" w:hAnsi="Times New Roman" w:cs="Times New Roman"/>
          <w:sz w:val="28"/>
          <w:szCs w:val="28"/>
        </w:rPr>
        <w:t xml:space="preserve">Особенности современных 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социально-</w:t>
      </w:r>
      <w:proofErr w:type="spellStart"/>
      <w:r w:rsidRPr="00B93C76">
        <w:rPr>
          <w:rFonts w:ascii="Times New Roman" w:hAnsi="Times New Roman" w:cs="Times New Roman"/>
          <w:sz w:val="28"/>
          <w:szCs w:val="28"/>
        </w:rPr>
        <w:t>экономи</w:t>
      </w:r>
      <w:proofErr w:type="spellEnd"/>
      <w:r w:rsidRPr="00B93C7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93C76">
        <w:rPr>
          <w:rFonts w:ascii="Times New Roman" w:hAnsi="Times New Roman" w:cs="Times New Roman"/>
          <w:sz w:val="28"/>
          <w:szCs w:val="28"/>
        </w:rPr>
        <w:t>ческих</w:t>
      </w:r>
      <w:proofErr w:type="spellEnd"/>
      <w:proofErr w:type="gramEnd"/>
      <w:r w:rsidRPr="00B93C76">
        <w:rPr>
          <w:rFonts w:ascii="Times New Roman" w:hAnsi="Times New Roman" w:cs="Times New Roman"/>
          <w:sz w:val="28"/>
          <w:szCs w:val="28"/>
        </w:rPr>
        <w:t xml:space="preserve"> процессов в странах Запада и Востока. Глобализация общественного развития на рубеже XX-XXI вв. Интернационализация экономики и формирование единого информационного пространства. </w:t>
      </w:r>
      <w:r w:rsidRPr="00B93C76">
        <w:rPr>
          <w:rFonts w:ascii="Times New Roman" w:hAnsi="Times New Roman" w:cs="Times New Roman"/>
          <w:iCs/>
          <w:sz w:val="28"/>
          <w:szCs w:val="28"/>
        </w:rPr>
        <w:t>Интеграционные и дезинтеграционные процессы в современном мире.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iCs/>
          <w:sz w:val="28"/>
          <w:szCs w:val="28"/>
        </w:rPr>
        <w:t>Кризис политической идеологии на рубеже XX-XXI вв.</w:t>
      </w:r>
      <w:r w:rsidRPr="00B93C76">
        <w:rPr>
          <w:rFonts w:ascii="Times New Roman" w:hAnsi="Times New Roman" w:cs="Times New Roman"/>
          <w:sz w:val="28"/>
          <w:szCs w:val="28"/>
        </w:rPr>
        <w:t> «Нео-консервативная революция». </w:t>
      </w:r>
      <w:r w:rsidRPr="00B93C76">
        <w:rPr>
          <w:rFonts w:ascii="Times New Roman" w:hAnsi="Times New Roman" w:cs="Times New Roman"/>
          <w:iCs/>
          <w:sz w:val="28"/>
          <w:szCs w:val="28"/>
        </w:rPr>
        <w:t>Современная идеология «третьего пути». Антиглобализм. </w:t>
      </w:r>
      <w:r w:rsidRPr="00B93C76">
        <w:rPr>
          <w:rFonts w:ascii="Times New Roman" w:hAnsi="Times New Roman" w:cs="Times New Roman"/>
          <w:sz w:val="28"/>
          <w:szCs w:val="28"/>
        </w:rPr>
        <w:t>Религия и церковь в современной общественной жизни. Экуменизм. </w:t>
      </w:r>
      <w:r w:rsidRPr="00B93C76">
        <w:rPr>
          <w:rFonts w:ascii="Times New Roman" w:hAnsi="Times New Roman" w:cs="Times New Roman"/>
          <w:iCs/>
          <w:sz w:val="28"/>
          <w:szCs w:val="28"/>
        </w:rPr>
        <w:t xml:space="preserve">Причины возрождения религиозного фундаментализма и националистического экстремизма </w:t>
      </w:r>
      <w:proofErr w:type="gramStart"/>
      <w:r w:rsidRPr="00B93C76">
        <w:rPr>
          <w:rFonts w:ascii="Times New Roman" w:hAnsi="Times New Roman" w:cs="Times New Roman"/>
          <w:iCs/>
          <w:sz w:val="28"/>
          <w:szCs w:val="28"/>
        </w:rPr>
        <w:t>в начале</w:t>
      </w:r>
      <w:proofErr w:type="gramEnd"/>
      <w:r w:rsidRPr="00B93C76">
        <w:rPr>
          <w:rFonts w:ascii="Times New Roman" w:hAnsi="Times New Roman" w:cs="Times New Roman"/>
          <w:iCs/>
          <w:sz w:val="28"/>
          <w:szCs w:val="28"/>
        </w:rPr>
        <w:t xml:space="preserve"> XXI в.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iCs/>
          <w:sz w:val="28"/>
          <w:szCs w:val="28"/>
        </w:rPr>
        <w:t>Особенности духовной жизни современного общества.</w:t>
      </w:r>
      <w:r w:rsidRPr="00B93C76">
        <w:rPr>
          <w:rFonts w:ascii="Times New Roman" w:hAnsi="Times New Roman" w:cs="Times New Roman"/>
          <w:sz w:val="28"/>
          <w:szCs w:val="28"/>
        </w:rPr>
        <w:t> Изменения в научной картине мира. </w:t>
      </w:r>
      <w:r w:rsidRPr="00B93C76">
        <w:rPr>
          <w:rFonts w:ascii="Times New Roman" w:hAnsi="Times New Roman" w:cs="Times New Roman"/>
          <w:iCs/>
          <w:sz w:val="28"/>
          <w:szCs w:val="28"/>
        </w:rPr>
        <w:t>Мировоззренческие основы постмодернизма. Роль элитарной и массовой культуры в информационном обществе.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ИСТОРИЯ РОССИИ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История России – часть всемирной истории.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Народы и древнейшие государства на территории России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Переход от присваивающего хозяйства к </w:t>
      </w:r>
      <w:proofErr w:type="gramStart"/>
      <w:r w:rsidRPr="00B93C76">
        <w:rPr>
          <w:rFonts w:ascii="Times New Roman" w:hAnsi="Times New Roman" w:cs="Times New Roman"/>
          <w:iCs/>
          <w:sz w:val="28"/>
          <w:szCs w:val="28"/>
        </w:rPr>
        <w:t>производящему</w:t>
      </w:r>
      <w:proofErr w:type="gramEnd"/>
      <w:r w:rsidRPr="00B93C76">
        <w:rPr>
          <w:rFonts w:ascii="Times New Roman" w:hAnsi="Times New Roman" w:cs="Times New Roman"/>
          <w:iCs/>
          <w:sz w:val="28"/>
          <w:szCs w:val="28"/>
        </w:rPr>
        <w:t>. Оседлое и кочевое хозяйство. Появление металлических орудий и их влияние на первобытное общество.</w:t>
      </w:r>
      <w:r w:rsidRPr="00B93C76">
        <w:rPr>
          <w:rFonts w:ascii="Times New Roman" w:hAnsi="Times New Roman" w:cs="Times New Roman"/>
          <w:sz w:val="28"/>
          <w:szCs w:val="28"/>
        </w:rPr>
        <w:t> </w:t>
      </w:r>
      <w:r w:rsidRPr="00B93C76">
        <w:rPr>
          <w:rFonts w:ascii="Times New Roman" w:hAnsi="Times New Roman" w:cs="Times New Roman"/>
          <w:iCs/>
          <w:sz w:val="28"/>
          <w:szCs w:val="28"/>
        </w:rPr>
        <w:t>Великое переселение народов</w:t>
      </w:r>
      <w:r w:rsidRPr="00B93C76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B93C76">
        <w:rPr>
          <w:rFonts w:ascii="Times New Roman" w:hAnsi="Times New Roman" w:cs="Times New Roman"/>
          <w:iCs/>
          <w:sz w:val="28"/>
          <w:szCs w:val="28"/>
        </w:rPr>
        <w:t>Праславяне</w:t>
      </w:r>
      <w:proofErr w:type="spellEnd"/>
      <w:r w:rsidRPr="00B93C76">
        <w:rPr>
          <w:rFonts w:ascii="Times New Roman" w:hAnsi="Times New Roman" w:cs="Times New Roman"/>
          <w:sz w:val="28"/>
          <w:szCs w:val="28"/>
        </w:rPr>
        <w:t>. Восточнославянские племенные союзы и соседи. Занятия, общественный строй и верования восточных славян.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Русь в IX – начале XII вв.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iCs/>
          <w:sz w:val="28"/>
          <w:szCs w:val="28"/>
        </w:rPr>
        <w:t>Происхождение государственности у восточных славян.</w:t>
      </w:r>
      <w:r w:rsidRPr="00B93C76">
        <w:rPr>
          <w:rFonts w:ascii="Times New Roman" w:hAnsi="Times New Roman" w:cs="Times New Roman"/>
          <w:sz w:val="28"/>
          <w:szCs w:val="28"/>
        </w:rPr>
        <w:t> Дань и подданство. Князья и дружина. Вечевые порядки. Принятие христианства. Право на Руси. Категории населения. </w:t>
      </w:r>
      <w:r w:rsidRPr="00B93C76">
        <w:rPr>
          <w:rFonts w:ascii="Times New Roman" w:hAnsi="Times New Roman" w:cs="Times New Roman"/>
          <w:iCs/>
          <w:sz w:val="28"/>
          <w:szCs w:val="28"/>
        </w:rPr>
        <w:t>Княжеские усобицы.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Христианская культура и языческие традиции.</w:t>
      </w:r>
      <w:r w:rsidRPr="00B93C76">
        <w:rPr>
          <w:rFonts w:ascii="Times New Roman" w:hAnsi="Times New Roman" w:cs="Times New Roman"/>
          <w:iCs/>
          <w:sz w:val="28"/>
          <w:szCs w:val="28"/>
        </w:rPr>
        <w:t> Контакты с культурами Запада и Востока. </w:t>
      </w:r>
      <w:r w:rsidRPr="00B93C76">
        <w:rPr>
          <w:rFonts w:ascii="Times New Roman" w:hAnsi="Times New Roman" w:cs="Times New Roman"/>
          <w:sz w:val="28"/>
          <w:szCs w:val="28"/>
        </w:rPr>
        <w:t>Влияние Византии. </w:t>
      </w:r>
      <w:r w:rsidRPr="00B93C76">
        <w:rPr>
          <w:rFonts w:ascii="Times New Roman" w:hAnsi="Times New Roman" w:cs="Times New Roman"/>
          <w:iCs/>
          <w:sz w:val="28"/>
          <w:szCs w:val="28"/>
        </w:rPr>
        <w:t>Культура Древней Руси как один из факторов образования древнерусской народности.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Русские земли и княжества в XII – середине XV вв.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Причины распада Древнерусского государства. Крупнейшие земли и княжества. Монархии и республики. </w:t>
      </w:r>
      <w:r w:rsidRPr="00B93C76">
        <w:rPr>
          <w:rFonts w:ascii="Times New Roman" w:hAnsi="Times New Roman" w:cs="Times New Roman"/>
          <w:iCs/>
          <w:sz w:val="28"/>
          <w:szCs w:val="28"/>
        </w:rPr>
        <w:t>Русь и Степь.</w:t>
      </w:r>
      <w:r w:rsidRPr="00B93C76">
        <w:rPr>
          <w:rFonts w:ascii="Times New Roman" w:hAnsi="Times New Roman" w:cs="Times New Roman"/>
          <w:sz w:val="28"/>
          <w:szCs w:val="28"/>
        </w:rPr>
        <w:t> </w:t>
      </w:r>
      <w:r w:rsidRPr="00B93C76">
        <w:rPr>
          <w:rFonts w:ascii="Times New Roman" w:hAnsi="Times New Roman" w:cs="Times New Roman"/>
          <w:iCs/>
          <w:sz w:val="28"/>
          <w:szCs w:val="28"/>
        </w:rPr>
        <w:t>Идея единства Русской земли.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Образование Монгольского государства. Монгольское нашествие. </w:t>
      </w:r>
      <w:r w:rsidRPr="00B93C76">
        <w:rPr>
          <w:rFonts w:ascii="Times New Roman" w:hAnsi="Times New Roman" w:cs="Times New Roman"/>
          <w:iCs/>
          <w:sz w:val="28"/>
          <w:szCs w:val="28"/>
        </w:rPr>
        <w:t>Включение русских земель в систему управления Монгольской империи.</w:t>
      </w:r>
      <w:r w:rsidRPr="00B93C76">
        <w:rPr>
          <w:rFonts w:ascii="Times New Roman" w:hAnsi="Times New Roman" w:cs="Times New Roman"/>
          <w:sz w:val="28"/>
          <w:szCs w:val="28"/>
        </w:rPr>
        <w:t> Золотая Орда. </w:t>
      </w:r>
      <w:r w:rsidRPr="00B93C76">
        <w:rPr>
          <w:rFonts w:ascii="Times New Roman" w:hAnsi="Times New Roman" w:cs="Times New Roman"/>
          <w:iCs/>
          <w:sz w:val="28"/>
          <w:szCs w:val="28"/>
        </w:rPr>
        <w:t>Роль монгольского завоевания в истории Руси. </w:t>
      </w:r>
      <w:r w:rsidRPr="00B93C76">
        <w:rPr>
          <w:rFonts w:ascii="Times New Roman" w:hAnsi="Times New Roman" w:cs="Times New Roman"/>
          <w:sz w:val="28"/>
          <w:szCs w:val="28"/>
        </w:rPr>
        <w:t>Экспансия с Запада. Борьба с крестоносной агрессией: итоги и значение. </w:t>
      </w:r>
      <w:r w:rsidRPr="00B93C76">
        <w:rPr>
          <w:rFonts w:ascii="Times New Roman" w:hAnsi="Times New Roman" w:cs="Times New Roman"/>
          <w:iCs/>
          <w:sz w:val="28"/>
          <w:szCs w:val="28"/>
        </w:rPr>
        <w:t>Русские земли в составе Великого княжества Литовского.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Восстановление экономики русских земель. Формы землевладения и категории населения. </w:t>
      </w:r>
      <w:r w:rsidRPr="00B93C76">
        <w:rPr>
          <w:rFonts w:ascii="Times New Roman" w:hAnsi="Times New Roman" w:cs="Times New Roman"/>
          <w:iCs/>
          <w:sz w:val="28"/>
          <w:szCs w:val="28"/>
        </w:rPr>
        <w:t>Роль городов в объединительном процессе.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iCs/>
          <w:sz w:val="28"/>
          <w:szCs w:val="28"/>
        </w:rPr>
        <w:t>Борьба за политическую гегемонию в Северо-Восточной Руси.</w:t>
      </w:r>
      <w:r w:rsidRPr="00B93C76">
        <w:rPr>
          <w:rFonts w:ascii="Times New Roman" w:hAnsi="Times New Roman" w:cs="Times New Roman"/>
          <w:sz w:val="28"/>
          <w:szCs w:val="28"/>
        </w:rPr>
        <w:t> Москва как центр объединения русских земель. </w:t>
      </w:r>
      <w:r w:rsidRPr="00B93C76">
        <w:rPr>
          <w:rFonts w:ascii="Times New Roman" w:hAnsi="Times New Roman" w:cs="Times New Roman"/>
          <w:iCs/>
          <w:sz w:val="28"/>
          <w:szCs w:val="28"/>
        </w:rPr>
        <w:t>Взаимосвязь процессов объединения русских земель и освобождения от ордынского владычества.</w:t>
      </w:r>
      <w:r w:rsidRPr="00B93C76">
        <w:rPr>
          <w:rFonts w:ascii="Times New Roman" w:hAnsi="Times New Roman" w:cs="Times New Roman"/>
          <w:sz w:val="28"/>
          <w:szCs w:val="28"/>
        </w:rPr>
        <w:t> </w:t>
      </w:r>
      <w:r w:rsidRPr="00B93C76">
        <w:rPr>
          <w:rFonts w:ascii="Times New Roman" w:hAnsi="Times New Roman" w:cs="Times New Roman"/>
          <w:iCs/>
          <w:sz w:val="28"/>
          <w:szCs w:val="28"/>
        </w:rPr>
        <w:t>Зарождение национального самосознания.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iCs/>
          <w:sz w:val="28"/>
          <w:szCs w:val="28"/>
        </w:rPr>
        <w:t> 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Великое княжество Московское в системе международных отношений. </w:t>
      </w:r>
      <w:r w:rsidRPr="00B93C76">
        <w:rPr>
          <w:rFonts w:ascii="Times New Roman" w:hAnsi="Times New Roman" w:cs="Times New Roman"/>
          <w:iCs/>
          <w:sz w:val="28"/>
          <w:szCs w:val="28"/>
        </w:rPr>
        <w:t>Принятие Ордой ислама</w:t>
      </w:r>
      <w:r w:rsidRPr="00B93C76">
        <w:rPr>
          <w:rFonts w:ascii="Times New Roman" w:hAnsi="Times New Roman" w:cs="Times New Roman"/>
          <w:sz w:val="28"/>
          <w:szCs w:val="28"/>
        </w:rPr>
        <w:t>.</w:t>
      </w:r>
      <w:r w:rsidRPr="00B93C76">
        <w:rPr>
          <w:rFonts w:ascii="Times New Roman" w:hAnsi="Times New Roman" w:cs="Times New Roman"/>
          <w:iCs/>
          <w:sz w:val="28"/>
          <w:szCs w:val="28"/>
        </w:rPr>
        <w:t> Автокефалия Русской Православной Церкви</w:t>
      </w:r>
      <w:r w:rsidRPr="00B93C76">
        <w:rPr>
          <w:rFonts w:ascii="Times New Roman" w:hAnsi="Times New Roman" w:cs="Times New Roman"/>
          <w:sz w:val="28"/>
          <w:szCs w:val="28"/>
        </w:rPr>
        <w:t>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Культурное развитие русских земель и княжеств. </w:t>
      </w:r>
      <w:r w:rsidRPr="00B93C76">
        <w:rPr>
          <w:rFonts w:ascii="Times New Roman" w:hAnsi="Times New Roman" w:cs="Times New Roman"/>
          <w:iCs/>
          <w:sz w:val="28"/>
          <w:szCs w:val="28"/>
        </w:rPr>
        <w:t>Влияние внешних факторов на развитие русской культуры.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Российское государство во второй половине XV-XVII вв.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Завершение объединения русских земель и образование Российского государства. Свержение золотоордынского ига</w:t>
      </w:r>
      <w:r w:rsidRPr="00B93C76">
        <w:rPr>
          <w:rFonts w:ascii="Times New Roman" w:hAnsi="Times New Roman" w:cs="Times New Roman"/>
          <w:iCs/>
          <w:sz w:val="28"/>
          <w:szCs w:val="28"/>
        </w:rPr>
        <w:t>. «Москва – третий Рим». Роль церкви в государственном строительстве.</w:t>
      </w:r>
      <w:r w:rsidRPr="00B93C76">
        <w:rPr>
          <w:rFonts w:ascii="Times New Roman" w:hAnsi="Times New Roman" w:cs="Times New Roman"/>
          <w:sz w:val="28"/>
          <w:szCs w:val="28"/>
        </w:rPr>
        <w:t> Изменения в социальной структуре общества и формах феодального землевладения. </w:t>
      </w:r>
      <w:r w:rsidRPr="00B93C76">
        <w:rPr>
          <w:rFonts w:ascii="Times New Roman" w:hAnsi="Times New Roman" w:cs="Times New Roman"/>
          <w:iCs/>
          <w:sz w:val="28"/>
          <w:szCs w:val="28"/>
        </w:rPr>
        <w:t>Особенности образования централизованного государства в России.</w:t>
      </w:r>
      <w:r w:rsidRPr="00B93C76">
        <w:rPr>
          <w:rFonts w:ascii="Times New Roman" w:hAnsi="Times New Roman" w:cs="Times New Roman"/>
          <w:sz w:val="28"/>
          <w:szCs w:val="28"/>
        </w:rPr>
        <w:t> </w:t>
      </w:r>
      <w:r w:rsidRPr="00B93C76">
        <w:rPr>
          <w:rFonts w:ascii="Times New Roman" w:hAnsi="Times New Roman" w:cs="Times New Roman"/>
          <w:iCs/>
          <w:sz w:val="28"/>
          <w:szCs w:val="28"/>
        </w:rPr>
        <w:t>Рост международного авторитета Российского государства. Формирование русского, украинского и белорусского народов.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lastRenderedPageBreak/>
        <w:t>Установление царской власти. Реформы середины XVI в. Создание органов сословно-представительной монархии. Опричнина. Закрепощение крестьян. Опричнина. Закрепощение крестьян. Учреждение патриаршества. Расширение государственной территории в XVI в.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Смута. </w:t>
      </w:r>
      <w:r w:rsidRPr="00B93C76">
        <w:rPr>
          <w:rFonts w:ascii="Times New Roman" w:hAnsi="Times New Roman" w:cs="Times New Roman"/>
          <w:iCs/>
          <w:sz w:val="28"/>
          <w:szCs w:val="28"/>
        </w:rPr>
        <w:t>Пресечение правящей династии.</w:t>
      </w:r>
      <w:r w:rsidRPr="00B93C76">
        <w:rPr>
          <w:rFonts w:ascii="Times New Roman" w:hAnsi="Times New Roman" w:cs="Times New Roman"/>
          <w:sz w:val="28"/>
          <w:szCs w:val="28"/>
        </w:rPr>
        <w:t xml:space="preserve"> Обострение социально-экономических противоречий. Борьба с Речью </w:t>
      </w:r>
      <w:proofErr w:type="spellStart"/>
      <w:r w:rsidRPr="00B93C76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B93C76">
        <w:rPr>
          <w:rFonts w:ascii="Times New Roman" w:hAnsi="Times New Roman" w:cs="Times New Roman"/>
          <w:sz w:val="28"/>
          <w:szCs w:val="28"/>
        </w:rPr>
        <w:t xml:space="preserve"> и Швецией.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Восстановление самодержавия. Первые Романовы. </w:t>
      </w:r>
      <w:r w:rsidRPr="00B93C76">
        <w:rPr>
          <w:rFonts w:ascii="Times New Roman" w:hAnsi="Times New Roman" w:cs="Times New Roman"/>
          <w:iCs/>
          <w:sz w:val="28"/>
          <w:szCs w:val="28"/>
        </w:rPr>
        <w:t>Рост территории государства.</w:t>
      </w:r>
      <w:r w:rsidRPr="00B93C76">
        <w:rPr>
          <w:rFonts w:ascii="Times New Roman" w:hAnsi="Times New Roman" w:cs="Times New Roman"/>
          <w:sz w:val="28"/>
          <w:szCs w:val="28"/>
        </w:rPr>
        <w:t> Юридическое оформление крепостного права. Новые явления в экономике: начало складывания всероссийского рынка, образование мануфактур. Церковный раскол. </w:t>
      </w:r>
      <w:r w:rsidRPr="00B93C76">
        <w:rPr>
          <w:rFonts w:ascii="Times New Roman" w:hAnsi="Times New Roman" w:cs="Times New Roman"/>
          <w:iCs/>
          <w:sz w:val="28"/>
          <w:szCs w:val="28"/>
        </w:rPr>
        <w:t>Старообрядчество</w:t>
      </w:r>
      <w:r w:rsidRPr="00B93C76">
        <w:rPr>
          <w:rFonts w:ascii="Times New Roman" w:hAnsi="Times New Roman" w:cs="Times New Roman"/>
          <w:sz w:val="28"/>
          <w:szCs w:val="28"/>
        </w:rPr>
        <w:t>. Социальные движения XVII в.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Формирование национального самосознания. Развитие культуры народов России в XV – XVII вв. Усиление светских элементов в русской культуре XVII в.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Россия в XVIII – середине XIX вв.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Петровские преобразования. </w:t>
      </w:r>
      <w:r w:rsidRPr="00B93C76">
        <w:rPr>
          <w:rFonts w:ascii="Times New Roman" w:hAnsi="Times New Roman" w:cs="Times New Roman"/>
          <w:iCs/>
          <w:sz w:val="28"/>
          <w:szCs w:val="28"/>
        </w:rPr>
        <w:t>Провозглашение империи.</w:t>
      </w:r>
      <w:r w:rsidRPr="00B93C76">
        <w:rPr>
          <w:rFonts w:ascii="Times New Roman" w:hAnsi="Times New Roman" w:cs="Times New Roman"/>
          <w:sz w:val="28"/>
          <w:szCs w:val="28"/>
        </w:rPr>
        <w:t> Абсолютизм. Превращение дворянства в господствующее сословие. Сохранение крепостничества в условиях модернизации. </w:t>
      </w:r>
      <w:r w:rsidRPr="00B93C76">
        <w:rPr>
          <w:rFonts w:ascii="Times New Roman" w:hAnsi="Times New Roman" w:cs="Times New Roman"/>
          <w:iCs/>
          <w:sz w:val="28"/>
          <w:szCs w:val="28"/>
        </w:rPr>
        <w:t xml:space="preserve">Россия в период дворцовых переворотов. Упрочение сословного </w:t>
      </w:r>
      <w:proofErr w:type="spellStart"/>
      <w:r w:rsidRPr="00B93C76">
        <w:rPr>
          <w:rFonts w:ascii="Times New Roman" w:hAnsi="Times New Roman" w:cs="Times New Roman"/>
          <w:iCs/>
          <w:sz w:val="28"/>
          <w:szCs w:val="28"/>
        </w:rPr>
        <w:t>общества</w:t>
      </w:r>
      <w:proofErr w:type="gramStart"/>
      <w:r w:rsidRPr="00B93C76">
        <w:rPr>
          <w:rFonts w:ascii="Times New Roman" w:hAnsi="Times New Roman" w:cs="Times New Roman"/>
          <w:iCs/>
          <w:sz w:val="28"/>
          <w:szCs w:val="28"/>
        </w:rPr>
        <w:t>.</w:t>
      </w:r>
      <w:r w:rsidRPr="00B93C7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>еформы</w:t>
      </w:r>
      <w:proofErr w:type="spellEnd"/>
      <w:r w:rsidRPr="00B93C76">
        <w:rPr>
          <w:rFonts w:ascii="Times New Roman" w:hAnsi="Times New Roman" w:cs="Times New Roman"/>
          <w:sz w:val="28"/>
          <w:szCs w:val="28"/>
        </w:rPr>
        <w:t xml:space="preserve"> государственной системы в первой половине XIX в.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 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Особенности экономики России в XVIII – первой половине XIX в.: господство крепостного права и зарождение капиталистических отношений. Начало промышленного переворота.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Русское Просвещение. Движение декабристов</w:t>
      </w:r>
      <w:r w:rsidRPr="00B93C76">
        <w:rPr>
          <w:rFonts w:ascii="Times New Roman" w:hAnsi="Times New Roman" w:cs="Times New Roman"/>
          <w:iCs/>
          <w:sz w:val="28"/>
          <w:szCs w:val="28"/>
        </w:rPr>
        <w:t>.</w:t>
      </w:r>
      <w:r w:rsidRPr="00B93C76">
        <w:rPr>
          <w:rFonts w:ascii="Times New Roman" w:hAnsi="Times New Roman" w:cs="Times New Roman"/>
          <w:sz w:val="28"/>
          <w:szCs w:val="28"/>
        </w:rPr>
        <w:t> Консерваторы. Славянофилы и западники. Русский утопический социализм.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Превращение России в мировую державу в XVIII в. Отечественная война 1812 г. </w:t>
      </w:r>
      <w:r w:rsidRPr="00B93C76">
        <w:rPr>
          <w:rFonts w:ascii="Times New Roman" w:hAnsi="Times New Roman" w:cs="Times New Roman"/>
          <w:iCs/>
          <w:sz w:val="28"/>
          <w:szCs w:val="28"/>
        </w:rPr>
        <w:t>Имперская внешняя политика России</w:t>
      </w:r>
      <w:r w:rsidRPr="00B93C76">
        <w:rPr>
          <w:rFonts w:ascii="Times New Roman" w:hAnsi="Times New Roman" w:cs="Times New Roman"/>
          <w:sz w:val="28"/>
          <w:szCs w:val="28"/>
        </w:rPr>
        <w:t>. Крымская война.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Культура народов Росс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 xml:space="preserve"> связи с европейской и мировой культурой XVIII – первой половины XIX в.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Россия во второй половине XIX – начале XX вв.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Реформы 1860-х – 1870-х гг. Отмена крепостного права. Развитие капиталистических отношений в промышленности и сельском хозяйстве. Сохранение остатков крепостничества. </w:t>
      </w:r>
      <w:r w:rsidRPr="00B93C76">
        <w:rPr>
          <w:rFonts w:ascii="Times New Roman" w:hAnsi="Times New Roman" w:cs="Times New Roman"/>
          <w:iCs/>
          <w:sz w:val="28"/>
          <w:szCs w:val="28"/>
        </w:rPr>
        <w:t xml:space="preserve">Самодержавие, сословный строй и </w:t>
      </w:r>
      <w:proofErr w:type="spellStart"/>
      <w:r w:rsidRPr="00B93C76">
        <w:rPr>
          <w:rFonts w:ascii="Times New Roman" w:hAnsi="Times New Roman" w:cs="Times New Roman"/>
          <w:iCs/>
          <w:sz w:val="28"/>
          <w:szCs w:val="28"/>
        </w:rPr>
        <w:t>модернизационные</w:t>
      </w:r>
      <w:proofErr w:type="spellEnd"/>
      <w:r w:rsidRPr="00B93C7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B93C76">
        <w:rPr>
          <w:rFonts w:ascii="Times New Roman" w:hAnsi="Times New Roman" w:cs="Times New Roman"/>
          <w:iCs/>
          <w:sz w:val="28"/>
          <w:szCs w:val="28"/>
        </w:rPr>
        <w:t>процессы</w:t>
      </w:r>
      <w:proofErr w:type="gramStart"/>
      <w:r w:rsidRPr="00B93C76">
        <w:rPr>
          <w:rFonts w:ascii="Times New Roman" w:hAnsi="Times New Roman" w:cs="Times New Roman"/>
          <w:iCs/>
          <w:sz w:val="28"/>
          <w:szCs w:val="28"/>
        </w:rPr>
        <w:t>.</w:t>
      </w:r>
      <w:r w:rsidRPr="00B93C7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>олитика</w:t>
      </w:r>
      <w:proofErr w:type="spellEnd"/>
      <w:r w:rsidRPr="00B93C76">
        <w:rPr>
          <w:rFonts w:ascii="Times New Roman" w:hAnsi="Times New Roman" w:cs="Times New Roman"/>
          <w:sz w:val="28"/>
          <w:szCs w:val="28"/>
        </w:rPr>
        <w:t xml:space="preserve"> контрреформ.</w:t>
      </w:r>
      <w:r w:rsidRPr="00B93C76">
        <w:rPr>
          <w:rFonts w:ascii="Times New Roman" w:hAnsi="Times New Roman" w:cs="Times New Roman"/>
          <w:iCs/>
          <w:sz w:val="28"/>
          <w:szCs w:val="28"/>
        </w:rPr>
        <w:t> </w:t>
      </w:r>
      <w:r w:rsidRPr="00B93C76">
        <w:rPr>
          <w:rFonts w:ascii="Times New Roman" w:hAnsi="Times New Roman" w:cs="Times New Roman"/>
          <w:sz w:val="28"/>
          <w:szCs w:val="28"/>
        </w:rPr>
        <w:t xml:space="preserve">Российский монополистический капитализм и его особенности. Роль государства в экономической жизни страны. Реформы С.Ю. Витте. Аграрная реформа </w:t>
      </w:r>
      <w:proofErr w:type="spellStart"/>
      <w:r w:rsidRPr="00B93C76">
        <w:rPr>
          <w:rFonts w:ascii="Times New Roman" w:hAnsi="Times New Roman" w:cs="Times New Roman"/>
          <w:sz w:val="28"/>
          <w:szCs w:val="28"/>
        </w:rPr>
        <w:t>П.А.Столыпина</w:t>
      </w:r>
      <w:proofErr w:type="spellEnd"/>
      <w:r w:rsidRPr="00B93C76">
        <w:rPr>
          <w:rFonts w:ascii="Times New Roman" w:hAnsi="Times New Roman" w:cs="Times New Roman"/>
          <w:sz w:val="28"/>
          <w:szCs w:val="28"/>
        </w:rPr>
        <w:t>. Нарастание экономических и социальных противоречий в условиях форсированной модернизации.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Идейные течения, политические партии и общественные движения в России на рубеже веков. Революция 1905-1907 гг. </w:t>
      </w:r>
      <w:r w:rsidRPr="00B93C76">
        <w:rPr>
          <w:rFonts w:ascii="Times New Roman" w:hAnsi="Times New Roman" w:cs="Times New Roman"/>
          <w:iCs/>
          <w:sz w:val="28"/>
          <w:szCs w:val="28"/>
        </w:rPr>
        <w:t>Становление российского парламентаризма.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lastRenderedPageBreak/>
        <w:t>Духовная жизнь российского общества во второй половине XIX – начале XX в. Развитие системы образования, научные достижения российских ученых.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«Восточный вопрос» во внешней политике Российской империи. Россия в системе военно-политических союзов на рубеже XIX-XX вв. Русско-японская война.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Россия в Первой мировой войне. </w:t>
      </w:r>
      <w:r w:rsidRPr="00B93C76">
        <w:rPr>
          <w:rFonts w:ascii="Times New Roman" w:hAnsi="Times New Roman" w:cs="Times New Roman"/>
          <w:iCs/>
          <w:sz w:val="28"/>
          <w:szCs w:val="28"/>
        </w:rPr>
        <w:t>Влияние войны на российское общество.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Революция и Гражданская война в России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Революция 1917 г. Временное правительство и Советы. </w:t>
      </w:r>
      <w:r w:rsidRPr="00B93C76">
        <w:rPr>
          <w:rFonts w:ascii="Times New Roman" w:hAnsi="Times New Roman" w:cs="Times New Roman"/>
          <w:iCs/>
          <w:sz w:val="28"/>
          <w:szCs w:val="28"/>
        </w:rPr>
        <w:t>Тактика политических партий.</w:t>
      </w:r>
      <w:r w:rsidRPr="00B93C76">
        <w:rPr>
          <w:rFonts w:ascii="Times New Roman" w:hAnsi="Times New Roman" w:cs="Times New Roman"/>
          <w:sz w:val="28"/>
          <w:szCs w:val="28"/>
        </w:rPr>
        <w:t> Провозглашение и утверждение советской власти. </w:t>
      </w:r>
      <w:r w:rsidRPr="00B93C76">
        <w:rPr>
          <w:rFonts w:ascii="Times New Roman" w:hAnsi="Times New Roman" w:cs="Times New Roman"/>
          <w:iCs/>
          <w:sz w:val="28"/>
          <w:szCs w:val="28"/>
        </w:rPr>
        <w:t>Учредительное собрание.</w:t>
      </w:r>
      <w:r w:rsidRPr="00B93C76">
        <w:rPr>
          <w:rFonts w:ascii="Times New Roman" w:hAnsi="Times New Roman" w:cs="Times New Roman"/>
          <w:sz w:val="28"/>
          <w:szCs w:val="28"/>
        </w:rPr>
        <w:t> </w:t>
      </w:r>
      <w:r w:rsidRPr="00B93C76">
        <w:rPr>
          <w:rFonts w:ascii="Times New Roman" w:hAnsi="Times New Roman" w:cs="Times New Roman"/>
          <w:iCs/>
          <w:sz w:val="28"/>
          <w:szCs w:val="28"/>
        </w:rPr>
        <w:t>Брестский мир.</w:t>
      </w:r>
      <w:r w:rsidRPr="00B93C76">
        <w:rPr>
          <w:rFonts w:ascii="Times New Roman" w:hAnsi="Times New Roman" w:cs="Times New Roman"/>
          <w:sz w:val="28"/>
          <w:szCs w:val="28"/>
        </w:rPr>
        <w:t> </w:t>
      </w:r>
      <w:r w:rsidRPr="00B93C76">
        <w:rPr>
          <w:rFonts w:ascii="Times New Roman" w:hAnsi="Times New Roman" w:cs="Times New Roman"/>
          <w:iCs/>
          <w:sz w:val="28"/>
          <w:szCs w:val="28"/>
        </w:rPr>
        <w:t>Формирование однопартийной системы.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Гражданская война и иностранная интервенция. Политические программы участвующих сторон. Политика «военного коммунизма». </w:t>
      </w:r>
      <w:r w:rsidRPr="00B93C76">
        <w:rPr>
          <w:rFonts w:ascii="Times New Roman" w:hAnsi="Times New Roman" w:cs="Times New Roman"/>
          <w:iCs/>
          <w:sz w:val="28"/>
          <w:szCs w:val="28"/>
        </w:rPr>
        <w:t>«Белый» и «красный» террор. Российская эмиграция.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Переход к новой экономической политике.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СССР в 1922-1991 гг.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Образование СССР. Выбор путей объединения. Национально-государственное строительство.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Партийные дискуссии о путях социалистической модернизации общества. </w:t>
      </w:r>
      <w:r w:rsidRPr="00B93C76">
        <w:rPr>
          <w:rFonts w:ascii="Times New Roman" w:hAnsi="Times New Roman" w:cs="Times New Roman"/>
          <w:iCs/>
          <w:sz w:val="28"/>
          <w:szCs w:val="28"/>
        </w:rPr>
        <w:t>Концепция построения социализма в отдельно взятой стране. </w:t>
      </w:r>
      <w:r w:rsidRPr="00B93C76">
        <w:rPr>
          <w:rFonts w:ascii="Times New Roman" w:hAnsi="Times New Roman" w:cs="Times New Roman"/>
          <w:sz w:val="28"/>
          <w:szCs w:val="28"/>
        </w:rPr>
        <w:t xml:space="preserve">Культ личности </w:t>
      </w:r>
      <w:proofErr w:type="spellStart"/>
      <w:r w:rsidRPr="00B93C76">
        <w:rPr>
          <w:rFonts w:ascii="Times New Roman" w:hAnsi="Times New Roman" w:cs="Times New Roman"/>
          <w:sz w:val="28"/>
          <w:szCs w:val="28"/>
        </w:rPr>
        <w:t>И.В.Сталина</w:t>
      </w:r>
      <w:proofErr w:type="spellEnd"/>
      <w:r w:rsidRPr="00B93C76">
        <w:rPr>
          <w:rFonts w:ascii="Times New Roman" w:hAnsi="Times New Roman" w:cs="Times New Roman"/>
          <w:sz w:val="28"/>
          <w:szCs w:val="28"/>
        </w:rPr>
        <w:t>. Массовые репрессии. Конституция 1936 г.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Причины свертывания новой экономической политики. Индустриализация. Коллективизация. «Культурная революция». </w:t>
      </w:r>
      <w:r w:rsidRPr="00B93C76">
        <w:rPr>
          <w:rFonts w:ascii="Times New Roman" w:hAnsi="Times New Roman" w:cs="Times New Roman"/>
          <w:iCs/>
          <w:sz w:val="28"/>
          <w:szCs w:val="28"/>
        </w:rPr>
        <w:t>Создание советской системы образования. Идеологические основы советского общества.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iCs/>
          <w:sz w:val="28"/>
          <w:szCs w:val="28"/>
        </w:rPr>
        <w:t>Дипломатическое признание СССР. </w:t>
      </w:r>
      <w:r w:rsidRPr="00B93C76">
        <w:rPr>
          <w:rFonts w:ascii="Times New Roman" w:hAnsi="Times New Roman" w:cs="Times New Roman"/>
          <w:sz w:val="28"/>
          <w:szCs w:val="28"/>
        </w:rPr>
        <w:t>Внешнеполитическая стратегия СССР между мировыми войнами.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Великая Отечественная война. Основные этапы военных действий. </w:t>
      </w:r>
      <w:r w:rsidRPr="00B93C76">
        <w:rPr>
          <w:rFonts w:ascii="Times New Roman" w:hAnsi="Times New Roman" w:cs="Times New Roman"/>
          <w:iCs/>
          <w:sz w:val="28"/>
          <w:szCs w:val="28"/>
        </w:rPr>
        <w:t>Советское военное искусство</w:t>
      </w:r>
      <w:r w:rsidRPr="00B93C76">
        <w:rPr>
          <w:rFonts w:ascii="Times New Roman" w:hAnsi="Times New Roman" w:cs="Times New Roman"/>
          <w:sz w:val="28"/>
          <w:szCs w:val="28"/>
        </w:rPr>
        <w:t>. Героизм советских людей в годы войны. Партизанское движение. Тыл в годы войны. Идеология и культура в годы войны. СССР в антигитлеровской коалиции. Роль СССР во Второй мировой войне.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Восстановление хозяйства. Идеологические кампании конца 1940-х гг. </w:t>
      </w:r>
      <w:r w:rsidRPr="00B93C76">
        <w:rPr>
          <w:rFonts w:ascii="Times New Roman" w:hAnsi="Times New Roman" w:cs="Times New Roman"/>
          <w:iCs/>
          <w:sz w:val="28"/>
          <w:szCs w:val="28"/>
        </w:rPr>
        <w:t>Складывание мировой социалистической системы. </w:t>
      </w:r>
      <w:r w:rsidRPr="00B93C76">
        <w:rPr>
          <w:rFonts w:ascii="Times New Roman" w:hAnsi="Times New Roman" w:cs="Times New Roman"/>
          <w:sz w:val="28"/>
          <w:szCs w:val="28"/>
        </w:rPr>
        <w:t>«Холодная война» и ее влияние на экономику и внешнюю политику страны. </w:t>
      </w:r>
      <w:r w:rsidRPr="00B93C76">
        <w:rPr>
          <w:rFonts w:ascii="Times New Roman" w:hAnsi="Times New Roman" w:cs="Times New Roman"/>
          <w:iCs/>
          <w:sz w:val="28"/>
          <w:szCs w:val="28"/>
        </w:rPr>
        <w:t>Овладение СССР ракетно-ядерным оружием.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Попытки преодоления культа личности. ХХ съезд КПСС. Экономические реформы 1950-х – 1960-х гг., </w:t>
      </w:r>
      <w:r w:rsidRPr="00B93C76">
        <w:rPr>
          <w:rFonts w:ascii="Times New Roman" w:hAnsi="Times New Roman" w:cs="Times New Roman"/>
          <w:iCs/>
          <w:sz w:val="28"/>
          <w:szCs w:val="28"/>
        </w:rPr>
        <w:t xml:space="preserve">причины их </w:t>
      </w:r>
      <w:proofErr w:type="spellStart"/>
      <w:r w:rsidRPr="00B93C76">
        <w:rPr>
          <w:rFonts w:ascii="Times New Roman" w:hAnsi="Times New Roman" w:cs="Times New Roman"/>
          <w:iCs/>
          <w:sz w:val="28"/>
          <w:szCs w:val="28"/>
        </w:rPr>
        <w:t>неудач</w:t>
      </w:r>
      <w:proofErr w:type="gramStart"/>
      <w:r w:rsidRPr="00B93C76">
        <w:rPr>
          <w:rFonts w:ascii="Times New Roman" w:hAnsi="Times New Roman" w:cs="Times New Roman"/>
          <w:iCs/>
          <w:sz w:val="28"/>
          <w:szCs w:val="28"/>
        </w:rPr>
        <w:t>.К</w:t>
      </w:r>
      <w:proofErr w:type="gramEnd"/>
      <w:r w:rsidRPr="00B93C76">
        <w:rPr>
          <w:rFonts w:ascii="Times New Roman" w:hAnsi="Times New Roman" w:cs="Times New Roman"/>
          <w:iCs/>
          <w:sz w:val="28"/>
          <w:szCs w:val="28"/>
        </w:rPr>
        <w:t>онцепция</w:t>
      </w:r>
      <w:proofErr w:type="spellEnd"/>
      <w:r w:rsidRPr="00B93C76">
        <w:rPr>
          <w:rFonts w:ascii="Times New Roman" w:hAnsi="Times New Roman" w:cs="Times New Roman"/>
          <w:iCs/>
          <w:sz w:val="28"/>
          <w:szCs w:val="28"/>
        </w:rPr>
        <w:t xml:space="preserve"> построения коммунизма. Теория развитого социализма. </w:t>
      </w:r>
      <w:r w:rsidRPr="00B93C76">
        <w:rPr>
          <w:rFonts w:ascii="Times New Roman" w:hAnsi="Times New Roman" w:cs="Times New Roman"/>
          <w:sz w:val="28"/>
          <w:szCs w:val="28"/>
        </w:rPr>
        <w:t>Конституция 1977 г. </w:t>
      </w:r>
      <w:r w:rsidRPr="00B93C76">
        <w:rPr>
          <w:rFonts w:ascii="Times New Roman" w:hAnsi="Times New Roman" w:cs="Times New Roman"/>
          <w:iCs/>
          <w:sz w:val="28"/>
          <w:szCs w:val="28"/>
        </w:rPr>
        <w:t>Диссидентское и правозащитное движение.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Особенности развития советской культуры в 1950-1980 гг. </w:t>
      </w:r>
      <w:r w:rsidRPr="00B93C76">
        <w:rPr>
          <w:rFonts w:ascii="Times New Roman" w:hAnsi="Times New Roman" w:cs="Times New Roman"/>
          <w:iCs/>
          <w:sz w:val="28"/>
          <w:szCs w:val="28"/>
        </w:rPr>
        <w:t>Наука и образование в СССР.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lastRenderedPageBreak/>
        <w:t>«Застой».</w:t>
      </w:r>
      <w:r w:rsidRPr="00B93C76">
        <w:rPr>
          <w:rFonts w:ascii="Times New Roman" w:hAnsi="Times New Roman" w:cs="Times New Roman"/>
          <w:iCs/>
          <w:sz w:val="28"/>
          <w:szCs w:val="28"/>
        </w:rPr>
        <w:t> </w:t>
      </w:r>
      <w:r w:rsidRPr="00B93C76">
        <w:rPr>
          <w:rFonts w:ascii="Times New Roman" w:hAnsi="Times New Roman" w:cs="Times New Roman"/>
          <w:sz w:val="28"/>
          <w:szCs w:val="28"/>
        </w:rPr>
        <w:t>Попытки модернизации советского общества в условиях замедления темпов экономического роста. Политика перестройки и гласности. Формирование многопартийности. </w:t>
      </w:r>
      <w:r w:rsidRPr="00B93C76">
        <w:rPr>
          <w:rFonts w:ascii="Times New Roman" w:hAnsi="Times New Roman" w:cs="Times New Roman"/>
          <w:iCs/>
          <w:sz w:val="28"/>
          <w:szCs w:val="28"/>
        </w:rPr>
        <w:t>Кризис коммунистической идеологии</w:t>
      </w:r>
      <w:r w:rsidRPr="00B93C76">
        <w:rPr>
          <w:rFonts w:ascii="Times New Roman" w:hAnsi="Times New Roman" w:cs="Times New Roman"/>
          <w:sz w:val="28"/>
          <w:szCs w:val="28"/>
        </w:rPr>
        <w:t>.</w:t>
      </w:r>
      <w:r w:rsidRPr="00B93C76">
        <w:rPr>
          <w:rFonts w:ascii="Times New Roman" w:hAnsi="Times New Roman" w:cs="Times New Roman"/>
          <w:iCs/>
          <w:sz w:val="28"/>
          <w:szCs w:val="28"/>
        </w:rPr>
        <w:t> Межнациональные конфликты.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СССР в глобальных и региональных конфликтах второй половины ХХ в. Достижение военно-стратегического паритета СССР и США.</w:t>
      </w:r>
      <w:r w:rsidRPr="00B93C76">
        <w:rPr>
          <w:rFonts w:ascii="Times New Roman" w:hAnsi="Times New Roman" w:cs="Times New Roman"/>
          <w:iCs/>
          <w:sz w:val="28"/>
          <w:szCs w:val="28"/>
        </w:rPr>
        <w:t> Политика разрядки</w:t>
      </w:r>
      <w:r w:rsidRPr="00B93C76">
        <w:rPr>
          <w:rFonts w:ascii="Times New Roman" w:hAnsi="Times New Roman" w:cs="Times New Roman"/>
          <w:sz w:val="28"/>
          <w:szCs w:val="28"/>
        </w:rPr>
        <w:t>. </w:t>
      </w:r>
      <w:r w:rsidRPr="00B93C76">
        <w:rPr>
          <w:rFonts w:ascii="Times New Roman" w:hAnsi="Times New Roman" w:cs="Times New Roman"/>
          <w:iCs/>
          <w:sz w:val="28"/>
          <w:szCs w:val="28"/>
        </w:rPr>
        <w:t>Афганская война.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iCs/>
          <w:sz w:val="28"/>
          <w:szCs w:val="28"/>
        </w:rPr>
        <w:t>Причины распада СССР.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Российская Федерация (1991-2003 гг.)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Становление новой российской государственности. Августовские события 1991г. </w:t>
      </w:r>
      <w:r w:rsidRPr="00B93C76">
        <w:rPr>
          <w:rFonts w:ascii="Times New Roman" w:hAnsi="Times New Roman" w:cs="Times New Roman"/>
          <w:iCs/>
          <w:sz w:val="28"/>
          <w:szCs w:val="28"/>
        </w:rPr>
        <w:t>Политический кризис сентября-октября 1993г.</w:t>
      </w:r>
      <w:r w:rsidRPr="00B93C76">
        <w:rPr>
          <w:rFonts w:ascii="Times New Roman" w:hAnsi="Times New Roman" w:cs="Times New Roman"/>
          <w:sz w:val="28"/>
          <w:szCs w:val="28"/>
        </w:rPr>
        <w:t> Конституция Российской Федерации 1993 г. </w:t>
      </w:r>
      <w:r w:rsidRPr="00B93C76">
        <w:rPr>
          <w:rFonts w:ascii="Times New Roman" w:hAnsi="Times New Roman" w:cs="Times New Roman"/>
          <w:iCs/>
          <w:sz w:val="28"/>
          <w:szCs w:val="28"/>
        </w:rPr>
        <w:t xml:space="preserve">Межнациональные и межконфессиональные отношения в современной </w:t>
      </w:r>
      <w:proofErr w:type="spellStart"/>
      <w:r w:rsidRPr="00B93C76">
        <w:rPr>
          <w:rFonts w:ascii="Times New Roman" w:hAnsi="Times New Roman" w:cs="Times New Roman"/>
          <w:iCs/>
          <w:sz w:val="28"/>
          <w:szCs w:val="28"/>
        </w:rPr>
        <w:t>России</w:t>
      </w:r>
      <w:proofErr w:type="gramStart"/>
      <w:r w:rsidRPr="00B93C76">
        <w:rPr>
          <w:rFonts w:ascii="Times New Roman" w:hAnsi="Times New Roman" w:cs="Times New Roman"/>
          <w:iCs/>
          <w:sz w:val="28"/>
          <w:szCs w:val="28"/>
        </w:rPr>
        <w:t>.Ч</w:t>
      </w:r>
      <w:proofErr w:type="gramEnd"/>
      <w:r w:rsidRPr="00B93C76">
        <w:rPr>
          <w:rFonts w:ascii="Times New Roman" w:hAnsi="Times New Roman" w:cs="Times New Roman"/>
          <w:iCs/>
          <w:sz w:val="28"/>
          <w:szCs w:val="28"/>
        </w:rPr>
        <w:t>еченский</w:t>
      </w:r>
      <w:proofErr w:type="spellEnd"/>
      <w:r w:rsidRPr="00B93C76">
        <w:rPr>
          <w:rFonts w:ascii="Times New Roman" w:hAnsi="Times New Roman" w:cs="Times New Roman"/>
          <w:iCs/>
          <w:sz w:val="28"/>
          <w:szCs w:val="28"/>
        </w:rPr>
        <w:t xml:space="preserve"> конфликт.</w:t>
      </w:r>
      <w:r w:rsidRPr="00B93C76">
        <w:rPr>
          <w:rFonts w:ascii="Times New Roman" w:hAnsi="Times New Roman" w:cs="Times New Roman"/>
          <w:sz w:val="28"/>
          <w:szCs w:val="28"/>
        </w:rPr>
        <w:t> Политические партии и движения Российской Федерации. Российская Федерация и страны Содружества Независимых Государств.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Переход к рыночной экономике: реформы и их последствия.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iCs/>
          <w:sz w:val="28"/>
          <w:szCs w:val="28"/>
        </w:rPr>
        <w:t>Российская культура в условиях радикального преобразования общества.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Россия в мировых интеграционных процессах и формировании современной международно-правовой системы. </w:t>
      </w:r>
      <w:r w:rsidRPr="00B93C76">
        <w:rPr>
          <w:rFonts w:ascii="Times New Roman" w:hAnsi="Times New Roman" w:cs="Times New Roman"/>
          <w:iCs/>
          <w:sz w:val="28"/>
          <w:szCs w:val="28"/>
        </w:rPr>
        <w:t>Россия и вызовы глобализации.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Президентские выборы 2000 г. Курс на укрепление государственности, экономический подъем, социальную и политическую стабильность, укрепление национальной безопасности, достойное для России место в мировом сообществе.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ab/>
      </w:r>
    </w:p>
    <w:p w:rsidR="00B93C76" w:rsidRPr="00B93C76" w:rsidRDefault="00B93C76" w:rsidP="00B93C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3C76">
        <w:rPr>
          <w:rFonts w:ascii="Times New Roman" w:hAnsi="Times New Roman"/>
          <w:b/>
          <w:sz w:val="28"/>
          <w:szCs w:val="28"/>
        </w:rPr>
        <w:t>Рекомендуемое количество часов на освоение  программы:</w:t>
      </w:r>
    </w:p>
    <w:p w:rsidR="00B93C76" w:rsidRPr="00B93C76" w:rsidRDefault="00B93C76" w:rsidP="00B93C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3C76">
        <w:rPr>
          <w:rFonts w:ascii="Times New Roman" w:hAnsi="Times New Roman"/>
          <w:sz w:val="28"/>
          <w:szCs w:val="28"/>
        </w:rPr>
        <w:t>максимальной учебной нагрузки студента 256 часов, в том числе:</w:t>
      </w:r>
    </w:p>
    <w:p w:rsidR="00B93C76" w:rsidRDefault="00B93C76" w:rsidP="00B93C76">
      <w:pPr>
        <w:spacing w:after="0"/>
        <w:rPr>
          <w:rFonts w:ascii="Times New Roman" w:hAnsi="Times New Roman"/>
          <w:sz w:val="28"/>
          <w:szCs w:val="28"/>
        </w:rPr>
      </w:pPr>
      <w:r w:rsidRPr="00B93C76">
        <w:rPr>
          <w:rFonts w:ascii="Times New Roman" w:hAnsi="Times New Roman"/>
          <w:sz w:val="28"/>
          <w:szCs w:val="28"/>
        </w:rPr>
        <w:t>обязательной аудиторной учебной нагрузки студента 171 часов;</w:t>
      </w:r>
    </w:p>
    <w:p w:rsidR="009060AC" w:rsidRPr="00B93C76" w:rsidRDefault="00B93C76" w:rsidP="00B93C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93C76">
        <w:rPr>
          <w:rFonts w:ascii="Times New Roman" w:hAnsi="Times New Roman"/>
          <w:sz w:val="28"/>
          <w:szCs w:val="28"/>
        </w:rPr>
        <w:t>самостоятельной работы студента 85 часов.</w:t>
      </w: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060AC" w:rsidRPr="00B93C76" w:rsidRDefault="009060AC" w:rsidP="00B93C7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8421C" w:rsidRDefault="00C8421C" w:rsidP="00C8421C">
      <w:pPr>
        <w:sectPr w:rsidR="00C8421C">
          <w:pgSz w:w="11900" w:h="16838"/>
          <w:pgMar w:top="1130" w:right="566" w:bottom="739" w:left="1440" w:header="0" w:footer="0" w:gutter="0"/>
          <w:cols w:space="720" w:equalWidth="0">
            <w:col w:w="9900"/>
          </w:cols>
        </w:sectPr>
      </w:pPr>
    </w:p>
    <w:p w:rsidR="00C8421C" w:rsidRPr="009060AC" w:rsidRDefault="009060AC" w:rsidP="00B363AE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9060AC">
        <w:rPr>
          <w:rFonts w:ascii="Times New Roman" w:hAnsi="Times New Roman"/>
          <w:b/>
        </w:rPr>
        <w:lastRenderedPageBreak/>
        <w:t>3</w:t>
      </w:r>
      <w:r w:rsidR="00C8421C" w:rsidRPr="009060AC">
        <w:rPr>
          <w:rFonts w:ascii="Times New Roman" w:hAnsi="Times New Roman"/>
          <w:b/>
        </w:rPr>
        <w:t>.</w:t>
      </w:r>
      <w:r w:rsidR="008A047D">
        <w:rPr>
          <w:rFonts w:ascii="Times New Roman" w:hAnsi="Times New Roman"/>
          <w:b/>
          <w:bCs/>
        </w:rPr>
        <w:t xml:space="preserve"> ТЕМАТИЧЕСКОЕ</w:t>
      </w:r>
      <w:r w:rsidR="00C8421C" w:rsidRPr="009060AC">
        <w:rPr>
          <w:rFonts w:ascii="Times New Roman" w:hAnsi="Times New Roman"/>
          <w:b/>
          <w:bCs/>
        </w:rPr>
        <w:t xml:space="preserve"> ПЛАН</w:t>
      </w:r>
      <w:r w:rsidR="008A047D">
        <w:rPr>
          <w:rFonts w:ascii="Times New Roman" w:hAnsi="Times New Roman"/>
          <w:b/>
          <w:bCs/>
        </w:rPr>
        <w:t>ИРОВАНИЕ</w:t>
      </w:r>
    </w:p>
    <w:p w:rsidR="00C8421C" w:rsidRPr="009060AC" w:rsidRDefault="009060AC" w:rsidP="009060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3085"/>
        <w:gridCol w:w="992"/>
        <w:gridCol w:w="1418"/>
        <w:gridCol w:w="992"/>
        <w:gridCol w:w="1701"/>
        <w:gridCol w:w="1276"/>
      </w:tblGrid>
      <w:tr w:rsidR="00C8421C" w:rsidRPr="009060AC" w:rsidTr="009060AC">
        <w:trPr>
          <w:gridBefore w:val="1"/>
          <w:wBefore w:w="34" w:type="dxa"/>
        </w:trPr>
        <w:tc>
          <w:tcPr>
            <w:tcW w:w="3085" w:type="dxa"/>
            <w:vMerge w:val="restart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Наименование частей, разделов,</w:t>
            </w:r>
          </w:p>
        </w:tc>
        <w:tc>
          <w:tcPr>
            <w:tcW w:w="3402" w:type="dxa"/>
            <w:gridSpan w:val="3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 xml:space="preserve">Обязательная аудиторная учебная нагрузка </w:t>
            </w:r>
            <w:proofErr w:type="gramStart"/>
            <w:r w:rsidRPr="009060AC">
              <w:rPr>
                <w:rFonts w:ascii="Times New Roman" w:hAnsi="Times New Roman"/>
                <w:b/>
              </w:rPr>
              <w:t>обучающихся</w:t>
            </w:r>
            <w:proofErr w:type="gramEnd"/>
          </w:p>
        </w:tc>
        <w:tc>
          <w:tcPr>
            <w:tcW w:w="1701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9060AC">
              <w:rPr>
                <w:rFonts w:ascii="Times New Roman" w:hAnsi="Times New Roman"/>
                <w:b/>
              </w:rPr>
              <w:t>Самостоя</w:t>
            </w:r>
            <w:proofErr w:type="spellEnd"/>
          </w:p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тельная работа</w:t>
            </w:r>
          </w:p>
        </w:tc>
        <w:tc>
          <w:tcPr>
            <w:tcW w:w="1276" w:type="dxa"/>
            <w:vMerge w:val="restart"/>
          </w:tcPr>
          <w:p w:rsidR="00C8421C" w:rsidRPr="009060AC" w:rsidRDefault="00C8421C" w:rsidP="0064458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Максима</w:t>
            </w:r>
          </w:p>
          <w:p w:rsidR="00C8421C" w:rsidRPr="009060AC" w:rsidRDefault="00C8421C" w:rsidP="0064458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9060AC">
              <w:rPr>
                <w:rFonts w:ascii="Times New Roman" w:hAnsi="Times New Roman"/>
                <w:b/>
              </w:rPr>
              <w:t>льная</w:t>
            </w:r>
            <w:proofErr w:type="spellEnd"/>
            <w:r w:rsidRPr="009060AC">
              <w:rPr>
                <w:rFonts w:ascii="Times New Roman" w:hAnsi="Times New Roman"/>
                <w:b/>
              </w:rPr>
              <w:t xml:space="preserve"> учебная нагрузка (часы) </w:t>
            </w:r>
          </w:p>
        </w:tc>
      </w:tr>
      <w:tr w:rsidR="00C8421C" w:rsidRPr="009060AC" w:rsidTr="009060AC">
        <w:trPr>
          <w:gridBefore w:val="1"/>
          <w:wBefore w:w="34" w:type="dxa"/>
        </w:trPr>
        <w:tc>
          <w:tcPr>
            <w:tcW w:w="3085" w:type="dxa"/>
            <w:vMerge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Всего часов *</w:t>
            </w:r>
          </w:p>
        </w:tc>
        <w:tc>
          <w:tcPr>
            <w:tcW w:w="1418" w:type="dxa"/>
          </w:tcPr>
          <w:p w:rsidR="00C8421C" w:rsidRPr="009060AC" w:rsidRDefault="00C8421C" w:rsidP="0064458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 xml:space="preserve">В </w:t>
            </w:r>
            <w:proofErr w:type="spellStart"/>
            <w:r w:rsidRPr="009060AC">
              <w:rPr>
                <w:rFonts w:ascii="Times New Roman" w:hAnsi="Times New Roman"/>
              </w:rPr>
              <w:t>т.ч</w:t>
            </w:r>
            <w:proofErr w:type="spellEnd"/>
            <w:r w:rsidRPr="009060AC">
              <w:rPr>
                <w:rFonts w:ascii="Times New Roman" w:hAnsi="Times New Roman"/>
              </w:rPr>
              <w:t>. практические занятия, лабораторные работы (часы)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Контрольные работы</w:t>
            </w:r>
          </w:p>
        </w:tc>
        <w:tc>
          <w:tcPr>
            <w:tcW w:w="1701" w:type="dxa"/>
          </w:tcPr>
          <w:p w:rsidR="00C8421C" w:rsidRPr="009060AC" w:rsidRDefault="00C8421C" w:rsidP="0064458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 xml:space="preserve">Всего часов </w:t>
            </w:r>
          </w:p>
          <w:p w:rsidR="00C8421C" w:rsidRPr="009060AC" w:rsidRDefault="00C8421C" w:rsidP="0064458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 xml:space="preserve">В </w:t>
            </w:r>
            <w:proofErr w:type="spellStart"/>
            <w:r w:rsidRPr="009060AC">
              <w:rPr>
                <w:rFonts w:ascii="Times New Roman" w:hAnsi="Times New Roman"/>
              </w:rPr>
              <w:t>т.ч</w:t>
            </w:r>
            <w:proofErr w:type="spellEnd"/>
            <w:r w:rsidRPr="009060AC">
              <w:rPr>
                <w:rFonts w:ascii="Times New Roman" w:hAnsi="Times New Roman"/>
              </w:rPr>
              <w:t xml:space="preserve">. </w:t>
            </w:r>
            <w:proofErr w:type="spellStart"/>
            <w:r w:rsidRPr="009060AC">
              <w:rPr>
                <w:rFonts w:ascii="Times New Roman" w:hAnsi="Times New Roman"/>
              </w:rPr>
              <w:t>индивидуа</w:t>
            </w:r>
            <w:proofErr w:type="spellEnd"/>
          </w:p>
          <w:p w:rsidR="00C8421C" w:rsidRPr="009060AC" w:rsidRDefault="00C8421C" w:rsidP="0064458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proofErr w:type="spellStart"/>
            <w:r w:rsidRPr="009060AC">
              <w:rPr>
                <w:rFonts w:ascii="Times New Roman" w:hAnsi="Times New Roman"/>
              </w:rPr>
              <w:t>льный</w:t>
            </w:r>
            <w:proofErr w:type="spellEnd"/>
            <w:r w:rsidRPr="009060AC">
              <w:rPr>
                <w:rFonts w:ascii="Times New Roman" w:hAnsi="Times New Roman"/>
              </w:rPr>
              <w:t xml:space="preserve"> проект</w:t>
            </w:r>
          </w:p>
        </w:tc>
        <w:tc>
          <w:tcPr>
            <w:tcW w:w="1276" w:type="dxa"/>
            <w:vMerge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421C" w:rsidRPr="009060AC" w:rsidTr="009060AC">
        <w:trPr>
          <w:gridBefore w:val="1"/>
          <w:wBefore w:w="34" w:type="dxa"/>
          <w:trHeight w:val="365"/>
        </w:trPr>
        <w:tc>
          <w:tcPr>
            <w:tcW w:w="3085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4</w:t>
            </w:r>
          </w:p>
        </w:tc>
        <w:tc>
          <w:tcPr>
            <w:tcW w:w="1701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5</w:t>
            </w:r>
          </w:p>
          <w:p w:rsidR="00C8421C" w:rsidRPr="009060AC" w:rsidRDefault="00C8421C" w:rsidP="0064458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6</w:t>
            </w:r>
          </w:p>
        </w:tc>
      </w:tr>
      <w:tr w:rsidR="00C8421C" w:rsidRPr="009060AC" w:rsidTr="009060AC">
        <w:trPr>
          <w:gridBefore w:val="1"/>
          <w:wBefore w:w="34" w:type="dxa"/>
          <w:trHeight w:val="287"/>
        </w:trPr>
        <w:tc>
          <w:tcPr>
            <w:tcW w:w="3085" w:type="dxa"/>
          </w:tcPr>
          <w:p w:rsidR="00C8421C" w:rsidRPr="009060AC" w:rsidRDefault="00C8421C" w:rsidP="0064458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Ведение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418" w:type="dxa"/>
          </w:tcPr>
          <w:p w:rsidR="00C8421C" w:rsidRPr="009060AC" w:rsidRDefault="00C8421C" w:rsidP="0064458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4</w:t>
            </w:r>
          </w:p>
        </w:tc>
      </w:tr>
      <w:tr w:rsidR="00C8421C" w:rsidRPr="009060AC" w:rsidTr="009060AC">
        <w:trPr>
          <w:gridBefore w:val="1"/>
          <w:wBefore w:w="34" w:type="dxa"/>
          <w:trHeight w:val="573"/>
        </w:trPr>
        <w:tc>
          <w:tcPr>
            <w:tcW w:w="3085" w:type="dxa"/>
          </w:tcPr>
          <w:p w:rsidR="00C8421C" w:rsidRPr="009060AC" w:rsidRDefault="00C8421C" w:rsidP="00644587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9060AC">
              <w:rPr>
                <w:rFonts w:ascii="Times New Roman" w:hAnsi="Times New Roman"/>
                <w:b/>
                <w:bCs/>
              </w:rPr>
              <w:t>Раздел 1.</w:t>
            </w:r>
            <w:r w:rsidRPr="009060AC">
              <w:rPr>
                <w:rFonts w:ascii="Times New Roman" w:hAnsi="Times New Roman"/>
                <w:spacing w:val="-5"/>
              </w:rPr>
              <w:t xml:space="preserve"> Древнейшая стадия истории человечества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418" w:type="dxa"/>
          </w:tcPr>
          <w:p w:rsidR="00C8421C" w:rsidRPr="009060AC" w:rsidRDefault="00C8421C" w:rsidP="00644587">
            <w:pPr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6</w:t>
            </w:r>
          </w:p>
        </w:tc>
      </w:tr>
      <w:tr w:rsidR="00C8421C" w:rsidRPr="009060AC" w:rsidTr="009060AC">
        <w:trPr>
          <w:gridBefore w:val="1"/>
          <w:wBefore w:w="34" w:type="dxa"/>
        </w:trPr>
        <w:tc>
          <w:tcPr>
            <w:tcW w:w="3085" w:type="dxa"/>
          </w:tcPr>
          <w:p w:rsidR="00C8421C" w:rsidRPr="009060AC" w:rsidRDefault="00C8421C" w:rsidP="00644587">
            <w:pPr>
              <w:spacing w:after="0" w:line="240" w:lineRule="auto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  <w:b/>
                <w:bCs/>
              </w:rPr>
              <w:t>Раздел 2.</w:t>
            </w:r>
            <w:r w:rsidRPr="009060AC">
              <w:rPr>
                <w:rFonts w:ascii="Times New Roman" w:hAnsi="Times New Roman"/>
              </w:rPr>
              <w:t xml:space="preserve"> Цивилизации Древнего мира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18" w:type="dxa"/>
          </w:tcPr>
          <w:p w:rsidR="00C8421C" w:rsidRPr="009060AC" w:rsidRDefault="00C8421C" w:rsidP="00644587">
            <w:pPr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10</w:t>
            </w:r>
          </w:p>
        </w:tc>
      </w:tr>
      <w:tr w:rsidR="00C8421C" w:rsidRPr="009060AC" w:rsidTr="009060AC">
        <w:trPr>
          <w:gridBefore w:val="1"/>
          <w:wBefore w:w="34" w:type="dxa"/>
          <w:trHeight w:val="513"/>
        </w:trPr>
        <w:tc>
          <w:tcPr>
            <w:tcW w:w="3085" w:type="dxa"/>
          </w:tcPr>
          <w:p w:rsidR="00C8421C" w:rsidRPr="009060AC" w:rsidRDefault="00C8421C" w:rsidP="00644587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9060AC">
              <w:rPr>
                <w:rFonts w:ascii="Times New Roman" w:hAnsi="Times New Roman"/>
                <w:b/>
                <w:bCs/>
              </w:rPr>
              <w:t>Раздел 3</w:t>
            </w:r>
            <w:r w:rsidRPr="009060AC">
              <w:rPr>
                <w:rFonts w:ascii="Times New Roman" w:hAnsi="Times New Roman"/>
                <w:bCs/>
              </w:rPr>
              <w:t>. Цивилизации Запада и Востока в средние века.</w:t>
            </w:r>
            <w:r w:rsidRPr="009060AC">
              <w:rPr>
                <w:rFonts w:ascii="Times New Roman" w:hAnsi="Times New Roman"/>
                <w:color w:val="FF0000"/>
              </w:rPr>
              <w:t xml:space="preserve"> 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18" w:type="dxa"/>
          </w:tcPr>
          <w:p w:rsidR="00C8421C" w:rsidRPr="009060AC" w:rsidRDefault="00C8421C" w:rsidP="00644587">
            <w:pPr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16</w:t>
            </w:r>
          </w:p>
        </w:tc>
      </w:tr>
      <w:tr w:rsidR="00C8421C" w:rsidRPr="009060AC" w:rsidTr="009060AC">
        <w:trPr>
          <w:gridBefore w:val="1"/>
          <w:wBefore w:w="34" w:type="dxa"/>
        </w:trPr>
        <w:tc>
          <w:tcPr>
            <w:tcW w:w="3085" w:type="dxa"/>
          </w:tcPr>
          <w:p w:rsidR="00C8421C" w:rsidRPr="009060AC" w:rsidRDefault="00C8421C" w:rsidP="00644587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9060AC">
              <w:rPr>
                <w:rFonts w:ascii="Times New Roman" w:hAnsi="Times New Roman"/>
                <w:b/>
              </w:rPr>
              <w:t xml:space="preserve">Раздел 4. </w:t>
            </w:r>
            <w:r w:rsidRPr="009060AC">
              <w:rPr>
                <w:rFonts w:ascii="Times New Roman" w:hAnsi="Times New Roman"/>
              </w:rPr>
              <w:t>От Древней Руси к Российскому государству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418" w:type="dxa"/>
          </w:tcPr>
          <w:p w:rsidR="00C8421C" w:rsidRPr="009060AC" w:rsidRDefault="00C8421C" w:rsidP="00644587">
            <w:pPr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701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7</w:t>
            </w:r>
          </w:p>
        </w:tc>
        <w:tc>
          <w:tcPr>
            <w:tcW w:w="1276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21</w:t>
            </w:r>
          </w:p>
        </w:tc>
      </w:tr>
      <w:tr w:rsidR="00C8421C" w:rsidRPr="009060AC" w:rsidTr="009060AC">
        <w:trPr>
          <w:gridBefore w:val="1"/>
          <w:wBefore w:w="34" w:type="dxa"/>
        </w:trPr>
        <w:tc>
          <w:tcPr>
            <w:tcW w:w="3085" w:type="dxa"/>
          </w:tcPr>
          <w:p w:rsidR="00C8421C" w:rsidRPr="009060AC" w:rsidRDefault="00C8421C" w:rsidP="00644587">
            <w:pPr>
              <w:pStyle w:val="aa"/>
              <w:rPr>
                <w:rFonts w:ascii="Times New Roman" w:hAnsi="Times New Roman"/>
                <w:color w:val="FF0000"/>
              </w:rPr>
            </w:pPr>
            <w:r w:rsidRPr="009060AC">
              <w:rPr>
                <w:rFonts w:ascii="Times New Roman" w:hAnsi="Times New Roman"/>
                <w:b/>
              </w:rPr>
              <w:t>Раздел 5.</w:t>
            </w:r>
            <w:r w:rsidRPr="009060AC">
              <w:rPr>
                <w:rFonts w:ascii="Times New Roman" w:hAnsi="Times New Roman"/>
              </w:rPr>
              <w:t xml:space="preserve"> Россия в </w:t>
            </w:r>
            <w:r w:rsidRPr="009060AC">
              <w:rPr>
                <w:rFonts w:ascii="Times New Roman" w:hAnsi="Times New Roman"/>
                <w:lang w:val="en-US"/>
              </w:rPr>
              <w:t>XVI</w:t>
            </w:r>
            <w:r w:rsidRPr="009060AC">
              <w:rPr>
                <w:rFonts w:ascii="Times New Roman" w:hAnsi="Times New Roman"/>
              </w:rPr>
              <w:t>-</w:t>
            </w:r>
            <w:r w:rsidRPr="009060AC">
              <w:rPr>
                <w:rFonts w:ascii="Times New Roman" w:hAnsi="Times New Roman"/>
                <w:lang w:val="en-US"/>
              </w:rPr>
              <w:t>XVII</w:t>
            </w:r>
            <w:r w:rsidRPr="009060AC">
              <w:rPr>
                <w:rFonts w:ascii="Times New Roman" w:hAnsi="Times New Roman"/>
              </w:rPr>
              <w:t xml:space="preserve"> веке</w:t>
            </w:r>
            <w:r w:rsidRPr="009060AC">
              <w:rPr>
                <w:rStyle w:val="27"/>
                <w:sz w:val="22"/>
                <w:szCs w:val="22"/>
              </w:rPr>
              <w:t>: от великого княжества к царству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1418" w:type="dxa"/>
          </w:tcPr>
          <w:p w:rsidR="00C8421C" w:rsidRPr="009060AC" w:rsidRDefault="00C8421C" w:rsidP="00644587">
            <w:pPr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5</w:t>
            </w:r>
          </w:p>
        </w:tc>
        <w:tc>
          <w:tcPr>
            <w:tcW w:w="1276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14</w:t>
            </w:r>
          </w:p>
        </w:tc>
      </w:tr>
      <w:tr w:rsidR="00C8421C" w:rsidRPr="009060AC" w:rsidTr="009060AC">
        <w:trPr>
          <w:gridBefore w:val="1"/>
          <w:wBefore w:w="34" w:type="dxa"/>
        </w:trPr>
        <w:tc>
          <w:tcPr>
            <w:tcW w:w="3085" w:type="dxa"/>
          </w:tcPr>
          <w:p w:rsidR="00C8421C" w:rsidRPr="009060AC" w:rsidRDefault="00C8421C" w:rsidP="00644587">
            <w:pPr>
              <w:pStyle w:val="aa"/>
              <w:rPr>
                <w:rFonts w:ascii="Times New Roman" w:hAnsi="Times New Roman"/>
                <w:color w:val="FF0000"/>
              </w:rPr>
            </w:pPr>
            <w:r w:rsidRPr="009060AC">
              <w:rPr>
                <w:rFonts w:ascii="Times New Roman" w:hAnsi="Times New Roman"/>
                <w:b/>
              </w:rPr>
              <w:t>Раздел 6.</w:t>
            </w:r>
            <w:r w:rsidRPr="009060AC">
              <w:rPr>
                <w:rFonts w:ascii="Times New Roman" w:hAnsi="Times New Roman"/>
              </w:rPr>
              <w:t xml:space="preserve"> Страны Запада и Востока в </w:t>
            </w:r>
            <w:r w:rsidRPr="009060AC">
              <w:rPr>
                <w:rFonts w:ascii="Times New Roman" w:hAnsi="Times New Roman"/>
                <w:lang w:val="en-US"/>
              </w:rPr>
              <w:t>XVI</w:t>
            </w:r>
            <w:r w:rsidRPr="009060AC">
              <w:rPr>
                <w:rFonts w:ascii="Times New Roman" w:hAnsi="Times New Roman"/>
              </w:rPr>
              <w:t>-</w:t>
            </w:r>
            <w:r w:rsidRPr="009060AC">
              <w:rPr>
                <w:rFonts w:ascii="Times New Roman" w:hAnsi="Times New Roman"/>
                <w:lang w:val="en-US"/>
              </w:rPr>
              <w:t>XVII</w:t>
            </w:r>
            <w:r w:rsidRPr="009060AC">
              <w:rPr>
                <w:rFonts w:ascii="Times New Roman" w:hAnsi="Times New Roman"/>
              </w:rPr>
              <w:t xml:space="preserve"> вв.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18" w:type="dxa"/>
          </w:tcPr>
          <w:p w:rsidR="00C8421C" w:rsidRPr="009060AC" w:rsidRDefault="00C8421C" w:rsidP="00644587">
            <w:pPr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16</w:t>
            </w:r>
          </w:p>
        </w:tc>
      </w:tr>
      <w:tr w:rsidR="00C8421C" w:rsidRPr="009060AC" w:rsidTr="009060AC">
        <w:trPr>
          <w:gridBefore w:val="1"/>
          <w:wBefore w:w="34" w:type="dxa"/>
        </w:trPr>
        <w:tc>
          <w:tcPr>
            <w:tcW w:w="3085" w:type="dxa"/>
          </w:tcPr>
          <w:p w:rsidR="00C8421C" w:rsidRPr="009060AC" w:rsidRDefault="00C8421C" w:rsidP="00644587">
            <w:pPr>
              <w:pStyle w:val="aa"/>
              <w:rPr>
                <w:rFonts w:ascii="Times New Roman" w:hAnsi="Times New Roman"/>
                <w:color w:val="FF0000"/>
              </w:rPr>
            </w:pPr>
            <w:r w:rsidRPr="009060AC">
              <w:rPr>
                <w:rFonts w:ascii="Times New Roman" w:hAnsi="Times New Roman"/>
                <w:b/>
              </w:rPr>
              <w:t>Раздел 7.</w:t>
            </w:r>
            <w:r w:rsidRPr="009060AC">
              <w:rPr>
                <w:rFonts w:ascii="Times New Roman" w:hAnsi="Times New Roman"/>
              </w:rPr>
              <w:t xml:space="preserve"> Россия в конце </w:t>
            </w:r>
            <w:r w:rsidRPr="009060AC">
              <w:rPr>
                <w:rFonts w:ascii="Times New Roman" w:hAnsi="Times New Roman"/>
                <w:lang w:val="en-US"/>
              </w:rPr>
              <w:t>XVII</w:t>
            </w:r>
            <w:r w:rsidRPr="009060AC">
              <w:rPr>
                <w:rFonts w:ascii="Times New Roman" w:hAnsi="Times New Roman"/>
              </w:rPr>
              <w:t xml:space="preserve"> - </w:t>
            </w:r>
            <w:r w:rsidRPr="009060AC">
              <w:rPr>
                <w:rFonts w:ascii="Times New Roman" w:hAnsi="Times New Roman"/>
                <w:lang w:val="en-US"/>
              </w:rPr>
              <w:t>XVIII</w:t>
            </w:r>
            <w:r w:rsidRPr="009060AC">
              <w:rPr>
                <w:rFonts w:ascii="Times New Roman" w:hAnsi="Times New Roman"/>
              </w:rPr>
              <w:t xml:space="preserve"> вв.</w:t>
            </w:r>
            <w:r w:rsidRPr="009060AC">
              <w:rPr>
                <w:rStyle w:val="27"/>
                <w:sz w:val="22"/>
                <w:szCs w:val="22"/>
              </w:rPr>
              <w:t>: от царства к империи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418" w:type="dxa"/>
          </w:tcPr>
          <w:p w:rsidR="00C8421C" w:rsidRPr="009060AC" w:rsidRDefault="00C8421C" w:rsidP="00644587">
            <w:pPr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701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18</w:t>
            </w:r>
          </w:p>
        </w:tc>
      </w:tr>
      <w:tr w:rsidR="00C8421C" w:rsidRPr="009060AC" w:rsidTr="009060AC">
        <w:trPr>
          <w:gridBefore w:val="1"/>
          <w:wBefore w:w="34" w:type="dxa"/>
        </w:trPr>
        <w:tc>
          <w:tcPr>
            <w:tcW w:w="3085" w:type="dxa"/>
          </w:tcPr>
          <w:p w:rsidR="00C8421C" w:rsidRPr="009060AC" w:rsidRDefault="00C8421C" w:rsidP="00644587">
            <w:pPr>
              <w:pStyle w:val="aa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  <w:b/>
              </w:rPr>
              <w:t>Раздел 8.</w:t>
            </w:r>
            <w:r w:rsidRPr="009060AC">
              <w:rPr>
                <w:rFonts w:ascii="Times New Roman" w:hAnsi="Times New Roman"/>
              </w:rPr>
              <w:t xml:space="preserve"> Становление индустриальной цивилизации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418" w:type="dxa"/>
          </w:tcPr>
          <w:p w:rsidR="00C8421C" w:rsidRPr="009060AC" w:rsidRDefault="00C8421C" w:rsidP="00644587">
            <w:pPr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7</w:t>
            </w:r>
          </w:p>
        </w:tc>
      </w:tr>
      <w:tr w:rsidR="00C8421C" w:rsidRPr="009060AC" w:rsidTr="009060AC">
        <w:trPr>
          <w:gridBefore w:val="1"/>
          <w:wBefore w:w="34" w:type="dxa"/>
        </w:trPr>
        <w:tc>
          <w:tcPr>
            <w:tcW w:w="3085" w:type="dxa"/>
          </w:tcPr>
          <w:p w:rsidR="00C8421C" w:rsidRPr="009060AC" w:rsidRDefault="00C8421C" w:rsidP="00644587">
            <w:pPr>
              <w:pStyle w:val="aa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  <w:b/>
              </w:rPr>
              <w:t>Раздел 9.</w:t>
            </w:r>
            <w:r w:rsidRPr="009060AC">
              <w:rPr>
                <w:rFonts w:ascii="Times New Roman" w:hAnsi="Times New Roman"/>
              </w:rPr>
              <w:t xml:space="preserve"> Процесс модернизации в традиционных обществах Востока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418" w:type="dxa"/>
          </w:tcPr>
          <w:p w:rsidR="00C8421C" w:rsidRPr="009060AC" w:rsidRDefault="00C8421C" w:rsidP="00644587">
            <w:pPr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5</w:t>
            </w:r>
          </w:p>
        </w:tc>
      </w:tr>
      <w:tr w:rsidR="00C8421C" w:rsidRPr="009060AC" w:rsidTr="009060AC">
        <w:trPr>
          <w:gridBefore w:val="1"/>
          <w:wBefore w:w="34" w:type="dxa"/>
        </w:trPr>
        <w:tc>
          <w:tcPr>
            <w:tcW w:w="3085" w:type="dxa"/>
          </w:tcPr>
          <w:p w:rsidR="00C8421C" w:rsidRPr="009060AC" w:rsidRDefault="00C8421C" w:rsidP="00644587">
            <w:pPr>
              <w:pStyle w:val="aa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  <w:b/>
              </w:rPr>
              <w:t>Раздел 10.</w:t>
            </w:r>
            <w:r w:rsidRPr="009060AC">
              <w:rPr>
                <w:rFonts w:ascii="Times New Roman" w:hAnsi="Times New Roman"/>
              </w:rPr>
              <w:t xml:space="preserve"> Российская империя в </w:t>
            </w:r>
            <w:r w:rsidRPr="009060AC">
              <w:rPr>
                <w:rFonts w:ascii="Times New Roman" w:hAnsi="Times New Roman"/>
                <w:lang w:val="en-US"/>
              </w:rPr>
              <w:t>XIX</w:t>
            </w:r>
            <w:r w:rsidRPr="009060AC">
              <w:rPr>
                <w:rFonts w:ascii="Times New Roman" w:hAnsi="Times New Roman"/>
              </w:rPr>
              <w:t xml:space="preserve"> веке.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418" w:type="dxa"/>
          </w:tcPr>
          <w:p w:rsidR="00C8421C" w:rsidRPr="009060AC" w:rsidRDefault="00C8421C" w:rsidP="00644587">
            <w:pPr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22</w:t>
            </w:r>
          </w:p>
        </w:tc>
      </w:tr>
      <w:tr w:rsidR="00C8421C" w:rsidRPr="009060AC" w:rsidTr="009060AC">
        <w:trPr>
          <w:gridBefore w:val="1"/>
          <w:wBefore w:w="34" w:type="dxa"/>
        </w:trPr>
        <w:tc>
          <w:tcPr>
            <w:tcW w:w="3085" w:type="dxa"/>
          </w:tcPr>
          <w:p w:rsidR="00C8421C" w:rsidRPr="009060AC" w:rsidRDefault="00C8421C" w:rsidP="00644587">
            <w:pPr>
              <w:pStyle w:val="aa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  <w:b/>
              </w:rPr>
              <w:t>Раздел 11.</w:t>
            </w:r>
            <w:r w:rsidRPr="009060AC">
              <w:rPr>
                <w:rFonts w:ascii="Times New Roman" w:hAnsi="Times New Roman"/>
              </w:rPr>
              <w:t xml:space="preserve"> От Новой истории </w:t>
            </w:r>
            <w:proofErr w:type="gramStart"/>
            <w:r w:rsidRPr="009060AC">
              <w:rPr>
                <w:rFonts w:ascii="Times New Roman" w:hAnsi="Times New Roman"/>
              </w:rPr>
              <w:t>к</w:t>
            </w:r>
            <w:proofErr w:type="gramEnd"/>
            <w:r w:rsidRPr="009060AC">
              <w:rPr>
                <w:rFonts w:ascii="Times New Roman" w:hAnsi="Times New Roman"/>
              </w:rPr>
              <w:t xml:space="preserve"> Новейшей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1418" w:type="dxa"/>
          </w:tcPr>
          <w:p w:rsidR="00C8421C" w:rsidRPr="009060AC" w:rsidRDefault="00C8421C" w:rsidP="00644587">
            <w:pPr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23</w:t>
            </w:r>
          </w:p>
        </w:tc>
      </w:tr>
      <w:tr w:rsidR="00C8421C" w:rsidRPr="009060AC" w:rsidTr="009060AC">
        <w:trPr>
          <w:gridBefore w:val="1"/>
          <w:wBefore w:w="34" w:type="dxa"/>
        </w:trPr>
        <w:tc>
          <w:tcPr>
            <w:tcW w:w="3085" w:type="dxa"/>
          </w:tcPr>
          <w:p w:rsidR="00C8421C" w:rsidRPr="009060AC" w:rsidRDefault="00C8421C" w:rsidP="00644587">
            <w:pPr>
              <w:pStyle w:val="aa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  <w:b/>
              </w:rPr>
              <w:t>Раздел 12.</w:t>
            </w:r>
            <w:r w:rsidRPr="009060AC">
              <w:rPr>
                <w:rFonts w:ascii="Times New Roman" w:hAnsi="Times New Roman"/>
              </w:rPr>
              <w:t xml:space="preserve"> Между мировыми войнами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418" w:type="dxa"/>
          </w:tcPr>
          <w:p w:rsidR="00C8421C" w:rsidRPr="009060AC" w:rsidRDefault="00C8421C" w:rsidP="00644587">
            <w:pPr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22</w:t>
            </w:r>
          </w:p>
        </w:tc>
      </w:tr>
      <w:tr w:rsidR="00C8421C" w:rsidRPr="009060AC" w:rsidTr="009060AC">
        <w:trPr>
          <w:gridBefore w:val="1"/>
          <w:wBefore w:w="34" w:type="dxa"/>
        </w:trPr>
        <w:tc>
          <w:tcPr>
            <w:tcW w:w="3085" w:type="dxa"/>
          </w:tcPr>
          <w:p w:rsidR="00C8421C" w:rsidRPr="009060AC" w:rsidRDefault="00C8421C" w:rsidP="00644587">
            <w:pPr>
              <w:pStyle w:val="aa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Раздел 13.</w:t>
            </w:r>
            <w:r w:rsidRPr="009060AC">
              <w:rPr>
                <w:rFonts w:ascii="Times New Roman" w:hAnsi="Times New Roman"/>
                <w:b/>
                <w:i/>
              </w:rPr>
              <w:t xml:space="preserve"> </w:t>
            </w:r>
            <w:r w:rsidRPr="009060AC">
              <w:rPr>
                <w:rFonts w:ascii="Times New Roman" w:eastAsia="Calibri" w:hAnsi="Times New Roman"/>
                <w:shd w:val="clear" w:color="auto" w:fill="FFFFFF"/>
                <w:lang w:eastAsia="en-US"/>
              </w:rPr>
              <w:t>Вторая мировая война. Великая Отечественная война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18" w:type="dxa"/>
          </w:tcPr>
          <w:p w:rsidR="00C8421C" w:rsidRPr="009060AC" w:rsidRDefault="00C8421C" w:rsidP="00644587">
            <w:pPr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10</w:t>
            </w:r>
          </w:p>
        </w:tc>
        <w:tc>
          <w:tcPr>
            <w:tcW w:w="1276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22</w:t>
            </w:r>
          </w:p>
        </w:tc>
      </w:tr>
      <w:tr w:rsidR="00C8421C" w:rsidRPr="009060AC" w:rsidTr="009060AC">
        <w:trPr>
          <w:gridBefore w:val="1"/>
          <w:wBefore w:w="34" w:type="dxa"/>
        </w:trPr>
        <w:tc>
          <w:tcPr>
            <w:tcW w:w="3085" w:type="dxa"/>
          </w:tcPr>
          <w:p w:rsidR="00C8421C" w:rsidRPr="009060AC" w:rsidRDefault="00C8421C" w:rsidP="00644587">
            <w:pPr>
              <w:pStyle w:val="aa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  <w:b/>
              </w:rPr>
              <w:t>Раздел 14</w:t>
            </w:r>
            <w:r w:rsidRPr="009060AC">
              <w:rPr>
                <w:rFonts w:ascii="Times New Roman" w:hAnsi="Times New Roman"/>
              </w:rPr>
              <w:t>. Мир во второй половине XX века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18" w:type="dxa"/>
          </w:tcPr>
          <w:p w:rsidR="00C8421C" w:rsidRPr="009060AC" w:rsidRDefault="00C8421C" w:rsidP="00644587">
            <w:pPr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</w:tcPr>
          <w:p w:rsidR="00C8421C" w:rsidRPr="009060AC" w:rsidRDefault="00C8421C" w:rsidP="006445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20</w:t>
            </w:r>
          </w:p>
        </w:tc>
      </w:tr>
      <w:tr w:rsidR="009060AC" w:rsidRPr="009060AC" w:rsidTr="009060AC">
        <w:tc>
          <w:tcPr>
            <w:tcW w:w="3119" w:type="dxa"/>
            <w:gridSpan w:val="2"/>
          </w:tcPr>
          <w:p w:rsidR="009060AC" w:rsidRPr="009060AC" w:rsidRDefault="009060AC" w:rsidP="00865AC4">
            <w:pPr>
              <w:pStyle w:val="aa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  <w:b/>
              </w:rPr>
              <w:t>Раздел 15.</w:t>
            </w:r>
            <w:r w:rsidRPr="009060AC">
              <w:rPr>
                <w:rFonts w:ascii="Times New Roman" w:hAnsi="Times New Roman"/>
              </w:rPr>
              <w:t xml:space="preserve"> Апогей и кризис советской системы в 1945-1991 годы</w:t>
            </w:r>
          </w:p>
        </w:tc>
        <w:tc>
          <w:tcPr>
            <w:tcW w:w="992" w:type="dxa"/>
          </w:tcPr>
          <w:p w:rsidR="009060AC" w:rsidRPr="009060AC" w:rsidRDefault="009060AC" w:rsidP="00865AC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18" w:type="dxa"/>
          </w:tcPr>
          <w:p w:rsidR="009060AC" w:rsidRPr="009060AC" w:rsidRDefault="009060AC" w:rsidP="00865AC4">
            <w:pPr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:rsidR="009060AC" w:rsidRPr="009060AC" w:rsidRDefault="009060AC" w:rsidP="00865A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701" w:type="dxa"/>
          </w:tcPr>
          <w:p w:rsidR="009060AC" w:rsidRPr="009060AC" w:rsidRDefault="009060AC" w:rsidP="00865A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</w:tcPr>
          <w:p w:rsidR="009060AC" w:rsidRPr="009060AC" w:rsidRDefault="009060AC" w:rsidP="00865A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20</w:t>
            </w:r>
          </w:p>
        </w:tc>
      </w:tr>
      <w:tr w:rsidR="009060AC" w:rsidRPr="009060AC" w:rsidTr="009060AC">
        <w:tc>
          <w:tcPr>
            <w:tcW w:w="3119" w:type="dxa"/>
            <w:gridSpan w:val="2"/>
          </w:tcPr>
          <w:p w:rsidR="009060AC" w:rsidRPr="009060AC" w:rsidRDefault="009060AC" w:rsidP="00865AC4">
            <w:pPr>
              <w:pStyle w:val="aa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  <w:b/>
              </w:rPr>
              <w:t>Раздел 16.</w:t>
            </w:r>
            <w:r w:rsidRPr="009060AC">
              <w:rPr>
                <w:rFonts w:ascii="Times New Roman" w:hAnsi="Times New Roman"/>
              </w:rPr>
              <w:t xml:space="preserve"> Российская Федерация на рубеже ХХ— </w:t>
            </w:r>
            <w:proofErr w:type="gramStart"/>
            <w:r w:rsidRPr="009060AC">
              <w:rPr>
                <w:rFonts w:ascii="Times New Roman" w:hAnsi="Times New Roman"/>
              </w:rPr>
              <w:t>ХХ</w:t>
            </w:r>
            <w:proofErr w:type="gramEnd"/>
            <w:r w:rsidRPr="009060AC">
              <w:rPr>
                <w:rFonts w:ascii="Times New Roman" w:hAnsi="Times New Roman"/>
              </w:rPr>
              <w:t>I веков</w:t>
            </w:r>
          </w:p>
        </w:tc>
        <w:tc>
          <w:tcPr>
            <w:tcW w:w="992" w:type="dxa"/>
          </w:tcPr>
          <w:p w:rsidR="009060AC" w:rsidRPr="009060AC" w:rsidRDefault="009060AC" w:rsidP="00865AC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418" w:type="dxa"/>
          </w:tcPr>
          <w:p w:rsidR="009060AC" w:rsidRPr="009060AC" w:rsidRDefault="009060AC" w:rsidP="00865AC4">
            <w:pPr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9060AC" w:rsidRPr="009060AC" w:rsidRDefault="009060AC" w:rsidP="00865A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701" w:type="dxa"/>
          </w:tcPr>
          <w:p w:rsidR="009060AC" w:rsidRPr="009060AC" w:rsidRDefault="009060AC" w:rsidP="00865A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</w:tcPr>
          <w:p w:rsidR="009060AC" w:rsidRPr="009060AC" w:rsidRDefault="009060AC" w:rsidP="00865A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18</w:t>
            </w:r>
          </w:p>
        </w:tc>
      </w:tr>
      <w:tr w:rsidR="009060AC" w:rsidRPr="009060AC" w:rsidTr="009060AC">
        <w:tc>
          <w:tcPr>
            <w:tcW w:w="3119" w:type="dxa"/>
            <w:gridSpan w:val="2"/>
          </w:tcPr>
          <w:p w:rsidR="009060AC" w:rsidRPr="009060AC" w:rsidRDefault="009060AC" w:rsidP="00865AC4">
            <w:pPr>
              <w:spacing w:after="0" w:line="240" w:lineRule="auto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ВСЕГО</w:t>
            </w:r>
          </w:p>
        </w:tc>
        <w:tc>
          <w:tcPr>
            <w:tcW w:w="992" w:type="dxa"/>
          </w:tcPr>
          <w:p w:rsidR="009060AC" w:rsidRPr="009060AC" w:rsidRDefault="009060AC" w:rsidP="00865AC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171</w:t>
            </w:r>
          </w:p>
        </w:tc>
        <w:tc>
          <w:tcPr>
            <w:tcW w:w="1418" w:type="dxa"/>
          </w:tcPr>
          <w:p w:rsidR="009060AC" w:rsidRPr="009060AC" w:rsidRDefault="009060AC" w:rsidP="00865AC4">
            <w:pPr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102</w:t>
            </w:r>
          </w:p>
        </w:tc>
        <w:tc>
          <w:tcPr>
            <w:tcW w:w="992" w:type="dxa"/>
          </w:tcPr>
          <w:p w:rsidR="009060AC" w:rsidRPr="009060AC" w:rsidRDefault="009060AC" w:rsidP="00865A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701" w:type="dxa"/>
          </w:tcPr>
          <w:p w:rsidR="009060AC" w:rsidRPr="009060AC" w:rsidRDefault="009060AC" w:rsidP="00865A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85</w:t>
            </w:r>
          </w:p>
        </w:tc>
        <w:tc>
          <w:tcPr>
            <w:tcW w:w="1276" w:type="dxa"/>
          </w:tcPr>
          <w:p w:rsidR="009060AC" w:rsidRPr="009060AC" w:rsidRDefault="009060AC" w:rsidP="00865A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060AC">
              <w:rPr>
                <w:rFonts w:ascii="Times New Roman" w:hAnsi="Times New Roman"/>
                <w:b/>
              </w:rPr>
              <w:t>256</w:t>
            </w:r>
          </w:p>
        </w:tc>
      </w:tr>
      <w:tr w:rsidR="009060AC" w:rsidRPr="009060AC" w:rsidTr="009060AC">
        <w:tc>
          <w:tcPr>
            <w:tcW w:w="9498" w:type="dxa"/>
            <w:gridSpan w:val="7"/>
          </w:tcPr>
          <w:p w:rsidR="009060AC" w:rsidRPr="009060AC" w:rsidRDefault="009060AC" w:rsidP="00865AC4">
            <w:pPr>
              <w:spacing w:after="0" w:line="240" w:lineRule="auto"/>
              <w:rPr>
                <w:rFonts w:ascii="Times New Roman" w:hAnsi="Times New Roman"/>
              </w:rPr>
            </w:pPr>
            <w:r w:rsidRPr="009060AC">
              <w:rPr>
                <w:rFonts w:ascii="Times New Roman" w:hAnsi="Times New Roman"/>
              </w:rPr>
              <w:t>Промежуточная аттестация в форме дифференцированного зачёта</w:t>
            </w:r>
          </w:p>
        </w:tc>
      </w:tr>
    </w:tbl>
    <w:p w:rsidR="001014BD" w:rsidRPr="00C04778" w:rsidRDefault="001014BD" w:rsidP="001014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  <w:sectPr w:rsidR="001014BD" w:rsidRPr="00C04778" w:rsidSect="00B93C76">
          <w:footerReference w:type="default" r:id="rId9"/>
          <w:pgSz w:w="11906" w:h="16838"/>
          <w:pgMar w:top="567" w:right="850" w:bottom="1134" w:left="1701" w:header="708" w:footer="708" w:gutter="0"/>
          <w:cols w:space="720"/>
        </w:sectPr>
      </w:pPr>
    </w:p>
    <w:p w:rsidR="001014BD" w:rsidRDefault="001014BD" w:rsidP="00197E2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ind w:left="284" w:firstLine="0"/>
        <w:jc w:val="center"/>
        <w:rPr>
          <w:b/>
        </w:rPr>
      </w:pPr>
    </w:p>
    <w:p w:rsidR="001014BD" w:rsidRPr="00C04778" w:rsidRDefault="001014BD" w:rsidP="00197E2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ind w:left="284" w:firstLine="0"/>
        <w:jc w:val="center"/>
      </w:pPr>
      <w:r w:rsidRPr="00C04778">
        <w:rPr>
          <w:b/>
        </w:rPr>
        <w:t>Тематическ</w:t>
      </w:r>
      <w:r w:rsidR="003E697A">
        <w:rPr>
          <w:b/>
        </w:rPr>
        <w:t xml:space="preserve">ое планирование учебного предмета </w:t>
      </w:r>
      <w:r w:rsidRPr="00C04778">
        <w:rPr>
          <w:b/>
        </w:rPr>
        <w:t>«История»</w:t>
      </w:r>
    </w:p>
    <w:p w:rsidR="001014BD" w:rsidRPr="00C04778" w:rsidRDefault="001014BD" w:rsidP="0010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0" w:lineRule="atLeast"/>
        <w:jc w:val="right"/>
        <w:rPr>
          <w:rFonts w:ascii="Times New Roman" w:hAnsi="Times New Roman"/>
          <w:bCs/>
          <w:sz w:val="24"/>
          <w:szCs w:val="24"/>
        </w:rPr>
      </w:pPr>
      <w:r w:rsidRPr="00C04778">
        <w:rPr>
          <w:rFonts w:ascii="Times New Roman" w:hAnsi="Times New Roman"/>
          <w:bCs/>
          <w:sz w:val="24"/>
          <w:szCs w:val="24"/>
        </w:rPr>
        <w:tab/>
      </w:r>
      <w:r w:rsidRPr="00C04778">
        <w:rPr>
          <w:rFonts w:ascii="Times New Roman" w:hAnsi="Times New Roman"/>
          <w:bCs/>
          <w:sz w:val="24"/>
          <w:szCs w:val="24"/>
        </w:rPr>
        <w:tab/>
      </w:r>
      <w:r w:rsidRPr="00C04778">
        <w:rPr>
          <w:rFonts w:ascii="Times New Roman" w:hAnsi="Times New Roman"/>
          <w:bCs/>
          <w:sz w:val="24"/>
          <w:szCs w:val="24"/>
        </w:rPr>
        <w:tab/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60" w:firstRow="1" w:lastRow="1" w:firstColumn="0" w:lastColumn="1" w:noHBand="0" w:noVBand="0"/>
      </w:tblPr>
      <w:tblGrid>
        <w:gridCol w:w="2942"/>
        <w:gridCol w:w="239"/>
        <w:gridCol w:w="8"/>
        <w:gridCol w:w="7"/>
        <w:gridCol w:w="10"/>
        <w:gridCol w:w="14"/>
        <w:gridCol w:w="9788"/>
        <w:gridCol w:w="1701"/>
      </w:tblGrid>
      <w:tr w:rsidR="001014BD" w:rsidRPr="00C04778" w:rsidTr="001014BD">
        <w:trPr>
          <w:trHeight w:val="20"/>
        </w:trPr>
        <w:tc>
          <w:tcPr>
            <w:tcW w:w="2942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 w:rsidRPr="00C04778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1014BD" w:rsidRPr="00C04778" w:rsidTr="001014BD">
        <w:trPr>
          <w:trHeight w:val="20"/>
        </w:trPr>
        <w:tc>
          <w:tcPr>
            <w:tcW w:w="2942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1014BD" w:rsidRPr="00C04778" w:rsidTr="001014BD">
        <w:trPr>
          <w:trHeight w:val="847"/>
        </w:trPr>
        <w:tc>
          <w:tcPr>
            <w:tcW w:w="2942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10066" w:type="dxa"/>
            <w:gridSpan w:val="6"/>
          </w:tcPr>
          <w:p w:rsidR="001014BD" w:rsidRPr="001E1FED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FED">
              <w:rPr>
                <w:rFonts w:ascii="Times New Roman" w:hAnsi="Times New Roman"/>
                <w:sz w:val="24"/>
                <w:szCs w:val="24"/>
              </w:rPr>
              <w:t xml:space="preserve">Значение изучения истории. Проблема достоверности исторических знаний. Исторические источники, их виды, основные методы работы с ними. </w:t>
            </w:r>
            <w:r w:rsidRPr="001E1FED">
              <w:rPr>
                <w:rFonts w:ascii="Times New Roman" w:hAnsi="Times New Roman"/>
                <w:i/>
                <w:iCs/>
                <w:sz w:val="24"/>
                <w:szCs w:val="24"/>
              </w:rPr>
              <w:t>Вспомогательные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1FED">
              <w:rPr>
                <w:rFonts w:ascii="Times New Roman" w:hAnsi="Times New Roman"/>
                <w:i/>
                <w:iCs/>
                <w:sz w:val="24"/>
                <w:szCs w:val="24"/>
              </w:rPr>
              <w:t>исторические дисциплины</w:t>
            </w:r>
            <w:r w:rsidRPr="001E1FE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E1FED">
              <w:rPr>
                <w:rFonts w:ascii="Times New Roman" w:hAnsi="Times New Roman"/>
                <w:i/>
                <w:iCs/>
                <w:sz w:val="24"/>
                <w:szCs w:val="24"/>
              </w:rPr>
              <w:t>Историческое событие и исторический факт</w:t>
            </w:r>
            <w:r w:rsidRPr="001E1FE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E1FE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Концепции исторического развития </w:t>
            </w:r>
            <w:r w:rsidRPr="001E1FED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1E1FED">
              <w:rPr>
                <w:rFonts w:ascii="Times New Roman" w:hAnsi="Times New Roman"/>
                <w:i/>
                <w:iCs/>
                <w:sz w:val="24"/>
                <w:szCs w:val="24"/>
              </w:rPr>
              <w:t>формационная</w:t>
            </w:r>
            <w:proofErr w:type="gramEnd"/>
            <w:r w:rsidRPr="001E1FE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E1FED">
              <w:rPr>
                <w:rFonts w:ascii="Times New Roman" w:hAnsi="Times New Roman"/>
                <w:i/>
                <w:iCs/>
                <w:sz w:val="24"/>
                <w:szCs w:val="24"/>
              </w:rPr>
              <w:t>цивилизационная</w:t>
            </w:r>
            <w:r w:rsidRPr="001E1FE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E1FED">
              <w:rPr>
                <w:rFonts w:ascii="Times New Roman" w:hAnsi="Times New Roman"/>
                <w:i/>
                <w:iCs/>
                <w:sz w:val="24"/>
                <w:szCs w:val="24"/>
              </w:rPr>
              <w:t>их сочетание</w:t>
            </w:r>
            <w:r w:rsidRPr="001E1FED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1014BD" w:rsidRPr="001E1FED" w:rsidRDefault="001014BD" w:rsidP="001014BD">
            <w:pPr>
              <w:shd w:val="clear" w:color="auto" w:fill="FFFFFF"/>
              <w:spacing w:after="0" w:line="0" w:lineRule="atLeast"/>
              <w:ind w:firstLine="2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FED">
              <w:rPr>
                <w:rFonts w:ascii="Times New Roman" w:hAnsi="Times New Roman"/>
                <w:sz w:val="24"/>
                <w:szCs w:val="24"/>
              </w:rPr>
              <w:t>Периодизация всемирной истории. История России — часть всемирной истории.</w:t>
            </w:r>
          </w:p>
        </w:tc>
        <w:tc>
          <w:tcPr>
            <w:tcW w:w="1701" w:type="dxa"/>
            <w:shd w:val="clear" w:color="auto" w:fill="auto"/>
          </w:tcPr>
          <w:p w:rsidR="001014BD" w:rsidRPr="00197E21" w:rsidRDefault="00197E2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97E2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197E21" w:rsidRPr="00197E21" w:rsidRDefault="00197E2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97E21" w:rsidRPr="00197E21" w:rsidRDefault="00197E2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97E21" w:rsidRPr="00197E21" w:rsidRDefault="00197E2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97E21" w:rsidRPr="00C04778" w:rsidRDefault="00197E2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7E2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014BD" w:rsidRPr="00C04778" w:rsidTr="001014BD">
        <w:trPr>
          <w:trHeight w:val="337"/>
        </w:trPr>
        <w:tc>
          <w:tcPr>
            <w:tcW w:w="2942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</w:t>
            </w:r>
            <w:r w:rsidRPr="00C04778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C04778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Древнейшая стадия истории человечества</w:t>
            </w: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1014BD" w:rsidRPr="00C04778" w:rsidTr="001014BD">
        <w:trPr>
          <w:trHeight w:val="329"/>
        </w:trPr>
        <w:tc>
          <w:tcPr>
            <w:tcW w:w="2942" w:type="dxa"/>
            <w:vMerge w:val="restart"/>
          </w:tcPr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Тема 1.1</w:t>
            </w:r>
            <w:r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.</w:t>
            </w:r>
            <w:r w:rsidRPr="001E1FE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/>
                <w:spacing w:val="-5"/>
                <w:sz w:val="24"/>
                <w:szCs w:val="24"/>
              </w:rPr>
            </w:pPr>
            <w:r w:rsidRPr="001E1FED">
              <w:rPr>
                <w:rFonts w:ascii="Times New Roman" w:hAnsi="Times New Roman"/>
                <w:b/>
                <w:bCs/>
                <w:sz w:val="24"/>
                <w:szCs w:val="24"/>
              </w:rPr>
              <w:t>Происхождение человека. Люди эпохи палеолита</w:t>
            </w: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0" w:lineRule="atLeast"/>
              <w:rPr>
                <w:rFonts w:ascii="Times New Roman" w:hAnsi="Times New Roman"/>
                <w:b/>
                <w:spacing w:val="-5"/>
                <w:sz w:val="24"/>
                <w:szCs w:val="24"/>
              </w:rPr>
            </w:pP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shd w:val="clear" w:color="auto" w:fill="FFFFFF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870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66" w:type="dxa"/>
            <w:gridSpan w:val="6"/>
          </w:tcPr>
          <w:p w:rsidR="001014BD" w:rsidRPr="001E1FED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FE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Происхождение человека. Люди эпохи палеолита. </w:t>
            </w:r>
            <w:r w:rsidRPr="001E1FED">
              <w:rPr>
                <w:rFonts w:ascii="Times New Roman" w:hAnsi="Times New Roman"/>
                <w:sz w:val="24"/>
                <w:szCs w:val="24"/>
              </w:rPr>
              <w:t>Источники знаний о древнейшем человеке. Проблемы антропогенеза. Древнейшие виды человека. Расселение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1FED">
              <w:rPr>
                <w:rFonts w:ascii="Times New Roman" w:hAnsi="Times New Roman"/>
                <w:sz w:val="24"/>
                <w:szCs w:val="24"/>
              </w:rPr>
              <w:t xml:space="preserve">древнейших людей по земному шару. Появление человека современного вида. Палеолит. </w:t>
            </w:r>
            <w:r w:rsidRPr="001E1FED">
              <w:rPr>
                <w:rFonts w:ascii="Times New Roman" w:hAnsi="Times New Roman"/>
                <w:i/>
                <w:iCs/>
                <w:sz w:val="24"/>
                <w:szCs w:val="24"/>
              </w:rPr>
              <w:t>Условия жизни и занятия первобытных людей</w:t>
            </w:r>
            <w:r w:rsidRPr="001E1FE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E1FED">
              <w:rPr>
                <w:rFonts w:ascii="Times New Roman" w:hAnsi="Times New Roman"/>
                <w:i/>
                <w:iCs/>
                <w:sz w:val="24"/>
                <w:szCs w:val="24"/>
              </w:rPr>
              <w:t>Социальные отношения</w:t>
            </w:r>
            <w:r w:rsidRPr="001E1FE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1FED">
              <w:rPr>
                <w:rFonts w:ascii="Times New Roman" w:hAnsi="Times New Roman"/>
                <w:sz w:val="24"/>
                <w:szCs w:val="24"/>
              </w:rPr>
              <w:t xml:space="preserve">Родовая община. </w:t>
            </w:r>
            <w:r w:rsidRPr="001E1FED">
              <w:rPr>
                <w:rFonts w:ascii="Times New Roman" w:hAnsi="Times New Roman"/>
                <w:i/>
                <w:iCs/>
                <w:sz w:val="24"/>
                <w:szCs w:val="24"/>
              </w:rPr>
              <w:t>Формы первобытного брака</w:t>
            </w:r>
            <w:r w:rsidRPr="001E1FED">
              <w:rPr>
                <w:rFonts w:ascii="Times New Roman" w:hAnsi="Times New Roman"/>
                <w:sz w:val="24"/>
                <w:szCs w:val="24"/>
              </w:rPr>
              <w:t>. Достижения людей палеолита. Причины зарождения и особенности первобытной религии и искусства. Археологические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1FED">
              <w:rPr>
                <w:rFonts w:ascii="Times New Roman" w:hAnsi="Times New Roman"/>
                <w:sz w:val="24"/>
                <w:szCs w:val="24"/>
              </w:rPr>
              <w:t>памятники палеолита на территории России.</w:t>
            </w:r>
          </w:p>
          <w:p w:rsidR="001014BD" w:rsidRPr="001E1FED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</w:t>
            </w:r>
            <w:r w:rsidRPr="001E1FE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занятие№1</w:t>
            </w:r>
          </w:p>
          <w:p w:rsidR="001014BD" w:rsidRPr="001E1FED" w:rsidRDefault="001014BD" w:rsidP="001014BD">
            <w:pPr>
              <w:shd w:val="clear" w:color="auto" w:fill="FFFFFF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FED">
              <w:rPr>
                <w:rFonts w:ascii="Times New Roman" w:hAnsi="Times New Roman"/>
                <w:sz w:val="24"/>
                <w:szCs w:val="24"/>
              </w:rPr>
              <w:t>Археологические памятники палеолита на территории России.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548"/>
        </w:trPr>
        <w:tc>
          <w:tcPr>
            <w:tcW w:w="2942" w:type="dxa"/>
          </w:tcPr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Тема 1.2</w:t>
            </w:r>
            <w:r w:rsidRPr="00C04778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. </w:t>
            </w: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1FED">
              <w:rPr>
                <w:rFonts w:ascii="Times New Roman" w:hAnsi="Times New Roman"/>
                <w:b/>
                <w:bCs/>
                <w:sz w:val="24"/>
                <w:szCs w:val="24"/>
              </w:rPr>
              <w:t>Неолитическая революция и ее последствия</w:t>
            </w: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27" w:type="dxa"/>
            <w:gridSpan w:val="5"/>
          </w:tcPr>
          <w:p w:rsidR="001014BD" w:rsidRPr="001E1FED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1FE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Неолитическая революция и ее последствия. </w:t>
            </w:r>
            <w:r w:rsidRPr="001E1FED">
              <w:rPr>
                <w:rFonts w:ascii="Times New Roman" w:hAnsi="Times New Roman"/>
                <w:sz w:val="24"/>
                <w:szCs w:val="24"/>
              </w:rPr>
              <w:t>Понятие «неолитическая революция». Причины неолитической революции. Зарождение производящего хозяйства,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1FED">
              <w:rPr>
                <w:rFonts w:ascii="Times New Roman" w:hAnsi="Times New Roman"/>
                <w:sz w:val="24"/>
                <w:szCs w:val="24"/>
              </w:rPr>
              <w:t>появление земледелия и животноводства. Прародина производящего хозяйства.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1FED">
              <w:rPr>
                <w:rFonts w:ascii="Times New Roman" w:hAnsi="Times New Roman"/>
                <w:sz w:val="24"/>
                <w:szCs w:val="24"/>
              </w:rPr>
              <w:t xml:space="preserve">Последствия неолитической революции. </w:t>
            </w:r>
            <w:r w:rsidRPr="001E1FED">
              <w:rPr>
                <w:rFonts w:ascii="Times New Roman" w:hAnsi="Times New Roman"/>
                <w:i/>
                <w:iCs/>
                <w:sz w:val="24"/>
                <w:szCs w:val="24"/>
              </w:rPr>
              <w:t>Древнейшие поселения земледельцев и животноводов</w:t>
            </w:r>
            <w:r w:rsidRPr="001E1FED">
              <w:rPr>
                <w:rFonts w:ascii="Times New Roman" w:hAnsi="Times New Roman"/>
                <w:sz w:val="24"/>
                <w:szCs w:val="24"/>
              </w:rPr>
              <w:t>. Неолитическая революция на территории современной России. Первое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1FED">
              <w:rPr>
                <w:rFonts w:ascii="Times New Roman" w:hAnsi="Times New Roman"/>
                <w:sz w:val="24"/>
                <w:szCs w:val="24"/>
              </w:rPr>
              <w:t>и второе общественное разделение труда. Появление ремесла и торговли. Начало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1FED">
              <w:rPr>
                <w:rFonts w:ascii="Times New Roman" w:hAnsi="Times New Roman"/>
                <w:sz w:val="24"/>
                <w:szCs w:val="24"/>
              </w:rPr>
              <w:t xml:space="preserve">формирования народов. </w:t>
            </w:r>
            <w:r w:rsidRPr="001E1FED">
              <w:rPr>
                <w:rFonts w:ascii="Times New Roman" w:hAnsi="Times New Roman"/>
                <w:i/>
                <w:iCs/>
                <w:sz w:val="24"/>
                <w:szCs w:val="24"/>
              </w:rPr>
              <w:t>Индоевропейцы и проблема их прародины</w:t>
            </w:r>
            <w:r w:rsidRPr="001E1FED">
              <w:rPr>
                <w:rFonts w:ascii="Times New Roman" w:hAnsi="Times New Roman"/>
                <w:sz w:val="24"/>
                <w:szCs w:val="24"/>
              </w:rPr>
              <w:t>. Эволюция общественных отношений, усиление неравенства. Соседская община. Племена и союзы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1FED">
              <w:rPr>
                <w:rFonts w:ascii="Times New Roman" w:hAnsi="Times New Roman"/>
                <w:sz w:val="24"/>
                <w:szCs w:val="24"/>
              </w:rPr>
              <w:t xml:space="preserve">племен. </w:t>
            </w:r>
            <w:r w:rsidRPr="001E1FED">
              <w:rPr>
                <w:rFonts w:ascii="Times New Roman" w:hAnsi="Times New Roman"/>
                <w:i/>
                <w:iCs/>
                <w:sz w:val="24"/>
                <w:szCs w:val="24"/>
              </w:rPr>
              <w:t>Укрепление власти вождей</w:t>
            </w:r>
            <w:r w:rsidRPr="001E1FED">
              <w:rPr>
                <w:rFonts w:ascii="Times New Roman" w:hAnsi="Times New Roman"/>
                <w:sz w:val="24"/>
                <w:szCs w:val="24"/>
              </w:rPr>
              <w:t>. Возникновение элементов государственности.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1FED">
              <w:rPr>
                <w:rFonts w:ascii="Times New Roman" w:hAnsi="Times New Roman"/>
                <w:sz w:val="24"/>
                <w:szCs w:val="24"/>
              </w:rPr>
              <w:t>Древнейшие города.</w:t>
            </w:r>
          </w:p>
          <w:p w:rsidR="001014BD" w:rsidRPr="001E1FED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E1FE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№2</w:t>
            </w:r>
          </w:p>
          <w:p w:rsidR="001014BD" w:rsidRPr="001E1FED" w:rsidRDefault="001014BD" w:rsidP="001014BD">
            <w:pPr>
              <w:shd w:val="clear" w:color="auto" w:fill="FFFFFF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FED">
              <w:rPr>
                <w:rFonts w:ascii="Times New Roman" w:hAnsi="Times New Roman"/>
                <w:sz w:val="24"/>
                <w:szCs w:val="24"/>
              </w:rPr>
              <w:lastRenderedPageBreak/>
              <w:t>Неолитическая революция на территории современной России.</w:t>
            </w:r>
          </w:p>
        </w:tc>
        <w:tc>
          <w:tcPr>
            <w:tcW w:w="1701" w:type="dxa"/>
            <w:shd w:val="clear" w:color="auto" w:fill="auto"/>
          </w:tcPr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411"/>
        </w:trPr>
        <w:tc>
          <w:tcPr>
            <w:tcW w:w="2942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Раздел 2.</w:t>
            </w:r>
            <w:r w:rsidRPr="00C047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Цивилизации Древнего мира</w:t>
            </w:r>
          </w:p>
        </w:tc>
        <w:tc>
          <w:tcPr>
            <w:tcW w:w="10066" w:type="dxa"/>
            <w:gridSpan w:val="6"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jc w:val="center"/>
              <w:rPr>
                <w:rFonts w:ascii="Times New Roman" w:hAnsi="Times New Roman"/>
                <w:i w:val="0"/>
              </w:rPr>
            </w:pP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1014BD" w:rsidRPr="00C04778" w:rsidTr="001014BD">
        <w:trPr>
          <w:trHeight w:val="73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5C18F4">
              <w:rPr>
                <w:rFonts w:ascii="Times New Roman" w:hAnsi="Times New Roman"/>
                <w:b/>
                <w:bCs/>
                <w:i w:val="0"/>
              </w:rPr>
              <w:t>Тема 2.1</w:t>
            </w:r>
            <w:r w:rsidRPr="000867A8">
              <w:rPr>
                <w:rFonts w:ascii="Times New Roman" w:hAnsi="Times New Roman"/>
                <w:b/>
                <w:bCs/>
                <w:i w:val="0"/>
              </w:rPr>
              <w:t xml:space="preserve">. </w:t>
            </w:r>
            <w:r w:rsidRPr="000867A8">
              <w:rPr>
                <w:rFonts w:ascii="Times New Roman" w:hAnsi="Times New Roman"/>
                <w:b/>
                <w:i w:val="0"/>
              </w:rPr>
              <w:t xml:space="preserve"> 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bCs/>
              </w:rPr>
            </w:pPr>
            <w:r w:rsidRPr="000867A8">
              <w:rPr>
                <w:rFonts w:ascii="Times New Roman" w:hAnsi="Times New Roman"/>
                <w:b/>
                <w:bCs/>
                <w:i w:val="0"/>
              </w:rPr>
              <w:t>Древнейшие государства.</w:t>
            </w: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shd w:val="clear" w:color="auto" w:fill="FFFFFF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132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9" w:type="dxa"/>
          </w:tcPr>
          <w:p w:rsidR="001014BD" w:rsidRPr="00D20973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827" w:type="dxa"/>
            <w:gridSpan w:val="5"/>
          </w:tcPr>
          <w:p w:rsidR="001014BD" w:rsidRPr="00C04778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7A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Древнейшие государства. </w:t>
            </w:r>
            <w:r w:rsidRPr="000867A8">
              <w:rPr>
                <w:rFonts w:ascii="Times New Roman" w:hAnsi="Times New Roman"/>
                <w:sz w:val="24"/>
                <w:szCs w:val="24"/>
              </w:rPr>
              <w:t>Понятие цивилизации. Особенности цивилизаций Древнего мира — древневосточной и античной. Специфика древнеегипетской цивилизации. Города-государства Шумера. Вавилон. Законы царя Хаммурапи. Финикийцы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67A8">
              <w:rPr>
                <w:rFonts w:ascii="Times New Roman" w:hAnsi="Times New Roman"/>
                <w:sz w:val="24"/>
                <w:szCs w:val="24"/>
              </w:rPr>
              <w:t xml:space="preserve">их достижения. Древние евреи в Палестине. </w:t>
            </w:r>
            <w:proofErr w:type="spellStart"/>
            <w:r w:rsidRPr="000867A8">
              <w:rPr>
                <w:rFonts w:ascii="Times New Roman" w:hAnsi="Times New Roman"/>
                <w:sz w:val="24"/>
                <w:szCs w:val="24"/>
              </w:rPr>
              <w:t>Хараппская</w:t>
            </w:r>
            <w:proofErr w:type="spellEnd"/>
            <w:r w:rsidRPr="000867A8">
              <w:rPr>
                <w:rFonts w:ascii="Times New Roman" w:hAnsi="Times New Roman"/>
                <w:sz w:val="24"/>
                <w:szCs w:val="24"/>
              </w:rPr>
              <w:t xml:space="preserve"> цивилизация Индии. Индия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67A8">
              <w:rPr>
                <w:rFonts w:ascii="Times New Roman" w:hAnsi="Times New Roman"/>
                <w:sz w:val="24"/>
                <w:szCs w:val="24"/>
              </w:rPr>
              <w:t xml:space="preserve">под властью </w:t>
            </w:r>
            <w:proofErr w:type="spellStart"/>
            <w:r w:rsidRPr="000867A8">
              <w:rPr>
                <w:rFonts w:ascii="Times New Roman" w:hAnsi="Times New Roman"/>
                <w:sz w:val="24"/>
                <w:szCs w:val="24"/>
              </w:rPr>
              <w:t>ариев</w:t>
            </w:r>
            <w:proofErr w:type="spellEnd"/>
            <w:r w:rsidRPr="000867A8">
              <w:rPr>
                <w:rFonts w:ascii="Times New Roman" w:hAnsi="Times New Roman"/>
                <w:sz w:val="24"/>
                <w:szCs w:val="24"/>
              </w:rPr>
              <w:t>. Зарождение древнекитайской цивилизации.</w:t>
            </w:r>
          </w:p>
          <w:p w:rsidR="001014BD" w:rsidRPr="000867A8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867A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№3</w:t>
            </w:r>
          </w:p>
          <w:p w:rsidR="001014BD" w:rsidRPr="00C04778" w:rsidRDefault="001014BD" w:rsidP="001014BD">
            <w:pPr>
              <w:shd w:val="clear" w:color="auto" w:fill="FFFFFF"/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67A8">
              <w:rPr>
                <w:rFonts w:ascii="Times New Roman" w:hAnsi="Times New Roman"/>
                <w:sz w:val="24"/>
                <w:szCs w:val="24"/>
              </w:rPr>
              <w:t>Особенности цивилизаций Древнего мира — древневосточной и античной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14BD" w:rsidRPr="006C609B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6C609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0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5C18F4">
              <w:rPr>
                <w:rFonts w:ascii="Times New Roman" w:hAnsi="Times New Roman"/>
                <w:b/>
                <w:bCs/>
                <w:i w:val="0"/>
              </w:rPr>
              <w:t>Тема 2.2.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 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bCs/>
              </w:rPr>
            </w:pPr>
            <w:r w:rsidRPr="000867A8">
              <w:rPr>
                <w:rFonts w:ascii="Times New Roman" w:hAnsi="Times New Roman"/>
                <w:b/>
                <w:bCs/>
                <w:i w:val="0"/>
              </w:rPr>
              <w:t>Великие державы Древнего Востока.</w:t>
            </w: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shd w:val="clear" w:color="auto" w:fill="FFFFFF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616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9" w:type="dxa"/>
          </w:tcPr>
          <w:p w:rsidR="001014BD" w:rsidRPr="00D20973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9827" w:type="dxa"/>
            <w:gridSpan w:val="5"/>
          </w:tcPr>
          <w:p w:rsidR="001014BD" w:rsidRPr="000867A8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7A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Великие державы Древнего Востока. </w:t>
            </w:r>
            <w:r w:rsidRPr="000867A8">
              <w:rPr>
                <w:rFonts w:ascii="Times New Roman" w:hAnsi="Times New Roman"/>
                <w:sz w:val="24"/>
                <w:szCs w:val="24"/>
              </w:rPr>
              <w:t>Предпосылки складывания великих держав,</w:t>
            </w:r>
          </w:p>
          <w:p w:rsidR="001014BD" w:rsidRPr="000867A8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7A8">
              <w:rPr>
                <w:rFonts w:ascii="Times New Roman" w:hAnsi="Times New Roman"/>
                <w:sz w:val="24"/>
                <w:szCs w:val="24"/>
              </w:rPr>
              <w:t>их особенности. Последствия появления великих держав. Хеттское царство. Ассирийская военная держава. Урарту. Мидийско-Персидская держава — крупнейшее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67A8">
              <w:rPr>
                <w:rFonts w:ascii="Times New Roman" w:hAnsi="Times New Roman"/>
                <w:sz w:val="24"/>
                <w:szCs w:val="24"/>
              </w:rPr>
              <w:t>государство Древнего Востока. Государства Индии. Объединение Китая. Империи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67A8">
              <w:rPr>
                <w:rFonts w:ascii="Times New Roman" w:hAnsi="Times New Roman"/>
                <w:sz w:val="24"/>
                <w:szCs w:val="24"/>
              </w:rPr>
              <w:t>Цинь</w:t>
            </w:r>
            <w:proofErr w:type="spellEnd"/>
            <w:r w:rsidRPr="000867A8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0867A8">
              <w:rPr>
                <w:rFonts w:ascii="Times New Roman" w:hAnsi="Times New Roman"/>
                <w:sz w:val="24"/>
                <w:szCs w:val="24"/>
              </w:rPr>
              <w:t>Хань</w:t>
            </w:r>
            <w:proofErr w:type="spellEnd"/>
            <w:r w:rsidRPr="000867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014BD" w:rsidRPr="00C04778" w:rsidTr="001014BD">
        <w:trPr>
          <w:trHeight w:val="171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5C18F4">
              <w:rPr>
                <w:rFonts w:ascii="Times New Roman" w:hAnsi="Times New Roman"/>
                <w:b/>
                <w:i w:val="0"/>
              </w:rPr>
              <w:t>Тема 2.3.</w:t>
            </w:r>
          </w:p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bCs/>
                <w:i w:val="0"/>
              </w:rPr>
            </w:pPr>
            <w:r w:rsidRPr="006C609B">
              <w:rPr>
                <w:rFonts w:ascii="Times New Roman" w:hAnsi="Times New Roman"/>
                <w:b/>
                <w:bCs/>
              </w:rPr>
              <w:t xml:space="preserve"> </w:t>
            </w:r>
            <w:r w:rsidRPr="006C609B">
              <w:rPr>
                <w:rFonts w:ascii="Times New Roman" w:hAnsi="Times New Roman"/>
                <w:b/>
                <w:bCs/>
                <w:i w:val="0"/>
              </w:rPr>
              <w:t>Древняя Греция</w:t>
            </w:r>
          </w:p>
          <w:p w:rsidR="001014BD" w:rsidRDefault="001014BD" w:rsidP="001014BD"/>
          <w:p w:rsidR="001014BD" w:rsidRDefault="001014BD" w:rsidP="001014BD"/>
          <w:p w:rsidR="001014BD" w:rsidRDefault="001014BD" w:rsidP="001014BD"/>
          <w:p w:rsidR="001014BD" w:rsidRDefault="001014BD" w:rsidP="001014BD"/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5C18F4">
              <w:rPr>
                <w:rFonts w:ascii="Times New Roman" w:hAnsi="Times New Roman"/>
                <w:b/>
                <w:i w:val="0"/>
              </w:rPr>
              <w:t>Тема 2.</w:t>
            </w:r>
            <w:r>
              <w:rPr>
                <w:rFonts w:ascii="Times New Roman" w:hAnsi="Times New Roman"/>
                <w:b/>
                <w:i w:val="0"/>
              </w:rPr>
              <w:t>4</w:t>
            </w:r>
            <w:r w:rsidRPr="005C18F4">
              <w:rPr>
                <w:rFonts w:ascii="Times New Roman" w:hAnsi="Times New Roman"/>
                <w:b/>
                <w:i w:val="0"/>
              </w:rPr>
              <w:t>.</w:t>
            </w:r>
          </w:p>
          <w:p w:rsidR="001014BD" w:rsidRDefault="001014BD" w:rsidP="001014B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609B">
              <w:rPr>
                <w:rFonts w:ascii="Times New Roman" w:hAnsi="Times New Roman"/>
                <w:b/>
                <w:bCs/>
                <w:sz w:val="24"/>
                <w:szCs w:val="24"/>
              </w:rPr>
              <w:t>Древний Рим.</w:t>
            </w:r>
          </w:p>
          <w:p w:rsidR="001014BD" w:rsidRDefault="001014BD" w:rsidP="001014B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014BD" w:rsidRDefault="001014BD" w:rsidP="001014B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014BD" w:rsidRDefault="001014BD" w:rsidP="001014B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014BD" w:rsidRDefault="001014BD" w:rsidP="001014B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014BD" w:rsidRDefault="001014BD" w:rsidP="001014B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5C18F4">
              <w:rPr>
                <w:rFonts w:ascii="Times New Roman" w:hAnsi="Times New Roman"/>
                <w:b/>
                <w:i w:val="0"/>
              </w:rPr>
              <w:t>Тема 2.</w:t>
            </w:r>
            <w:r>
              <w:rPr>
                <w:rFonts w:ascii="Times New Roman" w:hAnsi="Times New Roman"/>
                <w:b/>
                <w:i w:val="0"/>
              </w:rPr>
              <w:t>5</w:t>
            </w:r>
            <w:r w:rsidRPr="005C18F4">
              <w:rPr>
                <w:rFonts w:ascii="Times New Roman" w:hAnsi="Times New Roman"/>
                <w:b/>
                <w:i w:val="0"/>
              </w:rPr>
              <w:t>.</w:t>
            </w:r>
          </w:p>
          <w:p w:rsidR="001014BD" w:rsidRDefault="001014BD" w:rsidP="001014B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C4AA5"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Культура и религия Древнего мира.</w:t>
            </w:r>
          </w:p>
          <w:p w:rsidR="001014BD" w:rsidRPr="006C609B" w:rsidRDefault="001014BD" w:rsidP="001014BD"/>
        </w:tc>
        <w:tc>
          <w:tcPr>
            <w:tcW w:w="10066" w:type="dxa"/>
            <w:gridSpan w:val="6"/>
            <w:tcBorders>
              <w:bottom w:val="single" w:sz="4" w:space="0" w:color="auto"/>
            </w:tcBorders>
          </w:tcPr>
          <w:p w:rsidR="001014BD" w:rsidRPr="00C04778" w:rsidRDefault="001014BD" w:rsidP="001014BD">
            <w:pPr>
              <w:shd w:val="clear" w:color="auto" w:fill="FFFFFF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720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1014BD" w:rsidRPr="00D20973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9827" w:type="dxa"/>
            <w:gridSpan w:val="5"/>
            <w:tcBorders>
              <w:bottom w:val="single" w:sz="4" w:space="0" w:color="auto"/>
            </w:tcBorders>
          </w:tcPr>
          <w:p w:rsidR="001014BD" w:rsidRPr="006C609B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0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Древняя Греция. 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>Особенности географического положения и природы Греции.</w:t>
            </w:r>
          </w:p>
          <w:p w:rsidR="001014BD" w:rsidRPr="006C609B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09B">
              <w:rPr>
                <w:rFonts w:ascii="Times New Roman" w:hAnsi="Times New Roman"/>
                <w:sz w:val="24"/>
                <w:szCs w:val="24"/>
              </w:rPr>
              <w:t>Минойская и микенская цивилизации. Последствия вторжения дорийцев в Грецию.</w:t>
            </w:r>
          </w:p>
          <w:p w:rsidR="001014BD" w:rsidRPr="003314AB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09B">
              <w:rPr>
                <w:rFonts w:ascii="Times New Roman" w:hAnsi="Times New Roman"/>
                <w:sz w:val="24"/>
                <w:szCs w:val="24"/>
              </w:rPr>
              <w:t xml:space="preserve">Складывание полисного строя. Характерные черты полиса. Великая греческая колонизация и ее последствия. Развитие демократии в Афинах. 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>Спарта и ее роль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>истории Д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ревней 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>Греции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>Греко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>-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>персидские войны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>их ход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>результаты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>последствия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>Расцвет демократии в Афинах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>Причины и результаты кризиса полиса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>Македонское завоевание Греции. Походы Александра Македонского и их результаты.</w:t>
            </w:r>
            <w:r w:rsidR="00197E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Эллинистические государства 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>синтез античной и древневосточной цивилизации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014BD" w:rsidRPr="006C609B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C609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№4</w:t>
            </w:r>
          </w:p>
          <w:p w:rsidR="001014BD" w:rsidRPr="00C04778" w:rsidRDefault="001014BD" w:rsidP="001014BD">
            <w:pPr>
              <w:shd w:val="clear" w:color="auto" w:fill="FFFFFF"/>
              <w:spacing w:after="0" w:line="0" w:lineRule="atLeast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6C609B">
              <w:rPr>
                <w:rFonts w:ascii="Times New Roman" w:hAnsi="Times New Roman"/>
                <w:sz w:val="24"/>
                <w:szCs w:val="24"/>
              </w:rPr>
              <w:t>Великая греческая колонизация и ее последствия.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720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1014BD" w:rsidRPr="00D20973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827" w:type="dxa"/>
            <w:gridSpan w:val="5"/>
            <w:tcBorders>
              <w:bottom w:val="single" w:sz="4" w:space="0" w:color="auto"/>
            </w:tcBorders>
          </w:tcPr>
          <w:p w:rsidR="001014BD" w:rsidRPr="006C609B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60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Древний Рим. 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>Рим в период правления царей. Рождение Римской республики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>особенности управления в ней. Борьба патрициев и плебеев, ее результаты. Римские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 xml:space="preserve">завоевания. 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>Борьба с Карфагеном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>Превращение Римской республики в мировую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>державу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>. Система управления в Римской республике. Внутриполитическая борьба,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 xml:space="preserve">гражданские войны. Рабство в Риме, </w:t>
            </w:r>
            <w:r w:rsidRPr="006C609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восстание рабов под предводительством Спартака. От республики к империи. Римская империя: территория, управление. 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>Периоды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>принципата и домината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>Рим и провинции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>Войны Римской империи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>Римляне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>варвары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 xml:space="preserve">. Кризис Римской империи. 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>Поздняя империя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>Эволюция системы императорской власти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C609B">
              <w:rPr>
                <w:rFonts w:ascii="Times New Roman" w:hAnsi="Times New Roman"/>
                <w:i/>
                <w:iCs/>
                <w:sz w:val="24"/>
                <w:szCs w:val="24"/>
              </w:rPr>
              <w:t>Колонат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 xml:space="preserve">. Разделение Римской империи на </w:t>
            </w:r>
            <w:proofErr w:type="gramStart"/>
            <w:r w:rsidRPr="006C609B">
              <w:rPr>
                <w:rFonts w:ascii="Times New Roman" w:hAnsi="Times New Roman"/>
                <w:sz w:val="24"/>
                <w:szCs w:val="24"/>
              </w:rPr>
              <w:t>Восточную</w:t>
            </w:r>
            <w:proofErr w:type="gramEnd"/>
            <w:r w:rsidRPr="006C609B">
              <w:rPr>
                <w:rFonts w:ascii="Times New Roman" w:hAnsi="Times New Roman"/>
                <w:sz w:val="24"/>
                <w:szCs w:val="24"/>
              </w:rPr>
              <w:t xml:space="preserve"> и Западную.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>Великое переселение нар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одов и падение Западной Римской </w:t>
            </w:r>
            <w:r w:rsidRPr="006C609B">
              <w:rPr>
                <w:rFonts w:ascii="Times New Roman" w:hAnsi="Times New Roman"/>
                <w:sz w:val="24"/>
                <w:szCs w:val="24"/>
              </w:rPr>
              <w:t>империи.</w:t>
            </w:r>
          </w:p>
          <w:p w:rsidR="001014BD" w:rsidRPr="006C609B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C609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№5</w:t>
            </w:r>
          </w:p>
          <w:p w:rsidR="001014BD" w:rsidRPr="006C609B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609B">
              <w:rPr>
                <w:rFonts w:ascii="Times New Roman" w:hAnsi="Times New Roman"/>
                <w:sz w:val="24"/>
                <w:szCs w:val="24"/>
              </w:rPr>
              <w:t>Великое переселение народов и падение Западной Римской империи.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</w:tc>
      </w:tr>
      <w:tr w:rsidR="001014BD" w:rsidRPr="00C04778" w:rsidTr="001014BD">
        <w:trPr>
          <w:trHeight w:val="720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1014BD" w:rsidRPr="00D20973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9827" w:type="dxa"/>
            <w:gridSpan w:val="5"/>
            <w:tcBorders>
              <w:bottom w:val="single" w:sz="4" w:space="0" w:color="auto"/>
            </w:tcBorders>
          </w:tcPr>
          <w:p w:rsidR="001014BD" w:rsidRPr="001C4AA5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AA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Культура и религия Древнего мира. </w:t>
            </w:r>
            <w:r w:rsidRPr="001C4AA5">
              <w:rPr>
                <w:rFonts w:ascii="Times New Roman" w:hAnsi="Times New Roman"/>
                <w:sz w:val="24"/>
                <w:szCs w:val="24"/>
              </w:rPr>
              <w:t>Особенности культуры и религиозных воззрений Древнего Востока. Монотеизм. Иудаизм. Буддизм — древнейшая мировая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4AA5">
              <w:rPr>
                <w:rFonts w:ascii="Times New Roman" w:hAnsi="Times New Roman"/>
                <w:sz w:val="24"/>
                <w:szCs w:val="24"/>
              </w:rPr>
              <w:t xml:space="preserve">религия. Зарождение конфуцианства в Китае. Достижения культуры Древней Греции. Особенности древнеримской культуры. Античная философия, наука, литература, архитектура, изобразительное искусство. </w:t>
            </w:r>
            <w:r w:rsidRPr="001C4AA5">
              <w:rPr>
                <w:rFonts w:ascii="Times New Roman" w:hAnsi="Times New Roman"/>
                <w:i/>
                <w:iCs/>
                <w:sz w:val="24"/>
                <w:szCs w:val="24"/>
              </w:rPr>
              <w:t>Античная культура как фундамент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4AA5">
              <w:rPr>
                <w:rFonts w:ascii="Times New Roman" w:hAnsi="Times New Roman"/>
                <w:i/>
                <w:iCs/>
                <w:sz w:val="24"/>
                <w:szCs w:val="24"/>
              </w:rPr>
              <w:t>современной мировой культуры</w:t>
            </w:r>
            <w:r w:rsidRPr="001C4AA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4AA5">
              <w:rPr>
                <w:rFonts w:ascii="Times New Roman" w:hAnsi="Times New Roman"/>
                <w:i/>
                <w:iCs/>
                <w:sz w:val="24"/>
                <w:szCs w:val="24"/>
              </w:rPr>
              <w:t>Религиозные представления древних греков и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1C4AA5">
              <w:rPr>
                <w:rFonts w:ascii="Times New Roman" w:hAnsi="Times New Roman"/>
                <w:i/>
                <w:iCs/>
                <w:sz w:val="24"/>
                <w:szCs w:val="24"/>
              </w:rPr>
              <w:t>римлян</w:t>
            </w:r>
            <w:r w:rsidRPr="001C4AA5">
              <w:rPr>
                <w:rFonts w:ascii="Times New Roman" w:hAnsi="Times New Roman"/>
                <w:sz w:val="24"/>
                <w:szCs w:val="24"/>
              </w:rPr>
              <w:t xml:space="preserve">. Возникновение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4AA5">
              <w:rPr>
                <w:rFonts w:ascii="Times New Roman" w:hAnsi="Times New Roman"/>
                <w:sz w:val="24"/>
                <w:szCs w:val="24"/>
              </w:rPr>
              <w:t>христианства. Особенности христианского вероучения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4AA5">
              <w:rPr>
                <w:rFonts w:ascii="Times New Roman" w:hAnsi="Times New Roman"/>
                <w:sz w:val="24"/>
                <w:szCs w:val="24"/>
              </w:rPr>
              <w:t xml:space="preserve">церковной структуры. </w:t>
            </w:r>
            <w:r w:rsidRPr="001C4AA5">
              <w:rPr>
                <w:rFonts w:ascii="Times New Roman" w:hAnsi="Times New Roman"/>
                <w:i/>
                <w:iCs/>
                <w:sz w:val="24"/>
                <w:szCs w:val="24"/>
              </w:rPr>
              <w:t>Превращение христианства в государственную религию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4AA5">
              <w:rPr>
                <w:rFonts w:ascii="Times New Roman" w:hAnsi="Times New Roman"/>
                <w:i/>
                <w:iCs/>
                <w:sz w:val="24"/>
                <w:szCs w:val="24"/>
              </w:rPr>
              <w:t>Римской империи</w:t>
            </w:r>
            <w:r w:rsidRPr="001C4AA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014BD" w:rsidRPr="001C4AA5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1C4AA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Практические занятия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№6-7</w:t>
            </w:r>
          </w:p>
          <w:p w:rsidR="001014BD" w:rsidRPr="001C4AA5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4AA5">
              <w:rPr>
                <w:rFonts w:ascii="Times New Roman" w:hAnsi="Times New Roman"/>
                <w:sz w:val="24"/>
                <w:szCs w:val="24"/>
              </w:rPr>
              <w:t>Возникновение христианства.</w:t>
            </w:r>
          </w:p>
          <w:p w:rsidR="001014BD" w:rsidRPr="006C609B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C4AA5">
              <w:rPr>
                <w:rFonts w:ascii="Times New Roman" w:hAnsi="Times New Roman"/>
                <w:sz w:val="24"/>
                <w:szCs w:val="24"/>
              </w:rPr>
              <w:t>Особенности христианского вероучения и церковной структуры.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014BD" w:rsidRPr="00C04778" w:rsidTr="001014BD">
        <w:trPr>
          <w:trHeight w:val="20"/>
        </w:trPr>
        <w:tc>
          <w:tcPr>
            <w:tcW w:w="2942" w:type="dxa"/>
          </w:tcPr>
          <w:p w:rsidR="001014BD" w:rsidRPr="005C18F4" w:rsidRDefault="001014BD" w:rsidP="001014BD">
            <w:pPr>
              <w:pStyle w:val="3"/>
              <w:spacing w:before="0" w:after="0" w:line="0" w:lineRule="atLeast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5C18F4">
              <w:rPr>
                <w:rFonts w:ascii="Times New Roman" w:hAnsi="Times New Roman"/>
                <w:bCs w:val="0"/>
                <w:sz w:val="24"/>
                <w:szCs w:val="24"/>
              </w:rPr>
              <w:t>Раздел 3. Цивилизации Запада и Востока в средние века.</w:t>
            </w: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1014BD" w:rsidRPr="00C04778" w:rsidTr="001014BD">
        <w:trPr>
          <w:trHeight w:val="179"/>
        </w:trPr>
        <w:tc>
          <w:tcPr>
            <w:tcW w:w="2942" w:type="dxa"/>
            <w:vMerge w:val="restart"/>
          </w:tcPr>
          <w:p w:rsidR="001014BD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E4149">
              <w:rPr>
                <w:rFonts w:ascii="Times New Roman" w:hAnsi="Times New Roman"/>
                <w:b/>
                <w:bCs/>
              </w:rPr>
              <w:t>Тема 3.1.</w:t>
            </w:r>
            <w:r w:rsidRPr="005C18F4">
              <w:rPr>
                <w:rFonts w:ascii="Times New Roman" w:hAnsi="Times New Roman"/>
                <w:b/>
                <w:bCs/>
                <w:i/>
              </w:rPr>
              <w:t xml:space="preserve"> </w:t>
            </w:r>
          </w:p>
          <w:p w:rsidR="001014BD" w:rsidRPr="00CE4149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E4149">
              <w:rPr>
                <w:rFonts w:ascii="Times New Roman" w:hAnsi="Times New Roman"/>
                <w:b/>
                <w:bCs/>
                <w:sz w:val="24"/>
                <w:szCs w:val="24"/>
              </w:rPr>
              <w:t>Великое переселение народов и образование варварских королевств в Европе.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jc w:val="both"/>
              <w:rPr>
                <w:rFonts w:ascii="Times New Roman" w:hAnsi="Times New Roman"/>
                <w:b/>
                <w:i w:val="0"/>
                <w:spacing w:val="-8"/>
              </w:rPr>
            </w:pPr>
          </w:p>
          <w:p w:rsidR="001014BD" w:rsidRPr="005C18F4" w:rsidRDefault="001014BD" w:rsidP="001014BD">
            <w:pPr>
              <w:pStyle w:val="8"/>
              <w:spacing w:before="0" w:after="0" w:line="0" w:lineRule="atLeast"/>
              <w:jc w:val="both"/>
              <w:rPr>
                <w:rFonts w:ascii="Times New Roman" w:hAnsi="Times New Roman"/>
                <w:b/>
                <w:i w:val="0"/>
                <w:spacing w:val="-8"/>
              </w:rPr>
            </w:pPr>
          </w:p>
          <w:p w:rsidR="001014BD" w:rsidRPr="005C18F4" w:rsidRDefault="001014BD" w:rsidP="001014BD">
            <w:pPr>
              <w:pStyle w:val="8"/>
              <w:spacing w:before="0" w:after="0" w:line="0" w:lineRule="atLeast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829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9" w:type="dxa"/>
            <w:tcBorders>
              <w:right w:val="single" w:sz="4" w:space="0" w:color="auto"/>
            </w:tcBorders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tcBorders>
              <w:left w:val="single" w:sz="4" w:space="0" w:color="auto"/>
            </w:tcBorders>
          </w:tcPr>
          <w:p w:rsidR="001014BD" w:rsidRPr="00CE4149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E4149">
              <w:rPr>
                <w:rFonts w:ascii="Times New Roman" w:hAnsi="Times New Roman"/>
                <w:b/>
                <w:bCs/>
                <w:sz w:val="24"/>
                <w:szCs w:val="24"/>
              </w:rPr>
              <w:t>Великое переселение народов и образование варварских королевств в Европе.</w:t>
            </w:r>
          </w:p>
          <w:p w:rsidR="001014BD" w:rsidRPr="003314AB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149">
              <w:rPr>
                <w:rFonts w:ascii="Times New Roman" w:hAnsi="Times New Roman"/>
                <w:sz w:val="24"/>
                <w:szCs w:val="24"/>
              </w:rPr>
              <w:t xml:space="preserve">Средние века: понятие, хронологические рамки, периодизация. Варвары и их вторжения на территорию Римской империи.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Крещение варварских племен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>. Варварские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>королевства, особенности отношений варваров и римского населения в различных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 xml:space="preserve">королевствах.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Синтез </w:t>
            </w:r>
            <w:proofErr w:type="spellStart"/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позднеримского</w:t>
            </w:r>
            <w:proofErr w:type="spellEnd"/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и варварского начал в европейском обществе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раннего Средневековья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Варварские правды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014BD" w:rsidRPr="00C04778" w:rsidTr="001014BD">
        <w:trPr>
          <w:trHeight w:val="195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  <w:spacing w:val="-8"/>
              </w:rPr>
            </w:pPr>
            <w:r w:rsidRPr="005C18F4">
              <w:rPr>
                <w:rFonts w:ascii="Times New Roman" w:hAnsi="Times New Roman"/>
                <w:b/>
                <w:i w:val="0"/>
                <w:spacing w:val="-8"/>
              </w:rPr>
              <w:t>Тема</w:t>
            </w:r>
            <w:r>
              <w:rPr>
                <w:rFonts w:ascii="Times New Roman" w:hAnsi="Times New Roman"/>
                <w:b/>
                <w:i w:val="0"/>
                <w:spacing w:val="-8"/>
              </w:rPr>
              <w:t xml:space="preserve"> </w:t>
            </w:r>
            <w:r w:rsidRPr="005C18F4">
              <w:rPr>
                <w:rFonts w:ascii="Times New Roman" w:hAnsi="Times New Roman"/>
                <w:b/>
                <w:i w:val="0"/>
                <w:spacing w:val="-8"/>
              </w:rPr>
              <w:t>3.2.</w:t>
            </w:r>
          </w:p>
          <w:p w:rsidR="001014BD" w:rsidRPr="00CE4149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14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Возникновение ислама. Арабские завоевания. </w:t>
            </w:r>
          </w:p>
          <w:p w:rsidR="001014BD" w:rsidRDefault="001014BD" w:rsidP="001014BD"/>
          <w:p w:rsidR="001014BD" w:rsidRDefault="001014BD" w:rsidP="001014BD"/>
          <w:p w:rsidR="001014BD" w:rsidRDefault="001014BD" w:rsidP="001014BD"/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  <w:spacing w:val="-8"/>
              </w:rPr>
            </w:pPr>
          </w:p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  <w:spacing w:val="-8"/>
              </w:rPr>
            </w:pPr>
            <w:r w:rsidRPr="005C18F4">
              <w:rPr>
                <w:rFonts w:ascii="Times New Roman" w:hAnsi="Times New Roman"/>
                <w:b/>
                <w:i w:val="0"/>
                <w:spacing w:val="-8"/>
              </w:rPr>
              <w:t>Тема</w:t>
            </w:r>
            <w:r>
              <w:rPr>
                <w:rFonts w:ascii="Times New Roman" w:hAnsi="Times New Roman"/>
                <w:b/>
                <w:i w:val="0"/>
                <w:spacing w:val="-8"/>
              </w:rPr>
              <w:t xml:space="preserve"> 3.3</w:t>
            </w:r>
            <w:r w:rsidRPr="005C18F4">
              <w:rPr>
                <w:rFonts w:ascii="Times New Roman" w:hAnsi="Times New Roman"/>
                <w:b/>
                <w:i w:val="0"/>
                <w:spacing w:val="-8"/>
              </w:rPr>
              <w:t>.</w:t>
            </w:r>
          </w:p>
          <w:p w:rsidR="001014BD" w:rsidRDefault="001014BD" w:rsidP="001014BD">
            <w:r w:rsidRPr="00CE4149">
              <w:rPr>
                <w:rFonts w:ascii="Times New Roman" w:hAnsi="Times New Roman"/>
                <w:b/>
                <w:bCs/>
                <w:sz w:val="24"/>
                <w:szCs w:val="24"/>
              </w:rPr>
              <w:t>Византийская империя.</w:t>
            </w:r>
          </w:p>
          <w:p w:rsidR="001014BD" w:rsidRDefault="001014BD" w:rsidP="001014BD"/>
          <w:p w:rsidR="001014BD" w:rsidRDefault="001014BD" w:rsidP="001014BD"/>
          <w:p w:rsidR="001014BD" w:rsidRDefault="001014BD" w:rsidP="001014BD"/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  <w:spacing w:val="-8"/>
              </w:rPr>
            </w:pPr>
          </w:p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  <w:spacing w:val="-8"/>
              </w:rPr>
            </w:pPr>
            <w:r w:rsidRPr="005C18F4">
              <w:rPr>
                <w:rFonts w:ascii="Times New Roman" w:hAnsi="Times New Roman"/>
                <w:b/>
                <w:i w:val="0"/>
                <w:spacing w:val="-8"/>
              </w:rPr>
              <w:t>Тема</w:t>
            </w:r>
            <w:r>
              <w:rPr>
                <w:rFonts w:ascii="Times New Roman" w:hAnsi="Times New Roman"/>
                <w:b/>
                <w:i w:val="0"/>
                <w:spacing w:val="-8"/>
              </w:rPr>
              <w:t xml:space="preserve"> 3.4</w:t>
            </w:r>
            <w:r w:rsidRPr="005C18F4">
              <w:rPr>
                <w:rFonts w:ascii="Times New Roman" w:hAnsi="Times New Roman"/>
                <w:b/>
                <w:i w:val="0"/>
                <w:spacing w:val="-8"/>
              </w:rPr>
              <w:t>.</w:t>
            </w:r>
          </w:p>
          <w:p w:rsidR="001014BD" w:rsidRPr="00CE4149" w:rsidRDefault="001014BD" w:rsidP="001014BD">
            <w:r w:rsidRPr="00CE4149">
              <w:rPr>
                <w:rFonts w:ascii="Times New Roman" w:hAnsi="Times New Roman"/>
                <w:b/>
                <w:bCs/>
                <w:sz w:val="24"/>
                <w:szCs w:val="24"/>
              </w:rPr>
              <w:t>Восток в Средние века.</w:t>
            </w: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513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jc w:val="both"/>
              <w:rPr>
                <w:rFonts w:ascii="Times New Roman" w:hAnsi="Times New Roman"/>
                <w:b/>
                <w:i w:val="0"/>
                <w:spacing w:val="-8"/>
              </w:rPr>
            </w:pPr>
          </w:p>
        </w:tc>
        <w:tc>
          <w:tcPr>
            <w:tcW w:w="264" w:type="dxa"/>
            <w:gridSpan w:val="4"/>
          </w:tcPr>
          <w:p w:rsidR="001014BD" w:rsidRPr="00C04778" w:rsidRDefault="001014BD" w:rsidP="001014BD">
            <w:pPr>
              <w:spacing w:after="0" w:line="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014BD" w:rsidRPr="00C04778" w:rsidRDefault="001014BD" w:rsidP="001014BD">
            <w:pPr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02" w:type="dxa"/>
            <w:gridSpan w:val="2"/>
          </w:tcPr>
          <w:p w:rsidR="001014BD" w:rsidRPr="00CE4149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14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Возникновение ислама. Арабские завоевания. 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>Арабы. Мухаммед и его учение.</w:t>
            </w:r>
          </w:p>
          <w:p w:rsidR="001014BD" w:rsidRPr="00CE4149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149">
              <w:rPr>
                <w:rFonts w:ascii="Times New Roman" w:hAnsi="Times New Roman"/>
                <w:sz w:val="24"/>
                <w:szCs w:val="24"/>
              </w:rPr>
              <w:t xml:space="preserve">Возникновение ислама. Основы мусульманского вероучения. Образование </w:t>
            </w:r>
            <w:proofErr w:type="gramStart"/>
            <w:r w:rsidRPr="00CE4149">
              <w:rPr>
                <w:rFonts w:ascii="Times New Roman" w:hAnsi="Times New Roman"/>
                <w:sz w:val="24"/>
                <w:szCs w:val="24"/>
              </w:rPr>
              <w:t>Арабского</w:t>
            </w:r>
            <w:proofErr w:type="gramEnd"/>
          </w:p>
          <w:p w:rsidR="001014BD" w:rsidRPr="003314AB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E414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халифата. Арабские завоевания.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Мусульмане и христиане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Халифат </w:t>
            </w:r>
            <w:proofErr w:type="spellStart"/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Омейядов</w:t>
            </w:r>
            <w:proofErr w:type="spellEnd"/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Аббасидов</w:t>
            </w:r>
            <w:proofErr w:type="spellEnd"/>
            <w:r w:rsidRPr="00CE4149">
              <w:rPr>
                <w:rFonts w:ascii="Times New Roman" w:hAnsi="Times New Roman"/>
                <w:sz w:val="24"/>
                <w:szCs w:val="24"/>
              </w:rPr>
              <w:t xml:space="preserve">. Распад халифата. Культура исламского мира.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Архитектура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каллиграфия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литература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 xml:space="preserve">. Развитие науки.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Арабы как связующее звено между культурами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античного мира и средневековой Европы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014BD" w:rsidRPr="00CE4149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E414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Практические занятия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№8-9</w:t>
            </w:r>
          </w:p>
          <w:p w:rsidR="001014BD" w:rsidRPr="00CE4149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149">
              <w:rPr>
                <w:rFonts w:ascii="Times New Roman" w:hAnsi="Times New Roman"/>
                <w:sz w:val="24"/>
                <w:szCs w:val="24"/>
              </w:rPr>
              <w:t>Возникновение ислама.</w:t>
            </w:r>
          </w:p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E4149">
              <w:rPr>
                <w:rFonts w:ascii="Times New Roman" w:hAnsi="Times New Roman"/>
                <w:sz w:val="24"/>
                <w:szCs w:val="24"/>
              </w:rPr>
              <w:t>Основы мусульманского вероучения.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 1</w:t>
            </w:r>
          </w:p>
        </w:tc>
      </w:tr>
      <w:tr w:rsidR="00197E21" w:rsidRPr="00C04778" w:rsidTr="00197E21">
        <w:trPr>
          <w:trHeight w:val="750"/>
        </w:trPr>
        <w:tc>
          <w:tcPr>
            <w:tcW w:w="2942" w:type="dxa"/>
            <w:vMerge/>
          </w:tcPr>
          <w:p w:rsidR="00197E21" w:rsidRPr="005C18F4" w:rsidRDefault="00197E21" w:rsidP="001014BD">
            <w:pPr>
              <w:pStyle w:val="8"/>
              <w:spacing w:before="0" w:after="0" w:line="0" w:lineRule="atLeast"/>
              <w:jc w:val="both"/>
              <w:rPr>
                <w:rFonts w:ascii="Times New Roman" w:hAnsi="Times New Roman"/>
                <w:b/>
                <w:i w:val="0"/>
                <w:spacing w:val="-8"/>
              </w:rPr>
            </w:pPr>
          </w:p>
        </w:tc>
        <w:tc>
          <w:tcPr>
            <w:tcW w:w="264" w:type="dxa"/>
            <w:gridSpan w:val="4"/>
          </w:tcPr>
          <w:p w:rsidR="00197E21" w:rsidRPr="00C04778" w:rsidRDefault="00197E21" w:rsidP="001014BD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02" w:type="dxa"/>
            <w:gridSpan w:val="2"/>
            <w:tcBorders>
              <w:bottom w:val="nil"/>
            </w:tcBorders>
          </w:tcPr>
          <w:p w:rsidR="00197E21" w:rsidRPr="00CE4149" w:rsidRDefault="00197E2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14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Византийская империя. 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>Территория Византии. Византийская империя: власть,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 xml:space="preserve">управление. Расцвет Византии при Юстиниане.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Попытка восстановления Римской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империи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Кодификация права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 xml:space="preserve">. Византия и славяне, славянизация Балкан. Принятие христианства славянскими народами.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Византия и страны Востока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>. Турецкие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 xml:space="preserve">завоевания и падение Византии. Культура Византии.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Сохранение и переработка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античного наследия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 xml:space="preserve">. Искусство, иконопись, архитектура.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Человек в византийской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цивилизации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>. Влияние Византии на государственность и культуру России.</w:t>
            </w:r>
          </w:p>
          <w:p w:rsidR="00197E21" w:rsidRPr="00CE4149" w:rsidRDefault="00197E2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E414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№10</w:t>
            </w:r>
          </w:p>
          <w:p w:rsidR="00197E21" w:rsidRPr="00C04778" w:rsidRDefault="00197E21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149">
              <w:rPr>
                <w:rFonts w:ascii="Times New Roman" w:hAnsi="Times New Roman"/>
                <w:sz w:val="24"/>
                <w:szCs w:val="24"/>
              </w:rPr>
              <w:t>Принятие христианства славянскими народами.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97E21" w:rsidRPr="00C04778" w:rsidRDefault="00197E2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97E21" w:rsidRPr="00C04778" w:rsidTr="00197E21">
        <w:trPr>
          <w:trHeight w:val="276"/>
        </w:trPr>
        <w:tc>
          <w:tcPr>
            <w:tcW w:w="2942" w:type="dxa"/>
            <w:vMerge/>
          </w:tcPr>
          <w:p w:rsidR="00197E21" w:rsidRPr="005C18F4" w:rsidRDefault="00197E21" w:rsidP="001014BD">
            <w:pPr>
              <w:pStyle w:val="8"/>
              <w:spacing w:before="0" w:after="0" w:line="0" w:lineRule="atLeast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9" w:type="dxa"/>
            <w:tcBorders>
              <w:right w:val="single" w:sz="4" w:space="0" w:color="auto"/>
            </w:tcBorders>
          </w:tcPr>
          <w:p w:rsidR="00197E21" w:rsidRPr="00C04778" w:rsidRDefault="00197E21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27" w:type="dxa"/>
            <w:gridSpan w:val="5"/>
            <w:tcBorders>
              <w:top w:val="nil"/>
              <w:left w:val="single" w:sz="4" w:space="0" w:color="auto"/>
            </w:tcBorders>
          </w:tcPr>
          <w:p w:rsidR="00197E21" w:rsidRPr="00CE4149" w:rsidRDefault="00197E2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14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Восток в Средние века. 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>Средневековая Индия. Ислам в Индии. Делийский султанат. Культура средневековой Индии. Особенности развития Китая. Административно-</w:t>
            </w:r>
          </w:p>
          <w:p w:rsidR="00197E21" w:rsidRPr="003314AB" w:rsidRDefault="00197E2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E4149">
              <w:rPr>
                <w:rFonts w:ascii="Times New Roman" w:hAnsi="Times New Roman"/>
                <w:sz w:val="24"/>
                <w:szCs w:val="24"/>
              </w:rPr>
              <w:t xml:space="preserve">бюрократическая система.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Империи</w:t>
            </w:r>
            <w:proofErr w:type="gramStart"/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С</w:t>
            </w:r>
            <w:proofErr w:type="gramEnd"/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уй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Тан</w:t>
            </w:r>
            <w:proofErr w:type="spellEnd"/>
            <w:r w:rsidRPr="00CE414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Монголы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Чингисхан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Монгольские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завоевания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управление державой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Распад Монгольской империи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Империя Юань в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Китае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Свержение монгольского владычества в Китае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E4149">
              <w:rPr>
                <w:rFonts w:ascii="Times New Roman" w:hAnsi="Times New Roman"/>
                <w:i/>
                <w:iCs/>
                <w:sz w:val="24"/>
                <w:szCs w:val="24"/>
              </w:rPr>
              <w:t>империя Мин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>. Китайская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E4149">
              <w:rPr>
                <w:rFonts w:ascii="Times New Roman" w:hAnsi="Times New Roman"/>
                <w:sz w:val="24"/>
                <w:szCs w:val="24"/>
              </w:rPr>
              <w:t xml:space="preserve">культура и ее влияние на соседние народы. Становление и эволюция государственности в Японии. Самураи. Правление </w:t>
            </w:r>
            <w:proofErr w:type="spellStart"/>
            <w:r w:rsidRPr="00CE4149">
              <w:rPr>
                <w:rFonts w:ascii="Times New Roman" w:hAnsi="Times New Roman"/>
                <w:sz w:val="24"/>
                <w:szCs w:val="24"/>
              </w:rPr>
              <w:t>сёгунов</w:t>
            </w:r>
            <w:proofErr w:type="spellEnd"/>
            <w:r w:rsidRPr="00CE414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97E21" w:rsidRPr="00CE4149" w:rsidRDefault="00197E2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E414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№11</w:t>
            </w:r>
          </w:p>
          <w:p w:rsidR="00197E21" w:rsidRPr="00C04778" w:rsidRDefault="00197E21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149">
              <w:rPr>
                <w:rFonts w:ascii="Times New Roman" w:hAnsi="Times New Roman"/>
                <w:sz w:val="24"/>
                <w:szCs w:val="24"/>
              </w:rPr>
              <w:t>Китайская культура и ее влияние на соседние народы.</w:t>
            </w:r>
          </w:p>
        </w:tc>
        <w:tc>
          <w:tcPr>
            <w:tcW w:w="1701" w:type="dxa"/>
            <w:vMerge/>
            <w:shd w:val="clear" w:color="auto" w:fill="auto"/>
          </w:tcPr>
          <w:p w:rsidR="00197E21" w:rsidRPr="00C04778" w:rsidRDefault="00197E2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51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  <w:snapToGrid w:val="0"/>
                <w:spacing w:val="-10"/>
              </w:rPr>
            </w:pPr>
            <w:r>
              <w:rPr>
                <w:rFonts w:ascii="Times New Roman" w:hAnsi="Times New Roman"/>
                <w:b/>
                <w:i w:val="0"/>
                <w:snapToGrid w:val="0"/>
                <w:spacing w:val="-10"/>
              </w:rPr>
              <w:t>Тема 3.5</w:t>
            </w:r>
            <w:r w:rsidRPr="005C18F4">
              <w:rPr>
                <w:rFonts w:ascii="Times New Roman" w:hAnsi="Times New Roman"/>
                <w:b/>
                <w:i w:val="0"/>
                <w:snapToGrid w:val="0"/>
                <w:spacing w:val="-10"/>
              </w:rPr>
              <w:t xml:space="preserve">. </w:t>
            </w:r>
          </w:p>
          <w:p w:rsidR="001014BD" w:rsidRPr="00963586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3586">
              <w:rPr>
                <w:rFonts w:ascii="Times New Roman" w:hAnsi="Times New Roman"/>
                <w:b/>
                <w:bCs/>
                <w:sz w:val="24"/>
                <w:szCs w:val="24"/>
              </w:rPr>
              <w:t>Империя Карла Великого и ее распад. Феодальная раздробленность в Европе.</w:t>
            </w:r>
          </w:p>
          <w:p w:rsidR="001014BD" w:rsidRPr="00963586" w:rsidRDefault="001014BD" w:rsidP="001014BD"/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spacing w:after="0" w:line="0" w:lineRule="atLeast"/>
              <w:rPr>
                <w:rFonts w:ascii="Times New Roman" w:hAnsi="Times New Roman"/>
                <w:snapToGrid w:val="0"/>
                <w:spacing w:val="-6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917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  <w:snapToGrid w:val="0"/>
                <w:spacing w:val="-10"/>
              </w:rPr>
            </w:pPr>
          </w:p>
        </w:tc>
        <w:tc>
          <w:tcPr>
            <w:tcW w:w="247" w:type="dxa"/>
            <w:gridSpan w:val="2"/>
          </w:tcPr>
          <w:p w:rsidR="001014BD" w:rsidRPr="00C04778" w:rsidRDefault="001014BD" w:rsidP="001014BD">
            <w:pPr>
              <w:spacing w:after="0" w:line="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9819" w:type="dxa"/>
            <w:gridSpan w:val="4"/>
          </w:tcPr>
          <w:p w:rsidR="001014BD" w:rsidRPr="00963586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3586">
              <w:rPr>
                <w:rFonts w:ascii="Times New Roman" w:hAnsi="Times New Roman"/>
                <w:b/>
                <w:bCs/>
                <w:sz w:val="24"/>
                <w:szCs w:val="24"/>
              </w:rPr>
              <w:t>Империя Карла Великого и ее распад. Феодальная раздробленность в Европе.</w:t>
            </w:r>
          </w:p>
          <w:p w:rsidR="001014BD" w:rsidRPr="001218AC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63586">
              <w:rPr>
                <w:rFonts w:ascii="Times New Roman" w:hAnsi="Times New Roman"/>
                <w:sz w:val="24"/>
                <w:szCs w:val="24"/>
              </w:rPr>
              <w:t xml:space="preserve">Королевство франков. Военная реформа Карла </w:t>
            </w:r>
            <w:proofErr w:type="spellStart"/>
            <w:r w:rsidRPr="00963586">
              <w:rPr>
                <w:rFonts w:ascii="Times New Roman" w:hAnsi="Times New Roman"/>
                <w:sz w:val="24"/>
                <w:szCs w:val="24"/>
              </w:rPr>
              <w:t>Мартела</w:t>
            </w:r>
            <w:proofErr w:type="spellEnd"/>
            <w:r w:rsidRPr="00963586">
              <w:rPr>
                <w:rFonts w:ascii="Times New Roman" w:hAnsi="Times New Roman"/>
                <w:sz w:val="24"/>
                <w:szCs w:val="24"/>
              </w:rPr>
              <w:t xml:space="preserve"> и ее значение. </w:t>
            </w:r>
            <w:r w:rsidRPr="00963586">
              <w:rPr>
                <w:rFonts w:ascii="Times New Roman" w:hAnsi="Times New Roman"/>
                <w:i/>
                <w:iCs/>
                <w:sz w:val="24"/>
                <w:szCs w:val="24"/>
              </w:rPr>
              <w:t>Франкские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963586">
              <w:rPr>
                <w:rFonts w:ascii="Times New Roman" w:hAnsi="Times New Roman"/>
                <w:i/>
                <w:iCs/>
                <w:sz w:val="24"/>
                <w:szCs w:val="24"/>
              </w:rPr>
              <w:t>короли и римские папы</w:t>
            </w:r>
            <w:r w:rsidRPr="00963586">
              <w:rPr>
                <w:rFonts w:ascii="Times New Roman" w:hAnsi="Times New Roman"/>
                <w:sz w:val="24"/>
                <w:szCs w:val="24"/>
              </w:rPr>
              <w:t>. Карл Великий, его завоевания и держава. Каролингское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963586">
              <w:rPr>
                <w:rFonts w:ascii="Times New Roman" w:hAnsi="Times New Roman"/>
                <w:sz w:val="24"/>
                <w:szCs w:val="24"/>
              </w:rPr>
              <w:t>возрождение. Распад Каролингской империи. Причины и последствия феодальной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963586">
              <w:rPr>
                <w:rFonts w:ascii="Times New Roman" w:hAnsi="Times New Roman"/>
                <w:sz w:val="24"/>
                <w:szCs w:val="24"/>
              </w:rPr>
              <w:t xml:space="preserve">раздробленности. Британия в раннее Средневековье. </w:t>
            </w:r>
            <w:r w:rsidRPr="00963586">
              <w:rPr>
                <w:rFonts w:ascii="Times New Roman" w:hAnsi="Times New Roman"/>
                <w:i/>
                <w:iCs/>
                <w:sz w:val="24"/>
                <w:szCs w:val="24"/>
              </w:rPr>
              <w:t>Норманны и их походы</w:t>
            </w:r>
            <w:r w:rsidRPr="0096358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63586">
              <w:rPr>
                <w:rFonts w:ascii="Times New Roman" w:hAnsi="Times New Roman"/>
                <w:i/>
                <w:iCs/>
                <w:sz w:val="24"/>
                <w:szCs w:val="24"/>
              </w:rPr>
              <w:t>Норманнское завоевание Англии</w:t>
            </w:r>
            <w:r w:rsidRPr="0096358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014BD" w:rsidRPr="00963586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9635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№12</w:t>
            </w:r>
          </w:p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963586">
              <w:rPr>
                <w:rFonts w:ascii="Times New Roman" w:hAnsi="Times New Roman"/>
                <w:sz w:val="24"/>
                <w:szCs w:val="24"/>
              </w:rPr>
              <w:t xml:space="preserve">Военная реформа Карла </w:t>
            </w:r>
            <w:proofErr w:type="spellStart"/>
            <w:r w:rsidRPr="00963586">
              <w:rPr>
                <w:rFonts w:ascii="Times New Roman" w:hAnsi="Times New Roman"/>
                <w:sz w:val="24"/>
                <w:szCs w:val="24"/>
              </w:rPr>
              <w:t>Мартела</w:t>
            </w:r>
            <w:proofErr w:type="spellEnd"/>
            <w:r w:rsidRPr="00963586">
              <w:rPr>
                <w:rFonts w:ascii="Times New Roman" w:hAnsi="Times New Roman"/>
                <w:sz w:val="24"/>
                <w:szCs w:val="24"/>
              </w:rPr>
              <w:t xml:space="preserve"> и ее значение</w:t>
            </w:r>
            <w:proofErr w:type="gramStart"/>
            <w:r w:rsidRPr="00963586">
              <w:rPr>
                <w:rFonts w:ascii="Times New Roman" w:hAnsi="Times New Roman"/>
                <w:sz w:val="24"/>
                <w:szCs w:val="24"/>
              </w:rPr>
              <w:t>.</w:t>
            </w:r>
            <w:r w:rsidRPr="00963586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                                                                       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1014BD" w:rsidRPr="00C04778" w:rsidRDefault="00197E2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97E21" w:rsidRPr="00C04778" w:rsidTr="00197E21">
        <w:trPr>
          <w:trHeight w:val="167"/>
        </w:trPr>
        <w:tc>
          <w:tcPr>
            <w:tcW w:w="2942" w:type="dxa"/>
            <w:vMerge w:val="restart"/>
          </w:tcPr>
          <w:p w:rsidR="00197E21" w:rsidRPr="005C18F4" w:rsidRDefault="00197E21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  <w:snapToGrid w:val="0"/>
                <w:spacing w:val="-10"/>
              </w:rPr>
            </w:pPr>
            <w:r>
              <w:rPr>
                <w:rFonts w:ascii="Times New Roman" w:hAnsi="Times New Roman"/>
                <w:b/>
                <w:i w:val="0"/>
              </w:rPr>
              <w:lastRenderedPageBreak/>
              <w:t>Тема 3.6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. </w:t>
            </w:r>
          </w:p>
          <w:p w:rsidR="00197E21" w:rsidRPr="00963586" w:rsidRDefault="00197E21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  <w:snapToGrid w:val="0"/>
                <w:spacing w:val="-10"/>
              </w:rPr>
            </w:pPr>
            <w:r w:rsidRPr="00963586">
              <w:rPr>
                <w:rFonts w:ascii="Times New Roman" w:hAnsi="Times New Roman"/>
                <w:b/>
                <w:bCs/>
                <w:i w:val="0"/>
              </w:rPr>
              <w:t>Основные черты западноевропейского феодализма</w:t>
            </w:r>
          </w:p>
        </w:tc>
        <w:tc>
          <w:tcPr>
            <w:tcW w:w="10066" w:type="dxa"/>
            <w:gridSpan w:val="6"/>
            <w:tcBorders>
              <w:bottom w:val="nil"/>
            </w:tcBorders>
          </w:tcPr>
          <w:p w:rsidR="00197E21" w:rsidRPr="00C04778" w:rsidRDefault="00197E21" w:rsidP="001014BD">
            <w:pPr>
              <w:spacing w:after="0" w:line="0" w:lineRule="atLeast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97E21" w:rsidRPr="00C04778" w:rsidRDefault="00197E2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97E21" w:rsidRPr="00C04778" w:rsidTr="00197E21">
        <w:trPr>
          <w:trHeight w:val="722"/>
        </w:trPr>
        <w:tc>
          <w:tcPr>
            <w:tcW w:w="2942" w:type="dxa"/>
            <w:vMerge/>
          </w:tcPr>
          <w:p w:rsidR="00197E21" w:rsidRPr="005C18F4" w:rsidRDefault="00197E21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47" w:type="dxa"/>
            <w:gridSpan w:val="2"/>
          </w:tcPr>
          <w:p w:rsidR="00197E21" w:rsidRPr="00C04778" w:rsidRDefault="00197E21" w:rsidP="001014BD">
            <w:pPr>
              <w:spacing w:after="0" w:line="0" w:lineRule="atLeas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9819" w:type="dxa"/>
            <w:gridSpan w:val="4"/>
            <w:tcBorders>
              <w:top w:val="nil"/>
            </w:tcBorders>
          </w:tcPr>
          <w:p w:rsidR="00197E21" w:rsidRPr="00963586" w:rsidRDefault="00197E2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35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Основные черты западноевропейского феодализма. </w:t>
            </w:r>
            <w:r w:rsidRPr="00963586">
              <w:rPr>
                <w:rFonts w:ascii="Times New Roman" w:hAnsi="Times New Roman"/>
                <w:sz w:val="24"/>
                <w:szCs w:val="24"/>
              </w:rPr>
              <w:t>Средневековое общество.</w:t>
            </w:r>
          </w:p>
          <w:p w:rsidR="00197E21" w:rsidRPr="00963586" w:rsidRDefault="00197E2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3586">
              <w:rPr>
                <w:rFonts w:ascii="Times New Roman" w:hAnsi="Times New Roman"/>
                <w:sz w:val="24"/>
                <w:szCs w:val="24"/>
              </w:rPr>
              <w:t>Феодализм: понятие, основные черты. Феодальное землевладение, вассально-ленные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3586">
              <w:rPr>
                <w:rFonts w:ascii="Times New Roman" w:hAnsi="Times New Roman"/>
                <w:sz w:val="24"/>
                <w:szCs w:val="24"/>
              </w:rPr>
              <w:t xml:space="preserve">отношения. </w:t>
            </w:r>
            <w:r w:rsidRPr="00963586">
              <w:rPr>
                <w:rFonts w:ascii="Times New Roman" w:hAnsi="Times New Roman"/>
                <w:i/>
                <w:iCs/>
                <w:sz w:val="24"/>
                <w:szCs w:val="24"/>
              </w:rPr>
              <w:t>Причины возникновения феодализма</w:t>
            </w:r>
            <w:r w:rsidRPr="00963586">
              <w:rPr>
                <w:rFonts w:ascii="Times New Roman" w:hAnsi="Times New Roman"/>
                <w:sz w:val="24"/>
                <w:szCs w:val="24"/>
              </w:rPr>
              <w:t>. Структура и сословия средневекового общества. Крестьяне, хозяйственная жизнь, крестьянская община. Феодалы.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3586">
              <w:rPr>
                <w:rFonts w:ascii="Times New Roman" w:hAnsi="Times New Roman"/>
                <w:sz w:val="24"/>
                <w:szCs w:val="24"/>
              </w:rPr>
              <w:t>Феодальный замок. Рыцари, рыцарская культура.</w:t>
            </w:r>
          </w:p>
          <w:p w:rsidR="00197E21" w:rsidRPr="00963586" w:rsidRDefault="00197E2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9635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№13</w:t>
            </w:r>
          </w:p>
          <w:p w:rsidR="00197E21" w:rsidRPr="00C04778" w:rsidRDefault="00197E21" w:rsidP="001014BD">
            <w:pPr>
              <w:spacing w:after="0" w:line="0" w:lineRule="atLeast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963586">
              <w:rPr>
                <w:rFonts w:ascii="Times New Roman" w:hAnsi="Times New Roman"/>
                <w:sz w:val="24"/>
                <w:szCs w:val="24"/>
              </w:rPr>
              <w:t>Структура и сословия средневекового общества.</w:t>
            </w:r>
          </w:p>
        </w:tc>
        <w:tc>
          <w:tcPr>
            <w:tcW w:w="1701" w:type="dxa"/>
            <w:vMerge/>
            <w:shd w:val="clear" w:color="auto" w:fill="auto"/>
          </w:tcPr>
          <w:p w:rsidR="00197E21" w:rsidRPr="00C04778" w:rsidRDefault="00197E2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23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5C18F4">
              <w:rPr>
                <w:rFonts w:ascii="Times New Roman" w:hAnsi="Times New Roman"/>
                <w:b/>
                <w:i w:val="0"/>
              </w:rPr>
              <w:t>Тема 3.</w:t>
            </w:r>
            <w:r>
              <w:rPr>
                <w:rFonts w:ascii="Times New Roman" w:hAnsi="Times New Roman"/>
                <w:b/>
                <w:i w:val="0"/>
              </w:rPr>
              <w:t>7</w:t>
            </w:r>
          </w:p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963586">
              <w:rPr>
                <w:rFonts w:ascii="Times New Roman" w:hAnsi="Times New Roman"/>
                <w:b/>
                <w:bCs/>
                <w:i w:val="0"/>
              </w:rPr>
              <w:t>Средневековый западноевропейский город</w:t>
            </w:r>
            <w:r w:rsidRPr="00963586">
              <w:rPr>
                <w:rFonts w:ascii="Times New Roman" w:hAnsi="Times New Roman"/>
                <w:b/>
                <w:i w:val="0"/>
              </w:rPr>
              <w:t>.</w:t>
            </w:r>
          </w:p>
          <w:p w:rsidR="001014BD" w:rsidRDefault="001014BD" w:rsidP="001014BD"/>
          <w:p w:rsidR="001014BD" w:rsidRDefault="001014BD" w:rsidP="001014BD"/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5C18F4">
              <w:rPr>
                <w:rFonts w:ascii="Times New Roman" w:hAnsi="Times New Roman"/>
                <w:b/>
                <w:i w:val="0"/>
              </w:rPr>
              <w:t>Тема 3.</w:t>
            </w:r>
            <w:r>
              <w:rPr>
                <w:rFonts w:ascii="Times New Roman" w:hAnsi="Times New Roman"/>
                <w:b/>
                <w:i w:val="0"/>
              </w:rPr>
              <w:t>8</w:t>
            </w:r>
          </w:p>
          <w:p w:rsidR="001014BD" w:rsidRDefault="001014BD" w:rsidP="001014BD">
            <w:r w:rsidRPr="00963586">
              <w:rPr>
                <w:rFonts w:ascii="Times New Roman" w:hAnsi="Times New Roman"/>
                <w:b/>
                <w:bCs/>
                <w:sz w:val="24"/>
                <w:szCs w:val="24"/>
              </w:rPr>
              <w:t>Католическая церковь в Средние века. Крестовые походы.</w:t>
            </w:r>
          </w:p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  <w:p w:rsidR="001014BD" w:rsidRPr="0049678D" w:rsidRDefault="001014BD" w:rsidP="001014BD"/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3.9</w:t>
            </w:r>
          </w:p>
          <w:p w:rsidR="001014BD" w:rsidRPr="004F6A58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4F6A58">
              <w:rPr>
                <w:rFonts w:ascii="Times New Roman" w:hAnsi="Times New Roman"/>
                <w:b/>
                <w:bCs/>
                <w:i w:val="0"/>
              </w:rPr>
              <w:t>Зарождение централизованных государств в Европе</w:t>
            </w:r>
          </w:p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5C18F4">
              <w:rPr>
                <w:rFonts w:ascii="Times New Roman" w:hAnsi="Times New Roman"/>
                <w:b/>
                <w:i w:val="0"/>
              </w:rPr>
              <w:t>Тема 3.</w:t>
            </w:r>
            <w:r>
              <w:rPr>
                <w:rFonts w:ascii="Times New Roman" w:hAnsi="Times New Roman"/>
                <w:b/>
                <w:i w:val="0"/>
              </w:rPr>
              <w:t>10</w:t>
            </w:r>
          </w:p>
          <w:p w:rsidR="001014BD" w:rsidRPr="00963586" w:rsidRDefault="001014BD" w:rsidP="001014BD">
            <w:r w:rsidRPr="004F6A58">
              <w:rPr>
                <w:rFonts w:ascii="Times New Roman" w:hAnsi="Times New Roman"/>
                <w:b/>
                <w:bCs/>
                <w:sz w:val="24"/>
                <w:szCs w:val="24"/>
              </w:rPr>
              <w:t>Средневековая культура Западной Европы. Начало Ренессанса.</w:t>
            </w: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97E21" w:rsidRPr="00C04778" w:rsidTr="001014BD">
        <w:trPr>
          <w:trHeight w:val="80"/>
        </w:trPr>
        <w:tc>
          <w:tcPr>
            <w:tcW w:w="2942" w:type="dxa"/>
            <w:vMerge/>
          </w:tcPr>
          <w:p w:rsidR="00197E21" w:rsidRPr="005C18F4" w:rsidRDefault="00197E21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78" w:type="dxa"/>
            <w:gridSpan w:val="5"/>
          </w:tcPr>
          <w:p w:rsidR="00197E21" w:rsidRPr="00C04778" w:rsidRDefault="00197E21" w:rsidP="001014BD">
            <w:pPr>
              <w:spacing w:after="0" w:line="0" w:lineRule="atLeast"/>
              <w:jc w:val="righ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7</w:t>
            </w:r>
          </w:p>
          <w:p w:rsidR="00197E21" w:rsidRPr="00C04778" w:rsidRDefault="00197E21" w:rsidP="001014BD">
            <w:pPr>
              <w:spacing w:after="0" w:line="0" w:lineRule="atLeast"/>
              <w:jc w:val="righ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197E21" w:rsidRPr="00C04778" w:rsidRDefault="00197E21" w:rsidP="001014BD">
            <w:pPr>
              <w:spacing w:after="0" w:line="0" w:lineRule="atLeast"/>
              <w:jc w:val="righ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197E21" w:rsidRPr="00C04778" w:rsidRDefault="00197E21" w:rsidP="001014BD">
            <w:pPr>
              <w:spacing w:after="0" w:line="0" w:lineRule="atLeast"/>
              <w:jc w:val="right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</w:p>
        </w:tc>
        <w:tc>
          <w:tcPr>
            <w:tcW w:w="9788" w:type="dxa"/>
            <w:vMerge w:val="restart"/>
          </w:tcPr>
          <w:p w:rsidR="00197E21" w:rsidRPr="00963586" w:rsidRDefault="00197E2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35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Средневековый западноевропейский город. </w:t>
            </w:r>
            <w:r w:rsidRPr="00963586">
              <w:rPr>
                <w:rFonts w:ascii="Times New Roman" w:hAnsi="Times New Roman"/>
                <w:sz w:val="24"/>
                <w:szCs w:val="24"/>
              </w:rPr>
              <w:t>Города Средневековья, причины их</w:t>
            </w:r>
          </w:p>
          <w:p w:rsidR="00197E21" w:rsidRPr="00963586" w:rsidRDefault="00197E2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3586">
              <w:rPr>
                <w:rFonts w:ascii="Times New Roman" w:hAnsi="Times New Roman"/>
                <w:sz w:val="24"/>
                <w:szCs w:val="24"/>
              </w:rPr>
              <w:t xml:space="preserve">возникновения. Развитие ремесла и торговли. Коммуны и сеньоры. </w:t>
            </w:r>
            <w:r w:rsidRPr="00963586">
              <w:rPr>
                <w:rFonts w:ascii="Times New Roman" w:hAnsi="Times New Roman"/>
                <w:i/>
                <w:iCs/>
                <w:sz w:val="24"/>
                <w:szCs w:val="24"/>
              </w:rPr>
              <w:t>Городские республики</w:t>
            </w:r>
            <w:r w:rsidRPr="0096358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63586">
              <w:rPr>
                <w:rFonts w:ascii="Times New Roman" w:hAnsi="Times New Roman"/>
                <w:i/>
                <w:iCs/>
                <w:sz w:val="24"/>
                <w:szCs w:val="24"/>
              </w:rPr>
              <w:t>Ремесленники и цехи</w:t>
            </w:r>
            <w:r w:rsidRPr="0096358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63586">
              <w:rPr>
                <w:rFonts w:ascii="Times New Roman" w:hAnsi="Times New Roman"/>
                <w:i/>
                <w:iCs/>
                <w:sz w:val="24"/>
                <w:szCs w:val="24"/>
              </w:rPr>
              <w:t>Социальные движения</w:t>
            </w:r>
            <w:r w:rsidRPr="00963586">
              <w:rPr>
                <w:rFonts w:ascii="Times New Roman" w:hAnsi="Times New Roman"/>
                <w:sz w:val="24"/>
                <w:szCs w:val="24"/>
              </w:rPr>
              <w:t>. Повседневная жизнь горожан.</w:t>
            </w:r>
          </w:p>
          <w:p w:rsidR="00197E21" w:rsidRPr="00963586" w:rsidRDefault="00197E2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3586">
              <w:rPr>
                <w:rFonts w:ascii="Times New Roman" w:hAnsi="Times New Roman"/>
                <w:sz w:val="24"/>
                <w:szCs w:val="24"/>
              </w:rPr>
              <w:t>Значение средневековых городов.</w:t>
            </w:r>
          </w:p>
          <w:p w:rsidR="00197E21" w:rsidRPr="00963586" w:rsidRDefault="00197E2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9635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№14</w:t>
            </w:r>
          </w:p>
          <w:p w:rsidR="00197E21" w:rsidRPr="00C04778" w:rsidRDefault="00197E21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963586">
              <w:rPr>
                <w:rFonts w:ascii="Times New Roman" w:hAnsi="Times New Roman"/>
                <w:sz w:val="24"/>
                <w:szCs w:val="24"/>
              </w:rPr>
              <w:t>Повседневная жизнь горожан в Средние века.</w:t>
            </w:r>
          </w:p>
          <w:p w:rsidR="00197E21" w:rsidRPr="00963586" w:rsidRDefault="00197E2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35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Католическая церковь в Средние века. Крестовые походы. </w:t>
            </w:r>
            <w:r w:rsidRPr="00963586">
              <w:rPr>
                <w:rFonts w:ascii="Times New Roman" w:hAnsi="Times New Roman"/>
                <w:sz w:val="24"/>
                <w:szCs w:val="24"/>
              </w:rPr>
              <w:t>Христианская церковь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3586">
              <w:rPr>
                <w:rFonts w:ascii="Times New Roman" w:hAnsi="Times New Roman"/>
                <w:sz w:val="24"/>
                <w:szCs w:val="24"/>
              </w:rPr>
              <w:t>в Средневековье. Церковная организация и иерархия. Усиление роли римских пап.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3586">
              <w:rPr>
                <w:rFonts w:ascii="Times New Roman" w:hAnsi="Times New Roman"/>
                <w:sz w:val="24"/>
                <w:szCs w:val="24"/>
              </w:rPr>
              <w:t>Разделение церквей, католицизм и православие. Духовенство, монастыри, их роль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3586">
              <w:rPr>
                <w:rFonts w:ascii="Times New Roman" w:hAnsi="Times New Roman"/>
                <w:sz w:val="24"/>
                <w:szCs w:val="24"/>
              </w:rPr>
              <w:t xml:space="preserve">в средневековом обществе. </w:t>
            </w:r>
            <w:proofErr w:type="spellStart"/>
            <w:r w:rsidRPr="00963586">
              <w:rPr>
                <w:rFonts w:ascii="Times New Roman" w:hAnsi="Times New Roman"/>
                <w:i/>
                <w:iCs/>
                <w:sz w:val="24"/>
                <w:szCs w:val="24"/>
              </w:rPr>
              <w:t>Клюнийская</w:t>
            </w:r>
            <w:proofErr w:type="spellEnd"/>
            <w:r w:rsidRPr="0096358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реформа</w:t>
            </w:r>
            <w:r w:rsidRPr="0096358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63586">
              <w:rPr>
                <w:rFonts w:ascii="Times New Roman" w:hAnsi="Times New Roman"/>
                <w:i/>
                <w:iCs/>
                <w:sz w:val="24"/>
                <w:szCs w:val="24"/>
              </w:rPr>
              <w:t>монашеские ордена</w:t>
            </w:r>
            <w:r w:rsidRPr="0096358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63586">
              <w:rPr>
                <w:rFonts w:ascii="Times New Roman" w:hAnsi="Times New Roman"/>
                <w:i/>
                <w:iCs/>
                <w:sz w:val="24"/>
                <w:szCs w:val="24"/>
              </w:rPr>
              <w:t>Борьба пап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3586">
              <w:rPr>
                <w:rFonts w:ascii="Times New Roman" w:hAnsi="Times New Roman"/>
                <w:i/>
                <w:iCs/>
                <w:sz w:val="24"/>
                <w:szCs w:val="24"/>
              </w:rPr>
              <w:t>и императоров Священной Римской империи</w:t>
            </w:r>
            <w:r w:rsidRPr="0096358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63586">
              <w:rPr>
                <w:rFonts w:ascii="Times New Roman" w:hAnsi="Times New Roman"/>
                <w:i/>
                <w:iCs/>
                <w:sz w:val="24"/>
                <w:szCs w:val="24"/>
              </w:rPr>
              <w:t>Папская теократия</w:t>
            </w:r>
            <w:r w:rsidRPr="00963586">
              <w:rPr>
                <w:rFonts w:ascii="Times New Roman" w:hAnsi="Times New Roman"/>
                <w:sz w:val="24"/>
                <w:szCs w:val="24"/>
              </w:rPr>
              <w:t>. Крестовые походы, их последствия. Ереси в Средние века: причины их возникновения и распространения. Инквизиция. Упадок папства.</w:t>
            </w:r>
          </w:p>
          <w:p w:rsidR="00197E21" w:rsidRPr="00963586" w:rsidRDefault="00197E2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96358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№15</w:t>
            </w:r>
          </w:p>
          <w:p w:rsidR="00197E21" w:rsidRPr="00C04778" w:rsidRDefault="00197E21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963586">
              <w:rPr>
                <w:rFonts w:ascii="Times New Roman" w:hAnsi="Times New Roman"/>
                <w:sz w:val="24"/>
                <w:szCs w:val="24"/>
              </w:rPr>
              <w:t>Крестовые походы, их последствия.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97E21" w:rsidRPr="00C04778" w:rsidRDefault="00197E21" w:rsidP="00197E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97E21" w:rsidRPr="00C04778" w:rsidTr="001014BD">
        <w:trPr>
          <w:trHeight w:val="845"/>
        </w:trPr>
        <w:tc>
          <w:tcPr>
            <w:tcW w:w="2942" w:type="dxa"/>
            <w:vMerge/>
          </w:tcPr>
          <w:p w:rsidR="00197E21" w:rsidRPr="005C18F4" w:rsidRDefault="00197E21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78" w:type="dxa"/>
            <w:gridSpan w:val="5"/>
          </w:tcPr>
          <w:p w:rsidR="00197E21" w:rsidRPr="00C04778" w:rsidRDefault="00197E21" w:rsidP="001014BD">
            <w:pPr>
              <w:spacing w:after="0" w:line="0" w:lineRule="atLeast"/>
              <w:jc w:val="righ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8</w:t>
            </w:r>
          </w:p>
          <w:p w:rsidR="00197E21" w:rsidRPr="00C04778" w:rsidRDefault="00197E21" w:rsidP="001014BD">
            <w:pPr>
              <w:spacing w:after="0" w:line="0" w:lineRule="atLeast"/>
              <w:jc w:val="righ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197E21" w:rsidRPr="00C04778" w:rsidRDefault="00197E21" w:rsidP="001014BD">
            <w:pPr>
              <w:spacing w:after="0" w:line="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197E21" w:rsidRPr="00C04778" w:rsidRDefault="00197E21" w:rsidP="001014BD">
            <w:pPr>
              <w:spacing w:after="0" w:line="0" w:lineRule="atLeast"/>
              <w:jc w:val="right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9788" w:type="dxa"/>
            <w:vMerge/>
          </w:tcPr>
          <w:p w:rsidR="00197E21" w:rsidRPr="00C04778" w:rsidRDefault="00197E21" w:rsidP="001014BD">
            <w:pPr>
              <w:spacing w:after="0" w:line="0" w:lineRule="atLeast"/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197E21" w:rsidRPr="00C04778" w:rsidRDefault="00197E2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34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2"/>
              <w:spacing w:after="0" w:line="0" w:lineRule="atLeast"/>
              <w:ind w:left="0"/>
              <w:jc w:val="right"/>
            </w:pPr>
          </w:p>
        </w:tc>
        <w:tc>
          <w:tcPr>
            <w:tcW w:w="10066" w:type="dxa"/>
            <w:gridSpan w:val="6"/>
          </w:tcPr>
          <w:p w:rsidR="001014BD" w:rsidRPr="004F6A58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A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Зарождение централизованных государств в Европе. </w:t>
            </w:r>
            <w:r w:rsidRPr="004F6A58">
              <w:rPr>
                <w:rFonts w:ascii="Times New Roman" w:hAnsi="Times New Roman"/>
                <w:sz w:val="24"/>
                <w:szCs w:val="24"/>
              </w:rPr>
              <w:t>Англия и Франция в Средние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6A58">
              <w:rPr>
                <w:rFonts w:ascii="Times New Roman" w:hAnsi="Times New Roman"/>
                <w:sz w:val="24"/>
                <w:szCs w:val="24"/>
              </w:rPr>
              <w:t xml:space="preserve">века. </w:t>
            </w:r>
            <w:r w:rsidRPr="004F6A58">
              <w:rPr>
                <w:rFonts w:ascii="Times New Roman" w:hAnsi="Times New Roman"/>
                <w:i/>
                <w:iCs/>
                <w:sz w:val="24"/>
                <w:szCs w:val="24"/>
              </w:rPr>
              <w:t>Держава Плантагенетов</w:t>
            </w:r>
            <w:r w:rsidRPr="004F6A58">
              <w:rPr>
                <w:rFonts w:ascii="Times New Roman" w:hAnsi="Times New Roman"/>
                <w:sz w:val="24"/>
                <w:szCs w:val="24"/>
              </w:rPr>
              <w:t>. Великая хартия вольностей. Франция под властью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6A58">
              <w:rPr>
                <w:rFonts w:ascii="Times New Roman" w:hAnsi="Times New Roman"/>
                <w:sz w:val="24"/>
                <w:szCs w:val="24"/>
              </w:rPr>
              <w:t>Капетингов</w:t>
            </w:r>
            <w:proofErr w:type="spellEnd"/>
            <w:r w:rsidRPr="004F6A58">
              <w:rPr>
                <w:rFonts w:ascii="Times New Roman" w:hAnsi="Times New Roman"/>
                <w:sz w:val="24"/>
                <w:szCs w:val="24"/>
              </w:rPr>
              <w:t xml:space="preserve"> на пути к единому государству. Оформление сословного представительства (Парламент в Англии, Генеральные штаты во Франции). Столетняя война и 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6A58">
              <w:rPr>
                <w:rFonts w:ascii="Times New Roman" w:hAnsi="Times New Roman"/>
                <w:sz w:val="24"/>
                <w:szCs w:val="24"/>
              </w:rPr>
              <w:t>итоги. Османское государство и падение Византии. Рождение Османской империи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6A58">
              <w:rPr>
                <w:rFonts w:ascii="Times New Roman" w:hAnsi="Times New Roman"/>
                <w:sz w:val="24"/>
                <w:szCs w:val="24"/>
              </w:rPr>
              <w:t>государства Европы. Пиренейский полуостров в Средние века. Реконкиста. Образование Испании и Португалии. Политический и культурный подъем в Чехии. Ян Гус.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6A58">
              <w:rPr>
                <w:rFonts w:ascii="Times New Roman" w:hAnsi="Times New Roman"/>
                <w:sz w:val="24"/>
                <w:szCs w:val="24"/>
              </w:rPr>
              <w:t>Гуситские войн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 и их последствия. Перемены во </w:t>
            </w:r>
            <w:r w:rsidRPr="004F6A58">
              <w:rPr>
                <w:rFonts w:ascii="Times New Roman" w:hAnsi="Times New Roman"/>
                <w:sz w:val="24"/>
                <w:szCs w:val="24"/>
              </w:rPr>
              <w:t>внутренней жизни европейских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6A58">
              <w:rPr>
                <w:rFonts w:ascii="Times New Roman" w:hAnsi="Times New Roman"/>
                <w:sz w:val="24"/>
                <w:szCs w:val="24"/>
              </w:rPr>
              <w:t>стран. «</w:t>
            </w:r>
            <w:r w:rsidRPr="004F6A58">
              <w:rPr>
                <w:rFonts w:ascii="Times New Roman" w:hAnsi="Times New Roman"/>
                <w:i/>
                <w:iCs/>
                <w:sz w:val="24"/>
                <w:szCs w:val="24"/>
              </w:rPr>
              <w:t>Черная смерть</w:t>
            </w:r>
            <w:r w:rsidRPr="004F6A58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4F6A58">
              <w:rPr>
                <w:rFonts w:ascii="Times New Roman" w:hAnsi="Times New Roman"/>
                <w:i/>
                <w:iCs/>
                <w:sz w:val="24"/>
                <w:szCs w:val="24"/>
              </w:rPr>
              <w:t>и ее последствия</w:t>
            </w:r>
            <w:r w:rsidRPr="004F6A5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F6A58">
              <w:rPr>
                <w:rFonts w:ascii="Times New Roman" w:hAnsi="Times New Roman"/>
                <w:i/>
                <w:iCs/>
                <w:sz w:val="24"/>
                <w:szCs w:val="24"/>
              </w:rPr>
              <w:t>Изменения в положении трудового населения</w:t>
            </w:r>
            <w:r w:rsidRPr="004F6A5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F6A58">
              <w:rPr>
                <w:rFonts w:ascii="Times New Roman" w:hAnsi="Times New Roman"/>
                <w:i/>
                <w:iCs/>
                <w:sz w:val="24"/>
                <w:szCs w:val="24"/>
              </w:rPr>
              <w:t>Жакерия</w:t>
            </w:r>
            <w:r w:rsidRPr="004F6A5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F6A5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Восстание </w:t>
            </w:r>
            <w:proofErr w:type="spellStart"/>
            <w:r w:rsidRPr="004F6A58">
              <w:rPr>
                <w:rFonts w:ascii="Times New Roman" w:hAnsi="Times New Roman"/>
                <w:i/>
                <w:iCs/>
                <w:sz w:val="24"/>
                <w:szCs w:val="24"/>
              </w:rPr>
              <w:t>Уота</w:t>
            </w:r>
            <w:proofErr w:type="spellEnd"/>
            <w:r w:rsidRPr="004F6A5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F6A58">
              <w:rPr>
                <w:rFonts w:ascii="Times New Roman" w:hAnsi="Times New Roman"/>
                <w:i/>
                <w:iCs/>
                <w:sz w:val="24"/>
                <w:szCs w:val="24"/>
              </w:rPr>
              <w:t>Тайлера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Завершение </w:t>
            </w:r>
            <w:r w:rsidRPr="004F6A58">
              <w:rPr>
                <w:rFonts w:ascii="Times New Roman" w:hAnsi="Times New Roman"/>
                <w:sz w:val="24"/>
                <w:szCs w:val="24"/>
              </w:rPr>
              <w:t xml:space="preserve">складывания национальных государств. Окончательное объединение Франции. </w:t>
            </w:r>
            <w:r w:rsidRPr="004F6A5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Война Алой и </w:t>
            </w:r>
            <w:r w:rsidRPr="004F6A58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Белой розы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6A58">
              <w:rPr>
                <w:rFonts w:ascii="Times New Roman" w:hAnsi="Times New Roman"/>
                <w:i/>
                <w:iCs/>
                <w:sz w:val="24"/>
                <w:szCs w:val="24"/>
              </w:rPr>
              <w:t>Англии</w:t>
            </w:r>
            <w:r w:rsidRPr="004F6A58">
              <w:rPr>
                <w:rFonts w:ascii="Times New Roman" w:hAnsi="Times New Roman"/>
                <w:sz w:val="24"/>
                <w:szCs w:val="24"/>
              </w:rPr>
              <w:t>. Укрепление королевской власти в Англии.</w:t>
            </w:r>
          </w:p>
          <w:p w:rsidR="001014BD" w:rsidRPr="004F6A58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F6A5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Практические занятия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№16-17</w:t>
            </w:r>
          </w:p>
          <w:p w:rsidR="001014BD" w:rsidRPr="004F6A58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A58">
              <w:rPr>
                <w:rFonts w:ascii="Times New Roman" w:hAnsi="Times New Roman"/>
                <w:sz w:val="24"/>
                <w:szCs w:val="24"/>
              </w:rPr>
              <w:t>Политический и культурный подъем в Чехии.</w:t>
            </w:r>
          </w:p>
          <w:p w:rsidR="001014BD" w:rsidRPr="00C04778" w:rsidRDefault="001014BD" w:rsidP="001014BD">
            <w:pPr>
              <w:pStyle w:val="2"/>
              <w:spacing w:after="0" w:line="0" w:lineRule="atLeast"/>
              <w:ind w:left="0"/>
              <w:rPr>
                <w:b/>
              </w:rPr>
            </w:pPr>
            <w:r w:rsidRPr="004F6A58">
              <w:t>Ян Гус. Гуситские войны и их последствия.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34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2"/>
              <w:spacing w:after="0" w:line="0" w:lineRule="atLeast"/>
              <w:ind w:left="0"/>
              <w:jc w:val="right"/>
            </w:pPr>
          </w:p>
        </w:tc>
        <w:tc>
          <w:tcPr>
            <w:tcW w:w="10066" w:type="dxa"/>
            <w:gridSpan w:val="6"/>
          </w:tcPr>
          <w:p w:rsidR="001014BD" w:rsidRPr="004F6A58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97E21" w:rsidRDefault="00197E2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97E21" w:rsidRDefault="00197E2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197E21" w:rsidRDefault="00197E2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97E21" w:rsidRDefault="00197E2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97E21" w:rsidRDefault="00197E2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97E21" w:rsidRDefault="00197E2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97E21" w:rsidRDefault="00197E2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995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2"/>
              <w:spacing w:after="0" w:line="0" w:lineRule="atLeast"/>
              <w:ind w:left="0"/>
              <w:jc w:val="right"/>
            </w:pPr>
          </w:p>
        </w:tc>
        <w:tc>
          <w:tcPr>
            <w:tcW w:w="10066" w:type="dxa"/>
            <w:gridSpan w:val="6"/>
          </w:tcPr>
          <w:p w:rsidR="001014BD" w:rsidRPr="004F6A58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A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Средневековая культура Западной Европы. Начало Ренессанса. </w:t>
            </w:r>
            <w:r w:rsidRPr="004F6A58">
              <w:rPr>
                <w:rFonts w:ascii="Times New Roman" w:hAnsi="Times New Roman"/>
                <w:sz w:val="24"/>
                <w:szCs w:val="24"/>
              </w:rPr>
              <w:t>Особенности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6A58">
              <w:rPr>
                <w:rFonts w:ascii="Times New Roman" w:hAnsi="Times New Roman"/>
                <w:sz w:val="24"/>
                <w:szCs w:val="24"/>
              </w:rPr>
              <w:t>и достижения средневековой культуры. Наука и богословие. Духовные ценности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6A58">
              <w:rPr>
                <w:rFonts w:ascii="Times New Roman" w:hAnsi="Times New Roman"/>
                <w:sz w:val="24"/>
                <w:szCs w:val="24"/>
              </w:rPr>
              <w:t>Средневековья. Школы и университеты. Художественная культура (</w:t>
            </w:r>
            <w:r w:rsidRPr="004F6A58">
              <w:rPr>
                <w:rFonts w:ascii="Times New Roman" w:hAnsi="Times New Roman"/>
                <w:i/>
                <w:iCs/>
                <w:sz w:val="24"/>
                <w:szCs w:val="24"/>
              </w:rPr>
              <w:t>стили</w:t>
            </w:r>
            <w:r w:rsidRPr="004F6A5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F6A58">
              <w:rPr>
                <w:rFonts w:ascii="Times New Roman" w:hAnsi="Times New Roman"/>
                <w:i/>
                <w:iCs/>
                <w:sz w:val="24"/>
                <w:szCs w:val="24"/>
              </w:rPr>
              <w:t>творцы</w:t>
            </w:r>
            <w:r w:rsidRPr="004F6A58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6A58">
              <w:rPr>
                <w:rFonts w:ascii="Times New Roman" w:hAnsi="Times New Roman"/>
                <w:i/>
                <w:iCs/>
                <w:sz w:val="24"/>
                <w:szCs w:val="24"/>
              </w:rPr>
              <w:t>памятники искусства</w:t>
            </w:r>
            <w:r w:rsidRPr="004F6A58">
              <w:rPr>
                <w:rFonts w:ascii="Times New Roman" w:hAnsi="Times New Roman"/>
                <w:sz w:val="24"/>
                <w:szCs w:val="24"/>
              </w:rPr>
              <w:t>). Изобретение книгопечатания и последствия этого события.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6A58">
              <w:rPr>
                <w:rFonts w:ascii="Times New Roman" w:hAnsi="Times New Roman"/>
                <w:sz w:val="24"/>
                <w:szCs w:val="24"/>
              </w:rPr>
              <w:t>Гуманизм. Начало Ренессанса (Возрождения). Культурное наследие европейского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6A58">
              <w:rPr>
                <w:rFonts w:ascii="Times New Roman" w:hAnsi="Times New Roman"/>
                <w:sz w:val="24"/>
                <w:szCs w:val="24"/>
              </w:rPr>
              <w:t>Средневековья.</w:t>
            </w:r>
          </w:p>
          <w:p w:rsidR="001014BD" w:rsidRPr="004F6A58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F6A5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№18</w:t>
            </w:r>
          </w:p>
          <w:p w:rsidR="001014BD" w:rsidRPr="00C04778" w:rsidRDefault="001014BD" w:rsidP="001014BD">
            <w:pPr>
              <w:pStyle w:val="2"/>
              <w:spacing w:after="0" w:line="0" w:lineRule="atLeast"/>
              <w:ind w:left="0"/>
              <w:rPr>
                <w:b/>
              </w:rPr>
            </w:pPr>
            <w:r w:rsidRPr="004F6A58">
              <w:t>Культурное наследие европейского Средневековья.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418"/>
        </w:trPr>
        <w:tc>
          <w:tcPr>
            <w:tcW w:w="2942" w:type="dxa"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jc w:val="both"/>
              <w:rPr>
                <w:rFonts w:ascii="Times New Roman" w:hAnsi="Times New Roman"/>
                <w:b/>
                <w:i w:val="0"/>
              </w:rPr>
            </w:pPr>
            <w:r w:rsidRPr="005C18F4">
              <w:rPr>
                <w:rFonts w:ascii="Times New Roman" w:hAnsi="Times New Roman"/>
                <w:b/>
                <w:i w:val="0"/>
              </w:rPr>
              <w:t xml:space="preserve">Раздел 4. </w:t>
            </w:r>
            <w:r>
              <w:rPr>
                <w:rFonts w:ascii="Times New Roman" w:hAnsi="Times New Roman"/>
                <w:b/>
                <w:i w:val="0"/>
              </w:rPr>
              <w:t>От Древней Руси к Российскому государству</w:t>
            </w: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pStyle w:val="2"/>
              <w:spacing w:after="0" w:line="0" w:lineRule="atLeast"/>
              <w:ind w:left="0"/>
              <w:jc w:val="both"/>
              <w:rPr>
                <w:b/>
              </w:rPr>
            </w:pPr>
            <w:r w:rsidRPr="00C04778">
              <w:rPr>
                <w:b/>
              </w:rPr>
              <w:t xml:space="preserve">       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1014BD" w:rsidRPr="00C04778" w:rsidTr="001014BD">
        <w:trPr>
          <w:trHeight w:val="87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jc w:val="both"/>
              <w:rPr>
                <w:rFonts w:ascii="Times New Roman" w:hAnsi="Times New Roman"/>
                <w:b/>
                <w:i w:val="0"/>
              </w:rPr>
            </w:pPr>
            <w:r w:rsidRPr="005C18F4">
              <w:rPr>
                <w:rFonts w:ascii="Times New Roman" w:hAnsi="Times New Roman"/>
                <w:b/>
                <w:i w:val="0"/>
              </w:rPr>
              <w:t xml:space="preserve">Тема 4.1. </w:t>
            </w:r>
          </w:p>
          <w:p w:rsidR="001014BD" w:rsidRPr="00846F18" w:rsidRDefault="001014BD" w:rsidP="001014BD">
            <w:r w:rsidRPr="00846F18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Образование Древнерусского государства.</w:t>
            </w: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97E21" w:rsidRPr="00C04778" w:rsidTr="001014BD">
        <w:trPr>
          <w:trHeight w:val="331"/>
        </w:trPr>
        <w:tc>
          <w:tcPr>
            <w:tcW w:w="2942" w:type="dxa"/>
            <w:vMerge/>
          </w:tcPr>
          <w:p w:rsidR="00197E21" w:rsidRPr="005C18F4" w:rsidRDefault="00197E21" w:rsidP="001014BD">
            <w:pPr>
              <w:pStyle w:val="8"/>
              <w:spacing w:before="0" w:after="0" w:line="0" w:lineRule="atLeast"/>
              <w:jc w:val="both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  <w:tcBorders>
              <w:bottom w:val="single" w:sz="4" w:space="0" w:color="auto"/>
              <w:right w:val="single" w:sz="4" w:space="0" w:color="auto"/>
            </w:tcBorders>
          </w:tcPr>
          <w:p w:rsidR="00197E21" w:rsidRPr="00C04778" w:rsidRDefault="00197E2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C0477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27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197E21" w:rsidRPr="00846F18" w:rsidRDefault="00197E2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F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Образование Древнерусского государства. </w:t>
            </w:r>
            <w:r w:rsidRPr="00846F18">
              <w:rPr>
                <w:rFonts w:ascii="Times New Roman" w:hAnsi="Times New Roman"/>
                <w:sz w:val="24"/>
                <w:szCs w:val="24"/>
              </w:rPr>
              <w:t>Восточные славяне: происхождение,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F18">
              <w:rPr>
                <w:rFonts w:ascii="Times New Roman" w:hAnsi="Times New Roman"/>
                <w:sz w:val="24"/>
                <w:szCs w:val="24"/>
              </w:rPr>
              <w:t xml:space="preserve">расселение, занятия, общественное устройство. </w:t>
            </w:r>
            <w:r w:rsidRPr="00846F18">
              <w:rPr>
                <w:rFonts w:ascii="Times New Roman" w:hAnsi="Times New Roman"/>
                <w:i/>
                <w:iCs/>
                <w:sz w:val="24"/>
                <w:szCs w:val="24"/>
              </w:rPr>
              <w:t>Взаимоотношения с соседними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F18">
              <w:rPr>
                <w:rFonts w:ascii="Times New Roman" w:hAnsi="Times New Roman"/>
                <w:i/>
                <w:iCs/>
                <w:sz w:val="24"/>
                <w:szCs w:val="24"/>
              </w:rPr>
              <w:t>народами и государствами</w:t>
            </w:r>
            <w:r w:rsidRPr="00846F18">
              <w:rPr>
                <w:rFonts w:ascii="Times New Roman" w:hAnsi="Times New Roman"/>
                <w:sz w:val="24"/>
                <w:szCs w:val="24"/>
              </w:rPr>
              <w:t>. Предпосылки и причины образования Древнерусского государства. Новгород и Киев — центры древнерусской государственности.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F18">
              <w:rPr>
                <w:rFonts w:ascii="Times New Roman" w:hAnsi="Times New Roman"/>
                <w:i/>
                <w:iCs/>
                <w:sz w:val="24"/>
                <w:szCs w:val="24"/>
              </w:rPr>
              <w:t>Варяжская проблема</w:t>
            </w:r>
            <w:r w:rsidRPr="00846F18">
              <w:rPr>
                <w:rFonts w:ascii="Times New Roman" w:hAnsi="Times New Roman"/>
                <w:sz w:val="24"/>
                <w:szCs w:val="24"/>
              </w:rPr>
              <w:t>. Формирование княжеской власти (князь и дружина, полюдье). Первые русские князья, их внутренняя и внешняя политика. Походы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F18">
              <w:rPr>
                <w:rFonts w:ascii="Times New Roman" w:hAnsi="Times New Roman"/>
                <w:sz w:val="24"/>
                <w:szCs w:val="24"/>
              </w:rPr>
              <w:t>Святослава.</w:t>
            </w:r>
          </w:p>
          <w:p w:rsidR="00197E21" w:rsidRPr="00846F18" w:rsidRDefault="00197E2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46F1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№19</w:t>
            </w:r>
          </w:p>
          <w:p w:rsidR="00197E21" w:rsidRPr="00C04778" w:rsidRDefault="00197E21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46F18">
              <w:rPr>
                <w:rFonts w:ascii="Times New Roman" w:hAnsi="Times New Roman"/>
                <w:sz w:val="24"/>
                <w:szCs w:val="24"/>
              </w:rPr>
              <w:t>Предпосылки и причины образования Древнерусского государства.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97E21" w:rsidRPr="00C04778" w:rsidRDefault="00197E2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97E21" w:rsidRPr="00C04778" w:rsidTr="001014BD">
        <w:trPr>
          <w:trHeight w:val="151"/>
        </w:trPr>
        <w:tc>
          <w:tcPr>
            <w:tcW w:w="2942" w:type="dxa"/>
            <w:vMerge w:val="restart"/>
          </w:tcPr>
          <w:p w:rsidR="00197E21" w:rsidRDefault="00197E21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5C18F4">
              <w:rPr>
                <w:rFonts w:ascii="Times New Roman" w:hAnsi="Times New Roman"/>
                <w:b/>
                <w:i w:val="0"/>
              </w:rPr>
              <w:t>Тема 4.2.</w:t>
            </w:r>
          </w:p>
          <w:p w:rsidR="00197E21" w:rsidRPr="00846F18" w:rsidRDefault="00197E21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846F18">
              <w:rPr>
                <w:rFonts w:ascii="Times New Roman" w:hAnsi="Times New Roman"/>
                <w:b/>
                <w:bCs/>
                <w:i w:val="0"/>
              </w:rPr>
              <w:t>Крещение Руси и его значение</w:t>
            </w:r>
            <w:r w:rsidRPr="00846F18">
              <w:rPr>
                <w:rFonts w:ascii="Times New Roman" w:hAnsi="Times New Roman"/>
                <w:b/>
                <w:i w:val="0"/>
                <w:spacing w:val="-4"/>
              </w:rPr>
              <w:t xml:space="preserve"> </w:t>
            </w:r>
          </w:p>
        </w:tc>
        <w:tc>
          <w:tcPr>
            <w:tcW w:w="10066" w:type="dxa"/>
            <w:gridSpan w:val="6"/>
          </w:tcPr>
          <w:p w:rsidR="00197E21" w:rsidRPr="00C04778" w:rsidRDefault="00197E21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vMerge/>
            <w:shd w:val="clear" w:color="auto" w:fill="auto"/>
          </w:tcPr>
          <w:p w:rsidR="00197E21" w:rsidRPr="00C04778" w:rsidRDefault="00197E2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97E21" w:rsidRPr="00C04778" w:rsidTr="001014BD">
        <w:trPr>
          <w:trHeight w:val="391"/>
        </w:trPr>
        <w:tc>
          <w:tcPr>
            <w:tcW w:w="2942" w:type="dxa"/>
            <w:vMerge/>
          </w:tcPr>
          <w:p w:rsidR="00197E21" w:rsidRPr="005C18F4" w:rsidRDefault="00197E21" w:rsidP="001014BD">
            <w:pPr>
              <w:pStyle w:val="8"/>
              <w:spacing w:before="0" w:after="0" w:line="0" w:lineRule="atLeast"/>
              <w:jc w:val="both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47" w:type="dxa"/>
            <w:gridSpan w:val="2"/>
          </w:tcPr>
          <w:p w:rsidR="00197E21" w:rsidRPr="008669D1" w:rsidRDefault="00197E21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19" w:type="dxa"/>
            <w:gridSpan w:val="4"/>
          </w:tcPr>
          <w:p w:rsidR="00197E21" w:rsidRPr="00846F18" w:rsidRDefault="00197E2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F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Крещение Руси и его значение. </w:t>
            </w:r>
            <w:r w:rsidRPr="00846F18">
              <w:rPr>
                <w:rFonts w:ascii="Times New Roman" w:hAnsi="Times New Roman"/>
                <w:sz w:val="24"/>
                <w:szCs w:val="24"/>
              </w:rPr>
              <w:t xml:space="preserve">Начало правления князя Владимира </w:t>
            </w:r>
            <w:proofErr w:type="spellStart"/>
            <w:r w:rsidRPr="00846F18">
              <w:rPr>
                <w:rFonts w:ascii="Times New Roman" w:hAnsi="Times New Roman"/>
                <w:sz w:val="24"/>
                <w:szCs w:val="24"/>
              </w:rPr>
              <w:t>Святославича</w:t>
            </w:r>
            <w:proofErr w:type="spellEnd"/>
            <w:r w:rsidRPr="00846F1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46F18">
              <w:rPr>
                <w:rFonts w:ascii="Times New Roman" w:hAnsi="Times New Roman"/>
                <w:i/>
                <w:iCs/>
                <w:sz w:val="24"/>
                <w:szCs w:val="24"/>
              </w:rPr>
              <w:t>Организация защиты Руси от кочевников</w:t>
            </w:r>
            <w:r w:rsidRPr="00846F18">
              <w:rPr>
                <w:rFonts w:ascii="Times New Roman" w:hAnsi="Times New Roman"/>
                <w:sz w:val="24"/>
                <w:szCs w:val="24"/>
              </w:rPr>
              <w:t>. Крещение Руси: причины, основные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F18">
              <w:rPr>
                <w:rFonts w:ascii="Times New Roman" w:hAnsi="Times New Roman"/>
                <w:sz w:val="24"/>
                <w:szCs w:val="24"/>
              </w:rPr>
              <w:t>события, значение. Христианство и язычество. Церковная организация на Руси.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F18">
              <w:rPr>
                <w:rFonts w:ascii="Times New Roman" w:hAnsi="Times New Roman"/>
                <w:sz w:val="24"/>
                <w:szCs w:val="24"/>
              </w:rPr>
              <w:t>Монастыри. Распространение культуры и письменности.</w:t>
            </w:r>
          </w:p>
          <w:p w:rsidR="00197E21" w:rsidRPr="00846F18" w:rsidRDefault="00197E2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46F1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№20</w:t>
            </w:r>
          </w:p>
          <w:p w:rsidR="00197E21" w:rsidRPr="00846F18" w:rsidRDefault="00197E2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SchoolBookCSanPin-Regular" w:hAnsi="SchoolBookCSanPin-Regular" w:cs="SchoolBookCSanPin-Regular"/>
                <w:sz w:val="21"/>
                <w:szCs w:val="21"/>
              </w:rPr>
            </w:pPr>
            <w:r w:rsidRPr="00846F18">
              <w:rPr>
                <w:rFonts w:ascii="Times New Roman" w:hAnsi="Times New Roman"/>
                <w:sz w:val="24"/>
                <w:szCs w:val="24"/>
              </w:rPr>
              <w:t>Крещение Руси: причины, основные события, значение.</w:t>
            </w:r>
          </w:p>
        </w:tc>
        <w:tc>
          <w:tcPr>
            <w:tcW w:w="1701" w:type="dxa"/>
            <w:vMerge/>
            <w:shd w:val="clear" w:color="auto" w:fill="auto"/>
          </w:tcPr>
          <w:p w:rsidR="00197E21" w:rsidRPr="00C04778" w:rsidRDefault="00197E2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221"/>
        </w:trPr>
        <w:tc>
          <w:tcPr>
            <w:tcW w:w="2942" w:type="dxa"/>
          </w:tcPr>
          <w:p w:rsidR="001014BD" w:rsidRDefault="001014BD" w:rsidP="001014BD">
            <w:pPr>
              <w:pStyle w:val="8"/>
              <w:spacing w:before="0" w:after="0" w:line="0" w:lineRule="atLeast"/>
              <w:jc w:val="both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lastRenderedPageBreak/>
              <w:t>4.3.</w:t>
            </w:r>
            <w:r w:rsidRPr="005C18F4">
              <w:rPr>
                <w:rFonts w:ascii="Times New Roman" w:hAnsi="Times New Roman"/>
                <w:b/>
                <w:i w:val="0"/>
              </w:rPr>
              <w:t>Тема</w:t>
            </w:r>
          </w:p>
          <w:p w:rsidR="001014BD" w:rsidRPr="00846F18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5C18F4">
              <w:rPr>
                <w:rFonts w:ascii="Times New Roman" w:hAnsi="Times New Roman"/>
                <w:b/>
                <w:i w:val="0"/>
              </w:rPr>
              <w:t xml:space="preserve"> </w:t>
            </w:r>
            <w:r w:rsidRPr="00846F18">
              <w:rPr>
                <w:rFonts w:ascii="Times New Roman" w:hAnsi="Times New Roman"/>
                <w:b/>
                <w:bCs/>
                <w:i w:val="0"/>
              </w:rPr>
              <w:t>Общество Древней Руси.</w:t>
            </w:r>
          </w:p>
        </w:tc>
        <w:tc>
          <w:tcPr>
            <w:tcW w:w="247" w:type="dxa"/>
            <w:gridSpan w:val="2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19" w:type="dxa"/>
            <w:gridSpan w:val="4"/>
          </w:tcPr>
          <w:p w:rsidR="001014BD" w:rsidRPr="00403DE5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F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Общество Древней Руси. </w:t>
            </w:r>
            <w:r w:rsidRPr="00846F18">
              <w:rPr>
                <w:rFonts w:ascii="Times New Roman" w:hAnsi="Times New Roman"/>
                <w:sz w:val="24"/>
                <w:szCs w:val="24"/>
              </w:rPr>
              <w:t xml:space="preserve">Социально-экономический и политический строй Древней Руси. </w:t>
            </w:r>
            <w:r w:rsidRPr="00846F18">
              <w:rPr>
                <w:rFonts w:ascii="Times New Roman" w:hAnsi="Times New Roman"/>
                <w:i/>
                <w:iCs/>
                <w:sz w:val="24"/>
                <w:szCs w:val="24"/>
              </w:rPr>
              <w:t>Земельные отношения</w:t>
            </w:r>
            <w:r w:rsidRPr="00846F1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46F18">
              <w:rPr>
                <w:rFonts w:ascii="Times New Roman" w:hAnsi="Times New Roman"/>
                <w:i/>
                <w:iCs/>
                <w:sz w:val="24"/>
                <w:szCs w:val="24"/>
              </w:rPr>
              <w:t>Свободное и зависимое население</w:t>
            </w:r>
            <w:r w:rsidRPr="00846F1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46F18">
              <w:rPr>
                <w:rFonts w:ascii="Times New Roman" w:hAnsi="Times New Roman"/>
                <w:i/>
                <w:iCs/>
                <w:sz w:val="24"/>
                <w:szCs w:val="24"/>
              </w:rPr>
              <w:t>Древнерусские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F18">
              <w:rPr>
                <w:rFonts w:ascii="Times New Roman" w:hAnsi="Times New Roman"/>
                <w:i/>
                <w:iCs/>
                <w:sz w:val="24"/>
                <w:szCs w:val="24"/>
              </w:rPr>
              <w:t>города</w:t>
            </w:r>
            <w:r w:rsidRPr="00846F1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46F18">
              <w:rPr>
                <w:rFonts w:ascii="Times New Roman" w:hAnsi="Times New Roman"/>
                <w:i/>
                <w:iCs/>
                <w:sz w:val="24"/>
                <w:szCs w:val="24"/>
              </w:rPr>
              <w:t>развитие ремесел и торговли</w:t>
            </w:r>
            <w:r w:rsidRPr="00846F1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846F18">
              <w:rPr>
                <w:rFonts w:ascii="Times New Roman" w:hAnsi="Times New Roman"/>
                <w:sz w:val="24"/>
                <w:szCs w:val="24"/>
              </w:rPr>
              <w:t>Русская</w:t>
            </w:r>
            <w:proofErr w:type="gramEnd"/>
            <w:r w:rsidRPr="00846F18">
              <w:rPr>
                <w:rFonts w:ascii="Times New Roman" w:hAnsi="Times New Roman"/>
                <w:sz w:val="24"/>
                <w:szCs w:val="24"/>
              </w:rPr>
              <w:t xml:space="preserve"> Правда. Политика Ярослава Мудрого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F18">
              <w:rPr>
                <w:rFonts w:ascii="Times New Roman" w:hAnsi="Times New Roman"/>
                <w:sz w:val="24"/>
                <w:szCs w:val="24"/>
              </w:rPr>
              <w:t>и Владимира Мономаха. Древняя Русь и ее соседи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82"/>
        </w:trPr>
        <w:tc>
          <w:tcPr>
            <w:tcW w:w="2942" w:type="dxa"/>
            <w:vMerge w:val="restart"/>
          </w:tcPr>
          <w:p w:rsidR="001014BD" w:rsidRDefault="001014BD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 xml:space="preserve">Тема 4.4. </w:t>
            </w:r>
          </w:p>
          <w:p w:rsidR="001014BD" w:rsidRPr="00C04778" w:rsidRDefault="001014BD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846F18">
              <w:rPr>
                <w:rFonts w:ascii="Times New Roman" w:hAnsi="Times New Roman"/>
                <w:b/>
                <w:bCs/>
                <w:sz w:val="24"/>
                <w:szCs w:val="24"/>
              </w:rPr>
              <w:t>Раздробленность на Руси.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jc w:val="both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82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" w:type="dxa"/>
          </w:tcPr>
          <w:p w:rsidR="001014BD" w:rsidRPr="008669D1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27" w:type="dxa"/>
            <w:gridSpan w:val="5"/>
          </w:tcPr>
          <w:p w:rsidR="001014BD" w:rsidRPr="00846F18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F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Раздробленность на Руси. </w:t>
            </w:r>
            <w:r w:rsidRPr="00846F18">
              <w:rPr>
                <w:rFonts w:ascii="Times New Roman" w:hAnsi="Times New Roman"/>
                <w:sz w:val="24"/>
                <w:szCs w:val="24"/>
              </w:rPr>
              <w:t xml:space="preserve">Политическая раздробленность: причины и последствия. Крупнейшие самостоятельные центры Руси, особенности их </w:t>
            </w:r>
            <w:proofErr w:type="gramStart"/>
            <w:r w:rsidRPr="00846F18">
              <w:rPr>
                <w:rFonts w:ascii="Times New Roman" w:hAnsi="Times New Roman"/>
                <w:sz w:val="24"/>
                <w:szCs w:val="24"/>
              </w:rPr>
              <w:t>географического</w:t>
            </w:r>
            <w:proofErr w:type="gramEnd"/>
            <w:r w:rsidRPr="00846F1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014BD" w:rsidRPr="00846F18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F18">
              <w:rPr>
                <w:rFonts w:ascii="Times New Roman" w:hAnsi="Times New Roman"/>
                <w:sz w:val="24"/>
                <w:szCs w:val="24"/>
              </w:rPr>
              <w:t>социально-политического и культурного развития. Новгородская земля. Владимиро-</w:t>
            </w:r>
          </w:p>
          <w:p w:rsidR="001014BD" w:rsidRPr="00846F18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6F18">
              <w:rPr>
                <w:rFonts w:ascii="Times New Roman" w:hAnsi="Times New Roman"/>
                <w:sz w:val="24"/>
                <w:szCs w:val="24"/>
              </w:rPr>
              <w:t>Суздальское княжество. Зарождение стремления к объединению русских земель.</w:t>
            </w:r>
          </w:p>
          <w:p w:rsidR="001014BD" w:rsidRPr="00846F18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46F1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№21</w:t>
            </w:r>
          </w:p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46F18">
              <w:rPr>
                <w:rFonts w:ascii="Times New Roman" w:hAnsi="Times New Roman"/>
                <w:sz w:val="24"/>
                <w:szCs w:val="24"/>
              </w:rPr>
              <w:t>Владимиро-Суздальское княжество.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213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5C18F4">
              <w:rPr>
                <w:rFonts w:ascii="Times New Roman" w:hAnsi="Times New Roman"/>
                <w:b/>
                <w:i w:val="0"/>
              </w:rPr>
              <w:t xml:space="preserve">Тема 4.5. </w:t>
            </w:r>
          </w:p>
          <w:p w:rsidR="001014BD" w:rsidRPr="00403DE5" w:rsidRDefault="001014BD" w:rsidP="001014BD">
            <w:r w:rsidRPr="00403DE5">
              <w:rPr>
                <w:rFonts w:ascii="Times New Roman" w:hAnsi="Times New Roman"/>
                <w:b/>
                <w:bCs/>
                <w:sz w:val="24"/>
                <w:szCs w:val="24"/>
              </w:rPr>
              <w:t>Древнерусская культура.</w:t>
            </w: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488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47" w:type="dxa"/>
            <w:gridSpan w:val="2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819" w:type="dxa"/>
            <w:gridSpan w:val="4"/>
          </w:tcPr>
          <w:p w:rsidR="001014BD" w:rsidRPr="00403DE5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D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Древнерусская культура. 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>Особенности древнерусской культуры. Возникновение</w:t>
            </w:r>
          </w:p>
          <w:p w:rsidR="001014BD" w:rsidRPr="00403DE5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DE5">
              <w:rPr>
                <w:rFonts w:ascii="Times New Roman" w:hAnsi="Times New Roman"/>
                <w:sz w:val="24"/>
                <w:szCs w:val="24"/>
              </w:rPr>
              <w:t>письменности. Летописание. Литература (</w:t>
            </w:r>
            <w:r w:rsidRPr="00403DE5">
              <w:rPr>
                <w:rFonts w:ascii="Times New Roman" w:hAnsi="Times New Roman"/>
                <w:i/>
                <w:iCs/>
                <w:sz w:val="24"/>
                <w:szCs w:val="24"/>
              </w:rPr>
              <w:t>слово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03DE5">
              <w:rPr>
                <w:rFonts w:ascii="Times New Roman" w:hAnsi="Times New Roman"/>
                <w:i/>
                <w:iCs/>
                <w:sz w:val="24"/>
                <w:szCs w:val="24"/>
              </w:rPr>
              <w:t>житие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03DE5">
              <w:rPr>
                <w:rFonts w:ascii="Times New Roman" w:hAnsi="Times New Roman"/>
                <w:i/>
                <w:iCs/>
                <w:sz w:val="24"/>
                <w:szCs w:val="24"/>
              </w:rPr>
              <w:t>поучение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03DE5">
              <w:rPr>
                <w:rFonts w:ascii="Times New Roman" w:hAnsi="Times New Roman"/>
                <w:i/>
                <w:iCs/>
                <w:sz w:val="24"/>
                <w:szCs w:val="24"/>
              </w:rPr>
              <w:t>хождение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>). Былинный эпос. Деревянное и каменное зодчество. Живопись (</w:t>
            </w:r>
            <w:r w:rsidRPr="00403DE5">
              <w:rPr>
                <w:rFonts w:ascii="Times New Roman" w:hAnsi="Times New Roman"/>
                <w:i/>
                <w:iCs/>
                <w:sz w:val="24"/>
                <w:szCs w:val="24"/>
              </w:rPr>
              <w:t>мозаики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03DE5">
              <w:rPr>
                <w:rFonts w:ascii="Times New Roman" w:hAnsi="Times New Roman"/>
                <w:i/>
                <w:iCs/>
                <w:sz w:val="24"/>
                <w:szCs w:val="24"/>
              </w:rPr>
              <w:t>фрески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>). Иконы.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3DE5">
              <w:rPr>
                <w:rFonts w:ascii="Times New Roman" w:hAnsi="Times New Roman"/>
                <w:i/>
                <w:iCs/>
                <w:sz w:val="24"/>
                <w:szCs w:val="24"/>
              </w:rPr>
              <w:t>Декоративно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>-</w:t>
            </w:r>
            <w:r w:rsidRPr="00403DE5">
              <w:rPr>
                <w:rFonts w:ascii="Times New Roman" w:hAnsi="Times New Roman"/>
                <w:i/>
                <w:iCs/>
                <w:sz w:val="24"/>
                <w:szCs w:val="24"/>
              </w:rPr>
              <w:t>прикладное искусство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>. Развитие местных художественных школ.</w:t>
            </w:r>
          </w:p>
          <w:p w:rsidR="001014BD" w:rsidRPr="00403DE5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03DE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№22</w:t>
            </w:r>
          </w:p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03DE5">
              <w:rPr>
                <w:rFonts w:ascii="Times New Roman" w:hAnsi="Times New Roman"/>
                <w:sz w:val="24"/>
                <w:szCs w:val="24"/>
              </w:rPr>
              <w:t>Деревянное и каменное зодчество.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014BD" w:rsidRPr="00C04778" w:rsidTr="001014BD">
        <w:trPr>
          <w:trHeight w:val="177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5C18F4">
              <w:rPr>
                <w:rFonts w:ascii="Times New Roman" w:hAnsi="Times New Roman"/>
                <w:b/>
                <w:i w:val="0"/>
              </w:rPr>
              <w:t>Тема 4.6.</w:t>
            </w:r>
          </w:p>
          <w:p w:rsidR="001014BD" w:rsidRPr="00403DE5" w:rsidRDefault="001014BD" w:rsidP="001014BD">
            <w:r w:rsidRPr="00403DE5">
              <w:rPr>
                <w:rFonts w:ascii="Times New Roman" w:hAnsi="Times New Roman"/>
                <w:b/>
                <w:bCs/>
                <w:sz w:val="24"/>
                <w:szCs w:val="24"/>
              </w:rPr>
              <w:t>Монгольское завоевание и его последствия.</w:t>
            </w: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819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47" w:type="dxa"/>
            <w:gridSpan w:val="2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19" w:type="dxa"/>
            <w:gridSpan w:val="4"/>
          </w:tcPr>
          <w:p w:rsidR="001014BD" w:rsidRPr="00403DE5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D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Монгольское завоевание и его последствия. 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>Монгольское нашествие. Сражение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>на Калке. Поход монголов на Северо-Западную Русь. Героическая оборона русских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 xml:space="preserve">городов. </w:t>
            </w:r>
            <w:r w:rsidRPr="00403DE5">
              <w:rPr>
                <w:rFonts w:ascii="Times New Roman" w:hAnsi="Times New Roman"/>
                <w:i/>
                <w:iCs/>
                <w:sz w:val="24"/>
                <w:szCs w:val="24"/>
              </w:rPr>
              <w:t>Походы монгольских войск на Юго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>-</w:t>
            </w:r>
            <w:r w:rsidRPr="00403DE5">
              <w:rPr>
                <w:rFonts w:ascii="Times New Roman" w:hAnsi="Times New Roman"/>
                <w:i/>
                <w:iCs/>
                <w:sz w:val="24"/>
                <w:szCs w:val="24"/>
              </w:rPr>
              <w:t>Западную Русь и страны Центральной Европы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>. Значение противостояния Руси монгольскому завоеванию. Борьба Руси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>против экспансии с Запада. Александр Ярославич. Невская битва. Ледовое побоище.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>Зависимость русских земель от Орды и ее последствия. Борьба населения русских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>земель против ордынского владычества.</w:t>
            </w:r>
          </w:p>
          <w:p w:rsidR="001014BD" w:rsidRPr="00403DE5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03DE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№23</w:t>
            </w:r>
          </w:p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3DE5">
              <w:rPr>
                <w:rFonts w:ascii="Times New Roman" w:hAnsi="Times New Roman"/>
                <w:sz w:val="24"/>
                <w:szCs w:val="24"/>
              </w:rPr>
              <w:t>Значение противостояния Руси монгольскому завоеванию.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136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5C18F4">
              <w:rPr>
                <w:rFonts w:ascii="Times New Roman" w:hAnsi="Times New Roman"/>
                <w:b/>
                <w:i w:val="0"/>
              </w:rPr>
              <w:t xml:space="preserve">Тема 4.7. </w:t>
            </w:r>
          </w:p>
          <w:p w:rsidR="001014BD" w:rsidRPr="00403DE5" w:rsidRDefault="001014BD" w:rsidP="001014BD">
            <w:r w:rsidRPr="00403DE5">
              <w:rPr>
                <w:rFonts w:ascii="Times New Roman" w:hAnsi="Times New Roman"/>
                <w:b/>
                <w:bCs/>
                <w:sz w:val="24"/>
                <w:szCs w:val="24"/>
              </w:rPr>
              <w:t>Начало возвышения Москвы.</w:t>
            </w: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407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47" w:type="dxa"/>
            <w:gridSpan w:val="2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19" w:type="dxa"/>
            <w:gridSpan w:val="4"/>
          </w:tcPr>
          <w:p w:rsidR="001014BD" w:rsidRPr="00403DE5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D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Начало возвышения Москвы. 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>Причины и основные этапы объединения русских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>земель. Москва и Тверь: борьба за великое княжение. Причины и ход возвышения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 xml:space="preserve">Москвы. </w:t>
            </w:r>
            <w:r w:rsidRPr="00403DE5">
              <w:rPr>
                <w:rFonts w:ascii="Times New Roman" w:hAnsi="Times New Roman"/>
                <w:i/>
                <w:iCs/>
                <w:sz w:val="24"/>
                <w:szCs w:val="24"/>
              </w:rPr>
              <w:t>Московские князья и их политика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>. Княжеская власть и церковь. Дмитрий Донской. Начало борьбы с ордынским владычеством. Куликовская битва, 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>значение.</w:t>
            </w:r>
          </w:p>
          <w:p w:rsidR="001014BD" w:rsidRPr="00403DE5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03DE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№24</w:t>
            </w:r>
          </w:p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3DE5">
              <w:rPr>
                <w:rFonts w:ascii="Times New Roman" w:hAnsi="Times New Roman"/>
                <w:sz w:val="24"/>
                <w:szCs w:val="24"/>
              </w:rPr>
              <w:lastRenderedPageBreak/>
              <w:t>Куликовская битва, ее значение.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</w:tc>
      </w:tr>
      <w:tr w:rsidR="001014BD" w:rsidRPr="00C04778" w:rsidTr="001014BD">
        <w:trPr>
          <w:trHeight w:val="171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5C18F4">
              <w:rPr>
                <w:rFonts w:ascii="Times New Roman" w:hAnsi="Times New Roman"/>
                <w:b/>
                <w:i w:val="0"/>
              </w:rPr>
              <w:lastRenderedPageBreak/>
              <w:t xml:space="preserve">Тема 4.8. </w:t>
            </w:r>
          </w:p>
          <w:p w:rsidR="001014BD" w:rsidRPr="00403DE5" w:rsidRDefault="001014BD" w:rsidP="001014BD">
            <w:r w:rsidRPr="00403DE5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Образование единого Русского государства.</w:t>
            </w:r>
          </w:p>
          <w:p w:rsidR="001014BD" w:rsidRPr="00C04778" w:rsidRDefault="001014BD" w:rsidP="001014B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014BD" w:rsidRPr="00C04778" w:rsidRDefault="001014BD" w:rsidP="001014BD">
            <w:pPr>
              <w:tabs>
                <w:tab w:val="left" w:pos="1861"/>
              </w:tabs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393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78" w:type="dxa"/>
            <w:gridSpan w:val="5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788" w:type="dxa"/>
          </w:tcPr>
          <w:p w:rsidR="001014BD" w:rsidRPr="00403DE5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D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Образование единого Русского государства. 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 xml:space="preserve">Русь при преемниках Дмитрия Донского. </w:t>
            </w:r>
            <w:r w:rsidRPr="00403DE5">
              <w:rPr>
                <w:rFonts w:ascii="Times New Roman" w:hAnsi="Times New Roman"/>
                <w:i/>
                <w:iCs/>
                <w:sz w:val="24"/>
                <w:szCs w:val="24"/>
              </w:rPr>
              <w:t>Отношения между Москвой и Ордой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03DE5">
              <w:rPr>
                <w:rFonts w:ascii="Times New Roman" w:hAnsi="Times New Roman"/>
                <w:i/>
                <w:iCs/>
                <w:sz w:val="24"/>
                <w:szCs w:val="24"/>
              </w:rPr>
              <w:t>Москвой и Литвой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03DE5">
              <w:rPr>
                <w:rFonts w:ascii="Times New Roman" w:hAnsi="Times New Roman"/>
                <w:i/>
                <w:iCs/>
                <w:sz w:val="24"/>
                <w:szCs w:val="24"/>
              </w:rPr>
              <w:t>Феодальная война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3DE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второй четверти 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 xml:space="preserve">XV </w:t>
            </w:r>
            <w:r w:rsidRPr="00403DE5">
              <w:rPr>
                <w:rFonts w:ascii="Times New Roman" w:hAnsi="Times New Roman"/>
                <w:i/>
                <w:iCs/>
                <w:sz w:val="24"/>
                <w:szCs w:val="24"/>
              </w:rPr>
              <w:t>века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03DE5">
              <w:rPr>
                <w:rFonts w:ascii="Times New Roman" w:hAnsi="Times New Roman"/>
                <w:i/>
                <w:iCs/>
                <w:sz w:val="24"/>
                <w:szCs w:val="24"/>
              </w:rPr>
              <w:t>ее итоги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>. Автокефалия Русской православной церкви.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 xml:space="preserve">Иван III. Присоединение Новгорода. Завершение объединения русских земель. Прекращение зависимости Руси от Золотой Орды. </w:t>
            </w:r>
            <w:r w:rsidRPr="00403DE5">
              <w:rPr>
                <w:rFonts w:ascii="Times New Roman" w:hAnsi="Times New Roman"/>
                <w:i/>
                <w:iCs/>
                <w:sz w:val="24"/>
                <w:szCs w:val="24"/>
              </w:rPr>
              <w:t>Войны с Казанью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03DE5">
              <w:rPr>
                <w:rFonts w:ascii="Times New Roman" w:hAnsi="Times New Roman"/>
                <w:i/>
                <w:iCs/>
                <w:sz w:val="24"/>
                <w:szCs w:val="24"/>
              </w:rPr>
              <w:t>Литвой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03DE5">
              <w:rPr>
                <w:rFonts w:ascii="Times New Roman" w:hAnsi="Times New Roman"/>
                <w:i/>
                <w:iCs/>
                <w:sz w:val="24"/>
                <w:szCs w:val="24"/>
              </w:rPr>
              <w:t>Ливонским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орденом и </w:t>
            </w:r>
            <w:r w:rsidRPr="00403DE5">
              <w:rPr>
                <w:rFonts w:ascii="Times New Roman" w:hAnsi="Times New Roman"/>
                <w:i/>
                <w:iCs/>
                <w:sz w:val="24"/>
                <w:szCs w:val="24"/>
              </w:rPr>
              <w:t>Швецией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 xml:space="preserve">. Образование единого Русского государства и его значение. Усиление великокняжеской власти. Судебник 1497 года. </w:t>
            </w:r>
            <w:r w:rsidRPr="00403DE5">
              <w:rPr>
                <w:rFonts w:ascii="Times New Roman" w:hAnsi="Times New Roman"/>
                <w:i/>
                <w:iCs/>
                <w:sz w:val="24"/>
                <w:szCs w:val="24"/>
              </w:rPr>
              <w:t>Происхождение герба России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014BD" w:rsidRPr="00403DE5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DE5">
              <w:rPr>
                <w:rFonts w:ascii="Times New Roman" w:hAnsi="Times New Roman"/>
                <w:i/>
                <w:iCs/>
                <w:sz w:val="24"/>
                <w:szCs w:val="24"/>
              </w:rPr>
              <w:t>Система землевладения</w:t>
            </w:r>
            <w:r w:rsidRPr="00403DE5">
              <w:rPr>
                <w:rFonts w:ascii="Times New Roman" w:hAnsi="Times New Roman"/>
                <w:sz w:val="24"/>
                <w:szCs w:val="24"/>
              </w:rPr>
              <w:t>. Положение крестьян, ограничение их свободы. Предпосылки и начало складывания крепостнической системы.</w:t>
            </w:r>
          </w:p>
          <w:p w:rsidR="001014BD" w:rsidRPr="00403DE5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03DE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№25</w:t>
            </w:r>
          </w:p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03DE5">
              <w:rPr>
                <w:rFonts w:ascii="Times New Roman" w:hAnsi="Times New Roman"/>
                <w:sz w:val="24"/>
                <w:szCs w:val="24"/>
              </w:rPr>
              <w:t>Образование единого Русского государства и его значение.</w:t>
            </w:r>
            <w:r w:rsidR="00A70761">
              <w:t xml:space="preserve"> </w:t>
            </w:r>
            <w:r w:rsidR="00A70761" w:rsidRPr="00A70761">
              <w:rPr>
                <w:rFonts w:ascii="Times New Roman" w:hAnsi="Times New Roman"/>
                <w:sz w:val="24"/>
                <w:szCs w:val="24"/>
              </w:rPr>
              <w:t>Контрольная работа №1. (по разделу 4)</w:t>
            </w:r>
          </w:p>
        </w:tc>
        <w:tc>
          <w:tcPr>
            <w:tcW w:w="1701" w:type="dxa"/>
            <w:shd w:val="clear" w:color="auto" w:fill="auto"/>
          </w:tcPr>
          <w:p w:rsidR="001014BD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70761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70761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70761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70761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70761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70761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70761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70761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70761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70761" w:rsidRPr="00C04778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606"/>
        </w:trPr>
        <w:tc>
          <w:tcPr>
            <w:tcW w:w="2942" w:type="dxa"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78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788" w:type="dxa"/>
            <w:tcBorders>
              <w:top w:val="single" w:sz="4" w:space="0" w:color="auto"/>
              <w:left w:val="single" w:sz="4" w:space="0" w:color="auto"/>
            </w:tcBorders>
          </w:tcPr>
          <w:p w:rsidR="001014BD" w:rsidRPr="00C34A60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549"/>
        </w:trPr>
        <w:tc>
          <w:tcPr>
            <w:tcW w:w="2942" w:type="dxa"/>
          </w:tcPr>
          <w:p w:rsidR="001014BD" w:rsidRPr="00C34A60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 xml:space="preserve">Раздел 5. Россия в </w:t>
            </w:r>
            <w:r>
              <w:rPr>
                <w:rFonts w:ascii="Times New Roman" w:hAnsi="Times New Roman"/>
                <w:b/>
                <w:i w:val="0"/>
                <w:lang w:val="en-US"/>
              </w:rPr>
              <w:t>XVI</w:t>
            </w:r>
            <w:r w:rsidRPr="00C34A60">
              <w:rPr>
                <w:rFonts w:ascii="Times New Roman" w:hAnsi="Times New Roman"/>
                <w:b/>
                <w:i w:val="0"/>
              </w:rPr>
              <w:t>-</w:t>
            </w:r>
            <w:r>
              <w:rPr>
                <w:rFonts w:ascii="Times New Roman" w:hAnsi="Times New Roman"/>
                <w:b/>
                <w:i w:val="0"/>
                <w:lang w:val="en-US"/>
              </w:rPr>
              <w:t>XVII</w:t>
            </w:r>
            <w:r w:rsidRPr="00C34A60">
              <w:rPr>
                <w:rFonts w:ascii="Times New Roman" w:hAnsi="Times New Roman"/>
                <w:b/>
                <w:i w:val="0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</w:rPr>
              <w:t>веке</w:t>
            </w:r>
            <w:r w:rsidRPr="00075547">
              <w:rPr>
                <w:rStyle w:val="27"/>
                <w:b/>
                <w:i w:val="0"/>
              </w:rPr>
              <w:t xml:space="preserve">: от великого княжества к царству </w:t>
            </w:r>
          </w:p>
        </w:tc>
        <w:tc>
          <w:tcPr>
            <w:tcW w:w="278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788" w:type="dxa"/>
            <w:tcBorders>
              <w:top w:val="single" w:sz="4" w:space="0" w:color="auto"/>
              <w:left w:val="single" w:sz="4" w:space="0" w:color="auto"/>
            </w:tcBorders>
          </w:tcPr>
          <w:p w:rsidR="001014BD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1014BD" w:rsidRPr="00C34A60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4A60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1014BD" w:rsidRPr="00C04778" w:rsidTr="001014BD">
        <w:trPr>
          <w:trHeight w:val="205"/>
        </w:trPr>
        <w:tc>
          <w:tcPr>
            <w:tcW w:w="2942" w:type="dxa"/>
            <w:vMerge w:val="restart"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5.1</w:t>
            </w:r>
            <w:r w:rsidRPr="005C18F4">
              <w:rPr>
                <w:rFonts w:ascii="Times New Roman" w:hAnsi="Times New Roman"/>
                <w:b/>
                <w:i w:val="0"/>
              </w:rPr>
              <w:t>. Россия в царствование Ивана Грозного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039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</w:tcPr>
          <w:p w:rsidR="001014BD" w:rsidRPr="007812D4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12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Россия в правление Ивана Грозного. </w:t>
            </w:r>
            <w:r w:rsidRPr="007812D4">
              <w:rPr>
                <w:rFonts w:ascii="Times New Roman" w:hAnsi="Times New Roman"/>
                <w:i/>
                <w:iCs/>
                <w:sz w:val="24"/>
                <w:szCs w:val="24"/>
              </w:rPr>
              <w:t>Россия в период боярского правления</w:t>
            </w:r>
            <w:r w:rsidRPr="007812D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014BD" w:rsidRPr="007812D4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12D4">
              <w:rPr>
                <w:rFonts w:ascii="Times New Roman" w:hAnsi="Times New Roman"/>
                <w:sz w:val="24"/>
                <w:szCs w:val="24"/>
              </w:rPr>
              <w:t xml:space="preserve">Иван IV. Избранная рада. Реформы 1550-х годов и их значение. Становление приказной системы. </w:t>
            </w:r>
            <w:r w:rsidRPr="007812D4">
              <w:rPr>
                <w:rFonts w:ascii="Times New Roman" w:hAnsi="Times New Roman"/>
                <w:i/>
                <w:iCs/>
                <w:sz w:val="24"/>
                <w:szCs w:val="24"/>
              </w:rPr>
              <w:t>Укрепление армии</w:t>
            </w:r>
            <w:r w:rsidRPr="007812D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812D4">
              <w:rPr>
                <w:rFonts w:ascii="Times New Roman" w:hAnsi="Times New Roman"/>
                <w:i/>
                <w:iCs/>
                <w:sz w:val="24"/>
                <w:szCs w:val="24"/>
              </w:rPr>
              <w:t>Стоглавый собор</w:t>
            </w:r>
            <w:r w:rsidRPr="007812D4">
              <w:rPr>
                <w:rFonts w:ascii="Times New Roman" w:hAnsi="Times New Roman"/>
                <w:sz w:val="24"/>
                <w:szCs w:val="24"/>
              </w:rPr>
              <w:t>. Расширение территории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12D4">
              <w:rPr>
                <w:rFonts w:ascii="Times New Roman" w:hAnsi="Times New Roman"/>
                <w:sz w:val="24"/>
                <w:szCs w:val="24"/>
              </w:rPr>
              <w:t>государства, его многонациональный характер. Походы на Казань. Присоединение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Казанского и </w:t>
            </w:r>
            <w:r w:rsidRPr="007812D4">
              <w:rPr>
                <w:rFonts w:ascii="Times New Roman" w:hAnsi="Times New Roman"/>
                <w:sz w:val="24"/>
                <w:szCs w:val="24"/>
              </w:rPr>
              <w:t>Астраханского ханств, борьба с Крымским ханством, покорение Западной Сибири. Ливонская война, ее итоги и последствия. Опричнина, спор</w:t>
            </w:r>
            <w:proofErr w:type="gramStart"/>
            <w:r w:rsidRPr="007812D4">
              <w:rPr>
                <w:rFonts w:ascii="Times New Roman" w:hAnsi="Times New Roman"/>
                <w:sz w:val="24"/>
                <w:szCs w:val="24"/>
              </w:rPr>
              <w:t>ы о ее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12D4">
              <w:rPr>
                <w:rFonts w:ascii="Times New Roman" w:hAnsi="Times New Roman"/>
                <w:sz w:val="24"/>
                <w:szCs w:val="24"/>
              </w:rPr>
              <w:t>смысле. Последствия опричнины. Россия в конце XVI века, нарастание кризиса.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12D4">
              <w:rPr>
                <w:rFonts w:ascii="Times New Roman" w:hAnsi="Times New Roman"/>
                <w:sz w:val="24"/>
                <w:szCs w:val="24"/>
              </w:rPr>
              <w:t>Учреждение патриаршества. Закрепощение крестьян.</w:t>
            </w:r>
          </w:p>
          <w:p w:rsidR="001014BD" w:rsidRPr="007812D4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7812D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№26</w:t>
            </w:r>
          </w:p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12D4">
              <w:rPr>
                <w:rFonts w:ascii="Times New Roman" w:hAnsi="Times New Roman"/>
                <w:sz w:val="24"/>
                <w:szCs w:val="24"/>
              </w:rPr>
              <w:t>Опричнина, спор</w:t>
            </w:r>
            <w:proofErr w:type="gramStart"/>
            <w:r w:rsidRPr="007812D4">
              <w:rPr>
                <w:rFonts w:ascii="Times New Roman" w:hAnsi="Times New Roman"/>
                <w:sz w:val="24"/>
                <w:szCs w:val="24"/>
              </w:rPr>
              <w:t>ы о ее</w:t>
            </w:r>
            <w:proofErr w:type="gramEnd"/>
            <w:r w:rsidRPr="007812D4">
              <w:rPr>
                <w:rFonts w:ascii="Times New Roman" w:hAnsi="Times New Roman"/>
                <w:sz w:val="24"/>
                <w:szCs w:val="24"/>
              </w:rPr>
              <w:t xml:space="preserve"> смысле.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28"/>
        </w:trPr>
        <w:tc>
          <w:tcPr>
            <w:tcW w:w="2942" w:type="dxa"/>
            <w:vMerge w:val="restart"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5.2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. Смута в </w:t>
            </w:r>
            <w:r w:rsidRPr="005C18F4">
              <w:rPr>
                <w:rFonts w:ascii="Times New Roman" w:hAnsi="Times New Roman"/>
                <w:b/>
                <w:i w:val="0"/>
              </w:rPr>
              <w:lastRenderedPageBreak/>
              <w:t xml:space="preserve">России начала </w:t>
            </w:r>
            <w:r w:rsidRPr="005C18F4">
              <w:rPr>
                <w:rFonts w:ascii="Times New Roman" w:hAnsi="Times New Roman"/>
                <w:b/>
                <w:i w:val="0"/>
                <w:lang w:val="fr-FR"/>
              </w:rPr>
              <w:t xml:space="preserve">XVII 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в. 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845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27" w:type="dxa"/>
            <w:gridSpan w:val="5"/>
          </w:tcPr>
          <w:p w:rsidR="001014BD" w:rsidRPr="007812D4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12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Смутное время начала XVII века. </w:t>
            </w:r>
            <w:r w:rsidRPr="007812D4">
              <w:rPr>
                <w:rFonts w:ascii="Times New Roman" w:hAnsi="Times New Roman"/>
                <w:sz w:val="24"/>
                <w:szCs w:val="24"/>
              </w:rPr>
              <w:t xml:space="preserve">Царствование Б. Годунова. Смута: причины, участники, последствия. Самозванцы. Восстание под предводительством И. </w:t>
            </w:r>
            <w:proofErr w:type="spellStart"/>
            <w:r w:rsidRPr="007812D4">
              <w:rPr>
                <w:rFonts w:ascii="Times New Roman" w:hAnsi="Times New Roman"/>
                <w:sz w:val="24"/>
                <w:szCs w:val="24"/>
              </w:rPr>
              <w:t>Болотникова</w:t>
            </w:r>
            <w:proofErr w:type="spellEnd"/>
            <w:r w:rsidRPr="007812D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014BD" w:rsidRPr="007812D4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12D4">
              <w:rPr>
                <w:rFonts w:ascii="Times New Roman" w:hAnsi="Times New Roman"/>
                <w:sz w:val="24"/>
                <w:szCs w:val="24"/>
              </w:rPr>
              <w:t xml:space="preserve">Вмешательство Речи </w:t>
            </w:r>
            <w:proofErr w:type="spellStart"/>
            <w:r w:rsidRPr="007812D4">
              <w:rPr>
                <w:rFonts w:ascii="Times New Roman" w:hAnsi="Times New Roman"/>
                <w:sz w:val="24"/>
                <w:szCs w:val="24"/>
              </w:rPr>
              <w:t>Посполитой</w:t>
            </w:r>
            <w:proofErr w:type="spellEnd"/>
            <w:r w:rsidRPr="007812D4">
              <w:rPr>
                <w:rFonts w:ascii="Times New Roman" w:hAnsi="Times New Roman"/>
                <w:sz w:val="24"/>
                <w:szCs w:val="24"/>
              </w:rPr>
              <w:t xml:space="preserve"> и Швеции в Смуту. Оборона Смоленска. Освободительная борьба против интервентов. Патриотический подъем народа. Окончание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12D4">
              <w:rPr>
                <w:rFonts w:ascii="Times New Roman" w:hAnsi="Times New Roman"/>
                <w:sz w:val="24"/>
                <w:szCs w:val="24"/>
              </w:rPr>
              <w:t>Смуты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12D4">
              <w:rPr>
                <w:rFonts w:ascii="Times New Roman" w:hAnsi="Times New Roman"/>
                <w:sz w:val="24"/>
                <w:szCs w:val="24"/>
              </w:rPr>
              <w:t xml:space="preserve">и возрождение российской государственности. Ополчение </w:t>
            </w:r>
            <w:proofErr w:type="spellStart"/>
            <w:r w:rsidRPr="007812D4">
              <w:rPr>
                <w:rFonts w:ascii="Times New Roman" w:hAnsi="Times New Roman"/>
                <w:sz w:val="24"/>
                <w:szCs w:val="24"/>
              </w:rPr>
              <w:t>К.Минина</w:t>
            </w:r>
            <w:proofErr w:type="spellEnd"/>
            <w:r w:rsidRPr="007812D4">
              <w:rPr>
                <w:rFonts w:ascii="Times New Roman" w:hAnsi="Times New Roman"/>
                <w:sz w:val="24"/>
                <w:szCs w:val="24"/>
              </w:rPr>
              <w:t xml:space="preserve"> и Д. Пожарского.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12D4">
              <w:rPr>
                <w:rFonts w:ascii="Times New Roman" w:hAnsi="Times New Roman"/>
                <w:sz w:val="24"/>
                <w:szCs w:val="24"/>
              </w:rPr>
              <w:t>Освобождение Москвы. Начало царствования династии Романовых.</w:t>
            </w:r>
          </w:p>
          <w:p w:rsidR="001014BD" w:rsidRDefault="001014BD" w:rsidP="001014BD">
            <w:pPr>
              <w:spacing w:after="0" w:line="0" w:lineRule="atLeast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7812D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Практическое занятие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№27</w:t>
            </w:r>
          </w:p>
          <w:p w:rsidR="001014BD" w:rsidRPr="007812D4" w:rsidRDefault="001014BD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7812D4">
              <w:rPr>
                <w:rFonts w:ascii="Times New Roman" w:hAnsi="Times New Roman"/>
                <w:sz w:val="24"/>
                <w:szCs w:val="24"/>
              </w:rPr>
              <w:t>Окончание Смуты и возрождение российской государственности.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89"/>
        </w:trPr>
        <w:tc>
          <w:tcPr>
            <w:tcW w:w="2942" w:type="dxa"/>
            <w:vMerge w:val="restart"/>
          </w:tcPr>
          <w:p w:rsidR="001014BD" w:rsidRDefault="001014BD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5.3</w:t>
            </w: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014BD" w:rsidRPr="007812D4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7812D4">
              <w:rPr>
                <w:rFonts w:ascii="Times New Roman" w:hAnsi="Times New Roman"/>
                <w:b/>
                <w:bCs/>
                <w:sz w:val="24"/>
                <w:szCs w:val="24"/>
              </w:rPr>
              <w:t>Экономическое и социальное развитие России в XVII веке. Народные движения.</w:t>
            </w:r>
          </w:p>
          <w:p w:rsidR="001014BD" w:rsidRPr="007812D4" w:rsidRDefault="001014BD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66" w:type="dxa"/>
            <w:gridSpan w:val="6"/>
            <w:tcBorders>
              <w:bottom w:val="single" w:sz="4" w:space="0" w:color="auto"/>
            </w:tcBorders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691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</w:tcPr>
          <w:p w:rsidR="001014BD" w:rsidRPr="007812D4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12D4">
              <w:rPr>
                <w:rFonts w:ascii="Times New Roman" w:hAnsi="Times New Roman"/>
                <w:b/>
                <w:bCs/>
                <w:sz w:val="24"/>
                <w:szCs w:val="24"/>
              </w:rPr>
              <w:t>Экономическое и социальное развитие России в XVII веке. Народные движения.</w:t>
            </w:r>
          </w:p>
          <w:p w:rsidR="001014BD" w:rsidRPr="007812D4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12D4">
              <w:rPr>
                <w:rFonts w:ascii="Times New Roman" w:hAnsi="Times New Roman"/>
                <w:i/>
                <w:iCs/>
                <w:sz w:val="24"/>
                <w:szCs w:val="24"/>
              </w:rPr>
              <w:t>Экономические последствия Смуты</w:t>
            </w:r>
            <w:r w:rsidRPr="007812D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812D4">
              <w:rPr>
                <w:rFonts w:ascii="Times New Roman" w:hAnsi="Times New Roman"/>
                <w:i/>
                <w:iCs/>
                <w:sz w:val="24"/>
                <w:szCs w:val="24"/>
              </w:rPr>
              <w:t>Восстановление хозяйства</w:t>
            </w:r>
            <w:r w:rsidRPr="007812D4">
              <w:rPr>
                <w:rFonts w:ascii="Times New Roman" w:hAnsi="Times New Roman"/>
                <w:sz w:val="24"/>
                <w:szCs w:val="24"/>
              </w:rPr>
              <w:t xml:space="preserve">. Новые явления </w:t>
            </w:r>
            <w:proofErr w:type="gramStart"/>
            <w:r w:rsidRPr="007812D4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1014BD" w:rsidRPr="007812D4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812D4">
              <w:rPr>
                <w:rFonts w:ascii="Times New Roman" w:hAnsi="Times New Roman"/>
                <w:sz w:val="24"/>
                <w:szCs w:val="24"/>
              </w:rPr>
              <w:t xml:space="preserve">экономике страны: </w:t>
            </w:r>
            <w:r w:rsidRPr="007812D4">
              <w:rPr>
                <w:rFonts w:ascii="Times New Roman" w:hAnsi="Times New Roman"/>
                <w:i/>
                <w:iCs/>
                <w:sz w:val="24"/>
                <w:szCs w:val="24"/>
              </w:rPr>
              <w:t>рост товарно</w:t>
            </w:r>
            <w:r w:rsidRPr="007812D4">
              <w:rPr>
                <w:rFonts w:ascii="Times New Roman" w:hAnsi="Times New Roman"/>
                <w:sz w:val="24"/>
                <w:szCs w:val="24"/>
              </w:rPr>
              <w:t>-</w:t>
            </w:r>
            <w:r w:rsidRPr="007812D4">
              <w:rPr>
                <w:rFonts w:ascii="Times New Roman" w:hAnsi="Times New Roman"/>
                <w:i/>
                <w:iCs/>
                <w:sz w:val="24"/>
                <w:szCs w:val="24"/>
              </w:rPr>
              <w:t>денежных отношений</w:t>
            </w:r>
            <w:r w:rsidRPr="007812D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812D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развитие </w:t>
            </w:r>
            <w:proofErr w:type="gramStart"/>
            <w:r w:rsidRPr="007812D4">
              <w:rPr>
                <w:rFonts w:ascii="Times New Roman" w:hAnsi="Times New Roman"/>
                <w:i/>
                <w:iCs/>
                <w:sz w:val="24"/>
                <w:szCs w:val="24"/>
              </w:rPr>
              <w:t>мелкотоварного</w:t>
            </w:r>
            <w:proofErr w:type="gramEnd"/>
          </w:p>
          <w:p w:rsidR="001014BD" w:rsidRPr="007812D4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12D4">
              <w:rPr>
                <w:rFonts w:ascii="Times New Roman" w:hAnsi="Times New Roman"/>
                <w:i/>
                <w:iCs/>
                <w:sz w:val="24"/>
                <w:szCs w:val="24"/>
              </w:rPr>
              <w:t>производства</w:t>
            </w:r>
            <w:r w:rsidRPr="007812D4">
              <w:rPr>
                <w:rFonts w:ascii="Times New Roman" w:hAnsi="Times New Roman"/>
                <w:sz w:val="24"/>
                <w:szCs w:val="24"/>
              </w:rPr>
              <w:t>, возникновение мануфактур. Развитие торговли, начало формирования</w:t>
            </w:r>
          </w:p>
          <w:p w:rsidR="001014BD" w:rsidRPr="007812D4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12D4">
              <w:rPr>
                <w:rFonts w:ascii="Times New Roman" w:hAnsi="Times New Roman"/>
                <w:sz w:val="24"/>
                <w:szCs w:val="24"/>
              </w:rPr>
              <w:t>всероссийского рынка. Окончательное закрепощение крестьян. Народные движения</w:t>
            </w:r>
          </w:p>
          <w:p w:rsidR="001014BD" w:rsidRPr="007812D4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12D4">
              <w:rPr>
                <w:rFonts w:ascii="Times New Roman" w:hAnsi="Times New Roman"/>
                <w:sz w:val="24"/>
                <w:szCs w:val="24"/>
              </w:rPr>
              <w:t>в XVII веке: причины, формы, участники. Городские восстания. Восстание под предводительством С. Т. Разина.</w:t>
            </w:r>
          </w:p>
          <w:p w:rsidR="001014BD" w:rsidRPr="007812D4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7812D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№28</w:t>
            </w:r>
          </w:p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2D4">
              <w:rPr>
                <w:rFonts w:ascii="Times New Roman" w:hAnsi="Times New Roman"/>
                <w:sz w:val="24"/>
                <w:szCs w:val="24"/>
              </w:rPr>
              <w:t>Народные движения в XVII веке: причины, формы, участники.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131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5.4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. </w:t>
            </w:r>
          </w:p>
          <w:p w:rsidR="001014BD" w:rsidRPr="007812D4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12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Становление абсолютизма в России. Внешняя политика России в </w:t>
            </w:r>
            <w:proofErr w:type="gramStart"/>
            <w:r w:rsidRPr="007812D4">
              <w:rPr>
                <w:rFonts w:ascii="Times New Roman" w:hAnsi="Times New Roman"/>
                <w:b/>
                <w:bCs/>
                <w:sz w:val="24"/>
                <w:szCs w:val="24"/>
              </w:rPr>
              <w:t>Х</w:t>
            </w:r>
            <w:proofErr w:type="gramEnd"/>
            <w:r w:rsidRPr="007812D4">
              <w:rPr>
                <w:rFonts w:ascii="Times New Roman" w:hAnsi="Times New Roman"/>
                <w:b/>
                <w:bCs/>
                <w:sz w:val="24"/>
                <w:szCs w:val="24"/>
              </w:rPr>
              <w:t>VII веке.</w:t>
            </w:r>
          </w:p>
          <w:p w:rsidR="001014BD" w:rsidRDefault="001014BD" w:rsidP="001014BD"/>
          <w:p w:rsidR="001014BD" w:rsidRDefault="001014BD" w:rsidP="001014BD"/>
          <w:p w:rsidR="001014BD" w:rsidRDefault="001014BD" w:rsidP="001014BD"/>
          <w:p w:rsidR="001014BD" w:rsidRDefault="001014BD" w:rsidP="001014BD"/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5.5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. </w:t>
            </w:r>
          </w:p>
          <w:p w:rsidR="001014BD" w:rsidRPr="00522159" w:rsidRDefault="001014BD" w:rsidP="001014BD">
            <w:r w:rsidRPr="005221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Культура Руси конца </w:t>
            </w:r>
            <w:r w:rsidRPr="0052215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XIII— XVII веков</w:t>
            </w:r>
          </w:p>
        </w:tc>
        <w:tc>
          <w:tcPr>
            <w:tcW w:w="10066" w:type="dxa"/>
            <w:gridSpan w:val="6"/>
            <w:tcBorders>
              <w:top w:val="single" w:sz="4" w:space="0" w:color="auto"/>
            </w:tcBorders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575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  <w:tcBorders>
              <w:top w:val="single" w:sz="4" w:space="0" w:color="auto"/>
            </w:tcBorders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827" w:type="dxa"/>
            <w:gridSpan w:val="5"/>
            <w:tcBorders>
              <w:top w:val="single" w:sz="4" w:space="0" w:color="auto"/>
            </w:tcBorders>
          </w:tcPr>
          <w:p w:rsidR="001014BD" w:rsidRPr="007812D4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812D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Становление абсолютизма в России. Внешняя политика России в </w:t>
            </w:r>
            <w:proofErr w:type="gramStart"/>
            <w:r w:rsidRPr="007812D4">
              <w:rPr>
                <w:rFonts w:ascii="Times New Roman" w:hAnsi="Times New Roman"/>
                <w:b/>
                <w:bCs/>
                <w:sz w:val="24"/>
                <w:szCs w:val="24"/>
              </w:rPr>
              <w:t>Х</w:t>
            </w:r>
            <w:proofErr w:type="gramEnd"/>
            <w:r w:rsidRPr="007812D4">
              <w:rPr>
                <w:rFonts w:ascii="Times New Roman" w:hAnsi="Times New Roman"/>
                <w:b/>
                <w:bCs/>
                <w:sz w:val="24"/>
                <w:szCs w:val="24"/>
              </w:rPr>
              <w:t>VII веке.</w:t>
            </w:r>
          </w:p>
          <w:p w:rsidR="001014BD" w:rsidRPr="007812D4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12D4">
              <w:rPr>
                <w:rFonts w:ascii="Times New Roman" w:hAnsi="Times New Roman"/>
                <w:sz w:val="24"/>
                <w:szCs w:val="24"/>
              </w:rPr>
              <w:t xml:space="preserve">Усиление царской власти. Развитие приказной системы. </w:t>
            </w:r>
            <w:r w:rsidRPr="007812D4">
              <w:rPr>
                <w:rFonts w:ascii="Times New Roman" w:hAnsi="Times New Roman"/>
                <w:i/>
                <w:iCs/>
                <w:sz w:val="24"/>
                <w:szCs w:val="24"/>
              </w:rPr>
              <w:t>Преобразования в армии</w:t>
            </w:r>
            <w:r w:rsidRPr="007812D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12D4">
              <w:rPr>
                <w:rFonts w:ascii="Times New Roman" w:hAnsi="Times New Roman"/>
                <w:sz w:val="24"/>
                <w:szCs w:val="24"/>
              </w:rPr>
              <w:t>Начало становления абсолютизма. Власть и церковь. Реформы патриарха Никона.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12D4">
              <w:rPr>
                <w:rFonts w:ascii="Times New Roman" w:hAnsi="Times New Roman"/>
                <w:sz w:val="24"/>
                <w:szCs w:val="24"/>
              </w:rPr>
              <w:t xml:space="preserve">Церковный раскол. </w:t>
            </w:r>
            <w:r w:rsidRPr="007812D4">
              <w:rPr>
                <w:rFonts w:ascii="Times New Roman" w:hAnsi="Times New Roman"/>
                <w:i/>
                <w:iCs/>
                <w:sz w:val="24"/>
                <w:szCs w:val="24"/>
              </w:rPr>
              <w:t>Протопоп Аввакум</w:t>
            </w:r>
            <w:r w:rsidRPr="007812D4">
              <w:rPr>
                <w:rFonts w:ascii="Times New Roman" w:hAnsi="Times New Roman"/>
                <w:sz w:val="24"/>
                <w:szCs w:val="24"/>
              </w:rPr>
              <w:t>. Освоение Сибири и Дальнего Востока. Русские первопроходцы. Внешняя политика России в XVII веке. Взаимоотношения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12D4">
              <w:rPr>
                <w:rFonts w:ascii="Times New Roman" w:hAnsi="Times New Roman"/>
                <w:sz w:val="24"/>
                <w:szCs w:val="24"/>
              </w:rPr>
              <w:t xml:space="preserve">соседними государствами и народами. Россия и Речь </w:t>
            </w:r>
            <w:proofErr w:type="spellStart"/>
            <w:r w:rsidRPr="007812D4">
              <w:rPr>
                <w:rFonts w:ascii="Times New Roman" w:hAnsi="Times New Roman"/>
                <w:sz w:val="24"/>
                <w:szCs w:val="24"/>
              </w:rPr>
              <w:t>Посполитая</w:t>
            </w:r>
            <w:proofErr w:type="spellEnd"/>
            <w:r w:rsidRPr="007812D4">
              <w:rPr>
                <w:rFonts w:ascii="Times New Roman" w:hAnsi="Times New Roman"/>
                <w:sz w:val="24"/>
                <w:szCs w:val="24"/>
              </w:rPr>
              <w:t>. Смоленская война.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12D4">
              <w:rPr>
                <w:rFonts w:ascii="Times New Roman" w:hAnsi="Times New Roman"/>
                <w:sz w:val="24"/>
                <w:szCs w:val="24"/>
              </w:rPr>
              <w:t xml:space="preserve">Присоединение к России Левобережной Украины и Киева. </w:t>
            </w:r>
            <w:r w:rsidRPr="007812D4">
              <w:rPr>
                <w:rFonts w:ascii="Times New Roman" w:hAnsi="Times New Roman"/>
                <w:i/>
                <w:iCs/>
                <w:sz w:val="24"/>
                <w:szCs w:val="24"/>
              </w:rPr>
              <w:t>Отношения России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12D4">
              <w:rPr>
                <w:rFonts w:ascii="Times New Roman" w:hAnsi="Times New Roman"/>
                <w:i/>
                <w:iCs/>
                <w:sz w:val="24"/>
                <w:szCs w:val="24"/>
              </w:rPr>
              <w:t>Крымским ханством и Османской империей</w:t>
            </w:r>
            <w:r w:rsidRPr="007812D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014BD" w:rsidRPr="007812D4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7812D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Практические занятия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№29-30</w:t>
            </w:r>
          </w:p>
          <w:p w:rsidR="001014BD" w:rsidRPr="007812D4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12D4">
              <w:rPr>
                <w:rFonts w:ascii="Times New Roman" w:hAnsi="Times New Roman"/>
                <w:sz w:val="24"/>
                <w:szCs w:val="24"/>
              </w:rPr>
              <w:t>Реформы патриарха Никона.</w:t>
            </w:r>
          </w:p>
          <w:p w:rsidR="001014BD" w:rsidRPr="007812D4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2D4">
              <w:rPr>
                <w:rFonts w:ascii="Times New Roman" w:hAnsi="Times New Roman"/>
                <w:sz w:val="24"/>
                <w:szCs w:val="24"/>
              </w:rPr>
              <w:t>Церковный раскол.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189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spacing w:after="0" w:line="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6" w:type="dxa"/>
            <w:gridSpan w:val="6"/>
          </w:tcPr>
          <w:p w:rsidR="001014BD" w:rsidRPr="00522159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1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Культура Руси конца XIII— XVII веков. </w:t>
            </w:r>
            <w:r w:rsidRPr="00522159">
              <w:rPr>
                <w:rFonts w:ascii="Times New Roman" w:hAnsi="Times New Roman"/>
                <w:sz w:val="24"/>
                <w:szCs w:val="24"/>
              </w:rPr>
              <w:t>Культура XIII—XV веков. Летописание. Важнейшие памятники литературы (</w:t>
            </w:r>
            <w:r w:rsidRPr="00522159">
              <w:rPr>
                <w:rFonts w:ascii="Times New Roman" w:hAnsi="Times New Roman"/>
                <w:i/>
                <w:iCs/>
                <w:sz w:val="24"/>
                <w:szCs w:val="24"/>
              </w:rPr>
              <w:t>памятники куликовского цикла</w:t>
            </w:r>
            <w:r w:rsidRPr="0052215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22159">
              <w:rPr>
                <w:rFonts w:ascii="Times New Roman" w:hAnsi="Times New Roman"/>
                <w:i/>
                <w:iCs/>
                <w:sz w:val="24"/>
                <w:szCs w:val="24"/>
              </w:rPr>
              <w:t>сказания</w:t>
            </w:r>
            <w:r w:rsidRPr="0052215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22159">
              <w:rPr>
                <w:rFonts w:ascii="Times New Roman" w:hAnsi="Times New Roman"/>
                <w:i/>
                <w:iCs/>
                <w:sz w:val="24"/>
                <w:szCs w:val="24"/>
              </w:rPr>
              <w:t>жития</w:t>
            </w:r>
            <w:r w:rsidRPr="0052215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22159">
              <w:rPr>
                <w:rFonts w:ascii="Times New Roman" w:hAnsi="Times New Roman"/>
                <w:i/>
                <w:iCs/>
                <w:sz w:val="24"/>
                <w:szCs w:val="24"/>
              </w:rPr>
              <w:t>хождения</w:t>
            </w:r>
            <w:r w:rsidRPr="00522159">
              <w:rPr>
                <w:rFonts w:ascii="Times New Roman" w:hAnsi="Times New Roman"/>
                <w:sz w:val="24"/>
                <w:szCs w:val="24"/>
              </w:rPr>
              <w:t xml:space="preserve">). Развитие зодчества (Московский Кремль, </w:t>
            </w:r>
            <w:r w:rsidRPr="00522159">
              <w:rPr>
                <w:rFonts w:ascii="Times New Roman" w:hAnsi="Times New Roman"/>
                <w:i/>
                <w:iCs/>
                <w:sz w:val="24"/>
                <w:szCs w:val="24"/>
              </w:rPr>
              <w:t>монастырские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2159">
              <w:rPr>
                <w:rFonts w:ascii="Times New Roman" w:hAnsi="Times New Roman"/>
                <w:i/>
                <w:iCs/>
                <w:sz w:val="24"/>
                <w:szCs w:val="24"/>
              </w:rPr>
              <w:t>комплексы</w:t>
            </w:r>
            <w:r w:rsidRPr="00522159">
              <w:rPr>
                <w:rFonts w:ascii="Times New Roman" w:hAnsi="Times New Roman"/>
                <w:sz w:val="24"/>
                <w:szCs w:val="24"/>
              </w:rPr>
              <w:t>-</w:t>
            </w:r>
            <w:r w:rsidRPr="00522159">
              <w:rPr>
                <w:rFonts w:ascii="Times New Roman" w:hAnsi="Times New Roman"/>
                <w:i/>
                <w:iCs/>
                <w:sz w:val="24"/>
                <w:szCs w:val="24"/>
              </w:rPr>
              <w:t>крепости</w:t>
            </w:r>
            <w:r w:rsidRPr="00522159"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r w:rsidRPr="00522159">
              <w:rPr>
                <w:rFonts w:ascii="Times New Roman" w:hAnsi="Times New Roman"/>
                <w:sz w:val="24"/>
                <w:szCs w:val="24"/>
              </w:rPr>
              <w:lastRenderedPageBreak/>
              <w:t>Расцвет иконописи (Ф. Грек, А. Рублев). Культура XVI века.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2159">
              <w:rPr>
                <w:rFonts w:ascii="Times New Roman" w:hAnsi="Times New Roman"/>
                <w:sz w:val="24"/>
                <w:szCs w:val="24"/>
              </w:rPr>
              <w:t>Книгопечатание (И. Федоров). Публицистика. Зодчество (шатровые храмы). «Домострой». Культура XVII века. Традиции и новые веяния, усиление светского характера культуры. Образование. Литература: новые жанры (сатирические повести,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2159">
              <w:rPr>
                <w:rFonts w:ascii="Times New Roman" w:hAnsi="Times New Roman"/>
                <w:sz w:val="24"/>
                <w:szCs w:val="24"/>
              </w:rPr>
              <w:t>автобиографические повести), новые герои. Зодчество: основные стили и памятники.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2159">
              <w:rPr>
                <w:rFonts w:ascii="Times New Roman" w:hAnsi="Times New Roman"/>
                <w:sz w:val="24"/>
                <w:szCs w:val="24"/>
              </w:rPr>
              <w:t>Живопись (С. Ушаков).</w:t>
            </w:r>
          </w:p>
          <w:p w:rsidR="001014BD" w:rsidRPr="00522159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221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№31</w:t>
            </w:r>
          </w:p>
          <w:p w:rsidR="001014BD" w:rsidRPr="00C04778" w:rsidRDefault="001014BD" w:rsidP="001014B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522159">
              <w:rPr>
                <w:rFonts w:ascii="Times New Roman" w:hAnsi="Times New Roman"/>
                <w:sz w:val="24"/>
                <w:szCs w:val="24"/>
              </w:rPr>
              <w:t>Культура России XVII века.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14BD" w:rsidRPr="00774621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</w:tr>
      <w:tr w:rsidR="001014BD" w:rsidRPr="00C04778" w:rsidTr="001014BD">
        <w:trPr>
          <w:trHeight w:val="210"/>
        </w:trPr>
        <w:tc>
          <w:tcPr>
            <w:tcW w:w="2942" w:type="dxa"/>
            <w:vMerge w:val="restart"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lastRenderedPageBreak/>
              <w:t>Раздел 6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. </w:t>
            </w:r>
            <w:r>
              <w:rPr>
                <w:rFonts w:ascii="Times New Roman" w:hAnsi="Times New Roman"/>
                <w:b/>
                <w:i w:val="0"/>
              </w:rPr>
              <w:t>Страны Запада и Востока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 в </w:t>
            </w:r>
            <w:r w:rsidRPr="005C18F4">
              <w:rPr>
                <w:rFonts w:ascii="Times New Roman" w:hAnsi="Times New Roman"/>
                <w:b/>
                <w:i w:val="0"/>
                <w:lang w:val="en-US"/>
              </w:rPr>
              <w:t>XVI</w:t>
            </w:r>
            <w:r w:rsidRPr="005C18F4">
              <w:rPr>
                <w:rFonts w:ascii="Times New Roman" w:hAnsi="Times New Roman"/>
                <w:b/>
                <w:i w:val="0"/>
              </w:rPr>
              <w:t>-</w:t>
            </w:r>
            <w:r>
              <w:rPr>
                <w:rFonts w:ascii="Times New Roman" w:hAnsi="Times New Roman"/>
                <w:b/>
                <w:i w:val="0"/>
                <w:lang w:val="en-US"/>
              </w:rPr>
              <w:t>XVII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 вв.</w:t>
            </w: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pStyle w:val="2"/>
              <w:spacing w:after="0" w:line="0" w:lineRule="atLeast"/>
              <w:ind w:left="0"/>
              <w:rPr>
                <w:b/>
              </w:rPr>
            </w:pPr>
            <w:r w:rsidRPr="00C04778">
              <w:rPr>
                <w:b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1014BD" w:rsidRPr="00C04778" w:rsidTr="001014BD">
        <w:trPr>
          <w:trHeight w:val="592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10066" w:type="dxa"/>
            <w:gridSpan w:val="6"/>
            <w:vMerge w:val="restart"/>
          </w:tcPr>
          <w:p w:rsidR="001014BD" w:rsidRPr="00C04778" w:rsidRDefault="001014BD" w:rsidP="001014BD">
            <w:pPr>
              <w:pStyle w:val="2"/>
              <w:spacing w:after="0" w:line="0" w:lineRule="atLeast"/>
              <w:ind w:left="0"/>
              <w:rPr>
                <w:b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76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6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.1. </w:t>
            </w:r>
          </w:p>
          <w:p w:rsidR="001014BD" w:rsidRPr="00522159" w:rsidRDefault="001014BD" w:rsidP="001014BD">
            <w:r w:rsidRPr="00522159">
              <w:rPr>
                <w:rFonts w:ascii="Times New Roman" w:hAnsi="Times New Roman"/>
                <w:b/>
                <w:bCs/>
                <w:sz w:val="24"/>
                <w:szCs w:val="24"/>
              </w:rPr>
              <w:t>Экономическое развитие и перемены в западноевропейском обществе.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10066" w:type="dxa"/>
            <w:gridSpan w:val="6"/>
            <w:vMerge/>
          </w:tcPr>
          <w:p w:rsidR="001014BD" w:rsidRPr="00C04778" w:rsidRDefault="001014BD" w:rsidP="001014BD">
            <w:pPr>
              <w:pStyle w:val="2"/>
              <w:spacing w:after="0" w:line="0" w:lineRule="atLeast"/>
              <w:ind w:left="0"/>
            </w:pP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70761" w:rsidRPr="00C04778" w:rsidTr="001014BD">
        <w:trPr>
          <w:trHeight w:val="784"/>
        </w:trPr>
        <w:tc>
          <w:tcPr>
            <w:tcW w:w="2942" w:type="dxa"/>
            <w:vMerge/>
          </w:tcPr>
          <w:p w:rsidR="00A70761" w:rsidRPr="005C18F4" w:rsidRDefault="00A70761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A70761" w:rsidRPr="00C04778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27" w:type="dxa"/>
            <w:gridSpan w:val="5"/>
            <w:tcBorders>
              <w:bottom w:val="single" w:sz="4" w:space="0" w:color="auto"/>
            </w:tcBorders>
          </w:tcPr>
          <w:p w:rsidR="00A70761" w:rsidRPr="00522159" w:rsidRDefault="00A7076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221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Экономическое развитие и перемены в западноевропейском обществе. </w:t>
            </w:r>
            <w:r w:rsidRPr="00522159">
              <w:rPr>
                <w:rFonts w:ascii="Times New Roman" w:hAnsi="Times New Roman"/>
                <w:i/>
                <w:iCs/>
                <w:sz w:val="24"/>
                <w:szCs w:val="24"/>
              </w:rPr>
              <w:t>Новые</w:t>
            </w:r>
          </w:p>
          <w:p w:rsidR="00A70761" w:rsidRPr="00522159" w:rsidRDefault="00A7076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159">
              <w:rPr>
                <w:rFonts w:ascii="Times New Roman" w:hAnsi="Times New Roman"/>
                <w:i/>
                <w:iCs/>
                <w:sz w:val="24"/>
                <w:szCs w:val="24"/>
              </w:rPr>
              <w:t>формы организации производства</w:t>
            </w:r>
            <w:r w:rsidRPr="005221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22159">
              <w:rPr>
                <w:rFonts w:ascii="Times New Roman" w:hAnsi="Times New Roman"/>
                <w:i/>
                <w:iCs/>
                <w:sz w:val="24"/>
                <w:szCs w:val="24"/>
              </w:rPr>
              <w:t>Накопление капитала</w:t>
            </w:r>
            <w:r w:rsidRPr="00522159">
              <w:rPr>
                <w:rFonts w:ascii="Times New Roman" w:hAnsi="Times New Roman"/>
                <w:sz w:val="24"/>
                <w:szCs w:val="24"/>
              </w:rPr>
              <w:t>. Зарождение ранних капиталистических отношений. Мануфактура. Открытия в науке, усовершенствование</w:t>
            </w:r>
          </w:p>
          <w:p w:rsidR="00A70761" w:rsidRPr="00774621" w:rsidRDefault="00A7076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22159">
              <w:rPr>
                <w:rFonts w:ascii="Times New Roman" w:hAnsi="Times New Roman"/>
                <w:sz w:val="24"/>
                <w:szCs w:val="24"/>
              </w:rPr>
              <w:t xml:space="preserve">в технике, внедрение технических новинок в производство. </w:t>
            </w:r>
            <w:r w:rsidRPr="00522159">
              <w:rPr>
                <w:rFonts w:ascii="Times New Roman" w:hAnsi="Times New Roman"/>
                <w:i/>
                <w:iCs/>
                <w:sz w:val="24"/>
                <w:szCs w:val="24"/>
              </w:rPr>
              <w:t>Революции в кораблестроении и военном деле</w:t>
            </w:r>
            <w:r w:rsidRPr="0052215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22159">
              <w:rPr>
                <w:rFonts w:ascii="Times New Roman" w:hAnsi="Times New Roman"/>
                <w:i/>
                <w:iCs/>
                <w:sz w:val="24"/>
                <w:szCs w:val="24"/>
              </w:rPr>
              <w:t>Совершенствование огнестрельного оружия</w:t>
            </w:r>
            <w:r w:rsidRPr="00522159">
              <w:rPr>
                <w:rFonts w:ascii="Times New Roman" w:hAnsi="Times New Roman"/>
                <w:sz w:val="24"/>
                <w:szCs w:val="24"/>
              </w:rPr>
              <w:t>. Развитие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522159">
              <w:rPr>
                <w:rFonts w:ascii="Times New Roman" w:hAnsi="Times New Roman"/>
                <w:sz w:val="24"/>
                <w:szCs w:val="24"/>
              </w:rPr>
              <w:t>торговли и товарно-денежных отношений. Революция цен и ее последствия.</w:t>
            </w:r>
          </w:p>
          <w:p w:rsidR="00A70761" w:rsidRPr="00522159" w:rsidRDefault="00A7076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221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№32</w:t>
            </w:r>
          </w:p>
          <w:p w:rsidR="00A70761" w:rsidRPr="00522159" w:rsidRDefault="00A70761" w:rsidP="001014BD">
            <w:pPr>
              <w:pStyle w:val="2"/>
              <w:spacing w:after="0" w:line="0" w:lineRule="atLeast"/>
              <w:ind w:left="0"/>
              <w:jc w:val="both"/>
              <w:rPr>
                <w:b/>
              </w:rPr>
            </w:pPr>
            <w:r w:rsidRPr="00522159">
              <w:t>Зарождение ранних капиталистических отношений.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A70761" w:rsidRPr="00C04778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A70761" w:rsidRPr="00C04778" w:rsidTr="001014BD">
        <w:trPr>
          <w:trHeight w:val="188"/>
        </w:trPr>
        <w:tc>
          <w:tcPr>
            <w:tcW w:w="2942" w:type="dxa"/>
            <w:vMerge w:val="restart"/>
          </w:tcPr>
          <w:p w:rsidR="00A70761" w:rsidRPr="005C18F4" w:rsidRDefault="00A70761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6</w:t>
            </w:r>
            <w:r w:rsidRPr="005C18F4">
              <w:rPr>
                <w:rFonts w:ascii="Times New Roman" w:hAnsi="Times New Roman"/>
                <w:b/>
                <w:i w:val="0"/>
              </w:rPr>
              <w:t>.2.</w:t>
            </w:r>
          </w:p>
          <w:p w:rsidR="00A70761" w:rsidRPr="00522159" w:rsidRDefault="00A70761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5C18F4">
              <w:rPr>
                <w:rFonts w:ascii="Times New Roman" w:hAnsi="Times New Roman"/>
                <w:b/>
                <w:i w:val="0"/>
              </w:rPr>
              <w:t xml:space="preserve"> </w:t>
            </w:r>
            <w:r w:rsidRPr="00522159">
              <w:rPr>
                <w:rFonts w:ascii="Times New Roman" w:hAnsi="Times New Roman"/>
                <w:b/>
                <w:bCs/>
                <w:i w:val="0"/>
              </w:rPr>
              <w:t xml:space="preserve">Великие географические открытия. Образование колониальных империй. </w:t>
            </w:r>
          </w:p>
        </w:tc>
        <w:tc>
          <w:tcPr>
            <w:tcW w:w="10066" w:type="dxa"/>
            <w:gridSpan w:val="6"/>
            <w:tcBorders>
              <w:top w:val="single" w:sz="4" w:space="0" w:color="auto"/>
            </w:tcBorders>
          </w:tcPr>
          <w:p w:rsidR="00A70761" w:rsidRPr="00C04778" w:rsidRDefault="00A70761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vMerge/>
            <w:shd w:val="clear" w:color="auto" w:fill="auto"/>
          </w:tcPr>
          <w:p w:rsidR="00A70761" w:rsidRPr="00C04778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70761" w:rsidRPr="00C04778" w:rsidTr="001014BD">
        <w:trPr>
          <w:trHeight w:val="982"/>
        </w:trPr>
        <w:tc>
          <w:tcPr>
            <w:tcW w:w="2942" w:type="dxa"/>
            <w:vMerge/>
          </w:tcPr>
          <w:p w:rsidR="00A70761" w:rsidRPr="005C18F4" w:rsidRDefault="00A70761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64" w:type="dxa"/>
            <w:gridSpan w:val="4"/>
            <w:tcBorders>
              <w:top w:val="single" w:sz="4" w:space="0" w:color="auto"/>
            </w:tcBorders>
          </w:tcPr>
          <w:p w:rsidR="00A70761" w:rsidRPr="00C04778" w:rsidRDefault="00A70761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02" w:type="dxa"/>
            <w:gridSpan w:val="2"/>
            <w:tcBorders>
              <w:top w:val="single" w:sz="4" w:space="0" w:color="auto"/>
            </w:tcBorders>
          </w:tcPr>
          <w:p w:rsidR="00A70761" w:rsidRPr="00522159" w:rsidRDefault="00A7076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1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Великие географические открытия. Образование колониальных империй. </w:t>
            </w:r>
            <w:r w:rsidRPr="00522159">
              <w:rPr>
                <w:rFonts w:ascii="Times New Roman" w:hAnsi="Times New Roman"/>
                <w:sz w:val="24"/>
                <w:szCs w:val="24"/>
              </w:rPr>
              <w:t>Великие географические открытия, их технические, экономические и интеллектуальные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2159">
              <w:rPr>
                <w:rFonts w:ascii="Times New Roman" w:hAnsi="Times New Roman"/>
                <w:sz w:val="24"/>
                <w:szCs w:val="24"/>
              </w:rPr>
              <w:t xml:space="preserve">предпосылки. Поиски пути в Индию и открытие Нового Света (Х. Колумб, </w:t>
            </w:r>
            <w:proofErr w:type="spellStart"/>
            <w:r w:rsidRPr="00522159">
              <w:rPr>
                <w:rFonts w:ascii="Times New Roman" w:hAnsi="Times New Roman"/>
                <w:sz w:val="24"/>
                <w:szCs w:val="24"/>
              </w:rPr>
              <w:t>Васко</w:t>
            </w:r>
            <w:proofErr w:type="spellEnd"/>
            <w:r w:rsidRPr="00522159">
              <w:rPr>
                <w:rFonts w:ascii="Times New Roman" w:hAnsi="Times New Roman"/>
                <w:sz w:val="24"/>
                <w:szCs w:val="24"/>
              </w:rPr>
              <w:t xml:space="preserve"> 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2159">
              <w:rPr>
                <w:rFonts w:ascii="Times New Roman" w:hAnsi="Times New Roman"/>
                <w:sz w:val="24"/>
                <w:szCs w:val="24"/>
              </w:rPr>
              <w:t>Гама, Ф. Магеллан). Разделы сфер влияния и начало формирования колониальной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2159">
              <w:rPr>
                <w:rFonts w:ascii="Times New Roman" w:hAnsi="Times New Roman"/>
                <w:sz w:val="24"/>
                <w:szCs w:val="24"/>
              </w:rPr>
              <w:t xml:space="preserve">системы. </w:t>
            </w:r>
            <w:r w:rsidRPr="00522159">
              <w:rPr>
                <w:rFonts w:ascii="Times New Roman" w:hAnsi="Times New Roman"/>
                <w:i/>
                <w:iCs/>
                <w:sz w:val="24"/>
                <w:szCs w:val="24"/>
              </w:rPr>
              <w:t>Испанские и португальские колонии в Америке</w:t>
            </w:r>
            <w:r w:rsidRPr="00522159">
              <w:rPr>
                <w:rFonts w:ascii="Times New Roman" w:hAnsi="Times New Roman"/>
                <w:sz w:val="24"/>
                <w:szCs w:val="24"/>
              </w:rPr>
              <w:t>. Политические, экономические и культурные последствия Великих географических открытий.</w:t>
            </w:r>
          </w:p>
          <w:p w:rsidR="00A70761" w:rsidRPr="00522159" w:rsidRDefault="00A7076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221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№33</w:t>
            </w:r>
          </w:p>
          <w:p w:rsidR="00A70761" w:rsidRPr="00522159" w:rsidRDefault="00A7076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159">
              <w:rPr>
                <w:rFonts w:ascii="Times New Roman" w:hAnsi="Times New Roman"/>
                <w:sz w:val="24"/>
                <w:szCs w:val="24"/>
              </w:rPr>
              <w:t xml:space="preserve">Политические, экономические и культурные последствия </w:t>
            </w:r>
            <w:proofErr w:type="gramStart"/>
            <w:r w:rsidRPr="00522159">
              <w:rPr>
                <w:rFonts w:ascii="Times New Roman" w:hAnsi="Times New Roman"/>
                <w:sz w:val="24"/>
                <w:szCs w:val="24"/>
              </w:rPr>
              <w:t>Великих</w:t>
            </w:r>
            <w:proofErr w:type="gramEnd"/>
            <w:r w:rsidRPr="00522159">
              <w:rPr>
                <w:rFonts w:ascii="Times New Roman" w:hAnsi="Times New Roman"/>
                <w:sz w:val="24"/>
                <w:szCs w:val="24"/>
              </w:rPr>
              <w:t xml:space="preserve"> географических</w:t>
            </w:r>
          </w:p>
          <w:p w:rsidR="00A70761" w:rsidRPr="00C04778" w:rsidRDefault="00A70761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159">
              <w:rPr>
                <w:rFonts w:ascii="Times New Roman" w:hAnsi="Times New Roman"/>
                <w:sz w:val="24"/>
                <w:szCs w:val="24"/>
              </w:rPr>
              <w:t>открытий.</w:t>
            </w:r>
          </w:p>
        </w:tc>
        <w:tc>
          <w:tcPr>
            <w:tcW w:w="1701" w:type="dxa"/>
            <w:vMerge/>
            <w:shd w:val="clear" w:color="auto" w:fill="auto"/>
          </w:tcPr>
          <w:p w:rsidR="00A70761" w:rsidRPr="00C04778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24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6</w:t>
            </w:r>
            <w:r w:rsidRPr="005C18F4">
              <w:rPr>
                <w:rFonts w:ascii="Times New Roman" w:hAnsi="Times New Roman"/>
                <w:b/>
                <w:i w:val="0"/>
              </w:rPr>
              <w:t>.3.</w:t>
            </w:r>
          </w:p>
          <w:p w:rsidR="001014BD" w:rsidRPr="004C03EC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4C03EC">
              <w:rPr>
                <w:rFonts w:ascii="Times New Roman" w:hAnsi="Times New Roman"/>
                <w:b/>
                <w:i w:val="0"/>
              </w:rPr>
              <w:t xml:space="preserve"> </w:t>
            </w:r>
            <w:r w:rsidRPr="004C03EC">
              <w:rPr>
                <w:rFonts w:ascii="Times New Roman" w:hAnsi="Times New Roman"/>
                <w:b/>
                <w:bCs/>
                <w:i w:val="0"/>
              </w:rPr>
              <w:t>Возрождение и гуманизм в Западной Европе.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832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  <w:tcBorders>
              <w:right w:val="single" w:sz="4" w:space="0" w:color="auto"/>
            </w:tcBorders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27" w:type="dxa"/>
            <w:gridSpan w:val="5"/>
            <w:tcBorders>
              <w:left w:val="single" w:sz="4" w:space="0" w:color="auto"/>
            </w:tcBorders>
          </w:tcPr>
          <w:p w:rsidR="001014BD" w:rsidRPr="00522159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1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Возрождение и гуманизм в Западной Европе. </w:t>
            </w:r>
            <w:r w:rsidRPr="00522159">
              <w:rPr>
                <w:rFonts w:ascii="Times New Roman" w:hAnsi="Times New Roman"/>
                <w:sz w:val="24"/>
                <w:szCs w:val="24"/>
              </w:rPr>
              <w:t>Эпоха Возрождения. Понятие «Возрождение». Истоки и предпосылки становления культуры Ренессанса в Италии.</w:t>
            </w:r>
          </w:p>
          <w:p w:rsidR="001014BD" w:rsidRPr="00522159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159">
              <w:rPr>
                <w:rFonts w:ascii="Times New Roman" w:hAnsi="Times New Roman"/>
                <w:sz w:val="24"/>
                <w:szCs w:val="24"/>
              </w:rPr>
              <w:t xml:space="preserve">Гуманизм и новая концепция человеческой личности. Идеи гуманизма </w:t>
            </w:r>
            <w:proofErr w:type="gramStart"/>
            <w:r w:rsidRPr="0052215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522159">
              <w:rPr>
                <w:rFonts w:ascii="Times New Roman" w:hAnsi="Times New Roman"/>
                <w:sz w:val="24"/>
                <w:szCs w:val="24"/>
              </w:rPr>
              <w:t xml:space="preserve"> Северной</w:t>
            </w:r>
          </w:p>
          <w:p w:rsidR="001014BD" w:rsidRPr="00522159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15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Европе. </w:t>
            </w:r>
            <w:r w:rsidRPr="00522159">
              <w:rPr>
                <w:rFonts w:ascii="Times New Roman" w:hAnsi="Times New Roman"/>
                <w:i/>
                <w:iCs/>
                <w:sz w:val="24"/>
                <w:szCs w:val="24"/>
              </w:rPr>
              <w:t>Влияние гуманистических идей в литературе</w:t>
            </w:r>
            <w:r w:rsidRPr="0052215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522159">
              <w:rPr>
                <w:rFonts w:ascii="Times New Roman" w:hAnsi="Times New Roman"/>
                <w:i/>
                <w:iCs/>
                <w:sz w:val="24"/>
                <w:szCs w:val="24"/>
              </w:rPr>
              <w:t>искусстве и архитектуре</w:t>
            </w:r>
            <w:r w:rsidRPr="0052215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014BD" w:rsidRPr="00522159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2159">
              <w:rPr>
                <w:rFonts w:ascii="Times New Roman" w:hAnsi="Times New Roman"/>
                <w:sz w:val="24"/>
                <w:szCs w:val="24"/>
              </w:rPr>
              <w:t>Высокое Возрождение в Италии. Искусство стран Северного Возрождения.</w:t>
            </w:r>
          </w:p>
          <w:p w:rsidR="001014BD" w:rsidRPr="00522159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221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№34</w:t>
            </w:r>
          </w:p>
          <w:p w:rsidR="001014BD" w:rsidRPr="00522159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159">
              <w:rPr>
                <w:rFonts w:ascii="Times New Roman" w:hAnsi="Times New Roman"/>
                <w:sz w:val="24"/>
                <w:szCs w:val="24"/>
              </w:rPr>
              <w:t>Высокое Возрождение в Италии.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</w:tr>
      <w:tr w:rsidR="001014BD" w:rsidRPr="00C04778" w:rsidTr="001014BD">
        <w:trPr>
          <w:trHeight w:val="94"/>
        </w:trPr>
        <w:tc>
          <w:tcPr>
            <w:tcW w:w="2942" w:type="dxa"/>
            <w:vMerge w:val="restart"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lastRenderedPageBreak/>
              <w:t>Тема 6</w:t>
            </w:r>
            <w:r w:rsidRPr="005C18F4">
              <w:rPr>
                <w:rFonts w:ascii="Times New Roman" w:hAnsi="Times New Roman"/>
                <w:b/>
                <w:i w:val="0"/>
              </w:rPr>
              <w:t>.4.Государство и власть в эпоху перехода к индустриальной цивилизации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70761" w:rsidRPr="00C04778" w:rsidTr="001014BD">
        <w:trPr>
          <w:trHeight w:val="708"/>
        </w:trPr>
        <w:tc>
          <w:tcPr>
            <w:tcW w:w="2942" w:type="dxa"/>
            <w:vMerge/>
          </w:tcPr>
          <w:p w:rsidR="00A70761" w:rsidRPr="005C18F4" w:rsidRDefault="00A70761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  <w:tcBorders>
              <w:right w:val="single" w:sz="4" w:space="0" w:color="auto"/>
            </w:tcBorders>
          </w:tcPr>
          <w:p w:rsidR="00A70761" w:rsidRPr="00C04778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827" w:type="dxa"/>
            <w:gridSpan w:val="5"/>
            <w:tcBorders>
              <w:left w:val="single" w:sz="4" w:space="0" w:color="auto"/>
            </w:tcBorders>
          </w:tcPr>
          <w:p w:rsidR="00A70761" w:rsidRPr="00142675" w:rsidRDefault="00A7076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C03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Реформация и контрреформация. </w:t>
            </w:r>
            <w:r w:rsidRPr="004C03EC">
              <w:rPr>
                <w:rFonts w:ascii="Times New Roman" w:hAnsi="Times New Roman"/>
                <w:sz w:val="24"/>
                <w:szCs w:val="24"/>
              </w:rPr>
              <w:t xml:space="preserve">Понятие «протестантизм». </w:t>
            </w:r>
            <w:r w:rsidRPr="004C03EC">
              <w:rPr>
                <w:rFonts w:ascii="Times New Roman" w:hAnsi="Times New Roman"/>
                <w:i/>
                <w:iCs/>
                <w:sz w:val="24"/>
                <w:szCs w:val="24"/>
              </w:rPr>
              <w:t>Церковь накануне Реформации</w:t>
            </w:r>
            <w:r w:rsidRPr="004C03E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C03EC">
              <w:rPr>
                <w:rFonts w:ascii="Times New Roman" w:hAnsi="Times New Roman"/>
                <w:i/>
                <w:iCs/>
                <w:sz w:val="24"/>
                <w:szCs w:val="24"/>
              </w:rPr>
              <w:t>Гуманистическая критика церкви</w:t>
            </w:r>
            <w:r w:rsidRPr="004C03EC">
              <w:rPr>
                <w:rFonts w:ascii="Times New Roman" w:hAnsi="Times New Roman"/>
                <w:sz w:val="24"/>
                <w:szCs w:val="24"/>
              </w:rPr>
              <w:t>. Мартин Лютер. Реформация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4C03EC">
              <w:rPr>
                <w:rFonts w:ascii="Times New Roman" w:hAnsi="Times New Roman"/>
                <w:sz w:val="24"/>
                <w:szCs w:val="24"/>
              </w:rPr>
              <w:t>в Германии, лютеранство. Религиозные войны. Крестьянская война в Германии.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4C03EC">
              <w:rPr>
                <w:rFonts w:ascii="Times New Roman" w:hAnsi="Times New Roman"/>
                <w:sz w:val="24"/>
                <w:szCs w:val="24"/>
              </w:rPr>
              <w:t>Жан Кальвин и распространение его учения. Новая конфессиональная карта Европы. Контрреформация и попытки преобразований в католическом мире. Орден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4C03EC">
              <w:rPr>
                <w:rFonts w:ascii="Times New Roman" w:hAnsi="Times New Roman"/>
                <w:sz w:val="24"/>
                <w:szCs w:val="24"/>
              </w:rPr>
              <w:t>иезуитов.</w:t>
            </w:r>
          </w:p>
          <w:p w:rsidR="00A70761" w:rsidRPr="00AA1E34" w:rsidRDefault="00A7076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A1E3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№35</w:t>
            </w:r>
          </w:p>
          <w:p w:rsidR="00A70761" w:rsidRPr="004C03EC" w:rsidRDefault="00A70761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3EC">
              <w:rPr>
                <w:rFonts w:ascii="Times New Roman" w:hAnsi="Times New Roman"/>
                <w:sz w:val="24"/>
                <w:szCs w:val="24"/>
              </w:rPr>
              <w:t>Крестьянская война в Германии.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A70761" w:rsidRPr="00C04778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70761" w:rsidRPr="00C04778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70761" w:rsidRPr="00C04778" w:rsidTr="001014BD">
        <w:trPr>
          <w:trHeight w:val="93"/>
        </w:trPr>
        <w:tc>
          <w:tcPr>
            <w:tcW w:w="2942" w:type="dxa"/>
            <w:vMerge w:val="restart"/>
          </w:tcPr>
          <w:p w:rsidR="00A70761" w:rsidRPr="00C04778" w:rsidRDefault="00A70761" w:rsidP="001014BD">
            <w:pPr>
              <w:pStyle w:val="2"/>
              <w:spacing w:after="0" w:line="0" w:lineRule="atLeast"/>
              <w:ind w:left="0"/>
              <w:rPr>
                <w:b/>
              </w:rPr>
            </w:pPr>
            <w:r w:rsidRPr="00331EE7">
              <w:rPr>
                <w:b/>
              </w:rPr>
              <w:t>Тема 6.5.</w:t>
            </w:r>
            <w:r w:rsidRPr="005C18F4">
              <w:rPr>
                <w:b/>
                <w:i/>
              </w:rPr>
              <w:t xml:space="preserve"> </w:t>
            </w:r>
            <w:r w:rsidRPr="00331EE7">
              <w:rPr>
                <w:b/>
                <w:iCs/>
              </w:rPr>
              <w:t xml:space="preserve">Становление абсолютизма в европейских странах. </w:t>
            </w:r>
          </w:p>
          <w:p w:rsidR="00A70761" w:rsidRPr="00C04778" w:rsidRDefault="00A70761" w:rsidP="001014BD">
            <w:pPr>
              <w:pStyle w:val="2"/>
              <w:spacing w:after="0" w:line="0" w:lineRule="atLeast"/>
              <w:ind w:left="0"/>
              <w:rPr>
                <w:b/>
              </w:rPr>
            </w:pPr>
          </w:p>
          <w:p w:rsidR="00A70761" w:rsidRPr="00C04778" w:rsidRDefault="00A70761" w:rsidP="001014BD">
            <w:pPr>
              <w:pStyle w:val="2"/>
              <w:spacing w:after="0" w:line="0" w:lineRule="atLeast"/>
              <w:ind w:left="0"/>
              <w:rPr>
                <w:b/>
              </w:rPr>
            </w:pPr>
          </w:p>
          <w:p w:rsidR="00A70761" w:rsidRPr="00C04778" w:rsidRDefault="00A70761" w:rsidP="001014BD">
            <w:pPr>
              <w:pStyle w:val="2"/>
              <w:spacing w:after="0" w:line="0" w:lineRule="atLeast"/>
              <w:ind w:left="0"/>
              <w:rPr>
                <w:b/>
                <w:i/>
              </w:rPr>
            </w:pPr>
          </w:p>
        </w:tc>
        <w:tc>
          <w:tcPr>
            <w:tcW w:w="10066" w:type="dxa"/>
            <w:gridSpan w:val="6"/>
          </w:tcPr>
          <w:p w:rsidR="00A70761" w:rsidRPr="00C04778" w:rsidRDefault="00A70761" w:rsidP="001014BD">
            <w:pPr>
              <w:pStyle w:val="2"/>
              <w:spacing w:after="0" w:line="0" w:lineRule="atLeast"/>
              <w:ind w:left="0"/>
              <w:jc w:val="both"/>
            </w:pPr>
            <w:r w:rsidRPr="00C04778">
              <w:rPr>
                <w:b/>
              </w:rPr>
              <w:t>Содержание учебного материала</w:t>
            </w:r>
          </w:p>
        </w:tc>
        <w:tc>
          <w:tcPr>
            <w:tcW w:w="1701" w:type="dxa"/>
            <w:vMerge/>
            <w:shd w:val="clear" w:color="auto" w:fill="auto"/>
          </w:tcPr>
          <w:p w:rsidR="00A70761" w:rsidRPr="00C04778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70761" w:rsidRPr="00C04778" w:rsidTr="001014BD">
        <w:trPr>
          <w:trHeight w:val="1193"/>
        </w:trPr>
        <w:tc>
          <w:tcPr>
            <w:tcW w:w="2942" w:type="dxa"/>
            <w:vMerge/>
          </w:tcPr>
          <w:p w:rsidR="00A70761" w:rsidRPr="005C18F4" w:rsidRDefault="00A70761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A70761" w:rsidRPr="00C04778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  <w:p w:rsidR="00A70761" w:rsidRPr="00C04778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</w:tcPr>
          <w:p w:rsidR="00A70761" w:rsidRPr="00142675" w:rsidRDefault="00A70761" w:rsidP="001014BD">
            <w:pPr>
              <w:pStyle w:val="af2"/>
              <w:spacing w:after="0"/>
              <w:ind w:firstLine="80"/>
            </w:pPr>
            <w:r w:rsidRPr="00142675">
              <w:rPr>
                <w:color w:val="000000"/>
              </w:rPr>
              <w:t xml:space="preserve">Абсолютизм как </w:t>
            </w:r>
            <w:proofErr w:type="spellStart"/>
            <w:r w:rsidRPr="00142675">
              <w:rPr>
                <w:color w:val="000000"/>
              </w:rPr>
              <w:t>общественно</w:t>
            </w:r>
            <w:r w:rsidRPr="00142675">
              <w:rPr>
                <w:color w:val="000000"/>
              </w:rPr>
              <w:softHyphen/>
              <w:t>политическая</w:t>
            </w:r>
            <w:proofErr w:type="spellEnd"/>
            <w:r w:rsidRPr="00142675">
              <w:rPr>
                <w:color w:val="000000"/>
              </w:rPr>
              <w:t xml:space="preserve"> система. Абсолютизм во Франции. Религиозные войны и правление Генриха IV. </w:t>
            </w:r>
            <w:r w:rsidRPr="00142675">
              <w:rPr>
                <w:rStyle w:val="aff3"/>
                <w:color w:val="000000"/>
              </w:rPr>
              <w:t>Франция при кардинале Ришелье</w:t>
            </w:r>
            <w:r w:rsidRPr="00142675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142675">
              <w:rPr>
                <w:rStyle w:val="aff3"/>
                <w:color w:val="000000"/>
              </w:rPr>
              <w:t>Фронда</w:t>
            </w:r>
            <w:r w:rsidRPr="00142675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2675">
              <w:rPr>
                <w:color w:val="000000"/>
              </w:rPr>
              <w:t xml:space="preserve"> Людовик XIV - «король-солнце». Абсолютизм в Испании. Испания и империя Габсбургов в XVII-XVIII веках. Англия в эпоху Тюдоров. </w:t>
            </w:r>
            <w:r w:rsidRPr="00142675">
              <w:rPr>
                <w:rStyle w:val="aff3"/>
                <w:color w:val="000000"/>
              </w:rPr>
              <w:t>Превращение Англии в великую морскую державу при Елизавете I</w:t>
            </w:r>
            <w:r w:rsidRPr="00142675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142675">
              <w:rPr>
                <w:color w:val="000000"/>
              </w:rPr>
              <w:t>Общие черты и особенности абсолютизма в странах Европы. «Просвещенный абсолютизм», его значение и особенности в Пруссии, при монархии Габсбургов.</w:t>
            </w:r>
          </w:p>
        </w:tc>
        <w:tc>
          <w:tcPr>
            <w:tcW w:w="1701" w:type="dxa"/>
            <w:vMerge/>
            <w:shd w:val="clear" w:color="auto" w:fill="auto"/>
          </w:tcPr>
          <w:p w:rsidR="00A70761" w:rsidRPr="00C04778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70761" w:rsidRPr="00C04778" w:rsidTr="001014BD">
        <w:trPr>
          <w:trHeight w:val="562"/>
        </w:trPr>
        <w:tc>
          <w:tcPr>
            <w:tcW w:w="2942" w:type="dxa"/>
            <w:vMerge/>
          </w:tcPr>
          <w:p w:rsidR="00A70761" w:rsidRPr="005C18F4" w:rsidRDefault="00A70761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A70761" w:rsidRPr="00C04778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</w:tcPr>
          <w:p w:rsidR="00A70761" w:rsidRPr="00AA1E34" w:rsidRDefault="00A7076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A1E3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№36</w:t>
            </w:r>
          </w:p>
          <w:p w:rsidR="00A70761" w:rsidRPr="00142675" w:rsidRDefault="00A70761" w:rsidP="001014BD">
            <w:pPr>
              <w:pStyle w:val="af2"/>
              <w:spacing w:after="0"/>
              <w:jc w:val="both"/>
            </w:pPr>
            <w:r w:rsidRPr="00142675">
              <w:rPr>
                <w:color w:val="000000"/>
              </w:rPr>
              <w:t>Общие черты и особенности абсолютизма в странах Европы.</w:t>
            </w:r>
          </w:p>
        </w:tc>
        <w:tc>
          <w:tcPr>
            <w:tcW w:w="1701" w:type="dxa"/>
            <w:vMerge/>
            <w:shd w:val="clear" w:color="auto" w:fill="auto"/>
          </w:tcPr>
          <w:p w:rsidR="00A70761" w:rsidRPr="00C04778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34"/>
        </w:trPr>
        <w:tc>
          <w:tcPr>
            <w:tcW w:w="2942" w:type="dxa"/>
            <w:vMerge w:val="restart"/>
          </w:tcPr>
          <w:p w:rsidR="001014BD" w:rsidRPr="00C04778" w:rsidRDefault="001014BD" w:rsidP="001014BD">
            <w:pPr>
              <w:pStyle w:val="2"/>
              <w:spacing w:after="0" w:line="0" w:lineRule="atLeast"/>
              <w:ind w:left="0"/>
              <w:rPr>
                <w:b/>
                <w:i/>
              </w:rPr>
            </w:pPr>
            <w:r>
              <w:rPr>
                <w:b/>
              </w:rPr>
              <w:t>Тема 6</w:t>
            </w:r>
            <w:r w:rsidRPr="00C04778">
              <w:rPr>
                <w:b/>
              </w:rPr>
              <w:t>.6.</w:t>
            </w:r>
            <w:r w:rsidRPr="00331EE7">
              <w:rPr>
                <w:b/>
                <w:color w:val="000000"/>
              </w:rPr>
              <w:t xml:space="preserve"> Англия в XVII-ХУШ веках.</w:t>
            </w:r>
          </w:p>
        </w:tc>
        <w:tc>
          <w:tcPr>
            <w:tcW w:w="10066" w:type="dxa"/>
            <w:gridSpan w:val="6"/>
          </w:tcPr>
          <w:p w:rsidR="001014BD" w:rsidRPr="00142675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675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70761" w:rsidRPr="00C04778" w:rsidTr="001014BD">
        <w:trPr>
          <w:trHeight w:val="848"/>
        </w:trPr>
        <w:tc>
          <w:tcPr>
            <w:tcW w:w="2942" w:type="dxa"/>
            <w:vMerge/>
          </w:tcPr>
          <w:p w:rsidR="00A70761" w:rsidRPr="005C18F4" w:rsidRDefault="00A70761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A70761" w:rsidRPr="00C04778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827" w:type="dxa"/>
            <w:gridSpan w:val="5"/>
          </w:tcPr>
          <w:p w:rsidR="00A70761" w:rsidRPr="0067304D" w:rsidRDefault="00A70761" w:rsidP="001014BD">
            <w:pPr>
              <w:pStyle w:val="af2"/>
              <w:spacing w:after="0"/>
              <w:ind w:firstLine="80"/>
            </w:pPr>
            <w:r w:rsidRPr="00142675">
              <w:rPr>
                <w:color w:val="000000"/>
              </w:rPr>
              <w:t xml:space="preserve">Причины и начало революции в Англии. </w:t>
            </w:r>
            <w:r w:rsidRPr="00142675">
              <w:rPr>
                <w:rStyle w:val="aff3"/>
                <w:color w:val="000000"/>
              </w:rPr>
              <w:t>Демократические течения в революции</w:t>
            </w:r>
            <w:r w:rsidRPr="00142675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142675">
              <w:rPr>
                <w:rStyle w:val="aff3"/>
                <w:color w:val="000000"/>
              </w:rPr>
              <w:t>Провозглашение республики</w:t>
            </w:r>
            <w:r w:rsidRPr="00142675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2675">
              <w:rPr>
                <w:color w:val="000000"/>
              </w:rPr>
              <w:t xml:space="preserve"> Протекторат О. Кромвеля. Реставрация монархии. Итоги, характер и значение Английской революции. </w:t>
            </w:r>
            <w:r>
              <w:rPr>
                <w:color w:val="000000"/>
              </w:rPr>
              <w:t xml:space="preserve">«Славная революция». Английское </w:t>
            </w:r>
            <w:r w:rsidRPr="00142675">
              <w:rPr>
                <w:color w:val="000000"/>
              </w:rPr>
              <w:t xml:space="preserve">Просвещение. </w:t>
            </w:r>
            <w:proofErr w:type="spellStart"/>
            <w:r w:rsidRPr="00142675">
              <w:rPr>
                <w:color w:val="000000"/>
              </w:rPr>
              <w:t>Дж</w:t>
            </w:r>
            <w:proofErr w:type="gramStart"/>
            <w:r w:rsidRPr="00142675">
              <w:rPr>
                <w:color w:val="000000"/>
              </w:rPr>
              <w:t>.Л</w:t>
            </w:r>
            <w:proofErr w:type="gramEnd"/>
            <w:r w:rsidRPr="00142675">
              <w:rPr>
                <w:color w:val="000000"/>
              </w:rPr>
              <w:t>окк</w:t>
            </w:r>
            <w:proofErr w:type="spellEnd"/>
            <w:r w:rsidRPr="00142675">
              <w:rPr>
                <w:color w:val="000000"/>
              </w:rPr>
              <w:t xml:space="preserve">. Политическое развитие Англии в XVIII веке. </w:t>
            </w:r>
            <w:r w:rsidRPr="00142675">
              <w:rPr>
                <w:rStyle w:val="aff3"/>
                <w:color w:val="000000"/>
              </w:rPr>
              <w:t>Колониальные проблемы</w:t>
            </w:r>
            <w:r w:rsidRPr="00142675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42675">
              <w:rPr>
                <w:color w:val="000000"/>
              </w:rPr>
              <w:t xml:space="preserve"> Подъем мануфактурного производства. Начало промышленной революции. Изменения в социальной структуре общества.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A70761" w:rsidRPr="00C04778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A70761" w:rsidRPr="00C04778" w:rsidTr="001014BD">
        <w:trPr>
          <w:trHeight w:val="600"/>
        </w:trPr>
        <w:tc>
          <w:tcPr>
            <w:tcW w:w="2942" w:type="dxa"/>
            <w:vMerge/>
          </w:tcPr>
          <w:p w:rsidR="00A70761" w:rsidRPr="005C18F4" w:rsidRDefault="00A70761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A70761" w:rsidRPr="00C04778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</w:tcPr>
          <w:p w:rsidR="00A70761" w:rsidRPr="00D27C91" w:rsidRDefault="00A70761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27C9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№37</w:t>
            </w:r>
          </w:p>
          <w:p w:rsidR="00A70761" w:rsidRPr="00331EE7" w:rsidRDefault="00A70761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Итоги, характер и значение Английской революции.</w:t>
            </w:r>
          </w:p>
        </w:tc>
        <w:tc>
          <w:tcPr>
            <w:tcW w:w="1701" w:type="dxa"/>
            <w:vMerge/>
            <w:shd w:val="clear" w:color="auto" w:fill="auto"/>
          </w:tcPr>
          <w:p w:rsidR="00A70761" w:rsidRPr="00C04778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70761" w:rsidRPr="00C04778" w:rsidTr="001014BD">
        <w:trPr>
          <w:trHeight w:val="129"/>
        </w:trPr>
        <w:tc>
          <w:tcPr>
            <w:tcW w:w="2942" w:type="dxa"/>
            <w:vMerge w:val="restart"/>
          </w:tcPr>
          <w:p w:rsidR="00A70761" w:rsidRPr="005C18F4" w:rsidRDefault="00A70761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6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.7. </w:t>
            </w:r>
            <w:r w:rsidRPr="00331EE7">
              <w:rPr>
                <w:rFonts w:ascii="Times New Roman" w:hAnsi="Times New Roman"/>
                <w:b/>
                <w:i w:val="0"/>
              </w:rPr>
              <w:t xml:space="preserve">Страны </w:t>
            </w:r>
            <w:r w:rsidRPr="00331EE7">
              <w:rPr>
                <w:rFonts w:ascii="Times New Roman" w:hAnsi="Times New Roman"/>
                <w:b/>
                <w:i w:val="0"/>
              </w:rPr>
              <w:lastRenderedPageBreak/>
              <w:t xml:space="preserve">Востока в XVI </w:t>
            </w:r>
            <w:r>
              <w:rPr>
                <w:rFonts w:ascii="Times New Roman" w:hAnsi="Times New Roman"/>
                <w:b/>
                <w:i w:val="0"/>
              </w:rPr>
              <w:t>–</w:t>
            </w:r>
            <w:r w:rsidRPr="00331EE7">
              <w:rPr>
                <w:rFonts w:ascii="Times New Roman" w:hAnsi="Times New Roman"/>
                <w:b/>
                <w:i w:val="0"/>
              </w:rPr>
              <w:t xml:space="preserve"> XVIII веках.</w:t>
            </w:r>
          </w:p>
        </w:tc>
        <w:tc>
          <w:tcPr>
            <w:tcW w:w="10066" w:type="dxa"/>
            <w:gridSpan w:val="6"/>
          </w:tcPr>
          <w:p w:rsidR="00A70761" w:rsidRPr="00C04778" w:rsidRDefault="00A70761" w:rsidP="001014BD">
            <w:pPr>
              <w:pStyle w:val="2"/>
              <w:spacing w:after="0" w:line="0" w:lineRule="atLeast"/>
              <w:ind w:left="0"/>
              <w:jc w:val="both"/>
            </w:pPr>
            <w:r w:rsidRPr="00C04778">
              <w:rPr>
                <w:b/>
              </w:rPr>
              <w:lastRenderedPageBreak/>
              <w:t>Содержание учебного материала</w:t>
            </w:r>
          </w:p>
        </w:tc>
        <w:tc>
          <w:tcPr>
            <w:tcW w:w="1701" w:type="dxa"/>
            <w:vMerge/>
            <w:shd w:val="clear" w:color="auto" w:fill="auto"/>
          </w:tcPr>
          <w:p w:rsidR="00A70761" w:rsidRPr="00C04778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</w:tr>
      <w:tr w:rsidR="001014BD" w:rsidRPr="00C04778" w:rsidTr="001014BD">
        <w:trPr>
          <w:trHeight w:val="985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9827" w:type="dxa"/>
            <w:gridSpan w:val="5"/>
          </w:tcPr>
          <w:p w:rsidR="001014BD" w:rsidRPr="0067304D" w:rsidRDefault="001014BD" w:rsidP="001014BD">
            <w:pPr>
              <w:pStyle w:val="af2"/>
              <w:spacing w:after="0"/>
              <w:ind w:firstLine="80"/>
              <w:jc w:val="both"/>
              <w:rPr>
                <w:color w:val="000000"/>
              </w:rPr>
            </w:pPr>
            <w:r w:rsidRPr="0067304D">
              <w:rPr>
                <w:color w:val="000000"/>
              </w:rPr>
              <w:t xml:space="preserve">Османские завоевания в Европе. Борьба европейских стран с османской опасностью. </w:t>
            </w:r>
            <w:r w:rsidRPr="0067304D">
              <w:rPr>
                <w:rStyle w:val="aff3"/>
                <w:color w:val="000000"/>
              </w:rPr>
              <w:t>Внутренний строй Османской империи и причины ее упадка</w:t>
            </w:r>
            <w:r w:rsidRPr="0067304D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7304D">
              <w:rPr>
                <w:color w:val="000000"/>
              </w:rPr>
              <w:t xml:space="preserve"> Маньчжурское завоевание Китая. </w:t>
            </w:r>
            <w:r w:rsidRPr="0067304D">
              <w:rPr>
                <w:rStyle w:val="aff3"/>
                <w:color w:val="000000"/>
              </w:rPr>
              <w:t>Империя Цин и ее особенности</w:t>
            </w:r>
            <w:r w:rsidRPr="0067304D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7304D">
              <w:rPr>
                <w:color w:val="000000"/>
              </w:rPr>
              <w:t xml:space="preserve"> Начало проникновения европейцев в Китай. </w:t>
            </w:r>
            <w:proofErr w:type="spellStart"/>
            <w:r w:rsidRPr="0067304D">
              <w:rPr>
                <w:color w:val="000000"/>
              </w:rPr>
              <w:t>Цинская</w:t>
            </w:r>
            <w:proofErr w:type="spellEnd"/>
            <w:r w:rsidRPr="0067304D">
              <w:rPr>
                <w:color w:val="000000"/>
              </w:rPr>
              <w:t xml:space="preserve"> политика изоляции. </w:t>
            </w:r>
            <w:proofErr w:type="spellStart"/>
            <w:r w:rsidRPr="0067304D">
              <w:rPr>
                <w:color w:val="000000"/>
              </w:rPr>
              <w:t>Сёгунат</w:t>
            </w:r>
            <w:proofErr w:type="spellEnd"/>
            <w:r w:rsidRPr="0067304D">
              <w:rPr>
                <w:color w:val="000000"/>
              </w:rPr>
              <w:t xml:space="preserve"> </w:t>
            </w:r>
            <w:proofErr w:type="spellStart"/>
            <w:r w:rsidRPr="0067304D">
              <w:rPr>
                <w:color w:val="000000"/>
              </w:rPr>
              <w:t>Токугавы</w:t>
            </w:r>
            <w:proofErr w:type="spellEnd"/>
            <w:r w:rsidRPr="0067304D">
              <w:rPr>
                <w:color w:val="000000"/>
              </w:rPr>
              <w:t xml:space="preserve"> в Японии.</w:t>
            </w:r>
          </w:p>
          <w:p w:rsidR="001014BD" w:rsidRPr="00D27C91" w:rsidRDefault="001014BD" w:rsidP="001014BD">
            <w:pPr>
              <w:pStyle w:val="af2"/>
              <w:spacing w:after="0"/>
              <w:jc w:val="both"/>
              <w:rPr>
                <w:b/>
                <w:bCs/>
                <w:i/>
                <w:iCs/>
              </w:rPr>
            </w:pPr>
            <w:r w:rsidRPr="00D27C91">
              <w:rPr>
                <w:b/>
                <w:bCs/>
                <w:i/>
                <w:iCs/>
              </w:rPr>
              <w:t>Практическое занятие</w:t>
            </w:r>
            <w:r>
              <w:rPr>
                <w:b/>
                <w:bCs/>
                <w:i/>
                <w:iCs/>
              </w:rPr>
              <w:t>№38</w:t>
            </w:r>
          </w:p>
          <w:p w:rsidR="001014BD" w:rsidRPr="0067304D" w:rsidRDefault="001014BD" w:rsidP="001014BD">
            <w:pPr>
              <w:pStyle w:val="af2"/>
              <w:spacing w:after="0"/>
              <w:jc w:val="both"/>
            </w:pPr>
            <w:proofErr w:type="spellStart"/>
            <w:r w:rsidRPr="0067304D">
              <w:rPr>
                <w:color w:val="000000"/>
              </w:rPr>
              <w:t>Сёгунат</w:t>
            </w:r>
            <w:proofErr w:type="spellEnd"/>
            <w:r w:rsidRPr="0067304D">
              <w:rPr>
                <w:color w:val="000000"/>
              </w:rPr>
              <w:t xml:space="preserve"> </w:t>
            </w:r>
            <w:proofErr w:type="spellStart"/>
            <w:r w:rsidRPr="0067304D">
              <w:rPr>
                <w:color w:val="000000"/>
              </w:rPr>
              <w:t>Токугавы</w:t>
            </w:r>
            <w:proofErr w:type="spellEnd"/>
            <w:r w:rsidRPr="0067304D">
              <w:rPr>
                <w:color w:val="000000"/>
              </w:rPr>
              <w:t xml:space="preserve"> в Японии.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17"/>
        </w:trPr>
        <w:tc>
          <w:tcPr>
            <w:tcW w:w="2942" w:type="dxa"/>
            <w:vMerge w:val="restart"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lastRenderedPageBreak/>
              <w:t>Тема 6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.8. </w:t>
            </w:r>
            <w:r w:rsidRPr="00331EE7">
              <w:rPr>
                <w:rFonts w:ascii="Times New Roman" w:hAnsi="Times New Roman"/>
                <w:b/>
                <w:i w:val="0"/>
              </w:rPr>
              <w:t>Страны Востока и колониальная экспансия европейцев.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10066" w:type="dxa"/>
            <w:gridSpan w:val="6"/>
          </w:tcPr>
          <w:p w:rsidR="001014BD" w:rsidRPr="0067304D" w:rsidRDefault="001014BD" w:rsidP="001014BD">
            <w:pPr>
              <w:pStyle w:val="2"/>
              <w:spacing w:after="0" w:line="0" w:lineRule="atLeast"/>
              <w:ind w:left="0"/>
              <w:jc w:val="both"/>
            </w:pPr>
            <w:r w:rsidRPr="0067304D">
              <w:rPr>
                <w:b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51848" w:rsidRPr="00C04778" w:rsidTr="001014BD">
        <w:trPr>
          <w:trHeight w:val="706"/>
        </w:trPr>
        <w:tc>
          <w:tcPr>
            <w:tcW w:w="2942" w:type="dxa"/>
            <w:vMerge/>
          </w:tcPr>
          <w:p w:rsidR="00851848" w:rsidRPr="005C18F4" w:rsidRDefault="00851848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851848" w:rsidRPr="0067304D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827" w:type="dxa"/>
            <w:gridSpan w:val="5"/>
          </w:tcPr>
          <w:p w:rsidR="00851848" w:rsidRPr="0067304D" w:rsidRDefault="00851848" w:rsidP="001014BD">
            <w:pPr>
              <w:pStyle w:val="af2"/>
              <w:spacing w:after="0"/>
              <w:ind w:firstLine="80"/>
              <w:jc w:val="both"/>
              <w:rPr>
                <w:color w:val="000000"/>
              </w:rPr>
            </w:pPr>
            <w:r w:rsidRPr="0067304D">
              <w:rPr>
                <w:color w:val="000000"/>
              </w:rPr>
              <w:t xml:space="preserve">Колониальные захваты Англии, Голландии и Франции. </w:t>
            </w:r>
            <w:r w:rsidRPr="0067304D">
              <w:rPr>
                <w:rStyle w:val="aff3"/>
                <w:color w:val="000000"/>
              </w:rPr>
              <w:t>Колониальное соперничество</w:t>
            </w:r>
            <w:r w:rsidRPr="0067304D">
              <w:rPr>
                <w:color w:val="000000"/>
              </w:rPr>
              <w:t xml:space="preserve">. Складывание колониальной системы. Колонизаторы и местное население. Значение колоний для развития стран Западной Европы. Испанские и португальские колонии Америки, </w:t>
            </w:r>
            <w:r w:rsidRPr="0067304D">
              <w:rPr>
                <w:rStyle w:val="aff3"/>
                <w:color w:val="000000"/>
              </w:rPr>
              <w:t>ввоз африканских рабов</w:t>
            </w:r>
            <w:r w:rsidRPr="0067304D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7304D">
              <w:rPr>
                <w:color w:val="000000"/>
              </w:rPr>
              <w:t xml:space="preserve"> Английские колонии в Северной Америке: социально-экономическое развитие и политическое устройство. Рабовладение. Европейские колонизаторы в Индии. Захват Индии Англией и его последствия.</w:t>
            </w:r>
          </w:p>
          <w:p w:rsidR="00851848" w:rsidRPr="00D27C91" w:rsidRDefault="00851848" w:rsidP="001014BD">
            <w:pPr>
              <w:pStyle w:val="af2"/>
              <w:spacing w:after="0"/>
              <w:jc w:val="both"/>
              <w:rPr>
                <w:b/>
                <w:bCs/>
                <w:i/>
                <w:iCs/>
              </w:rPr>
            </w:pPr>
            <w:r w:rsidRPr="00D27C91">
              <w:rPr>
                <w:b/>
                <w:bCs/>
                <w:i/>
                <w:iCs/>
              </w:rPr>
              <w:t>Практическое занятие</w:t>
            </w:r>
            <w:r>
              <w:rPr>
                <w:b/>
                <w:bCs/>
                <w:i/>
                <w:iCs/>
              </w:rPr>
              <w:t>№39</w:t>
            </w:r>
          </w:p>
          <w:p w:rsidR="00851848" w:rsidRPr="0067304D" w:rsidRDefault="00851848" w:rsidP="001014BD">
            <w:pPr>
              <w:pStyle w:val="af2"/>
              <w:spacing w:after="0"/>
              <w:jc w:val="both"/>
            </w:pPr>
            <w:r w:rsidRPr="0067304D">
              <w:rPr>
                <w:color w:val="000000"/>
              </w:rPr>
              <w:t>Европейские колонизаторы в Индии.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851848" w:rsidRPr="00C04778" w:rsidTr="001014BD">
        <w:trPr>
          <w:trHeight w:val="232"/>
        </w:trPr>
        <w:tc>
          <w:tcPr>
            <w:tcW w:w="2942" w:type="dxa"/>
            <w:vMerge w:val="restart"/>
          </w:tcPr>
          <w:p w:rsidR="00851848" w:rsidRPr="005C18F4" w:rsidRDefault="00851848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6</w:t>
            </w:r>
            <w:r w:rsidRPr="005C18F4">
              <w:rPr>
                <w:rFonts w:ascii="Times New Roman" w:hAnsi="Times New Roman"/>
                <w:b/>
                <w:i w:val="0"/>
              </w:rPr>
              <w:t>.9.</w:t>
            </w:r>
            <w:r>
              <w:t xml:space="preserve"> </w:t>
            </w:r>
            <w:r w:rsidRPr="00331EE7">
              <w:rPr>
                <w:rFonts w:ascii="Times New Roman" w:hAnsi="Times New Roman"/>
                <w:b/>
                <w:i w:val="0"/>
              </w:rPr>
              <w:t xml:space="preserve">Международные отношения в XVII-XVIII веках. </w:t>
            </w:r>
          </w:p>
        </w:tc>
        <w:tc>
          <w:tcPr>
            <w:tcW w:w="10066" w:type="dxa"/>
            <w:gridSpan w:val="6"/>
          </w:tcPr>
          <w:p w:rsidR="00851848" w:rsidRPr="00C04778" w:rsidRDefault="00851848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vMerge/>
            <w:shd w:val="clear" w:color="auto" w:fill="auto"/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</w:tr>
      <w:tr w:rsidR="00851848" w:rsidRPr="00C04778" w:rsidTr="001014BD">
        <w:trPr>
          <w:trHeight w:val="278"/>
        </w:trPr>
        <w:tc>
          <w:tcPr>
            <w:tcW w:w="2942" w:type="dxa"/>
            <w:vMerge/>
          </w:tcPr>
          <w:p w:rsidR="00851848" w:rsidRPr="005C18F4" w:rsidRDefault="00851848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851848" w:rsidRPr="00C04778" w:rsidRDefault="00851848" w:rsidP="001014BD">
            <w:pPr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9827" w:type="dxa"/>
            <w:gridSpan w:val="5"/>
          </w:tcPr>
          <w:p w:rsidR="00851848" w:rsidRPr="0067304D" w:rsidRDefault="00851848" w:rsidP="001014BD">
            <w:pPr>
              <w:pStyle w:val="af2"/>
              <w:spacing w:after="0"/>
              <w:ind w:firstLine="80"/>
            </w:pPr>
            <w:r w:rsidRPr="0067304D">
              <w:rPr>
                <w:color w:val="000000"/>
              </w:rPr>
              <w:t xml:space="preserve">Религиозные, экономические и колониальные противоречия. Причины, ход, особенности, последствия Тридцатилетней войны. </w:t>
            </w:r>
            <w:r w:rsidRPr="0067304D">
              <w:rPr>
                <w:rStyle w:val="aff3"/>
                <w:color w:val="000000"/>
              </w:rPr>
              <w:t>Вестфальский мир и его значение</w:t>
            </w:r>
            <w:r w:rsidRPr="0067304D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7304D">
              <w:rPr>
                <w:rStyle w:val="aff3"/>
                <w:color w:val="000000"/>
              </w:rPr>
              <w:t>Гегемония Франции в Европе во второй половине XVII века</w:t>
            </w:r>
            <w:r w:rsidRPr="0067304D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7304D">
              <w:rPr>
                <w:color w:val="000000"/>
              </w:rPr>
              <w:t xml:space="preserve"> Династические войны XVIII века. (Война за испанское наследство, Война за австрийское наследство). Семилетняя война - прообраз мировой войны.</w:t>
            </w:r>
          </w:p>
          <w:p w:rsidR="00851848" w:rsidRPr="00D27C91" w:rsidRDefault="00851848" w:rsidP="001014BD">
            <w:pPr>
              <w:pStyle w:val="af2"/>
              <w:spacing w:after="0"/>
              <w:jc w:val="both"/>
              <w:rPr>
                <w:b/>
                <w:bCs/>
                <w:i/>
                <w:iCs/>
              </w:rPr>
            </w:pPr>
            <w:r w:rsidRPr="00D27C91">
              <w:rPr>
                <w:b/>
                <w:bCs/>
                <w:i/>
                <w:iCs/>
              </w:rPr>
              <w:t>Практическое занятие</w:t>
            </w:r>
            <w:r>
              <w:rPr>
                <w:b/>
                <w:bCs/>
                <w:i/>
                <w:iCs/>
              </w:rPr>
              <w:t>№40</w:t>
            </w:r>
          </w:p>
          <w:p w:rsidR="00851848" w:rsidRPr="00331EE7" w:rsidRDefault="00851848" w:rsidP="001014BD">
            <w:pPr>
              <w:pStyle w:val="af2"/>
              <w:spacing w:after="0"/>
              <w:jc w:val="both"/>
            </w:pPr>
            <w:r w:rsidRPr="0067304D">
              <w:rPr>
                <w:color w:val="000000"/>
              </w:rPr>
              <w:t>Причины, ход, особенности, последствия Тридцатилетней войны.</w:t>
            </w:r>
          </w:p>
        </w:tc>
        <w:tc>
          <w:tcPr>
            <w:tcW w:w="1701" w:type="dxa"/>
            <w:vMerge/>
            <w:shd w:val="clear" w:color="auto" w:fill="auto"/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51848" w:rsidRPr="00C04778" w:rsidTr="001014BD">
        <w:trPr>
          <w:trHeight w:val="130"/>
        </w:trPr>
        <w:tc>
          <w:tcPr>
            <w:tcW w:w="2942" w:type="dxa"/>
            <w:vMerge w:val="restart"/>
          </w:tcPr>
          <w:p w:rsidR="00851848" w:rsidRPr="005C18F4" w:rsidRDefault="00851848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6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.10. </w:t>
            </w:r>
            <w:r w:rsidRPr="00311753">
              <w:rPr>
                <w:rFonts w:ascii="Times New Roman" w:hAnsi="Times New Roman"/>
                <w:b/>
                <w:i w:val="0"/>
              </w:rPr>
              <w:t>Развитие европейской культуры и науки в XVII-XVIII веках.</w:t>
            </w:r>
          </w:p>
        </w:tc>
        <w:tc>
          <w:tcPr>
            <w:tcW w:w="10066" w:type="dxa"/>
            <w:gridSpan w:val="6"/>
          </w:tcPr>
          <w:p w:rsidR="00851848" w:rsidRPr="00C04778" w:rsidRDefault="00851848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vMerge/>
            <w:shd w:val="clear" w:color="auto" w:fill="auto"/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51848" w:rsidRPr="00C04778" w:rsidTr="001014BD">
        <w:trPr>
          <w:trHeight w:val="926"/>
        </w:trPr>
        <w:tc>
          <w:tcPr>
            <w:tcW w:w="2942" w:type="dxa"/>
            <w:vMerge/>
          </w:tcPr>
          <w:p w:rsidR="00851848" w:rsidRPr="005C18F4" w:rsidRDefault="00851848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851848" w:rsidRPr="00C04778" w:rsidRDefault="00851848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827" w:type="dxa"/>
            <w:gridSpan w:val="5"/>
            <w:tcBorders>
              <w:top w:val="single" w:sz="4" w:space="0" w:color="auto"/>
            </w:tcBorders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311753">
              <w:rPr>
                <w:rFonts w:ascii="Times New Roman" w:hAnsi="Times New Roman"/>
                <w:sz w:val="24"/>
                <w:szCs w:val="24"/>
              </w:rPr>
              <w:t>Эпоха просвещения. Новые художественные стил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и: классицизм, барокко, рококо. </w:t>
            </w:r>
            <w:r w:rsidRPr="00311753">
              <w:rPr>
                <w:rFonts w:ascii="Times New Roman" w:hAnsi="Times New Roman"/>
                <w:sz w:val="24"/>
                <w:szCs w:val="24"/>
              </w:rPr>
              <w:t xml:space="preserve">Крупнейшие писатели, художники, композиторы. Просвещение: эпоха и идеология. Развитие науки, важнейшие достижения. Идеология Просвещения и значение ее распространения. Учение о естественном праве и общественном договоре. Вольтер, Ш. </w:t>
            </w:r>
            <w:proofErr w:type="spellStart"/>
            <w:r w:rsidRPr="00311753">
              <w:rPr>
                <w:rFonts w:ascii="Times New Roman" w:hAnsi="Times New Roman"/>
                <w:sz w:val="24"/>
                <w:szCs w:val="24"/>
              </w:rPr>
              <w:t>Монтескьё</w:t>
            </w:r>
            <w:proofErr w:type="spellEnd"/>
            <w:r w:rsidRPr="00311753">
              <w:rPr>
                <w:rFonts w:ascii="Times New Roman" w:hAnsi="Times New Roman"/>
                <w:sz w:val="24"/>
                <w:szCs w:val="24"/>
              </w:rPr>
              <w:t>, Ж. Ж. Руссо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851848" w:rsidRPr="00C04778" w:rsidTr="001014BD">
        <w:trPr>
          <w:trHeight w:val="589"/>
        </w:trPr>
        <w:tc>
          <w:tcPr>
            <w:tcW w:w="2942" w:type="dxa"/>
            <w:vMerge/>
          </w:tcPr>
          <w:p w:rsidR="00851848" w:rsidRPr="00C04778" w:rsidRDefault="00851848" w:rsidP="001014BD">
            <w:pPr>
              <w:pStyle w:val="2"/>
              <w:spacing w:after="0" w:line="0" w:lineRule="atLeast"/>
              <w:ind w:left="0"/>
            </w:pPr>
          </w:p>
        </w:tc>
        <w:tc>
          <w:tcPr>
            <w:tcW w:w="10066" w:type="dxa"/>
            <w:gridSpan w:val="6"/>
          </w:tcPr>
          <w:p w:rsidR="00851848" w:rsidRPr="00D27C91" w:rsidRDefault="00851848" w:rsidP="001014BD">
            <w:pPr>
              <w:pStyle w:val="2"/>
              <w:spacing w:after="0" w:line="0" w:lineRule="atLeast"/>
              <w:ind w:left="0"/>
              <w:rPr>
                <w:b/>
                <w:i/>
              </w:rPr>
            </w:pPr>
            <w:r>
              <w:rPr>
                <w:b/>
                <w:i/>
              </w:rPr>
              <w:t>Практическое занятие№41</w:t>
            </w:r>
          </w:p>
          <w:p w:rsidR="00851848" w:rsidRPr="00311753" w:rsidRDefault="00851848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Идеология Просвещения и значение ее распространения.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51848" w:rsidRPr="00C04778" w:rsidTr="001014BD">
        <w:trPr>
          <w:trHeight w:val="253"/>
        </w:trPr>
        <w:tc>
          <w:tcPr>
            <w:tcW w:w="2942" w:type="dxa"/>
            <w:vMerge w:val="restart"/>
          </w:tcPr>
          <w:p w:rsidR="00851848" w:rsidRPr="00311753" w:rsidRDefault="00851848" w:rsidP="001014BD">
            <w:pPr>
              <w:pStyle w:val="2"/>
              <w:spacing w:line="0" w:lineRule="atLeast"/>
              <w:ind w:left="0"/>
              <w:rPr>
                <w:b/>
              </w:rPr>
            </w:pPr>
            <w:r w:rsidRPr="00311753">
              <w:rPr>
                <w:b/>
              </w:rPr>
              <w:t>Тема 6.1</w:t>
            </w:r>
            <w:r>
              <w:rPr>
                <w:b/>
              </w:rPr>
              <w:t>1</w:t>
            </w:r>
            <w:r w:rsidRPr="00311753">
              <w:rPr>
                <w:b/>
              </w:rPr>
              <w:t>.</w:t>
            </w:r>
            <w:r w:rsidRPr="00311753">
              <w:rPr>
                <w:b/>
                <w:color w:val="000000"/>
              </w:rPr>
              <w:t xml:space="preserve"> Война за независимость и </w:t>
            </w:r>
            <w:r w:rsidRPr="00311753">
              <w:rPr>
                <w:b/>
                <w:color w:val="000000"/>
              </w:rPr>
              <w:lastRenderedPageBreak/>
              <w:t>образование США.</w:t>
            </w:r>
          </w:p>
        </w:tc>
        <w:tc>
          <w:tcPr>
            <w:tcW w:w="10066" w:type="dxa"/>
            <w:gridSpan w:val="6"/>
          </w:tcPr>
          <w:p w:rsidR="00851848" w:rsidRPr="00311753" w:rsidRDefault="00851848" w:rsidP="001014BD">
            <w:pPr>
              <w:pStyle w:val="af2"/>
              <w:spacing w:after="0"/>
              <w:jc w:val="both"/>
              <w:rPr>
                <w:color w:val="000000"/>
              </w:rPr>
            </w:pPr>
            <w:r w:rsidRPr="00C04778">
              <w:rPr>
                <w:b/>
              </w:rPr>
              <w:lastRenderedPageBreak/>
              <w:t>Содержание учебного материала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51848" w:rsidRPr="00C04778" w:rsidTr="001014BD">
        <w:trPr>
          <w:trHeight w:val="589"/>
        </w:trPr>
        <w:tc>
          <w:tcPr>
            <w:tcW w:w="2942" w:type="dxa"/>
            <w:vMerge/>
          </w:tcPr>
          <w:p w:rsidR="00851848" w:rsidRPr="00311753" w:rsidRDefault="00851848" w:rsidP="001014BD">
            <w:pPr>
              <w:pStyle w:val="2"/>
              <w:spacing w:after="0" w:line="0" w:lineRule="atLeast"/>
              <w:ind w:left="0"/>
            </w:pPr>
          </w:p>
        </w:tc>
        <w:tc>
          <w:tcPr>
            <w:tcW w:w="10066" w:type="dxa"/>
            <w:gridSpan w:val="6"/>
          </w:tcPr>
          <w:p w:rsidR="00851848" w:rsidRPr="0067304D" w:rsidRDefault="00851848" w:rsidP="001014BD">
            <w:pPr>
              <w:pStyle w:val="af2"/>
              <w:spacing w:after="0"/>
              <w:ind w:firstLine="35"/>
              <w:jc w:val="both"/>
            </w:pPr>
            <w:r w:rsidRPr="0067304D">
              <w:rPr>
                <w:color w:val="000000"/>
              </w:rPr>
              <w:t xml:space="preserve">Причины борьбы английских колоний в Северной Америке за независимость. </w:t>
            </w:r>
            <w:r w:rsidRPr="0067304D">
              <w:rPr>
                <w:rStyle w:val="aff3"/>
                <w:color w:val="000000"/>
              </w:rPr>
              <w:t>Начало освободительного движения</w:t>
            </w:r>
            <w:r w:rsidRPr="0067304D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7304D">
              <w:rPr>
                <w:color w:val="000000"/>
              </w:rPr>
              <w:t xml:space="preserve">Декларация независимости США. Образование США. Война за </w:t>
            </w:r>
            <w:r w:rsidRPr="0067304D">
              <w:rPr>
                <w:color w:val="000000"/>
              </w:rPr>
              <w:lastRenderedPageBreak/>
              <w:t>независимость как первая буржуазная революция в США. Конституция США. Билль о правах.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51848" w:rsidRPr="0067304D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51848" w:rsidRPr="00C04778" w:rsidTr="001014BD">
        <w:trPr>
          <w:trHeight w:val="589"/>
        </w:trPr>
        <w:tc>
          <w:tcPr>
            <w:tcW w:w="2942" w:type="dxa"/>
            <w:vMerge/>
          </w:tcPr>
          <w:p w:rsidR="00851848" w:rsidRPr="00C04778" w:rsidRDefault="00851848" w:rsidP="001014BD">
            <w:pPr>
              <w:pStyle w:val="2"/>
              <w:spacing w:after="0" w:line="0" w:lineRule="atLeast"/>
              <w:ind w:left="0"/>
            </w:pPr>
          </w:p>
        </w:tc>
        <w:tc>
          <w:tcPr>
            <w:tcW w:w="10066" w:type="dxa"/>
            <w:gridSpan w:val="6"/>
          </w:tcPr>
          <w:p w:rsidR="00851848" w:rsidRPr="00D27C91" w:rsidRDefault="00851848" w:rsidP="001014BD">
            <w:pPr>
              <w:pStyle w:val="2"/>
              <w:spacing w:after="0" w:line="0" w:lineRule="atLeast"/>
              <w:ind w:left="0"/>
              <w:rPr>
                <w:b/>
                <w:i/>
              </w:rPr>
            </w:pPr>
            <w:r>
              <w:rPr>
                <w:b/>
                <w:i/>
              </w:rPr>
              <w:t>Практическое занятие№42</w:t>
            </w:r>
          </w:p>
          <w:p w:rsidR="00851848" w:rsidRPr="0067304D" w:rsidRDefault="00851848" w:rsidP="001014BD">
            <w:pPr>
              <w:pStyle w:val="af2"/>
              <w:spacing w:after="0"/>
              <w:jc w:val="both"/>
            </w:pPr>
            <w:r w:rsidRPr="0067304D">
              <w:rPr>
                <w:color w:val="000000"/>
              </w:rPr>
              <w:t>Война за независимость как первая буржуазная революция в США.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51848" w:rsidRPr="0067304D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40"/>
        </w:trPr>
        <w:tc>
          <w:tcPr>
            <w:tcW w:w="2942" w:type="dxa"/>
            <w:vMerge w:val="restart"/>
          </w:tcPr>
          <w:p w:rsidR="001014BD" w:rsidRPr="00C04778" w:rsidRDefault="001014BD" w:rsidP="001014BD">
            <w:pPr>
              <w:pStyle w:val="2"/>
              <w:spacing w:after="0" w:line="0" w:lineRule="atLeast"/>
              <w:ind w:left="0"/>
            </w:pPr>
            <w:r w:rsidRPr="00311753">
              <w:rPr>
                <w:b/>
              </w:rPr>
              <w:t>Тема 6.1</w:t>
            </w:r>
            <w:r>
              <w:rPr>
                <w:b/>
              </w:rPr>
              <w:t>2</w:t>
            </w:r>
            <w:r w:rsidRPr="00311753">
              <w:rPr>
                <w:b/>
              </w:rPr>
              <w:t>.</w:t>
            </w:r>
            <w:r w:rsidRPr="00311753">
              <w:rPr>
                <w:b/>
                <w:color w:val="000000"/>
              </w:rPr>
              <w:t xml:space="preserve"> Французская революция конца XVIII века.</w:t>
            </w:r>
          </w:p>
        </w:tc>
        <w:tc>
          <w:tcPr>
            <w:tcW w:w="10066" w:type="dxa"/>
            <w:gridSpan w:val="6"/>
          </w:tcPr>
          <w:p w:rsidR="001014BD" w:rsidRPr="0067304D" w:rsidRDefault="001014BD" w:rsidP="001014BD">
            <w:pPr>
              <w:pStyle w:val="2"/>
              <w:spacing w:after="0" w:line="0" w:lineRule="atLeast"/>
              <w:ind w:left="0"/>
              <w:rPr>
                <w:b/>
              </w:rPr>
            </w:pPr>
            <w:r w:rsidRPr="0067304D">
              <w:rPr>
                <w:b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14BD" w:rsidRPr="0067304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589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2"/>
              <w:spacing w:after="0" w:line="0" w:lineRule="atLeast"/>
              <w:ind w:left="0"/>
            </w:pPr>
          </w:p>
        </w:tc>
        <w:tc>
          <w:tcPr>
            <w:tcW w:w="10066" w:type="dxa"/>
            <w:gridSpan w:val="6"/>
          </w:tcPr>
          <w:p w:rsidR="001014BD" w:rsidRPr="0067304D" w:rsidRDefault="001014BD" w:rsidP="001014BD">
            <w:pPr>
              <w:pStyle w:val="af2"/>
              <w:spacing w:after="0"/>
              <w:ind w:firstLine="177"/>
              <w:jc w:val="both"/>
            </w:pPr>
            <w:r w:rsidRPr="0067304D">
              <w:rPr>
                <w:color w:val="000000"/>
              </w:rPr>
              <w:t xml:space="preserve">Предпосылки и причины Французской революции конца XVIII века. Начало революции. Декларация прав человека и гражданина. </w:t>
            </w:r>
            <w:r w:rsidRPr="0067304D">
              <w:rPr>
                <w:rStyle w:val="aff3"/>
                <w:color w:val="000000"/>
              </w:rPr>
              <w:t>Конституционалисты</w:t>
            </w:r>
            <w:r w:rsidRPr="0067304D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7304D">
              <w:rPr>
                <w:rStyle w:val="aff3"/>
                <w:color w:val="000000"/>
              </w:rPr>
              <w:t>жирондисты и якобинцы</w:t>
            </w:r>
            <w:r w:rsidRPr="0067304D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7304D">
              <w:rPr>
                <w:color w:val="000000"/>
              </w:rPr>
              <w:t xml:space="preserve"> Конституция 1791 года. </w:t>
            </w:r>
            <w:r w:rsidRPr="0067304D">
              <w:rPr>
                <w:rStyle w:val="aff3"/>
                <w:color w:val="000000"/>
              </w:rPr>
              <w:t>Начало революционных войн</w:t>
            </w:r>
            <w:r w:rsidRPr="0067304D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7304D">
              <w:rPr>
                <w:color w:val="000000"/>
              </w:rPr>
              <w:t xml:space="preserve"> Свержение монархии и установление республики. Якобинская диктатура. Террор. Падение якобинцев. От термидора к брюмеру. Установление во Франции власти Наполеона Бонапарта. Итоги революции. Международное значение революции.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014BD" w:rsidRPr="0067304D" w:rsidRDefault="001014BD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67304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014BD" w:rsidRPr="00C04778" w:rsidTr="001014BD">
        <w:trPr>
          <w:trHeight w:val="589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2"/>
              <w:spacing w:after="0" w:line="0" w:lineRule="atLeast"/>
              <w:ind w:left="0"/>
            </w:pPr>
          </w:p>
        </w:tc>
        <w:tc>
          <w:tcPr>
            <w:tcW w:w="10066" w:type="dxa"/>
            <w:gridSpan w:val="6"/>
          </w:tcPr>
          <w:p w:rsidR="001014BD" w:rsidRPr="00D27C91" w:rsidRDefault="001014BD" w:rsidP="001014BD">
            <w:pPr>
              <w:pStyle w:val="2"/>
              <w:spacing w:after="0" w:line="0" w:lineRule="atLeast"/>
              <w:ind w:left="0"/>
              <w:rPr>
                <w:b/>
                <w:i/>
              </w:rPr>
            </w:pPr>
            <w:r>
              <w:rPr>
                <w:b/>
                <w:i/>
              </w:rPr>
              <w:t>Практическое занятие№43</w:t>
            </w:r>
          </w:p>
          <w:p w:rsidR="001014BD" w:rsidRPr="0067304D" w:rsidRDefault="001014BD" w:rsidP="001014BD">
            <w:pPr>
              <w:pStyle w:val="af2"/>
              <w:spacing w:after="0"/>
              <w:jc w:val="both"/>
              <w:rPr>
                <w:color w:val="000000"/>
              </w:rPr>
            </w:pPr>
            <w:r w:rsidRPr="0067304D">
              <w:rPr>
                <w:color w:val="000000"/>
              </w:rPr>
              <w:t>Якобинская диктатура.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71"/>
        </w:trPr>
        <w:tc>
          <w:tcPr>
            <w:tcW w:w="2942" w:type="dxa"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Раздел 7</w:t>
            </w:r>
            <w:r w:rsidRPr="005C18F4">
              <w:rPr>
                <w:rFonts w:ascii="Times New Roman" w:hAnsi="Times New Roman"/>
                <w:b/>
                <w:i w:val="0"/>
              </w:rPr>
              <w:t>. Россия в</w:t>
            </w:r>
            <w:r>
              <w:rPr>
                <w:rFonts w:ascii="Times New Roman" w:hAnsi="Times New Roman"/>
                <w:b/>
                <w:i w:val="0"/>
              </w:rPr>
              <w:t xml:space="preserve"> конце </w:t>
            </w:r>
            <w:r>
              <w:rPr>
                <w:rFonts w:ascii="Times New Roman" w:hAnsi="Times New Roman"/>
                <w:b/>
                <w:i w:val="0"/>
                <w:lang w:val="en-US"/>
              </w:rPr>
              <w:t>XVII</w:t>
            </w:r>
            <w:r w:rsidRPr="00F729B0">
              <w:rPr>
                <w:rFonts w:ascii="Times New Roman" w:hAnsi="Times New Roman"/>
                <w:b/>
                <w:i w:val="0"/>
              </w:rPr>
              <w:t xml:space="preserve"> -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 </w:t>
            </w:r>
            <w:r w:rsidRPr="005C18F4">
              <w:rPr>
                <w:rFonts w:ascii="Times New Roman" w:hAnsi="Times New Roman"/>
                <w:b/>
                <w:i w:val="0"/>
                <w:lang w:val="en-US"/>
              </w:rPr>
              <w:t>XVIII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 в</w:t>
            </w:r>
            <w:r>
              <w:rPr>
                <w:rFonts w:ascii="Times New Roman" w:hAnsi="Times New Roman"/>
                <w:b/>
                <w:i w:val="0"/>
              </w:rPr>
              <w:t>в</w:t>
            </w:r>
            <w:r w:rsidRPr="008258D7">
              <w:rPr>
                <w:rFonts w:ascii="Times New Roman" w:hAnsi="Times New Roman"/>
                <w:b/>
                <w:i w:val="0"/>
              </w:rPr>
              <w:t>.</w:t>
            </w:r>
            <w:r w:rsidRPr="008258D7">
              <w:rPr>
                <w:rStyle w:val="27"/>
                <w:b/>
                <w:i w:val="0"/>
              </w:rPr>
              <w:t xml:space="preserve">: от царства к империи </w:t>
            </w: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1014BD" w:rsidRPr="00C04778" w:rsidTr="001014BD">
        <w:trPr>
          <w:trHeight w:val="184"/>
        </w:trPr>
        <w:tc>
          <w:tcPr>
            <w:tcW w:w="2942" w:type="dxa"/>
            <w:vMerge w:val="restart"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7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.1. </w:t>
            </w:r>
            <w:r w:rsidRPr="00311753">
              <w:rPr>
                <w:rFonts w:ascii="Times New Roman" w:hAnsi="Times New Roman"/>
                <w:b/>
                <w:i w:val="0"/>
              </w:rPr>
              <w:t>Россия в эпоху петровских преобразований.</w:t>
            </w: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shd w:val="clear" w:color="auto" w:fill="FFFFFF"/>
              <w:tabs>
                <w:tab w:val="left" w:pos="5736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436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67304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67304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27" w:type="dxa"/>
            <w:gridSpan w:val="5"/>
          </w:tcPr>
          <w:p w:rsidR="001014BD" w:rsidRPr="0067304D" w:rsidRDefault="001014BD" w:rsidP="001014BD">
            <w:pPr>
              <w:pStyle w:val="af2"/>
              <w:spacing w:after="0"/>
              <w:ind w:firstLine="80"/>
              <w:jc w:val="both"/>
            </w:pPr>
            <w:r w:rsidRPr="0067304D">
              <w:rPr>
                <w:color w:val="000000"/>
              </w:rPr>
              <w:t xml:space="preserve">Дискуссии о Петре I, значении и цене его преобразований. Начало царствования Петра I. </w:t>
            </w:r>
            <w:r w:rsidRPr="0067304D">
              <w:rPr>
                <w:rStyle w:val="aff3"/>
                <w:color w:val="000000"/>
              </w:rPr>
              <w:t>Стрелецкое восстание</w:t>
            </w:r>
            <w:r w:rsidRPr="0067304D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7304D">
              <w:rPr>
                <w:rStyle w:val="aff3"/>
                <w:color w:val="000000"/>
              </w:rPr>
              <w:t>Правление царевны Софьи</w:t>
            </w:r>
            <w:r w:rsidRPr="0067304D">
              <w:rPr>
                <w:color w:val="000000"/>
              </w:rPr>
              <w:t xml:space="preserve">. </w:t>
            </w:r>
            <w:r w:rsidRPr="0067304D">
              <w:rPr>
                <w:rStyle w:val="aff3"/>
                <w:color w:val="000000"/>
              </w:rPr>
              <w:t>Крымские походы В</w:t>
            </w:r>
            <w:r w:rsidRPr="0067304D">
              <w:rPr>
                <w:color w:val="000000"/>
              </w:rPr>
              <w:t xml:space="preserve">. </w:t>
            </w:r>
            <w:r w:rsidRPr="0067304D">
              <w:rPr>
                <w:rStyle w:val="aff3"/>
                <w:color w:val="000000"/>
              </w:rPr>
              <w:t>В</w:t>
            </w:r>
            <w:r w:rsidRPr="0067304D">
              <w:rPr>
                <w:color w:val="000000"/>
              </w:rPr>
              <w:t xml:space="preserve">. </w:t>
            </w:r>
            <w:r w:rsidRPr="0067304D">
              <w:rPr>
                <w:rStyle w:val="aff3"/>
                <w:color w:val="000000"/>
              </w:rPr>
              <w:t>Голицына</w:t>
            </w:r>
            <w:r w:rsidRPr="0067304D">
              <w:rPr>
                <w:color w:val="000000"/>
              </w:rPr>
              <w:t xml:space="preserve">. Начало самостоятельного правления Петра I. Азовские походы. Великое посольство. </w:t>
            </w:r>
            <w:r w:rsidRPr="0067304D">
              <w:rPr>
                <w:rStyle w:val="aff3"/>
                <w:color w:val="000000"/>
              </w:rPr>
              <w:t>Первые преобразования</w:t>
            </w:r>
            <w:r w:rsidRPr="0067304D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7304D">
              <w:rPr>
                <w:color w:val="000000"/>
              </w:rPr>
              <w:t xml:space="preserve">Северная война: причины, основные события, итоги. Значение Полтавской битвы. </w:t>
            </w:r>
            <w:proofErr w:type="spellStart"/>
            <w:r w:rsidRPr="0067304D">
              <w:rPr>
                <w:rStyle w:val="aff3"/>
                <w:color w:val="000000"/>
              </w:rPr>
              <w:t>Прутский</w:t>
            </w:r>
            <w:proofErr w:type="spellEnd"/>
            <w:r w:rsidRPr="0067304D">
              <w:rPr>
                <w:rStyle w:val="aff3"/>
                <w:color w:val="000000"/>
              </w:rPr>
              <w:t xml:space="preserve"> и </w:t>
            </w:r>
            <w:proofErr w:type="gramStart"/>
            <w:r w:rsidRPr="0067304D">
              <w:rPr>
                <w:rStyle w:val="aff3"/>
                <w:color w:val="000000"/>
              </w:rPr>
              <w:t>Каспийский</w:t>
            </w:r>
            <w:proofErr w:type="gramEnd"/>
            <w:r w:rsidRPr="0067304D">
              <w:rPr>
                <w:rStyle w:val="aff3"/>
                <w:color w:val="000000"/>
              </w:rPr>
              <w:t xml:space="preserve"> походы</w:t>
            </w:r>
            <w:r w:rsidRPr="0067304D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7304D">
              <w:rPr>
                <w:color w:val="000000"/>
              </w:rPr>
              <w:t xml:space="preserve"> Провозглашение России империей. Государственные реформы Петра I. Реорганизация армии. Реформы государственного управления (учреждение Сената, коллегий, губернская реформа и др.). Указ о единонаследии. Табель о рангах. Утверждение абсолютизма. Церковная реформа. Развитие экономики. </w:t>
            </w:r>
            <w:r w:rsidRPr="0067304D">
              <w:rPr>
                <w:rStyle w:val="aff3"/>
                <w:color w:val="000000"/>
              </w:rPr>
              <w:t>Политика протекционизма и меркантилизма</w:t>
            </w:r>
            <w:r w:rsidRPr="0067304D">
              <w:rPr>
                <w:color w:val="000000"/>
              </w:rPr>
              <w:t xml:space="preserve">. </w:t>
            </w:r>
            <w:r w:rsidRPr="0067304D">
              <w:rPr>
                <w:rStyle w:val="aff3"/>
                <w:color w:val="000000"/>
              </w:rPr>
              <w:t>Подушная подать</w:t>
            </w:r>
            <w:r w:rsidRPr="0067304D">
              <w:rPr>
                <w:color w:val="000000"/>
              </w:rPr>
              <w:t xml:space="preserve">. </w:t>
            </w:r>
            <w:r w:rsidRPr="0067304D">
              <w:rPr>
                <w:rStyle w:val="aff3"/>
                <w:color w:val="000000"/>
              </w:rPr>
              <w:t>Введение паспортной системы</w:t>
            </w:r>
            <w:r w:rsidRPr="0067304D">
              <w:rPr>
                <w:color w:val="000000"/>
              </w:rPr>
              <w:t xml:space="preserve">. </w:t>
            </w:r>
            <w:r w:rsidRPr="0067304D">
              <w:rPr>
                <w:rStyle w:val="aff3"/>
                <w:color w:val="000000"/>
              </w:rPr>
              <w:t>Социальные движения</w:t>
            </w:r>
            <w:r w:rsidRPr="0067304D">
              <w:rPr>
                <w:color w:val="000000"/>
              </w:rPr>
              <w:t>. Восстания в Астрахани, на Дону. Итоги и цена преобразований Петра Великого.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637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</w:tcPr>
          <w:p w:rsidR="001014BD" w:rsidRPr="00D27C91" w:rsidRDefault="001014BD" w:rsidP="001014BD">
            <w:pPr>
              <w:pStyle w:val="2"/>
              <w:spacing w:after="0" w:line="0" w:lineRule="atLeast"/>
              <w:ind w:left="0"/>
              <w:rPr>
                <w:b/>
                <w:i/>
              </w:rPr>
            </w:pPr>
            <w:r w:rsidRPr="00C04778">
              <w:t xml:space="preserve"> </w:t>
            </w:r>
            <w:r>
              <w:rPr>
                <w:b/>
                <w:i/>
              </w:rPr>
              <w:t>Практическое занятие№44</w:t>
            </w:r>
          </w:p>
          <w:p w:rsidR="001014BD" w:rsidRPr="00311753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Итоги и цена преобразований Петра Великого.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05"/>
        </w:trPr>
        <w:tc>
          <w:tcPr>
            <w:tcW w:w="2942" w:type="dxa"/>
            <w:vMerge w:val="restart"/>
          </w:tcPr>
          <w:p w:rsidR="001014BD" w:rsidRDefault="001014BD" w:rsidP="001014BD">
            <w:pPr>
              <w:shd w:val="clear" w:color="auto" w:fill="FFFFFF"/>
              <w:tabs>
                <w:tab w:val="left" w:pos="5736"/>
              </w:tabs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7</w:t>
            </w: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 xml:space="preserve">.2. </w:t>
            </w:r>
          </w:p>
          <w:p w:rsidR="001014BD" w:rsidRPr="00C04778" w:rsidRDefault="001014BD" w:rsidP="001014BD">
            <w:pPr>
              <w:shd w:val="clear" w:color="auto" w:fill="FFFFFF"/>
              <w:tabs>
                <w:tab w:val="left" w:pos="5736"/>
              </w:tabs>
              <w:spacing w:after="0" w:line="0" w:lineRule="atLeas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11753">
              <w:rPr>
                <w:rFonts w:ascii="Times New Roman" w:hAnsi="Times New Roman"/>
                <w:b/>
                <w:sz w:val="24"/>
                <w:szCs w:val="24"/>
              </w:rPr>
              <w:t xml:space="preserve">Экономическое и </w:t>
            </w:r>
            <w:r w:rsidRPr="0031175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социальное развитие в XVIII веке.</w:t>
            </w: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shd w:val="clear" w:color="auto" w:fill="FFFFFF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90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shd w:val="clear" w:color="auto" w:fill="FFFFFF"/>
              <w:tabs>
                <w:tab w:val="left" w:pos="5736"/>
              </w:tabs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27" w:type="dxa"/>
            <w:gridSpan w:val="5"/>
          </w:tcPr>
          <w:p w:rsidR="001014BD" w:rsidRPr="00311753" w:rsidRDefault="001014BD" w:rsidP="001014BD">
            <w:pPr>
              <w:pStyle w:val="af2"/>
              <w:spacing w:after="0"/>
              <w:ind w:firstLine="80"/>
            </w:pPr>
            <w:r w:rsidRPr="006F349E">
              <w:rPr>
                <w:color w:val="000000"/>
              </w:rPr>
              <w:t xml:space="preserve">Народные движения. Развитие промышленности и торговли во второй четверти - конце </w:t>
            </w:r>
            <w:r w:rsidRPr="006F349E">
              <w:rPr>
                <w:color w:val="000000"/>
              </w:rPr>
              <w:lastRenderedPageBreak/>
              <w:t xml:space="preserve">XVIII века. Рост помещичьего землевладения. Основные сословия российского общества, их положение. Усиление крепостничества. Восстание под предводительством </w:t>
            </w:r>
            <w:proofErr w:type="spellStart"/>
            <w:r w:rsidRPr="006F349E">
              <w:rPr>
                <w:color w:val="000000"/>
              </w:rPr>
              <w:t>Е.И.Пугачева</w:t>
            </w:r>
            <w:proofErr w:type="spellEnd"/>
            <w:r w:rsidRPr="006F349E">
              <w:rPr>
                <w:color w:val="000000"/>
              </w:rPr>
              <w:t xml:space="preserve"> и его значение.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</w:tc>
      </w:tr>
      <w:tr w:rsidR="001014BD" w:rsidRPr="00C04778" w:rsidTr="001014BD">
        <w:trPr>
          <w:trHeight w:val="90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shd w:val="clear" w:color="auto" w:fill="FFFFFF"/>
              <w:tabs>
                <w:tab w:val="left" w:pos="5736"/>
              </w:tabs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827" w:type="dxa"/>
            <w:gridSpan w:val="5"/>
          </w:tcPr>
          <w:p w:rsidR="001014BD" w:rsidRPr="00D27C91" w:rsidRDefault="001014BD" w:rsidP="001014BD">
            <w:pPr>
              <w:pStyle w:val="2"/>
              <w:spacing w:after="0" w:line="0" w:lineRule="atLeast"/>
              <w:ind w:left="0"/>
              <w:rPr>
                <w:b/>
                <w:i/>
              </w:rPr>
            </w:pPr>
            <w:r>
              <w:rPr>
                <w:b/>
                <w:i/>
              </w:rPr>
              <w:t>Практическое занятие№45</w:t>
            </w:r>
          </w:p>
          <w:p w:rsidR="001014BD" w:rsidRPr="00311753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Восстание под предводительством Е. И. Пугачева и его значение.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20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7</w:t>
            </w:r>
            <w:r w:rsidRPr="005C18F4">
              <w:rPr>
                <w:rFonts w:ascii="Times New Roman" w:hAnsi="Times New Roman"/>
                <w:b/>
                <w:i w:val="0"/>
              </w:rPr>
              <w:t>.3.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5C18F4">
              <w:rPr>
                <w:rFonts w:ascii="Times New Roman" w:hAnsi="Times New Roman"/>
                <w:b/>
                <w:i w:val="0"/>
              </w:rPr>
              <w:t xml:space="preserve"> </w:t>
            </w:r>
            <w:r w:rsidRPr="00311753">
              <w:rPr>
                <w:rFonts w:ascii="Times New Roman" w:hAnsi="Times New Roman"/>
                <w:b/>
                <w:i w:val="0"/>
              </w:rPr>
              <w:t>Внутренняя и внешняя политика России в середине - второй половине XVIII века.</w:t>
            </w: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shd w:val="clear" w:color="auto" w:fill="FFFFFF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94"/>
        </w:trPr>
        <w:tc>
          <w:tcPr>
            <w:tcW w:w="2942" w:type="dxa"/>
            <w:vMerge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1006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1014BD" w:rsidRPr="00023174" w:rsidRDefault="001014BD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023174">
              <w:rPr>
                <w:rFonts w:ascii="Times New Roman" w:hAnsi="Times New Roman"/>
                <w:color w:val="000000"/>
                <w:sz w:val="24"/>
                <w:szCs w:val="24"/>
              </w:rPr>
              <w:t>Дворцовые перевороты: причины, сущность, последствия. Внутренняя и внешняя по</w:t>
            </w:r>
            <w:r w:rsidRPr="00023174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литика преемников Петра I. Расширение привилегий дворянства. </w:t>
            </w:r>
            <w:r w:rsidRPr="00023174">
              <w:rPr>
                <w:rStyle w:val="aff3"/>
                <w:rFonts w:ascii="Times New Roman" w:hAnsi="Times New Roman" w:cs="Times New Roman"/>
                <w:color w:val="000000"/>
                <w:sz w:val="24"/>
                <w:szCs w:val="24"/>
              </w:rPr>
              <w:t>Русско</w:t>
            </w:r>
            <w:r w:rsidRPr="00023174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23174">
              <w:rPr>
                <w:rStyle w:val="aff3"/>
                <w:rFonts w:ascii="Times New Roman" w:hAnsi="Times New Roman" w:cs="Times New Roman"/>
                <w:color w:val="000000"/>
                <w:sz w:val="24"/>
                <w:szCs w:val="24"/>
              </w:rPr>
              <w:t>турецкая война 1735-1739 годов</w:t>
            </w:r>
            <w:r w:rsidRPr="00023174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231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Участие России в Семилетней войне. Короткое правление Петра III. Правление Екатерины II. Политика «просвещенного абсолютизма»: основные направления, мероприятия, значение. </w:t>
            </w:r>
            <w:r w:rsidRPr="00023174">
              <w:rPr>
                <w:rStyle w:val="aff3"/>
                <w:rFonts w:ascii="Times New Roman" w:hAnsi="Times New Roman" w:cs="Times New Roman"/>
                <w:color w:val="000000"/>
                <w:sz w:val="24"/>
                <w:szCs w:val="24"/>
              </w:rPr>
              <w:t>Уложенная комиссия</w:t>
            </w:r>
            <w:r w:rsidRPr="000231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Губернская реформа. Жалованные грамоты дворянству и городам. Внутренняя политика Павла I, его свержение. Внешняя политика Екатерины II. Русско-турецкие войны и их итоги. Великие русские полководцы и флотоводцы (П. А. Румянцев, А. В. Суворов, </w:t>
            </w:r>
            <w:proofErr w:type="spellStart"/>
            <w:r w:rsidRPr="00023174">
              <w:rPr>
                <w:rFonts w:ascii="Times New Roman" w:hAnsi="Times New Roman"/>
                <w:color w:val="000000"/>
                <w:sz w:val="24"/>
                <w:szCs w:val="24"/>
              </w:rPr>
              <w:t>Ф.Ф.Ушаков</w:t>
            </w:r>
            <w:proofErr w:type="spellEnd"/>
            <w:r w:rsidRPr="000231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). Присоединение и освоение Крыма и </w:t>
            </w:r>
            <w:proofErr w:type="spellStart"/>
            <w:r w:rsidRPr="00023174">
              <w:rPr>
                <w:rFonts w:ascii="Times New Roman" w:hAnsi="Times New Roman"/>
                <w:color w:val="000000"/>
                <w:sz w:val="24"/>
                <w:szCs w:val="24"/>
              </w:rPr>
              <w:t>Новороссии</w:t>
            </w:r>
            <w:proofErr w:type="spellEnd"/>
            <w:r w:rsidRPr="000231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Г. А. Потемкин. Участие России в разделах Речи </w:t>
            </w:r>
            <w:proofErr w:type="spellStart"/>
            <w:r w:rsidRPr="00023174">
              <w:rPr>
                <w:rFonts w:ascii="Times New Roman" w:hAnsi="Times New Roman"/>
                <w:color w:val="000000"/>
                <w:sz w:val="24"/>
                <w:szCs w:val="24"/>
              </w:rPr>
              <w:t>Посполитой</w:t>
            </w:r>
            <w:proofErr w:type="spellEnd"/>
            <w:r w:rsidRPr="00023174">
              <w:rPr>
                <w:rFonts w:ascii="Times New Roman" w:hAnsi="Times New Roman"/>
                <w:color w:val="000000"/>
                <w:sz w:val="24"/>
                <w:szCs w:val="24"/>
              </w:rPr>
              <w:t>. Внешняя политика Павла I. Ита</w:t>
            </w:r>
            <w:r w:rsidRPr="00023174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льянский и Швейцарский походы А. В. Суворова, Средиземноморская экспедиция Ф. Ф. Ушакова.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1014BD" w:rsidRPr="00C04778" w:rsidRDefault="00A70761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194"/>
        </w:trPr>
        <w:tc>
          <w:tcPr>
            <w:tcW w:w="2942" w:type="dxa"/>
            <w:vMerge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1006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1014BD" w:rsidRPr="00D27C91" w:rsidRDefault="001014BD" w:rsidP="001014BD">
            <w:pPr>
              <w:pStyle w:val="2"/>
              <w:spacing w:after="0" w:line="0" w:lineRule="atLeast"/>
              <w:ind w:left="0"/>
              <w:rPr>
                <w:b/>
                <w:i/>
              </w:rPr>
            </w:pPr>
            <w:r>
              <w:rPr>
                <w:b/>
                <w:i/>
              </w:rPr>
              <w:t>Практическое занятие№46</w:t>
            </w:r>
          </w:p>
          <w:p w:rsidR="001014BD" w:rsidRPr="00023174" w:rsidRDefault="001014BD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0231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Присоединение и освоение Крыма и </w:t>
            </w:r>
            <w:proofErr w:type="spellStart"/>
            <w:r w:rsidRPr="00023174">
              <w:rPr>
                <w:rFonts w:ascii="Times New Roman" w:hAnsi="Times New Roman"/>
                <w:color w:val="000000"/>
                <w:sz w:val="24"/>
                <w:szCs w:val="24"/>
              </w:rPr>
              <w:t>Новороссии</w:t>
            </w:r>
            <w:proofErr w:type="spellEnd"/>
            <w:r w:rsidRPr="0002317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94"/>
        </w:trPr>
        <w:tc>
          <w:tcPr>
            <w:tcW w:w="294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7</w:t>
            </w:r>
            <w:r w:rsidRPr="005C18F4">
              <w:rPr>
                <w:rFonts w:ascii="Times New Roman" w:hAnsi="Times New Roman"/>
                <w:b/>
                <w:i w:val="0"/>
              </w:rPr>
              <w:t>.4.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5C18F4">
              <w:rPr>
                <w:rFonts w:ascii="Times New Roman" w:hAnsi="Times New Roman"/>
                <w:b/>
                <w:i w:val="0"/>
              </w:rPr>
              <w:t xml:space="preserve"> </w:t>
            </w:r>
            <w:r w:rsidRPr="00592150">
              <w:rPr>
                <w:rFonts w:ascii="Times New Roman" w:hAnsi="Times New Roman"/>
                <w:b/>
                <w:i w:val="0"/>
              </w:rPr>
              <w:t>Русская культура XVIII века.</w:t>
            </w:r>
          </w:p>
        </w:tc>
        <w:tc>
          <w:tcPr>
            <w:tcW w:w="100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7"/>
        </w:trPr>
        <w:tc>
          <w:tcPr>
            <w:tcW w:w="2942" w:type="dxa"/>
            <w:vMerge/>
            <w:tcBorders>
              <w:right w:val="single" w:sz="4" w:space="0" w:color="auto"/>
            </w:tcBorders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14BD" w:rsidRPr="00D20973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82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014BD" w:rsidRPr="00645465" w:rsidRDefault="001014BD" w:rsidP="001014BD">
            <w:pPr>
              <w:pStyle w:val="af2"/>
              <w:spacing w:after="0"/>
              <w:ind w:firstLine="80"/>
            </w:pPr>
            <w:r w:rsidRPr="00645465">
              <w:rPr>
                <w:color w:val="000000"/>
              </w:rPr>
              <w:t xml:space="preserve">Нововведения в культуре петровских времен. </w:t>
            </w:r>
            <w:proofErr w:type="gramStart"/>
            <w:r w:rsidRPr="00645465">
              <w:rPr>
                <w:color w:val="000000"/>
              </w:rPr>
              <w:t>Просвещение и научные знания (</w:t>
            </w:r>
            <w:proofErr w:type="spellStart"/>
            <w:r w:rsidRPr="00645465">
              <w:rPr>
                <w:color w:val="000000"/>
              </w:rPr>
              <w:t>Ф.Прокопович</w:t>
            </w:r>
            <w:proofErr w:type="spellEnd"/>
            <w:r w:rsidRPr="00645465"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 w:rsidRPr="00645465">
              <w:rPr>
                <w:color w:val="000000"/>
              </w:rPr>
              <w:t>И.Т.Посошков</w:t>
            </w:r>
            <w:proofErr w:type="spellEnd"/>
            <w:r w:rsidRPr="00645465">
              <w:rPr>
                <w:color w:val="000000"/>
              </w:rPr>
              <w:t>).</w:t>
            </w:r>
            <w:proofErr w:type="gramEnd"/>
            <w:r w:rsidRPr="00645465">
              <w:rPr>
                <w:color w:val="000000"/>
              </w:rPr>
              <w:t xml:space="preserve"> Литература и искусство. </w:t>
            </w:r>
            <w:r w:rsidRPr="00645465">
              <w:rPr>
                <w:rStyle w:val="aff3"/>
                <w:color w:val="000000"/>
              </w:rPr>
              <w:t xml:space="preserve">Архитектура и изобразительное искусство </w:t>
            </w:r>
            <w:r w:rsidRPr="00645465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645465">
              <w:rPr>
                <w:rStyle w:val="aff3"/>
                <w:color w:val="000000"/>
              </w:rPr>
              <w:t>Д</w:t>
            </w:r>
            <w:r w:rsidRPr="00645465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645465">
              <w:rPr>
                <w:rStyle w:val="aff3"/>
                <w:color w:val="000000"/>
              </w:rPr>
              <w:t>Трезини</w:t>
            </w:r>
            <w:proofErr w:type="spellEnd"/>
            <w:r w:rsidRPr="00645465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45465">
              <w:rPr>
                <w:rStyle w:val="aff3"/>
                <w:color w:val="000000"/>
              </w:rPr>
              <w:t>В</w:t>
            </w:r>
            <w:r w:rsidRPr="00645465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45465">
              <w:rPr>
                <w:rStyle w:val="aff3"/>
                <w:color w:val="000000"/>
              </w:rPr>
              <w:t>В</w:t>
            </w:r>
            <w:r w:rsidRPr="00645465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45465">
              <w:rPr>
                <w:rStyle w:val="aff3"/>
                <w:color w:val="000000"/>
              </w:rPr>
              <w:t>Растрелли</w:t>
            </w:r>
            <w:r w:rsidRPr="00645465">
              <w:rPr>
                <w:color w:val="000000"/>
              </w:rPr>
              <w:t xml:space="preserve">, И. Н. </w:t>
            </w:r>
            <w:r w:rsidRPr="00645465">
              <w:rPr>
                <w:rStyle w:val="aff3"/>
                <w:color w:val="000000"/>
              </w:rPr>
              <w:t>Никитин</w:t>
            </w:r>
            <w:r w:rsidRPr="00645465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Start"/>
            <w:r w:rsidRPr="00645465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45465">
              <w:rPr>
                <w:color w:val="000000"/>
              </w:rPr>
              <w:t>К</w:t>
            </w:r>
            <w:proofErr w:type="gramEnd"/>
            <w:r w:rsidRPr="00645465">
              <w:rPr>
                <w:color w:val="000000"/>
              </w:rPr>
              <w:t xml:space="preserve">ультура и быт России во второй половине XVIII века. Становление отечественной науки; </w:t>
            </w:r>
            <w:proofErr w:type="spellStart"/>
            <w:r w:rsidRPr="00645465">
              <w:rPr>
                <w:color w:val="000000"/>
              </w:rPr>
              <w:t>М.В.Ломоносов</w:t>
            </w:r>
            <w:proofErr w:type="spellEnd"/>
            <w:r w:rsidRPr="00645465">
              <w:rPr>
                <w:color w:val="000000"/>
              </w:rPr>
              <w:t xml:space="preserve">. </w:t>
            </w:r>
            <w:r w:rsidRPr="00645465">
              <w:rPr>
                <w:rStyle w:val="aff3"/>
                <w:color w:val="000000"/>
              </w:rPr>
              <w:t>Исследовательские экспедиции</w:t>
            </w:r>
            <w:r w:rsidRPr="00645465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45465">
              <w:rPr>
                <w:color w:val="000000"/>
              </w:rPr>
              <w:t xml:space="preserve"> Историческая наука (В. Н. Татищев). Русские изобретатели (И. И. Ползунов, И. П. Кулибин). Общественная мысль (</w:t>
            </w:r>
            <w:proofErr w:type="spellStart"/>
            <w:r w:rsidRPr="00645465">
              <w:rPr>
                <w:color w:val="000000"/>
              </w:rPr>
              <w:t>Н.И.Новиков</w:t>
            </w:r>
            <w:proofErr w:type="spellEnd"/>
            <w:r w:rsidRPr="00645465">
              <w:rPr>
                <w:color w:val="000000"/>
              </w:rPr>
              <w:t xml:space="preserve">, </w:t>
            </w:r>
            <w:proofErr w:type="spellStart"/>
            <w:r w:rsidRPr="00645465">
              <w:rPr>
                <w:color w:val="000000"/>
              </w:rPr>
              <w:t>А.Н.Радищев</w:t>
            </w:r>
            <w:proofErr w:type="spellEnd"/>
            <w:r w:rsidRPr="00645465">
              <w:rPr>
                <w:color w:val="000000"/>
              </w:rPr>
              <w:t>). Литература: основные направления, жанры, писатели (А. П. Сумароков, Н. М. Карамзин, Г. Р. Державин, Д. И. Фонвизин). Развитие архитектуры, живописи, скульптуры, музыки (стили и течения, художники и их произведения). Театр (Ф.Г. Волков).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335"/>
        </w:trPr>
        <w:tc>
          <w:tcPr>
            <w:tcW w:w="2942" w:type="dxa"/>
            <w:vMerge/>
            <w:tcBorders>
              <w:right w:val="single" w:sz="4" w:space="0" w:color="auto"/>
            </w:tcBorders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  <w:tcBorders>
              <w:top w:val="nil"/>
              <w:left w:val="single" w:sz="4" w:space="0" w:color="auto"/>
            </w:tcBorders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vMerge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A70761">
        <w:trPr>
          <w:trHeight w:val="705"/>
        </w:trPr>
        <w:tc>
          <w:tcPr>
            <w:tcW w:w="2942" w:type="dxa"/>
            <w:vMerge/>
            <w:tcBorders>
              <w:right w:val="single" w:sz="4" w:space="0" w:color="auto"/>
            </w:tcBorders>
          </w:tcPr>
          <w:p w:rsidR="001014BD" w:rsidRPr="00C04778" w:rsidRDefault="001014BD" w:rsidP="001014BD">
            <w:pPr>
              <w:spacing w:after="0" w:line="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6" w:type="dxa"/>
            <w:gridSpan w:val="6"/>
            <w:tcBorders>
              <w:left w:val="single" w:sz="4" w:space="0" w:color="auto"/>
            </w:tcBorders>
          </w:tcPr>
          <w:p w:rsidR="001014BD" w:rsidRPr="00D27C91" w:rsidRDefault="001014BD" w:rsidP="001014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Практическое занятие№47</w:t>
            </w:r>
          </w:p>
          <w:p w:rsidR="001014BD" w:rsidRPr="00592150" w:rsidRDefault="001014BD" w:rsidP="001014BD">
            <w:pPr>
              <w:pStyle w:val="af2"/>
              <w:spacing w:after="0"/>
              <w:jc w:val="both"/>
              <w:rPr>
                <w:color w:val="000000"/>
              </w:rPr>
            </w:pPr>
            <w:r w:rsidRPr="006F349E">
              <w:rPr>
                <w:color w:val="000000"/>
              </w:rPr>
              <w:t>Историческая наука в России в XVIII веке.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0"/>
        </w:trPr>
        <w:tc>
          <w:tcPr>
            <w:tcW w:w="2942" w:type="dxa"/>
          </w:tcPr>
          <w:p w:rsidR="001014BD" w:rsidRPr="00643EAB" w:rsidRDefault="001014BD" w:rsidP="001014BD">
            <w:pPr>
              <w:pStyle w:val="Standard"/>
              <w:jc w:val="center"/>
              <w:rPr>
                <w:b/>
              </w:rPr>
            </w:pPr>
            <w:r w:rsidRPr="00643EAB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066" w:type="dxa"/>
            <w:gridSpan w:val="6"/>
          </w:tcPr>
          <w:p w:rsidR="001014BD" w:rsidRPr="00D27C91" w:rsidRDefault="001014BD" w:rsidP="001014BD">
            <w:pPr>
              <w:pStyle w:val="Standard"/>
            </w:pPr>
            <w:r w:rsidRPr="00D27C91">
              <w:rPr>
                <w:rFonts w:ascii="Times New Roman" w:hAnsi="Times New Roman"/>
                <w:sz w:val="24"/>
                <w:szCs w:val="24"/>
              </w:rPr>
              <w:t xml:space="preserve">Тестирование по теме «Российское государство в </w:t>
            </w:r>
            <w:r w:rsidRPr="00D27C91">
              <w:rPr>
                <w:rFonts w:ascii="Times New Roman" w:hAnsi="Times New Roman"/>
                <w:sz w:val="24"/>
                <w:szCs w:val="24"/>
                <w:lang w:val="en-US"/>
              </w:rPr>
              <w:t>XVII</w:t>
            </w:r>
            <w:r w:rsidRPr="00D27C91">
              <w:rPr>
                <w:rFonts w:ascii="Times New Roman" w:hAnsi="Times New Roman"/>
                <w:sz w:val="24"/>
                <w:szCs w:val="24"/>
              </w:rPr>
              <w:t>-</w:t>
            </w:r>
            <w:r w:rsidRPr="00D27C91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D27C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27C91">
              <w:rPr>
                <w:rFonts w:ascii="Times New Roman" w:hAnsi="Times New Roman"/>
                <w:sz w:val="24"/>
                <w:szCs w:val="24"/>
              </w:rPr>
              <w:t>вв</w:t>
            </w:r>
            <w:proofErr w:type="spellEnd"/>
            <w:proofErr w:type="gramEnd"/>
            <w:r w:rsidRPr="00D27C91">
              <w:rPr>
                <w:rFonts w:ascii="Times New Roman" w:hAnsi="Times New Roman"/>
                <w:sz w:val="24"/>
                <w:szCs w:val="24"/>
              </w:rPr>
              <w:t xml:space="preserve"> : от царства к империи» </w:t>
            </w:r>
            <w:r w:rsidRPr="00D27C91">
              <w:rPr>
                <w:rFonts w:ascii="Times New Roman" w:hAnsi="Times New Roman"/>
                <w:sz w:val="24"/>
                <w:szCs w:val="24"/>
              </w:rPr>
              <w:lastRenderedPageBreak/>
              <w:t>(раздел 7)</w:t>
            </w:r>
          </w:p>
        </w:tc>
        <w:tc>
          <w:tcPr>
            <w:tcW w:w="1701" w:type="dxa"/>
            <w:shd w:val="clear" w:color="auto" w:fill="auto"/>
          </w:tcPr>
          <w:p w:rsidR="001014BD" w:rsidRPr="00A70761" w:rsidRDefault="00A70761" w:rsidP="001014BD">
            <w:pPr>
              <w:pStyle w:val="Standar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61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1014BD" w:rsidRPr="00C04778" w:rsidTr="001014BD">
        <w:trPr>
          <w:trHeight w:val="20"/>
        </w:trPr>
        <w:tc>
          <w:tcPr>
            <w:tcW w:w="2942" w:type="dxa"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lastRenderedPageBreak/>
              <w:t>Раздел 8</w:t>
            </w:r>
            <w:r w:rsidRPr="005C18F4">
              <w:rPr>
                <w:rFonts w:ascii="Times New Roman" w:hAnsi="Times New Roman"/>
                <w:b/>
                <w:i w:val="0"/>
              </w:rPr>
              <w:t>. Становление индустриальной цивилизации</w:t>
            </w: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477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1014BD" w:rsidRPr="00C04778" w:rsidTr="001014BD">
        <w:trPr>
          <w:trHeight w:val="139"/>
        </w:trPr>
        <w:tc>
          <w:tcPr>
            <w:tcW w:w="2942" w:type="dxa"/>
            <w:vMerge w:val="restart"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8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.1. </w:t>
            </w:r>
            <w:r w:rsidRPr="00592150">
              <w:rPr>
                <w:rFonts w:ascii="Times New Roman" w:hAnsi="Times New Roman"/>
                <w:b/>
                <w:i w:val="0"/>
              </w:rPr>
              <w:t>Промышленный переворот и его последствия.</w:t>
            </w: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pStyle w:val="2"/>
              <w:spacing w:after="0" w:line="0" w:lineRule="atLeast"/>
              <w:ind w:left="0"/>
              <w:jc w:val="both"/>
            </w:pPr>
            <w:r w:rsidRPr="00C04778">
              <w:rPr>
                <w:b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80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pStyle w:val="2"/>
              <w:spacing w:after="0" w:line="0" w:lineRule="atLeast"/>
              <w:ind w:left="0"/>
              <w:jc w:val="right"/>
            </w:pPr>
            <w:r w:rsidRPr="00C04778">
              <w:t>1</w:t>
            </w:r>
          </w:p>
          <w:p w:rsidR="001014BD" w:rsidRPr="00C04778" w:rsidRDefault="001014BD" w:rsidP="001014BD">
            <w:pPr>
              <w:pStyle w:val="2"/>
              <w:spacing w:after="0" w:line="0" w:lineRule="atLeast"/>
              <w:ind w:left="0"/>
              <w:jc w:val="right"/>
            </w:pPr>
          </w:p>
          <w:p w:rsidR="001014BD" w:rsidRPr="00C04778" w:rsidRDefault="001014BD" w:rsidP="001014BD">
            <w:pPr>
              <w:pStyle w:val="2"/>
              <w:spacing w:after="0" w:line="0" w:lineRule="atLeast"/>
              <w:ind w:left="0"/>
              <w:jc w:val="right"/>
            </w:pPr>
          </w:p>
          <w:p w:rsidR="001014BD" w:rsidRPr="00C04778" w:rsidRDefault="001014BD" w:rsidP="001014BD">
            <w:pPr>
              <w:pStyle w:val="2"/>
              <w:spacing w:after="0" w:line="0" w:lineRule="atLeast"/>
              <w:ind w:left="0"/>
              <w:jc w:val="right"/>
              <w:rPr>
                <w:spacing w:val="-2"/>
              </w:rPr>
            </w:pPr>
          </w:p>
          <w:p w:rsidR="001014BD" w:rsidRPr="00C04778" w:rsidRDefault="001014BD" w:rsidP="001014BD">
            <w:pPr>
              <w:pStyle w:val="2"/>
              <w:spacing w:after="0" w:line="0" w:lineRule="atLeast"/>
              <w:ind w:left="0"/>
              <w:jc w:val="right"/>
              <w:rPr>
                <w:b/>
              </w:rPr>
            </w:pPr>
          </w:p>
        </w:tc>
        <w:tc>
          <w:tcPr>
            <w:tcW w:w="9827" w:type="dxa"/>
            <w:gridSpan w:val="5"/>
          </w:tcPr>
          <w:p w:rsidR="001014BD" w:rsidRPr="006C5BD9" w:rsidRDefault="001014BD" w:rsidP="001014BD">
            <w:pPr>
              <w:pStyle w:val="af2"/>
              <w:spacing w:after="0"/>
              <w:ind w:firstLine="80"/>
            </w:pPr>
            <w:r w:rsidRPr="006C5BD9">
              <w:rPr>
                <w:color w:val="000000"/>
              </w:rPr>
              <w:t>Промышленный переворот (промышленная революция), его причины и последствия. Важнейшие изобретения.</w:t>
            </w:r>
            <w:r w:rsidRPr="006C5BD9">
              <w:rPr>
                <w:rStyle w:val="aff3"/>
                <w:color w:val="000000"/>
              </w:rPr>
              <w:t xml:space="preserve"> Технический переворот в промышленности</w:t>
            </w:r>
            <w:r w:rsidRPr="006C5BD9">
              <w:rPr>
                <w:color w:val="000000"/>
              </w:rPr>
              <w:t xml:space="preserve">. От мануфактуры к фабрике. Машинное производство. </w:t>
            </w:r>
            <w:r w:rsidRPr="006C5BD9">
              <w:rPr>
                <w:rStyle w:val="aff3"/>
                <w:color w:val="000000"/>
              </w:rPr>
              <w:t>Появление новых видов транспорта и сре</w:t>
            </w:r>
            <w:proofErr w:type="gramStart"/>
            <w:r w:rsidRPr="006C5BD9">
              <w:rPr>
                <w:rStyle w:val="aff3"/>
                <w:color w:val="000000"/>
              </w:rPr>
              <w:t>дств св</w:t>
            </w:r>
            <w:proofErr w:type="gramEnd"/>
            <w:r w:rsidRPr="006C5BD9">
              <w:rPr>
                <w:rStyle w:val="aff3"/>
                <w:color w:val="000000"/>
              </w:rPr>
              <w:t>язи</w:t>
            </w:r>
            <w:r w:rsidRPr="006C5BD9">
              <w:rPr>
                <w:color w:val="000000"/>
              </w:rPr>
              <w:t>. Социальные последствия промышленной революции. Индустриальное общество. Экономическое развитие Англии и Франции в Х</w:t>
            </w:r>
            <w:proofErr w:type="gramStart"/>
            <w:r w:rsidRPr="006C5BD9">
              <w:rPr>
                <w:color w:val="000000"/>
                <w:lang w:val="en-US"/>
              </w:rPr>
              <w:t>I</w:t>
            </w:r>
            <w:proofErr w:type="gramEnd"/>
            <w:r w:rsidRPr="006C5BD9">
              <w:rPr>
                <w:color w:val="000000"/>
              </w:rPr>
              <w:t xml:space="preserve">Х веке. </w:t>
            </w:r>
            <w:r w:rsidRPr="006C5BD9">
              <w:rPr>
                <w:rStyle w:val="aff3"/>
                <w:color w:val="000000"/>
              </w:rPr>
              <w:t xml:space="preserve">Конец эпохи </w:t>
            </w:r>
            <w:r w:rsidRPr="006C5BD9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Style w:val="aff3"/>
                <w:color w:val="000000"/>
              </w:rPr>
              <w:t xml:space="preserve">свободного </w:t>
            </w:r>
            <w:r w:rsidRPr="006C5BD9">
              <w:rPr>
                <w:rStyle w:val="aff3"/>
                <w:color w:val="000000"/>
              </w:rPr>
              <w:t>капитализма</w:t>
            </w:r>
            <w:r w:rsidRPr="006C5BD9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  <w:r w:rsidRPr="006C5BD9">
              <w:rPr>
                <w:color w:val="000000"/>
              </w:rPr>
              <w:t xml:space="preserve">Концентрация производства и капитала. Монополии и их формы. </w:t>
            </w:r>
            <w:r w:rsidRPr="006C5BD9">
              <w:rPr>
                <w:rStyle w:val="aff3"/>
                <w:color w:val="000000"/>
              </w:rPr>
              <w:t>Финансовый капитал</w:t>
            </w:r>
            <w:r w:rsidRPr="006C5BD9">
              <w:rPr>
                <w:color w:val="000000"/>
              </w:rPr>
              <w:t>. Роль государства в экономике</w:t>
            </w:r>
          </w:p>
        </w:tc>
        <w:tc>
          <w:tcPr>
            <w:tcW w:w="1701" w:type="dxa"/>
          </w:tcPr>
          <w:p w:rsidR="001014BD" w:rsidRPr="006C5BD9" w:rsidRDefault="001014BD" w:rsidP="001014BD">
            <w:pPr>
              <w:pStyle w:val="af2"/>
              <w:spacing w:after="0"/>
              <w:ind w:firstLine="709"/>
              <w:jc w:val="both"/>
            </w:pPr>
            <w:r>
              <w:rPr>
                <w:color w:val="000000"/>
              </w:rPr>
              <w:t>2</w:t>
            </w:r>
          </w:p>
        </w:tc>
      </w:tr>
      <w:tr w:rsidR="001014BD" w:rsidRPr="00C04778" w:rsidTr="001014BD">
        <w:trPr>
          <w:trHeight w:val="80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pStyle w:val="2"/>
              <w:spacing w:after="0" w:line="0" w:lineRule="atLeast"/>
              <w:ind w:left="0"/>
              <w:jc w:val="right"/>
            </w:pPr>
          </w:p>
        </w:tc>
        <w:tc>
          <w:tcPr>
            <w:tcW w:w="11528" w:type="dxa"/>
            <w:gridSpan w:val="6"/>
          </w:tcPr>
          <w:p w:rsidR="001014BD" w:rsidRPr="00D27C91" w:rsidRDefault="001014BD" w:rsidP="001014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Практическое занятие№48</w:t>
            </w:r>
          </w:p>
          <w:p w:rsidR="001014BD" w:rsidRPr="00592150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Социальные последствия промышленной революции. Индустриальное общество.</w:t>
            </w:r>
          </w:p>
        </w:tc>
      </w:tr>
      <w:tr w:rsidR="001014BD" w:rsidRPr="00C04778" w:rsidTr="001014BD">
        <w:trPr>
          <w:trHeight w:val="244"/>
        </w:trPr>
        <w:tc>
          <w:tcPr>
            <w:tcW w:w="2942" w:type="dxa"/>
            <w:vMerge w:val="restart"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8</w:t>
            </w:r>
            <w:r w:rsidRPr="005C18F4">
              <w:rPr>
                <w:rFonts w:ascii="Times New Roman" w:hAnsi="Times New Roman"/>
                <w:b/>
                <w:i w:val="0"/>
              </w:rPr>
              <w:t>.2.</w:t>
            </w:r>
            <w:r>
              <w:t xml:space="preserve"> </w:t>
            </w:r>
            <w:r w:rsidRPr="00592150">
              <w:rPr>
                <w:rFonts w:ascii="Times New Roman" w:hAnsi="Times New Roman"/>
                <w:b/>
                <w:i w:val="0"/>
              </w:rPr>
              <w:t>Международные отношения.</w:t>
            </w: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pStyle w:val="2"/>
              <w:spacing w:after="0" w:line="0" w:lineRule="atLeast"/>
              <w:ind w:left="0"/>
              <w:jc w:val="both"/>
            </w:pPr>
            <w:r w:rsidRPr="00C04778">
              <w:rPr>
                <w:b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894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  <w:tcBorders>
              <w:right w:val="single" w:sz="4" w:space="0" w:color="auto"/>
            </w:tcBorders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27" w:type="dxa"/>
            <w:gridSpan w:val="5"/>
            <w:tcBorders>
              <w:left w:val="single" w:sz="4" w:space="0" w:color="auto"/>
            </w:tcBorders>
          </w:tcPr>
          <w:p w:rsidR="001014BD" w:rsidRPr="006C5BD9" w:rsidRDefault="001014BD" w:rsidP="001014BD">
            <w:pPr>
              <w:pStyle w:val="af2"/>
              <w:spacing w:after="0"/>
              <w:ind w:firstLine="80"/>
            </w:pPr>
            <w:r w:rsidRPr="006C5BD9">
              <w:rPr>
                <w:color w:val="000000"/>
              </w:rPr>
              <w:t xml:space="preserve">Войны Французской революции и Наполеоновские войны. Антифранцузские коалиции. Крушение наполеоновской империи и его причины. Создание Венской системы международных отношений. </w:t>
            </w:r>
            <w:r w:rsidRPr="006C5BD9">
              <w:rPr>
                <w:rStyle w:val="aff3"/>
                <w:color w:val="000000"/>
              </w:rPr>
              <w:t>Священный союз</w:t>
            </w:r>
            <w:r w:rsidRPr="006C5BD9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C5BD9">
              <w:rPr>
                <w:rStyle w:val="aff3"/>
                <w:color w:val="000000"/>
              </w:rPr>
              <w:t>Восточный вопрос и обострение противоречий между европейскими державами</w:t>
            </w:r>
            <w:r w:rsidRPr="006C5BD9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C5BD9">
              <w:rPr>
                <w:color w:val="000000"/>
              </w:rPr>
              <w:t xml:space="preserve">Крымская (Восточная) война и ее последствия. Франко-прусская война и изменение расстановки сил на мировой арене. Колониальные захваты. </w:t>
            </w:r>
            <w:r w:rsidRPr="006C5BD9">
              <w:rPr>
                <w:rStyle w:val="aff3"/>
                <w:color w:val="000000"/>
              </w:rPr>
              <w:t>Противоречия между державами</w:t>
            </w:r>
            <w:r w:rsidRPr="006C5BD9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C5BD9">
              <w:rPr>
                <w:color w:val="000000"/>
              </w:rPr>
              <w:t xml:space="preserve"> Складывание системы союзов. Тройственный союз. Франко-русский союз - начало образования Антанты.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014BD" w:rsidRPr="00C04778" w:rsidTr="001014BD">
        <w:trPr>
          <w:trHeight w:val="345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  <w:tcBorders>
              <w:right w:val="single" w:sz="4" w:space="0" w:color="auto"/>
            </w:tcBorders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tcBorders>
              <w:left w:val="single" w:sz="4" w:space="0" w:color="auto"/>
            </w:tcBorders>
          </w:tcPr>
          <w:p w:rsidR="001014BD" w:rsidRPr="00D27C91" w:rsidRDefault="001014BD" w:rsidP="001014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Практическое занятие №49</w:t>
            </w:r>
          </w:p>
          <w:p w:rsidR="001014BD" w:rsidRPr="00592150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Крымская (Восточная) война и ее последствия.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90"/>
        </w:trPr>
        <w:tc>
          <w:tcPr>
            <w:tcW w:w="2942" w:type="dxa"/>
            <w:vMerge w:val="restart"/>
            <w:tcBorders>
              <w:top w:val="single" w:sz="4" w:space="0" w:color="auto"/>
            </w:tcBorders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bCs/>
                <w:i w:val="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i w:val="0"/>
                <w:shd w:val="clear" w:color="auto" w:fill="FFFFFF"/>
              </w:rPr>
              <w:t>Тема 8</w:t>
            </w:r>
            <w:r w:rsidRPr="005C18F4">
              <w:rPr>
                <w:rFonts w:ascii="Times New Roman" w:hAnsi="Times New Roman"/>
                <w:b/>
                <w:bCs/>
                <w:i w:val="0"/>
                <w:shd w:val="clear" w:color="auto" w:fill="FFFFFF"/>
              </w:rPr>
              <w:t>.3.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t xml:space="preserve"> </w:t>
            </w:r>
            <w:r w:rsidRPr="00592150">
              <w:rPr>
                <w:rFonts w:ascii="Times New Roman" w:hAnsi="Times New Roman"/>
                <w:b/>
                <w:bCs/>
                <w:i w:val="0"/>
                <w:shd w:val="clear" w:color="auto" w:fill="FFFFFF"/>
              </w:rPr>
              <w:t>Политическое развитие стран Европы и Америки.</w:t>
            </w:r>
          </w:p>
        </w:tc>
        <w:tc>
          <w:tcPr>
            <w:tcW w:w="10066" w:type="dxa"/>
            <w:gridSpan w:val="6"/>
            <w:tcBorders>
              <w:top w:val="single" w:sz="4" w:space="0" w:color="auto"/>
            </w:tcBorders>
          </w:tcPr>
          <w:p w:rsidR="001014BD" w:rsidRPr="00C04778" w:rsidRDefault="001014BD" w:rsidP="001014BD">
            <w:pPr>
              <w:pStyle w:val="2"/>
              <w:spacing w:after="0" w:line="0" w:lineRule="atLeast"/>
              <w:ind w:left="0"/>
              <w:jc w:val="both"/>
            </w:pPr>
            <w:r w:rsidRPr="00C04778">
              <w:rPr>
                <w:b/>
              </w:rPr>
              <w:t>Содержание учебного материала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969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bCs/>
                <w:i w:val="0"/>
                <w:shd w:val="clear" w:color="auto" w:fill="FFFFFF"/>
              </w:rPr>
            </w:pPr>
          </w:p>
        </w:tc>
        <w:tc>
          <w:tcPr>
            <w:tcW w:w="239" w:type="dxa"/>
            <w:tcBorders>
              <w:top w:val="single" w:sz="4" w:space="0" w:color="auto"/>
            </w:tcBorders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27" w:type="dxa"/>
            <w:gridSpan w:val="5"/>
            <w:tcBorders>
              <w:top w:val="single" w:sz="4" w:space="0" w:color="auto"/>
            </w:tcBorders>
          </w:tcPr>
          <w:p w:rsidR="001014BD" w:rsidRPr="006C5BD9" w:rsidRDefault="001014BD" w:rsidP="001014BD">
            <w:pPr>
              <w:pStyle w:val="af2"/>
              <w:spacing w:after="0"/>
              <w:ind w:firstLine="80"/>
            </w:pPr>
            <w:r w:rsidRPr="006C5BD9">
              <w:rPr>
                <w:color w:val="000000"/>
              </w:rPr>
              <w:t>Страны Европы после Наполеоновских войн. Июльская революция во Франции. Образование независимых госуда</w:t>
            </w:r>
            <w:proofErr w:type="gramStart"/>
            <w:r w:rsidRPr="006C5BD9">
              <w:rPr>
                <w:color w:val="000000"/>
              </w:rPr>
              <w:t>рств в Л</w:t>
            </w:r>
            <w:proofErr w:type="gramEnd"/>
            <w:r w:rsidRPr="006C5BD9">
              <w:rPr>
                <w:color w:val="000000"/>
              </w:rPr>
              <w:t xml:space="preserve">атинской Америке. Эволюция политической системы Великобритании, чартистское движение. Революции во Франции, Германии, Австрийской империи и Италии в 1848 -1849 годах: характер, итоги и последствия. Пути объединения национальных государств: Италии, Германии. Социально-экономическое развитие США в конце XVIII - первой половине XIX века. </w:t>
            </w:r>
            <w:r w:rsidRPr="006C5BD9">
              <w:rPr>
                <w:rStyle w:val="aff3"/>
                <w:color w:val="000000"/>
              </w:rPr>
              <w:t>Истоки конфликта Север</w:t>
            </w:r>
            <w:r w:rsidRPr="006C5BD9">
              <w:rPr>
                <w:rStyle w:val="4pt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6C5BD9">
              <w:rPr>
                <w:rStyle w:val="aff3"/>
                <w:color w:val="000000"/>
              </w:rPr>
              <w:t>Юг</w:t>
            </w:r>
            <w:r w:rsidRPr="006C5BD9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C5BD9">
              <w:rPr>
                <w:rStyle w:val="aff3"/>
                <w:color w:val="000000"/>
              </w:rPr>
              <w:t>Президент А</w:t>
            </w:r>
            <w:r w:rsidRPr="006C5BD9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C5BD9">
              <w:rPr>
                <w:rStyle w:val="aff3"/>
                <w:color w:val="000000"/>
              </w:rPr>
              <w:t>Линкольн</w:t>
            </w:r>
            <w:r w:rsidRPr="006C5BD9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C5BD9">
              <w:rPr>
                <w:color w:val="000000"/>
              </w:rPr>
              <w:t xml:space="preserve"> Гражданская война в США. Отмена рабства. Итоги войны. </w:t>
            </w:r>
            <w:r w:rsidRPr="006C5BD9">
              <w:rPr>
                <w:color w:val="000000"/>
              </w:rPr>
              <w:lastRenderedPageBreak/>
              <w:t xml:space="preserve">Распространение социалистических идей. </w:t>
            </w:r>
            <w:r w:rsidRPr="006C5BD9">
              <w:rPr>
                <w:rStyle w:val="aff3"/>
                <w:color w:val="000000"/>
              </w:rPr>
              <w:t>Первые социалисты</w:t>
            </w:r>
            <w:r w:rsidRPr="006C5BD9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C5BD9">
              <w:rPr>
                <w:color w:val="000000"/>
              </w:rPr>
              <w:t xml:space="preserve"> Учение К. Маркса. Рост рабочего движения. Деятельность I Интернационала. Возникновение социал-демократии. Образование II Интернационала. </w:t>
            </w:r>
            <w:r w:rsidRPr="006C5BD9">
              <w:rPr>
                <w:rStyle w:val="aff3"/>
                <w:color w:val="000000"/>
              </w:rPr>
              <w:t>Течения внутри социал-демократии</w:t>
            </w:r>
            <w:r w:rsidRPr="006C5BD9">
              <w:rPr>
                <w:color w:val="000000"/>
              </w:rPr>
              <w:t>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</w:tc>
      </w:tr>
      <w:tr w:rsidR="001014BD" w:rsidRPr="00C04778" w:rsidTr="001014BD">
        <w:trPr>
          <w:trHeight w:val="440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bCs/>
                <w:i w:val="0"/>
                <w:shd w:val="clear" w:color="auto" w:fill="FFFFFF"/>
              </w:rPr>
            </w:pPr>
          </w:p>
        </w:tc>
        <w:tc>
          <w:tcPr>
            <w:tcW w:w="239" w:type="dxa"/>
            <w:tcBorders>
              <w:top w:val="single" w:sz="4" w:space="0" w:color="auto"/>
            </w:tcBorders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</w:tcBorders>
          </w:tcPr>
          <w:p w:rsidR="001014BD" w:rsidRPr="00176847" w:rsidRDefault="001014BD" w:rsidP="001014B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Практическое занятие №50</w:t>
            </w:r>
          </w:p>
          <w:p w:rsidR="001014BD" w:rsidRPr="00592150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Гражданская война в США.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440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bCs/>
                <w:i w:val="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i w:val="0"/>
                <w:shd w:val="clear" w:color="auto" w:fill="FFFFFF"/>
              </w:rPr>
              <w:t>Тема 8</w:t>
            </w:r>
            <w:r w:rsidRPr="005C18F4">
              <w:rPr>
                <w:rFonts w:ascii="Times New Roman" w:hAnsi="Times New Roman"/>
                <w:b/>
                <w:bCs/>
                <w:i w:val="0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b/>
                <w:bCs/>
                <w:i w:val="0"/>
                <w:shd w:val="clear" w:color="auto" w:fill="FFFFFF"/>
              </w:rPr>
              <w:t>4</w:t>
            </w:r>
            <w:r w:rsidRPr="005C18F4">
              <w:rPr>
                <w:rFonts w:ascii="Times New Roman" w:hAnsi="Times New Roman"/>
                <w:b/>
                <w:bCs/>
                <w:i w:val="0"/>
                <w:shd w:val="clear" w:color="auto" w:fill="FFFFFF"/>
              </w:rPr>
              <w:t>.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bCs/>
                <w:i w:val="0"/>
                <w:shd w:val="clear" w:color="auto" w:fill="FFFFFF"/>
              </w:rPr>
            </w:pPr>
            <w:r>
              <w:t xml:space="preserve"> </w:t>
            </w:r>
            <w:r w:rsidRPr="00592150">
              <w:rPr>
                <w:rFonts w:ascii="Times New Roman" w:hAnsi="Times New Roman"/>
                <w:b/>
                <w:bCs/>
                <w:i w:val="0"/>
                <w:shd w:val="clear" w:color="auto" w:fill="FFFFFF"/>
              </w:rPr>
              <w:t>Развитие западноевропейской культуры.</w:t>
            </w:r>
          </w:p>
        </w:tc>
        <w:tc>
          <w:tcPr>
            <w:tcW w:w="10066" w:type="dxa"/>
            <w:gridSpan w:val="6"/>
            <w:tcBorders>
              <w:top w:val="single" w:sz="4" w:space="0" w:color="auto"/>
            </w:tcBorders>
          </w:tcPr>
          <w:p w:rsidR="001014BD" w:rsidRPr="00C04778" w:rsidRDefault="001014BD" w:rsidP="001014B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2150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440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bCs/>
                <w:i w:val="0"/>
                <w:shd w:val="clear" w:color="auto" w:fill="FFFFFF"/>
              </w:rPr>
            </w:pPr>
          </w:p>
        </w:tc>
        <w:tc>
          <w:tcPr>
            <w:tcW w:w="239" w:type="dxa"/>
            <w:tcBorders>
              <w:top w:val="single" w:sz="4" w:space="0" w:color="auto"/>
            </w:tcBorders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827" w:type="dxa"/>
            <w:gridSpan w:val="5"/>
            <w:tcBorders>
              <w:top w:val="single" w:sz="4" w:space="0" w:color="auto"/>
            </w:tcBorders>
          </w:tcPr>
          <w:p w:rsidR="001014BD" w:rsidRPr="00592150" w:rsidRDefault="001014BD" w:rsidP="001014BD">
            <w:pPr>
              <w:pStyle w:val="af2"/>
              <w:spacing w:after="0"/>
              <w:ind w:firstLine="709"/>
              <w:jc w:val="both"/>
              <w:rPr>
                <w:color w:val="000000"/>
              </w:rPr>
            </w:pPr>
            <w:r w:rsidRPr="006F349E">
              <w:rPr>
                <w:color w:val="000000"/>
              </w:rPr>
              <w:t xml:space="preserve">Литература. Изобразительное искусство. Музыка. Романтизм, реализм, символизм в художественном творчестве. Секуляризация науки. Теория Ч. Дарвина. Важнейшие научные открытия. </w:t>
            </w:r>
            <w:r w:rsidRPr="006F349E">
              <w:rPr>
                <w:rStyle w:val="aff3"/>
                <w:color w:val="000000"/>
              </w:rPr>
              <w:t>Революция в физике</w:t>
            </w:r>
            <w:r w:rsidRPr="006F349E">
              <w:rPr>
                <w:rStyle w:val="aff4"/>
                <w:color w:val="000000"/>
              </w:rPr>
              <w:t xml:space="preserve">. </w:t>
            </w:r>
            <w:r w:rsidRPr="006F349E">
              <w:rPr>
                <w:color w:val="000000"/>
              </w:rPr>
              <w:t>Влияние культурных изменений на повседневную жизнь и быт людей. Автомобили и воздухоплавание.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014BD" w:rsidRPr="00C04778" w:rsidTr="001014BD">
        <w:trPr>
          <w:trHeight w:val="20"/>
        </w:trPr>
        <w:tc>
          <w:tcPr>
            <w:tcW w:w="2942" w:type="dxa"/>
            <w:tcBorders>
              <w:bottom w:val="single" w:sz="4" w:space="0" w:color="auto"/>
            </w:tcBorders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Раздел 9</w:t>
            </w:r>
            <w:r w:rsidRPr="005C18F4">
              <w:rPr>
                <w:rFonts w:ascii="Times New Roman" w:hAnsi="Times New Roman"/>
                <w:b/>
                <w:i w:val="0"/>
              </w:rPr>
              <w:t>. Процесс модернизации в традиционных обществах Востока</w:t>
            </w:r>
          </w:p>
        </w:tc>
        <w:tc>
          <w:tcPr>
            <w:tcW w:w="10066" w:type="dxa"/>
            <w:gridSpan w:val="6"/>
            <w:tcBorders>
              <w:bottom w:val="single" w:sz="4" w:space="0" w:color="auto"/>
            </w:tcBorders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1014BD" w:rsidRPr="00C04778" w:rsidTr="001014BD">
        <w:trPr>
          <w:trHeight w:val="311"/>
        </w:trPr>
        <w:tc>
          <w:tcPr>
            <w:tcW w:w="2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9</w:t>
            </w:r>
            <w:r w:rsidRPr="005C18F4">
              <w:rPr>
                <w:rFonts w:ascii="Times New Roman" w:hAnsi="Times New Roman"/>
                <w:b/>
                <w:i w:val="0"/>
              </w:rPr>
              <w:t>.1.</w:t>
            </w:r>
          </w:p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5C18F4">
              <w:rPr>
                <w:rFonts w:ascii="Times New Roman" w:hAnsi="Times New Roman"/>
                <w:b/>
                <w:i w:val="0"/>
              </w:rPr>
              <w:t xml:space="preserve"> </w:t>
            </w:r>
            <w:r w:rsidRPr="003A47F4">
              <w:rPr>
                <w:rFonts w:ascii="Times New Roman" w:hAnsi="Times New Roman"/>
                <w:b/>
                <w:i w:val="0"/>
              </w:rPr>
              <w:t>Колониальная экспансия европейских стран. Индия.</w:t>
            </w:r>
          </w:p>
          <w:p w:rsidR="001014BD" w:rsidRPr="001D3BAE" w:rsidRDefault="001014BD" w:rsidP="001014BD"/>
        </w:tc>
        <w:tc>
          <w:tcPr>
            <w:tcW w:w="100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BD" w:rsidRPr="001D3BAE" w:rsidRDefault="001014BD" w:rsidP="001014B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D3BAE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4BD" w:rsidRPr="001D3BAE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582"/>
        </w:trPr>
        <w:tc>
          <w:tcPr>
            <w:tcW w:w="29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</w:tcBorders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C0477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27" w:type="dxa"/>
            <w:gridSpan w:val="5"/>
            <w:tcBorders>
              <w:top w:val="single" w:sz="4" w:space="0" w:color="auto"/>
            </w:tcBorders>
          </w:tcPr>
          <w:p w:rsidR="001014BD" w:rsidRPr="0093373B" w:rsidRDefault="001014BD" w:rsidP="001014BD">
            <w:pPr>
              <w:spacing w:after="0" w:line="240" w:lineRule="auto"/>
              <w:ind w:firstLine="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7F4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социально</w:t>
            </w:r>
            <w:r w:rsidRPr="0093373B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3A47F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экономического и политического развития стран Востока. </w:t>
            </w:r>
            <w:r w:rsidRPr="0093373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Страны Востока и страны Запада</w:t>
            </w:r>
            <w:r w:rsidRPr="0093373B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: </w:t>
            </w:r>
            <w:r w:rsidRPr="0093373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углубление разрыва в темпах экономического роста</w:t>
            </w:r>
            <w:r w:rsidRPr="0093373B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  <w:r w:rsidRPr="003A47F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Значение колоний для ускоренного развития западных стран. Колониальный раздел Азии и Африки. Традиционные общества и колониальное управление. Освободительная борьба народов колоний и зависимых стран. </w:t>
            </w:r>
            <w:r w:rsidRPr="0093373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Индия под властью британской короны</w:t>
            </w:r>
            <w:r w:rsidRPr="0093373B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93373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Восстание сипаев и реформы в управлении Индии</w:t>
            </w:r>
            <w:r w:rsidRPr="003A47F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582"/>
        </w:trPr>
        <w:tc>
          <w:tcPr>
            <w:tcW w:w="29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  <w:tcBorders>
              <w:left w:val="single" w:sz="4" w:space="0" w:color="auto"/>
            </w:tcBorders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</w:tcPr>
          <w:p w:rsidR="001014BD" w:rsidRPr="00176847" w:rsidRDefault="001014BD" w:rsidP="001014BD">
            <w:pPr>
              <w:pStyle w:val="91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6847">
              <w:rPr>
                <w:rStyle w:val="92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Style w:val="92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№51</w:t>
            </w:r>
          </w:p>
          <w:p w:rsidR="001014BD" w:rsidRPr="0093373B" w:rsidRDefault="001014BD" w:rsidP="001014BD">
            <w:pPr>
              <w:pStyle w:val="af2"/>
              <w:spacing w:after="0"/>
              <w:jc w:val="both"/>
            </w:pPr>
            <w:r w:rsidRPr="0093373B">
              <w:rPr>
                <w:color w:val="000000"/>
              </w:rPr>
              <w:t>Колониальный раздел Азии и Африки.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492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2"/>
              <w:spacing w:after="0" w:line="0" w:lineRule="atLeast"/>
              <w:ind w:left="0"/>
              <w:rPr>
                <w:b/>
              </w:rPr>
            </w:pPr>
            <w:r w:rsidRPr="001D3BAE">
              <w:rPr>
                <w:b/>
              </w:rPr>
              <w:t>Тема 9.</w:t>
            </w:r>
            <w:r>
              <w:rPr>
                <w:b/>
              </w:rPr>
              <w:t>2</w:t>
            </w:r>
            <w:r w:rsidRPr="001D3BA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</w:p>
          <w:p w:rsidR="001014BD" w:rsidRPr="00C04778" w:rsidRDefault="001014BD" w:rsidP="001014BD">
            <w:pPr>
              <w:pStyle w:val="2"/>
              <w:spacing w:after="0" w:line="0" w:lineRule="atLeast"/>
              <w:ind w:left="0"/>
              <w:rPr>
                <w:b/>
              </w:rPr>
            </w:pPr>
            <w:r>
              <w:rPr>
                <w:b/>
              </w:rPr>
              <w:t>Китай и Япония</w:t>
            </w:r>
          </w:p>
        </w:tc>
        <w:tc>
          <w:tcPr>
            <w:tcW w:w="10066" w:type="dxa"/>
            <w:gridSpan w:val="6"/>
          </w:tcPr>
          <w:p w:rsidR="001014BD" w:rsidRPr="0093373B" w:rsidRDefault="001014BD" w:rsidP="001014BD">
            <w:pPr>
              <w:pStyle w:val="af2"/>
              <w:spacing w:after="0"/>
              <w:ind w:left="177"/>
              <w:jc w:val="both"/>
            </w:pPr>
            <w:r w:rsidRPr="0093373B">
              <w:rPr>
                <w:color w:val="000000"/>
              </w:rPr>
              <w:t xml:space="preserve">Начало превращения Китая в зависимую страну. </w:t>
            </w:r>
            <w:r w:rsidRPr="0093373B">
              <w:rPr>
                <w:rStyle w:val="aff3"/>
                <w:color w:val="000000"/>
              </w:rPr>
              <w:t>Опиумные войны</w:t>
            </w:r>
            <w:r w:rsidRPr="0093373B">
              <w:rPr>
                <w:color w:val="000000"/>
              </w:rPr>
              <w:t xml:space="preserve">. </w:t>
            </w:r>
            <w:r w:rsidRPr="0093373B">
              <w:rPr>
                <w:rStyle w:val="aff3"/>
                <w:color w:val="000000"/>
              </w:rPr>
              <w:t>Восстание тайпинов</w:t>
            </w:r>
            <w:r w:rsidRPr="0093373B">
              <w:rPr>
                <w:color w:val="000000"/>
              </w:rPr>
              <w:t xml:space="preserve">, </w:t>
            </w:r>
            <w:r w:rsidRPr="0093373B">
              <w:rPr>
                <w:rStyle w:val="aff3"/>
                <w:color w:val="000000"/>
              </w:rPr>
              <w:t>его особенности и последствия</w:t>
            </w:r>
            <w:r w:rsidRPr="0093373B">
              <w:rPr>
                <w:color w:val="000000"/>
              </w:rPr>
              <w:t xml:space="preserve">. Упадок и окончательное закабаление Китая западными странами. Особенности японского общества в период </w:t>
            </w:r>
            <w:proofErr w:type="spellStart"/>
            <w:r w:rsidRPr="0093373B">
              <w:rPr>
                <w:color w:val="000000"/>
              </w:rPr>
              <w:t>сёгуната</w:t>
            </w:r>
            <w:proofErr w:type="spellEnd"/>
            <w:r w:rsidRPr="0093373B">
              <w:rPr>
                <w:color w:val="000000"/>
              </w:rPr>
              <w:t xml:space="preserve"> </w:t>
            </w:r>
            <w:proofErr w:type="spellStart"/>
            <w:r w:rsidRPr="0093373B">
              <w:rPr>
                <w:color w:val="000000"/>
              </w:rPr>
              <w:t>Токугава</w:t>
            </w:r>
            <w:proofErr w:type="spellEnd"/>
            <w:r w:rsidRPr="0093373B">
              <w:rPr>
                <w:color w:val="000000"/>
              </w:rPr>
              <w:t xml:space="preserve">. Насильственное «открытие» Японии. Революция </w:t>
            </w:r>
            <w:proofErr w:type="spellStart"/>
            <w:r w:rsidRPr="0093373B">
              <w:rPr>
                <w:color w:val="000000"/>
              </w:rPr>
              <w:t>Мэйдзи</w:t>
            </w:r>
            <w:proofErr w:type="spellEnd"/>
            <w:r w:rsidRPr="0093373B">
              <w:rPr>
                <w:color w:val="000000"/>
              </w:rPr>
              <w:t xml:space="preserve"> и ее последствия. Усиление Японии и начало ее экспансии в Восточной Азии.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Default="001014BD" w:rsidP="001014BD">
            <w:pPr>
              <w:pStyle w:val="c9"/>
              <w:spacing w:before="0" w:beforeAutospacing="0" w:after="0" w:afterAutospacing="0" w:line="0" w:lineRule="atLeast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1014BD" w:rsidRPr="00C04778" w:rsidTr="001014BD">
        <w:trPr>
          <w:trHeight w:val="492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2"/>
              <w:spacing w:after="0" w:line="0" w:lineRule="atLeast"/>
              <w:ind w:left="0"/>
              <w:jc w:val="both"/>
              <w:rPr>
                <w:b/>
              </w:rPr>
            </w:pPr>
          </w:p>
        </w:tc>
        <w:tc>
          <w:tcPr>
            <w:tcW w:w="10066" w:type="dxa"/>
            <w:gridSpan w:val="6"/>
          </w:tcPr>
          <w:p w:rsidR="001014BD" w:rsidRPr="00176847" w:rsidRDefault="001014BD" w:rsidP="001014BD">
            <w:pPr>
              <w:pStyle w:val="91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6847">
              <w:rPr>
                <w:rStyle w:val="92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Style w:val="92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№52</w:t>
            </w:r>
          </w:p>
          <w:p w:rsidR="001014BD" w:rsidRPr="0093373B" w:rsidRDefault="001014BD" w:rsidP="001014BD">
            <w:pPr>
              <w:pStyle w:val="af2"/>
              <w:spacing w:after="0"/>
              <w:jc w:val="both"/>
              <w:rPr>
                <w:color w:val="000000"/>
              </w:rPr>
            </w:pPr>
            <w:r w:rsidRPr="0093373B">
              <w:rPr>
                <w:color w:val="000000"/>
              </w:rPr>
              <w:t xml:space="preserve">Революция </w:t>
            </w:r>
            <w:proofErr w:type="spellStart"/>
            <w:r w:rsidRPr="0093373B">
              <w:rPr>
                <w:color w:val="000000"/>
              </w:rPr>
              <w:t>Мэйдзи</w:t>
            </w:r>
            <w:proofErr w:type="spellEnd"/>
            <w:r w:rsidRPr="0093373B">
              <w:rPr>
                <w:color w:val="000000"/>
              </w:rPr>
              <w:t xml:space="preserve"> и ее последствия.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Default="001014BD" w:rsidP="001014BD">
            <w:pPr>
              <w:pStyle w:val="c9"/>
              <w:spacing w:before="0" w:beforeAutospacing="0" w:after="0" w:afterAutospacing="0" w:line="0" w:lineRule="atLeast"/>
              <w:jc w:val="center"/>
              <w:rPr>
                <w:bCs/>
              </w:rPr>
            </w:pPr>
          </w:p>
        </w:tc>
      </w:tr>
      <w:tr w:rsidR="001014BD" w:rsidRPr="00C04778" w:rsidTr="001014BD">
        <w:trPr>
          <w:trHeight w:val="20"/>
        </w:trPr>
        <w:tc>
          <w:tcPr>
            <w:tcW w:w="2942" w:type="dxa"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 xml:space="preserve">Раздел 10. Российская </w:t>
            </w:r>
            <w:r>
              <w:rPr>
                <w:rFonts w:ascii="Times New Roman" w:hAnsi="Times New Roman"/>
                <w:b/>
                <w:i w:val="0"/>
              </w:rPr>
              <w:lastRenderedPageBreak/>
              <w:t>империя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 в </w:t>
            </w:r>
            <w:r w:rsidRPr="005C18F4">
              <w:rPr>
                <w:rFonts w:ascii="Times New Roman" w:hAnsi="Times New Roman"/>
                <w:b/>
                <w:i w:val="0"/>
                <w:lang w:val="en-US"/>
              </w:rPr>
              <w:t>XIX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 веке.</w:t>
            </w: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pStyle w:val="2"/>
              <w:spacing w:after="0" w:line="0" w:lineRule="atLeast"/>
              <w:ind w:left="0"/>
              <w:jc w:val="both"/>
              <w:rPr>
                <w:b/>
              </w:rPr>
            </w:pPr>
            <w:r w:rsidRPr="00C04778">
              <w:lastRenderedPageBreak/>
              <w:t xml:space="preserve">    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1014BD" w:rsidRPr="00C04778" w:rsidTr="001014BD">
        <w:trPr>
          <w:trHeight w:val="163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lastRenderedPageBreak/>
              <w:t>Тема 10</w:t>
            </w:r>
            <w:r w:rsidRPr="005C18F4">
              <w:rPr>
                <w:rFonts w:ascii="Times New Roman" w:hAnsi="Times New Roman"/>
                <w:b/>
                <w:i w:val="0"/>
              </w:rPr>
              <w:t>.1.</w:t>
            </w:r>
          </w:p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5C18F4">
              <w:rPr>
                <w:rFonts w:ascii="Times New Roman" w:hAnsi="Times New Roman"/>
                <w:b/>
                <w:i w:val="0"/>
              </w:rPr>
              <w:t xml:space="preserve"> </w:t>
            </w:r>
            <w:r w:rsidRPr="003A47F4">
              <w:rPr>
                <w:rFonts w:ascii="Times New Roman" w:hAnsi="Times New Roman"/>
                <w:b/>
                <w:i w:val="0"/>
              </w:rPr>
              <w:t>Внутренняя и внешняя политика России в начале XIX века.</w:t>
            </w:r>
          </w:p>
          <w:p w:rsidR="001014BD" w:rsidRPr="00067DDE" w:rsidRDefault="001014BD" w:rsidP="001014BD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0066" w:type="dxa"/>
            <w:gridSpan w:val="6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</w:tr>
      <w:tr w:rsidR="001014BD" w:rsidRPr="00C04778" w:rsidTr="001014BD">
        <w:trPr>
          <w:trHeight w:val="991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C0477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27" w:type="dxa"/>
            <w:gridSpan w:val="5"/>
          </w:tcPr>
          <w:p w:rsidR="001014BD" w:rsidRPr="00FB325E" w:rsidRDefault="001014BD" w:rsidP="001014BD">
            <w:pPr>
              <w:pStyle w:val="af2"/>
              <w:spacing w:after="0"/>
              <w:ind w:firstLine="80"/>
              <w:jc w:val="both"/>
            </w:pPr>
            <w:r w:rsidRPr="0093373B">
              <w:rPr>
                <w:color w:val="000000"/>
              </w:rPr>
              <w:t>Император Александр I и его окружение. Создание министерств. Указ о вольных хлебопашцах.</w:t>
            </w:r>
            <w:r>
              <w:t xml:space="preserve"> </w:t>
            </w:r>
            <w:r w:rsidRPr="0093373B">
              <w:rPr>
                <w:rStyle w:val="aff3"/>
                <w:color w:val="000000"/>
              </w:rPr>
              <w:t>Меры по развитию системы образования</w:t>
            </w:r>
            <w:r w:rsidRPr="0093373B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3373B">
              <w:rPr>
                <w:color w:val="000000"/>
              </w:rPr>
              <w:t xml:space="preserve"> Проект </w:t>
            </w:r>
            <w:proofErr w:type="spellStart"/>
            <w:r w:rsidRPr="0093373B">
              <w:rPr>
                <w:color w:val="000000"/>
              </w:rPr>
              <w:t>М.М.Сперанского</w:t>
            </w:r>
            <w:proofErr w:type="spellEnd"/>
            <w:r w:rsidRPr="0093373B">
              <w:rPr>
                <w:color w:val="000000"/>
              </w:rPr>
              <w:t xml:space="preserve">. Учреждение Государственного совета. Участие России в антифранцузских коалициях. </w:t>
            </w:r>
            <w:proofErr w:type="spellStart"/>
            <w:r w:rsidRPr="0093373B">
              <w:rPr>
                <w:rStyle w:val="aff3"/>
                <w:color w:val="000000"/>
              </w:rPr>
              <w:t>Тильзитский</w:t>
            </w:r>
            <w:proofErr w:type="spellEnd"/>
            <w:r w:rsidRPr="0093373B">
              <w:rPr>
                <w:rStyle w:val="aff3"/>
                <w:color w:val="000000"/>
              </w:rPr>
              <w:t xml:space="preserve"> мир 1807 года и его последствия</w:t>
            </w:r>
            <w:r w:rsidRPr="0093373B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93373B">
              <w:rPr>
                <w:rStyle w:val="aff3"/>
                <w:color w:val="000000"/>
              </w:rPr>
              <w:t>Присоединение к России Финляндии и Бессарабии</w:t>
            </w:r>
            <w:r w:rsidRPr="0093373B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3373B">
              <w:rPr>
                <w:color w:val="000000"/>
              </w:rPr>
              <w:t xml:space="preserve"> Отечественная война 1812 года. Планы сторон, основные этапы и сражения войны. Герои войны (</w:t>
            </w:r>
            <w:proofErr w:type="spellStart"/>
            <w:r w:rsidRPr="0093373B">
              <w:rPr>
                <w:color w:val="000000"/>
              </w:rPr>
              <w:t>М.И.Кутузов</w:t>
            </w:r>
            <w:proofErr w:type="spellEnd"/>
            <w:r w:rsidRPr="0093373B">
              <w:rPr>
                <w:color w:val="000000"/>
              </w:rPr>
              <w:t xml:space="preserve">, </w:t>
            </w:r>
            <w:proofErr w:type="spellStart"/>
            <w:r w:rsidRPr="0093373B">
              <w:rPr>
                <w:color w:val="000000"/>
              </w:rPr>
              <w:t>П.И.Багратион</w:t>
            </w:r>
            <w:proofErr w:type="spellEnd"/>
            <w:r w:rsidRPr="0093373B">
              <w:rPr>
                <w:color w:val="000000"/>
              </w:rPr>
              <w:t xml:space="preserve">, Н.Н. Раевский, Д.В. Давыдов и др.). Причины победы России в Отечественной войне 1812 года Заграничный поход русской армии 1813 -1814 годов. Венский конгресс. </w:t>
            </w:r>
            <w:r w:rsidRPr="0093373B">
              <w:rPr>
                <w:rStyle w:val="aff3"/>
                <w:color w:val="000000"/>
              </w:rPr>
              <w:t>Роль России в европейской политике в 1813-1825 годах</w:t>
            </w:r>
            <w:r w:rsidRPr="0093373B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3373B">
              <w:rPr>
                <w:color w:val="000000"/>
              </w:rPr>
              <w:t xml:space="preserve"> Изменение внутриполитического курса Александра I в 1816 -</w:t>
            </w:r>
            <w:r>
              <w:rPr>
                <w:color w:val="000000"/>
              </w:rPr>
              <w:t xml:space="preserve"> </w:t>
            </w:r>
            <w:r w:rsidRPr="0093373B">
              <w:rPr>
                <w:color w:val="000000"/>
              </w:rPr>
              <w:t xml:space="preserve">1825 годах. </w:t>
            </w:r>
            <w:proofErr w:type="gramStart"/>
            <w:r w:rsidRPr="0093373B">
              <w:rPr>
                <w:color w:val="000000"/>
              </w:rPr>
              <w:t>Аракчеевщина</w:t>
            </w:r>
            <w:proofErr w:type="gramEnd"/>
            <w:r w:rsidRPr="0093373B">
              <w:rPr>
                <w:color w:val="000000"/>
              </w:rPr>
              <w:t>. Военные поселения.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565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</w:tcPr>
          <w:p w:rsidR="001014BD" w:rsidRPr="00176847" w:rsidRDefault="001014BD" w:rsidP="001014BD">
            <w:pPr>
              <w:pStyle w:val="91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6847">
              <w:rPr>
                <w:rStyle w:val="92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Style w:val="92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№53</w:t>
            </w:r>
          </w:p>
          <w:p w:rsidR="001014BD" w:rsidRPr="0093373B" w:rsidRDefault="001014BD" w:rsidP="001014BD">
            <w:pPr>
              <w:pStyle w:val="af2"/>
              <w:spacing w:after="0"/>
              <w:jc w:val="both"/>
            </w:pPr>
            <w:r w:rsidRPr="0093373B">
              <w:rPr>
                <w:color w:val="000000"/>
              </w:rPr>
              <w:t>Отечественная война 1812 года.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09"/>
        </w:trPr>
        <w:tc>
          <w:tcPr>
            <w:tcW w:w="2942" w:type="dxa"/>
            <w:vMerge w:val="restart"/>
          </w:tcPr>
          <w:p w:rsidR="001014BD" w:rsidRDefault="001014BD" w:rsidP="001014B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3373B">
              <w:rPr>
                <w:rFonts w:ascii="Times New Roman" w:hAnsi="Times New Roman"/>
                <w:b/>
                <w:sz w:val="24"/>
                <w:szCs w:val="24"/>
              </w:rPr>
              <w:t>Тема 10.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93373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  <w:r w:rsidRPr="0093373B">
              <w:rPr>
                <w:rFonts w:ascii="Times New Roman" w:hAnsi="Times New Roman"/>
                <w:b/>
                <w:sz w:val="24"/>
                <w:szCs w:val="24"/>
              </w:rPr>
              <w:t>Движение декабристов.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11767" w:type="dxa"/>
            <w:gridSpan w:val="7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</w:tr>
      <w:tr w:rsidR="001014BD" w:rsidRPr="00C04778" w:rsidTr="001014BD">
        <w:trPr>
          <w:trHeight w:val="502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FB325E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7DDE">
              <w:rPr>
                <w:rFonts w:ascii="Times New Roman" w:hAnsi="Times New Roman"/>
                <w:sz w:val="24"/>
                <w:szCs w:val="24"/>
              </w:rPr>
              <w:t>Движение декабристов: предпосылки возникновения, идейные основы и цели, первые организации, их участники. Южное общество; «</w:t>
            </w:r>
            <w:proofErr w:type="gramStart"/>
            <w:r w:rsidRPr="00067DDE">
              <w:rPr>
                <w:rFonts w:ascii="Times New Roman" w:hAnsi="Times New Roman"/>
                <w:sz w:val="24"/>
                <w:szCs w:val="24"/>
              </w:rPr>
              <w:t>Русская</w:t>
            </w:r>
            <w:proofErr w:type="gramEnd"/>
            <w:r w:rsidRPr="00067DDE">
              <w:rPr>
                <w:rFonts w:ascii="Times New Roman" w:hAnsi="Times New Roman"/>
                <w:sz w:val="24"/>
                <w:szCs w:val="24"/>
              </w:rPr>
              <w:t xml:space="preserve"> правда» П. И. Пестеля. Северное общество; Конституция Н. М. Муравьева. Выступления декабристов в Санкт-Петербурге (14 декабря 1825 года) и на юге, их итоги. Значение движения декабристов.</w:t>
            </w:r>
            <w:r w:rsidRPr="00C0477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670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176847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6847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№54</w:t>
            </w:r>
          </w:p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DDE">
              <w:rPr>
                <w:rFonts w:ascii="Times New Roman" w:hAnsi="Times New Roman"/>
                <w:sz w:val="24"/>
                <w:szCs w:val="24"/>
              </w:rPr>
              <w:t>Значение движения декабристов.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gridAfter w:val="7"/>
          <w:wAfter w:w="11767" w:type="dxa"/>
          <w:trHeight w:val="276"/>
        </w:trPr>
        <w:tc>
          <w:tcPr>
            <w:tcW w:w="2942" w:type="dxa"/>
            <w:vMerge w:val="restart"/>
          </w:tcPr>
          <w:p w:rsidR="001014BD" w:rsidRDefault="001014BD" w:rsidP="001014BD">
            <w:pPr>
              <w:spacing w:after="0" w:line="240" w:lineRule="auto"/>
              <w:rPr>
                <w:rStyle w:val="aff4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3373B">
              <w:rPr>
                <w:rFonts w:ascii="Times New Roman" w:hAnsi="Times New Roman"/>
                <w:b/>
                <w:sz w:val="24"/>
                <w:szCs w:val="24"/>
              </w:rPr>
              <w:t>Тема 10.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93373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93373B">
              <w:rPr>
                <w:rStyle w:val="aff4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 xml:space="preserve"> </w:t>
            </w:r>
          </w:p>
          <w:p w:rsidR="001014BD" w:rsidRDefault="001014BD" w:rsidP="001014B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3373B">
              <w:rPr>
                <w:rStyle w:val="aff4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Внутренняя политика Николая I.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</w:tr>
      <w:tr w:rsidR="001014BD" w:rsidRPr="00C04778" w:rsidTr="00851848">
        <w:trPr>
          <w:trHeight w:val="1493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  <w:tcBorders>
              <w:top w:val="nil"/>
            </w:tcBorders>
          </w:tcPr>
          <w:p w:rsidR="001014BD" w:rsidRPr="00FB325E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27" w:type="dxa"/>
            <w:gridSpan w:val="5"/>
            <w:tcBorders>
              <w:top w:val="nil"/>
            </w:tcBorders>
            <w:shd w:val="clear" w:color="auto" w:fill="auto"/>
          </w:tcPr>
          <w:p w:rsidR="001014BD" w:rsidRPr="00176847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684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Правление Николая I. </w:t>
            </w:r>
            <w:r w:rsidRPr="00176847">
              <w:rPr>
                <w:rStyle w:val="aff3"/>
                <w:rFonts w:ascii="Times New Roman" w:hAnsi="Times New Roman" w:cs="Times New Roman"/>
                <w:color w:val="000000"/>
                <w:sz w:val="24"/>
                <w:szCs w:val="24"/>
              </w:rPr>
              <w:t>Преобразование и укрепление роли государственного аппарата</w:t>
            </w:r>
            <w:r w:rsidRPr="00176847">
              <w:rPr>
                <w:rStyle w:val="aff4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.</w:t>
            </w:r>
            <w:r w:rsidRPr="0017684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Кодификация законов. Социально-экономическое развитие России во второй четверти XIX века. Крестьянский вопрос. Реформа управления государственными крестьянами П. Д. Киселева. Начало промышленного переворота, его экономические и социальные последствия. Финансовая реформа Е. Ф. </w:t>
            </w:r>
            <w:proofErr w:type="spellStart"/>
            <w:r w:rsidRPr="0017684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Канкрина</w:t>
            </w:r>
            <w:proofErr w:type="spellEnd"/>
            <w:r w:rsidRPr="0017684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. </w:t>
            </w:r>
            <w:r w:rsidRPr="00176847">
              <w:rPr>
                <w:rStyle w:val="aff3"/>
                <w:rFonts w:ascii="Times New Roman" w:hAnsi="Times New Roman" w:cs="Times New Roman"/>
                <w:color w:val="000000"/>
                <w:sz w:val="24"/>
                <w:szCs w:val="24"/>
              </w:rPr>
              <w:t>Политика в области образования</w:t>
            </w:r>
            <w:r w:rsidRPr="0017684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 Теория официальной народности (С. С. Уваров).</w:t>
            </w:r>
          </w:p>
        </w:tc>
        <w:tc>
          <w:tcPr>
            <w:tcW w:w="1701" w:type="dxa"/>
            <w:vMerge w:val="restart"/>
            <w:tcBorders>
              <w:top w:val="nil"/>
            </w:tcBorders>
            <w:shd w:val="clear" w:color="auto" w:fill="auto"/>
          </w:tcPr>
          <w:p w:rsidR="001014BD" w:rsidRPr="008F63D6" w:rsidRDefault="001014BD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A70761">
        <w:trPr>
          <w:trHeight w:val="483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176847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176847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 xml:space="preserve"> №55</w:t>
            </w:r>
          </w:p>
          <w:p w:rsidR="001014BD" w:rsidRPr="00176847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76847">
              <w:rPr>
                <w:rFonts w:ascii="Times New Roman" w:hAnsi="Times New Roman"/>
                <w:color w:val="000000"/>
                <w:sz w:val="24"/>
                <w:szCs w:val="24"/>
              </w:rPr>
              <w:t>Начало промышленного переворота в России, его экономические и социальные последствия.</w:t>
            </w: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17"/>
        </w:trPr>
        <w:tc>
          <w:tcPr>
            <w:tcW w:w="2942" w:type="dxa"/>
            <w:vMerge w:val="restart"/>
          </w:tcPr>
          <w:p w:rsidR="001014BD" w:rsidRDefault="001014BD" w:rsidP="001014BD">
            <w:r w:rsidRPr="0093373B">
              <w:rPr>
                <w:rFonts w:ascii="Times New Roman" w:hAnsi="Times New Roman"/>
                <w:b/>
                <w:sz w:val="24"/>
                <w:szCs w:val="24"/>
              </w:rPr>
              <w:t>Тема 10.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93373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t xml:space="preserve"> </w:t>
            </w:r>
          </w:p>
          <w:p w:rsidR="001014BD" w:rsidRDefault="001014BD" w:rsidP="001014B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3373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Общественное движение во второй четверти XIX века.</w:t>
            </w:r>
          </w:p>
          <w:p w:rsidR="001014BD" w:rsidRPr="00C04778" w:rsidRDefault="001014BD" w:rsidP="001014B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455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FB325E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7DDE">
              <w:rPr>
                <w:rFonts w:ascii="Times New Roman" w:hAnsi="Times New Roman"/>
                <w:sz w:val="24"/>
                <w:szCs w:val="24"/>
              </w:rPr>
              <w:t xml:space="preserve">Оппозиционная общественная мысль. «Философическое письмо» П. Я. Чаадаева. </w:t>
            </w:r>
            <w:r w:rsidRPr="00067DD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Славянофилы (К. С. и </w:t>
            </w:r>
            <w:proofErr w:type="spellStart"/>
            <w:r w:rsidRPr="00067DDE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067DDE">
              <w:rPr>
                <w:rFonts w:ascii="Times New Roman" w:hAnsi="Times New Roman"/>
                <w:sz w:val="24"/>
                <w:szCs w:val="24"/>
              </w:rPr>
              <w:t>. С. Аксаковы, И. В. и П. В. Киреевские, А. С. Хомяков, Ю. Ф. Самарин и др.) и западники (</w:t>
            </w:r>
            <w:proofErr w:type="spellStart"/>
            <w:r w:rsidRPr="00067DDE">
              <w:rPr>
                <w:rFonts w:ascii="Times New Roman" w:hAnsi="Times New Roman"/>
                <w:sz w:val="24"/>
                <w:szCs w:val="24"/>
              </w:rPr>
              <w:t>К.Д.Кавелин</w:t>
            </w:r>
            <w:proofErr w:type="spellEnd"/>
            <w:r w:rsidRPr="00067DDE">
              <w:rPr>
                <w:rFonts w:ascii="Times New Roman" w:hAnsi="Times New Roman"/>
                <w:sz w:val="24"/>
                <w:szCs w:val="24"/>
              </w:rPr>
              <w:t xml:space="preserve">, С.М. Соловьев, </w:t>
            </w:r>
            <w:proofErr w:type="spellStart"/>
            <w:r w:rsidRPr="00067DDE">
              <w:rPr>
                <w:rFonts w:ascii="Times New Roman" w:hAnsi="Times New Roman"/>
                <w:sz w:val="24"/>
                <w:szCs w:val="24"/>
              </w:rPr>
              <w:t>Т.Н.Грановский</w:t>
            </w:r>
            <w:proofErr w:type="spellEnd"/>
            <w:r w:rsidRPr="00067DDE">
              <w:rPr>
                <w:rFonts w:ascii="Times New Roman" w:hAnsi="Times New Roman"/>
                <w:sz w:val="24"/>
                <w:szCs w:val="24"/>
              </w:rPr>
              <w:t xml:space="preserve"> и др.). Революционно-социалистические течения (</w:t>
            </w:r>
            <w:proofErr w:type="spellStart"/>
            <w:r w:rsidRPr="00067DDE">
              <w:rPr>
                <w:rFonts w:ascii="Times New Roman" w:hAnsi="Times New Roman"/>
                <w:sz w:val="24"/>
                <w:szCs w:val="24"/>
              </w:rPr>
              <w:t>А.И.Герцен</w:t>
            </w:r>
            <w:proofErr w:type="spellEnd"/>
            <w:r w:rsidRPr="00067DD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67DDE">
              <w:rPr>
                <w:rFonts w:ascii="Times New Roman" w:hAnsi="Times New Roman"/>
                <w:sz w:val="24"/>
                <w:szCs w:val="24"/>
              </w:rPr>
              <w:t>Н.П.Огарев</w:t>
            </w:r>
            <w:proofErr w:type="spellEnd"/>
            <w:r w:rsidRPr="00067DDE">
              <w:rPr>
                <w:rFonts w:ascii="Times New Roman" w:hAnsi="Times New Roman"/>
                <w:sz w:val="24"/>
                <w:szCs w:val="24"/>
              </w:rPr>
              <w:t>, В.Г. Белинский). Общество петрашевцев. Создание А. И. Герценом теории русского социализма и его издательская деятельность.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</w:tr>
      <w:tr w:rsidR="001014BD" w:rsidRPr="00C04778" w:rsidTr="001014BD">
        <w:trPr>
          <w:trHeight w:val="678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176847" w:rsidRDefault="001014BD" w:rsidP="001014B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0477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7684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№56</w:t>
            </w:r>
          </w:p>
          <w:p w:rsidR="001014BD" w:rsidRPr="00C04778" w:rsidRDefault="001014BD" w:rsidP="001014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DDE">
              <w:rPr>
                <w:rFonts w:ascii="Times New Roman" w:hAnsi="Times New Roman"/>
                <w:sz w:val="24"/>
                <w:szCs w:val="24"/>
              </w:rPr>
              <w:t>Создание А. И. Герценом теории русского социализма и его издательская деятельность.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09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067DDE">
              <w:rPr>
                <w:rFonts w:ascii="Times New Roman" w:hAnsi="Times New Roman"/>
                <w:b/>
                <w:i w:val="0"/>
              </w:rPr>
              <w:t>Тема 10.5.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067DDE">
              <w:rPr>
                <w:rFonts w:ascii="Times New Roman" w:hAnsi="Times New Roman"/>
                <w:b/>
                <w:i w:val="0"/>
              </w:rPr>
              <w:t xml:space="preserve"> Внешняя политика России во второй четверти XIX века.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09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D8348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827" w:type="dxa"/>
            <w:gridSpan w:val="5"/>
          </w:tcPr>
          <w:p w:rsidR="001014BD" w:rsidRPr="00067DDE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67DDE">
              <w:rPr>
                <w:rFonts w:ascii="Times New Roman" w:hAnsi="Times New Roman"/>
                <w:i/>
                <w:iCs/>
                <w:sz w:val="24"/>
                <w:szCs w:val="24"/>
              </w:rPr>
              <w:t>Россия и революционные события 1830</w:t>
            </w:r>
            <w:r w:rsidRPr="00067DDE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067DDE">
              <w:rPr>
                <w:rFonts w:ascii="Times New Roman" w:hAnsi="Times New Roman"/>
                <w:i/>
                <w:iCs/>
                <w:sz w:val="24"/>
                <w:szCs w:val="24"/>
              </w:rPr>
              <w:t>1831 и 1848-1849 годов в Европе</w:t>
            </w:r>
            <w:r w:rsidRPr="00067DD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.</w:t>
            </w:r>
            <w:r w:rsidRPr="00067DDE">
              <w:rPr>
                <w:rFonts w:ascii="Times New Roman" w:hAnsi="Times New Roman"/>
                <w:sz w:val="24"/>
                <w:szCs w:val="24"/>
              </w:rPr>
              <w:t xml:space="preserve"> Восточный вопрос. Войны с Ираном и Турцией. Кавказская война. Крымская война 1853 - 1856 годов: причины, этапы военных действий, итоги. Героическая оборона Севастополя и ее герои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209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27" w:type="dxa"/>
            <w:gridSpan w:val="5"/>
          </w:tcPr>
          <w:p w:rsidR="001014BD" w:rsidRPr="00D63AFA" w:rsidRDefault="001014BD" w:rsidP="001014BD">
            <w:pPr>
              <w:widowControl w:val="0"/>
              <w:spacing w:after="0" w:line="240" w:lineRule="auto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D63AFA">
              <w:rPr>
                <w:rFonts w:ascii="Times New Roman" w:eastAsia="Calibri" w:hAnsi="Times New Roman"/>
                <w:b/>
                <w:i/>
                <w:iCs/>
                <w:sz w:val="24"/>
                <w:shd w:val="clear" w:color="auto" w:fill="FFFFFF"/>
              </w:rPr>
              <w:t>Практическое занятие</w:t>
            </w:r>
            <w:r>
              <w:rPr>
                <w:rFonts w:ascii="Times New Roman" w:eastAsia="Calibri" w:hAnsi="Times New Roman"/>
                <w:b/>
                <w:i/>
                <w:iCs/>
                <w:sz w:val="24"/>
                <w:shd w:val="clear" w:color="auto" w:fill="FFFFFF"/>
              </w:rPr>
              <w:t xml:space="preserve"> №57</w:t>
            </w:r>
          </w:p>
          <w:p w:rsidR="001014BD" w:rsidRPr="00067DDE" w:rsidRDefault="001014BD" w:rsidP="001014BD">
            <w:pPr>
              <w:widowControl w:val="0"/>
              <w:spacing w:after="0" w:line="240" w:lineRule="auto"/>
              <w:rPr>
                <w:rFonts w:ascii="Times New Roman" w:eastAsia="Calibri" w:hAnsi="Times New Roman"/>
                <w:b/>
                <w:iCs/>
                <w:sz w:val="24"/>
                <w:shd w:val="clear" w:color="auto" w:fill="FFFFFF"/>
              </w:rPr>
            </w:pPr>
            <w:r w:rsidRPr="00067DDE">
              <w:rPr>
                <w:rFonts w:ascii="Times New Roman" w:hAnsi="Times New Roman"/>
                <w:color w:val="000000"/>
                <w:sz w:val="24"/>
                <w:szCs w:val="24"/>
              </w:rPr>
              <w:t>Героическая оборона Севастополя в 1854 -1855 годах и ее герои.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014BD" w:rsidRPr="00067DDE" w:rsidRDefault="001014BD" w:rsidP="001014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29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053D99">
              <w:rPr>
                <w:rFonts w:ascii="Times New Roman" w:hAnsi="Times New Roman"/>
                <w:b/>
                <w:i w:val="0"/>
              </w:rPr>
              <w:t>Тема 10.6.</w:t>
            </w:r>
          </w:p>
          <w:p w:rsidR="001014BD" w:rsidRPr="00053D99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053D99">
              <w:t xml:space="preserve"> </w:t>
            </w:r>
            <w:r w:rsidRPr="00053D99">
              <w:rPr>
                <w:rFonts w:ascii="Times New Roman" w:hAnsi="Times New Roman"/>
                <w:b/>
                <w:i w:val="0"/>
              </w:rPr>
              <w:t>Отмена крепостного права и реформы 60 - 70-х годов XIX века. Контрреформы.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0E3E26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3E26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566"/>
        </w:trPr>
        <w:tc>
          <w:tcPr>
            <w:tcW w:w="2942" w:type="dxa"/>
            <w:vMerge/>
          </w:tcPr>
          <w:p w:rsidR="001014BD" w:rsidRPr="00067DDE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  <w:color w:val="FF0000"/>
              </w:rPr>
            </w:pPr>
          </w:p>
        </w:tc>
        <w:tc>
          <w:tcPr>
            <w:tcW w:w="239" w:type="dxa"/>
          </w:tcPr>
          <w:p w:rsidR="001014BD" w:rsidRPr="00BB3300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BB330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BB3300" w:rsidRDefault="001014BD" w:rsidP="001014BD">
            <w:pPr>
              <w:spacing w:after="0" w:line="240" w:lineRule="auto"/>
              <w:ind w:firstLine="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3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Необходимость и предпосылки реформ. Император Александр II и его окружение. </w:t>
            </w:r>
            <w:r w:rsidRPr="00BB330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Планы и проекты переустройства России</w:t>
            </w:r>
            <w:r w:rsidRPr="00BB33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Подготовка крестьянской реформы. </w:t>
            </w:r>
            <w:r w:rsidRPr="00BB330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Разработка проекта реформы в Редакционных комиссиях</w:t>
            </w:r>
            <w:r w:rsidRPr="00BB33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Основные положения Крестьянской реформы 1861 года и условия освобождения крестьян. Значение отмены крепостного права. Земская и городская реформы, создание системы местного самоуправления. Судебная реформа, суд присяжных. Введение всеобщей воинской повинности. Реформы в области образования и печати. Итоги и следствия реформ 1860 - 1870-х годов. «Конституция </w:t>
            </w:r>
            <w:proofErr w:type="spellStart"/>
            <w:r w:rsidRPr="00BB3300">
              <w:rPr>
                <w:rFonts w:ascii="Times New Roman" w:hAnsi="Times New Roman"/>
                <w:color w:val="000000"/>
                <w:sz w:val="24"/>
                <w:szCs w:val="24"/>
              </w:rPr>
              <w:t>М.Т.Лорис</w:t>
            </w:r>
            <w:proofErr w:type="spellEnd"/>
            <w:r w:rsidRPr="00BB3300">
              <w:rPr>
                <w:rFonts w:ascii="Times New Roman" w:hAnsi="Times New Roman"/>
                <w:color w:val="000000"/>
                <w:sz w:val="24"/>
                <w:szCs w:val="24"/>
              </w:rPr>
              <w:t>-Меликова». Александр III. Причины контрреформ, их основные направления и последствия.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566"/>
        </w:trPr>
        <w:tc>
          <w:tcPr>
            <w:tcW w:w="2942" w:type="dxa"/>
            <w:vMerge/>
          </w:tcPr>
          <w:p w:rsidR="001014BD" w:rsidRPr="00067DDE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  <w:color w:val="FF0000"/>
              </w:rPr>
            </w:pPr>
          </w:p>
        </w:tc>
        <w:tc>
          <w:tcPr>
            <w:tcW w:w="239" w:type="dxa"/>
          </w:tcPr>
          <w:p w:rsidR="001014BD" w:rsidRPr="00067DDE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D63AFA" w:rsidRDefault="001014BD" w:rsidP="001014BD">
            <w:pPr>
              <w:pStyle w:val="af2"/>
              <w:spacing w:after="0"/>
              <w:jc w:val="both"/>
              <w:rPr>
                <w:color w:val="000000"/>
              </w:rPr>
            </w:pPr>
            <w:r w:rsidRPr="00D63AFA">
              <w:rPr>
                <w:b/>
                <w:i/>
                <w:iCs/>
              </w:rPr>
              <w:t>Практическое занятие</w:t>
            </w:r>
            <w:r w:rsidRPr="00D63AFA">
              <w:rPr>
                <w:color w:val="000000"/>
              </w:rPr>
              <w:t xml:space="preserve"> </w:t>
            </w:r>
            <w:r w:rsidRPr="00D63AFA">
              <w:rPr>
                <w:i/>
                <w:color w:val="000000"/>
              </w:rPr>
              <w:t>№58</w:t>
            </w:r>
          </w:p>
          <w:p w:rsidR="001014BD" w:rsidRPr="00053D99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Значение отмены крепостного права в России.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60"/>
        </w:trPr>
        <w:tc>
          <w:tcPr>
            <w:tcW w:w="2942" w:type="dxa"/>
            <w:vMerge w:val="restart"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10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.7. </w:t>
            </w:r>
            <w:r w:rsidRPr="00053D99">
              <w:rPr>
                <w:rFonts w:ascii="Times New Roman" w:hAnsi="Times New Roman"/>
                <w:b/>
                <w:i w:val="0"/>
              </w:rPr>
              <w:t xml:space="preserve">Общественное движение во второй половине XIX века. </w:t>
            </w:r>
          </w:p>
          <w:p w:rsidR="001014BD" w:rsidRPr="00C04778" w:rsidRDefault="001014BD" w:rsidP="001014BD">
            <w:pPr>
              <w:pStyle w:val="ac"/>
              <w:spacing w:after="0" w:line="0" w:lineRule="atLeast"/>
              <w:ind w:left="0"/>
              <w:jc w:val="right"/>
              <w:rPr>
                <w:b/>
              </w:rPr>
            </w:pPr>
          </w:p>
          <w:p w:rsidR="001014BD" w:rsidRPr="00C04778" w:rsidRDefault="001014BD" w:rsidP="001014BD">
            <w:pPr>
              <w:pStyle w:val="ac"/>
              <w:spacing w:after="0" w:line="0" w:lineRule="atLeast"/>
              <w:ind w:left="0"/>
              <w:jc w:val="right"/>
              <w:rPr>
                <w:b/>
              </w:rPr>
            </w:pPr>
          </w:p>
          <w:p w:rsidR="001014BD" w:rsidRPr="00C04778" w:rsidRDefault="001014BD" w:rsidP="001014BD">
            <w:pPr>
              <w:pStyle w:val="ac"/>
              <w:spacing w:after="0" w:line="0" w:lineRule="atLeast"/>
              <w:ind w:left="0"/>
              <w:jc w:val="right"/>
              <w:rPr>
                <w:b/>
              </w:rPr>
            </w:pPr>
          </w:p>
          <w:p w:rsidR="001014BD" w:rsidRPr="00C04778" w:rsidRDefault="001014BD" w:rsidP="001014BD">
            <w:pPr>
              <w:pStyle w:val="ac"/>
              <w:spacing w:after="0" w:line="0" w:lineRule="atLeast"/>
              <w:ind w:left="0"/>
              <w:jc w:val="right"/>
              <w:rPr>
                <w:b/>
                <w:i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pStyle w:val="1"/>
              <w:spacing w:line="0" w:lineRule="atLeast"/>
              <w:ind w:firstLine="0"/>
              <w:jc w:val="both"/>
            </w:pPr>
            <w:r w:rsidRPr="00C04778">
              <w:rPr>
                <w:b/>
              </w:rPr>
              <w:lastRenderedPageBreak/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76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ac"/>
              <w:spacing w:after="0" w:line="0" w:lineRule="atLeast"/>
              <w:ind w:left="0"/>
              <w:jc w:val="right"/>
              <w:rPr>
                <w:b/>
                <w:i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BB3300" w:rsidRDefault="001014BD" w:rsidP="001014BD">
            <w:pPr>
              <w:pStyle w:val="af2"/>
              <w:spacing w:after="0"/>
              <w:ind w:firstLine="80"/>
              <w:jc w:val="both"/>
            </w:pPr>
            <w:r w:rsidRPr="00BB3300">
              <w:rPr>
                <w:color w:val="000000"/>
              </w:rPr>
              <w:t xml:space="preserve">Общественное движение в России в последней трети XIX века. Консервативные, либеральные, радикальные течения общественной мысли. Народническое движение: идеология (М. А. Бакунин, П. Л. Лавров, П. Н. Ткачев), организации, тактика. Деятельность «Земли и воли» и «Народной воли». </w:t>
            </w:r>
            <w:r w:rsidRPr="00BB3300">
              <w:rPr>
                <w:rStyle w:val="aff3"/>
                <w:color w:val="000000"/>
              </w:rPr>
              <w:t>Охота народовольцев на царя</w:t>
            </w:r>
            <w:r w:rsidRPr="00BB330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BB3300">
              <w:rPr>
                <w:rStyle w:val="aff3"/>
                <w:color w:val="000000"/>
              </w:rPr>
              <w:t>Кризис революционного народничества</w:t>
            </w:r>
            <w:r w:rsidRPr="00BB3300">
              <w:rPr>
                <w:color w:val="000000"/>
              </w:rPr>
              <w:t>. Основные идеи либерального народничества. Распространение марксизма и зарождение российской социал-демократии. Начало рабочего движения.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014BD" w:rsidRPr="00C04778" w:rsidTr="001014BD">
        <w:trPr>
          <w:trHeight w:val="563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ac"/>
              <w:spacing w:after="0" w:line="0" w:lineRule="atLeast"/>
              <w:ind w:left="0"/>
              <w:jc w:val="right"/>
              <w:rPr>
                <w:b/>
                <w:i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D63AFA" w:rsidRDefault="001014BD" w:rsidP="001014BD">
            <w:pPr>
              <w:pStyle w:val="af2"/>
              <w:spacing w:after="0"/>
              <w:jc w:val="both"/>
              <w:rPr>
                <w:i/>
                <w:color w:val="000000"/>
              </w:rPr>
            </w:pPr>
            <w:r w:rsidRPr="00D63AFA">
              <w:rPr>
                <w:b/>
                <w:i/>
                <w:iCs/>
              </w:rPr>
              <w:t>Практическое занятие</w:t>
            </w:r>
            <w:r w:rsidRPr="00D63AFA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№59</w:t>
            </w:r>
          </w:p>
          <w:p w:rsidR="001014BD" w:rsidRPr="00053D99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Народническое движение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402"/>
        </w:trPr>
        <w:tc>
          <w:tcPr>
            <w:tcW w:w="2942" w:type="dxa"/>
            <w:vMerge w:val="restart"/>
          </w:tcPr>
          <w:p w:rsidR="001014BD" w:rsidRPr="00C04778" w:rsidRDefault="001014BD" w:rsidP="001014BD">
            <w:pPr>
              <w:pStyle w:val="c2"/>
              <w:spacing w:before="0" w:beforeAutospacing="0" w:after="0" w:afterAutospacing="0" w:line="0" w:lineRule="atLeast"/>
              <w:rPr>
                <w:rStyle w:val="c4"/>
              </w:rPr>
            </w:pPr>
            <w:r>
              <w:rPr>
                <w:b/>
              </w:rPr>
              <w:lastRenderedPageBreak/>
              <w:t>Тема 10.8</w:t>
            </w:r>
            <w:r w:rsidRPr="00053D99">
              <w:rPr>
                <w:b/>
              </w:rPr>
              <w:t>.</w:t>
            </w:r>
            <w:r w:rsidRPr="00053D99">
              <w:rPr>
                <w:b/>
                <w:i/>
              </w:rPr>
              <w:t xml:space="preserve"> </w:t>
            </w:r>
            <w:r w:rsidRPr="00053D99">
              <w:rPr>
                <w:b/>
              </w:rPr>
              <w:t xml:space="preserve">Экономическое развитие во второй половине XIX века. </w:t>
            </w:r>
          </w:p>
          <w:p w:rsidR="001014BD" w:rsidRPr="00053D99" w:rsidRDefault="001014BD" w:rsidP="001014BD">
            <w:pPr>
              <w:pStyle w:val="c9"/>
              <w:spacing w:line="0" w:lineRule="atLeast"/>
              <w:jc w:val="right"/>
              <w:rPr>
                <w:b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053D99" w:rsidRDefault="001014BD" w:rsidP="001014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5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pStyle w:val="c9"/>
              <w:spacing w:before="0" w:beforeAutospacing="0" w:after="0" w:afterAutospacing="0" w:line="0" w:lineRule="atLeast"/>
              <w:rPr>
                <w:bCs/>
              </w:rPr>
            </w:pPr>
          </w:p>
        </w:tc>
      </w:tr>
      <w:tr w:rsidR="001014BD" w:rsidRPr="00C04778" w:rsidTr="001014BD">
        <w:trPr>
          <w:trHeight w:val="1426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c9"/>
              <w:spacing w:before="0" w:beforeAutospacing="0" w:after="0" w:afterAutospacing="0" w:line="0" w:lineRule="atLeast"/>
              <w:jc w:val="right"/>
              <w:rPr>
                <w:b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BB3300" w:rsidRDefault="001014BD" w:rsidP="001014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33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Социально-экономическое развитие пореформенной России. Сельское хозяйство после отмены крепостного права. Развитие торговли и промышленности. </w:t>
            </w:r>
            <w:r w:rsidRPr="00BB3300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Железнодорожное строительство</w:t>
            </w:r>
            <w:r w:rsidRPr="00BB3300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BB3300">
              <w:rPr>
                <w:rFonts w:ascii="Times New Roman" w:hAnsi="Times New Roman"/>
                <w:color w:val="000000"/>
                <w:sz w:val="24"/>
                <w:szCs w:val="24"/>
              </w:rPr>
              <w:t>Завершение промышленного переворота, его последствия. Возрастание роли государства в экономической жизни страны. Курс на модернизацию промышленности. Экономические и финансовые реформы (</w:t>
            </w:r>
            <w:proofErr w:type="spellStart"/>
            <w:r w:rsidRPr="00BB3300">
              <w:rPr>
                <w:rFonts w:ascii="Times New Roman" w:hAnsi="Times New Roman"/>
                <w:color w:val="000000"/>
                <w:sz w:val="24"/>
                <w:szCs w:val="24"/>
              </w:rPr>
              <w:t>Н.Х.Бунге</w:t>
            </w:r>
            <w:proofErr w:type="spellEnd"/>
            <w:r w:rsidRPr="00BB33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B3300">
              <w:rPr>
                <w:rFonts w:ascii="Times New Roman" w:hAnsi="Times New Roman"/>
                <w:color w:val="000000"/>
                <w:sz w:val="24"/>
                <w:szCs w:val="24"/>
              </w:rPr>
              <w:t>С.Ю.Витте</w:t>
            </w:r>
            <w:proofErr w:type="spellEnd"/>
            <w:r w:rsidRPr="00BB3300">
              <w:rPr>
                <w:rFonts w:ascii="Times New Roman" w:hAnsi="Times New Roman"/>
                <w:color w:val="000000"/>
                <w:sz w:val="24"/>
                <w:szCs w:val="24"/>
              </w:rPr>
              <w:t>). Разработка рабочего законодательства.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1014BD" w:rsidP="001014BD">
            <w:pPr>
              <w:pStyle w:val="c9"/>
              <w:spacing w:before="0" w:beforeAutospacing="0" w:after="0" w:afterAutospacing="0" w:line="0" w:lineRule="atLeast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1014BD" w:rsidRPr="00C04778" w:rsidTr="001014BD">
        <w:trPr>
          <w:trHeight w:val="469"/>
        </w:trPr>
        <w:tc>
          <w:tcPr>
            <w:tcW w:w="2942" w:type="dxa"/>
            <w:vMerge/>
          </w:tcPr>
          <w:p w:rsidR="001014BD" w:rsidRPr="00053D99" w:rsidRDefault="001014BD" w:rsidP="001014BD">
            <w:pPr>
              <w:pStyle w:val="c2"/>
              <w:spacing w:before="0" w:beforeAutospacing="0" w:after="0" w:afterAutospacing="0" w:line="0" w:lineRule="atLeast"/>
              <w:rPr>
                <w:b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D63AFA" w:rsidRDefault="001014BD" w:rsidP="001014BD">
            <w:pPr>
              <w:pStyle w:val="af2"/>
              <w:spacing w:after="0"/>
              <w:jc w:val="both"/>
              <w:rPr>
                <w:i/>
                <w:color w:val="000000"/>
              </w:rPr>
            </w:pPr>
            <w:r w:rsidRPr="00D63AFA">
              <w:rPr>
                <w:b/>
                <w:i/>
                <w:iCs/>
              </w:rPr>
              <w:t>Практическое занятие</w:t>
            </w:r>
            <w:r w:rsidRPr="00D63AFA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№60</w:t>
            </w:r>
          </w:p>
          <w:p w:rsidR="001014BD" w:rsidRPr="00053D99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Курс на модернизацию промышленности в России во второй половине XIX века.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pStyle w:val="c9"/>
              <w:spacing w:before="0" w:beforeAutospacing="0" w:after="0" w:afterAutospacing="0" w:line="0" w:lineRule="atLeast"/>
              <w:jc w:val="center"/>
              <w:rPr>
                <w:bCs/>
              </w:rPr>
            </w:pPr>
          </w:p>
        </w:tc>
      </w:tr>
      <w:tr w:rsidR="001014BD" w:rsidRPr="00C04778" w:rsidTr="001014BD">
        <w:trPr>
          <w:trHeight w:val="341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af2"/>
              <w:spacing w:after="0"/>
              <w:rPr>
                <w:b/>
                <w:i/>
              </w:rPr>
            </w:pPr>
            <w:r w:rsidRPr="00053D99">
              <w:rPr>
                <w:b/>
              </w:rPr>
              <w:t>Тема 10.</w:t>
            </w:r>
            <w:r>
              <w:rPr>
                <w:b/>
              </w:rPr>
              <w:t>9</w:t>
            </w:r>
            <w:r w:rsidRPr="00053D99">
              <w:rPr>
                <w:b/>
              </w:rPr>
              <w:t>.</w:t>
            </w:r>
            <w:r w:rsidRPr="00053D99">
              <w:rPr>
                <w:b/>
                <w:i/>
              </w:rPr>
              <w:t xml:space="preserve"> </w:t>
            </w:r>
          </w:p>
          <w:p w:rsidR="001014BD" w:rsidRPr="001B7873" w:rsidRDefault="001014BD" w:rsidP="001014BD">
            <w:pPr>
              <w:pStyle w:val="af2"/>
              <w:spacing w:after="0"/>
              <w:rPr>
                <w:b/>
              </w:rPr>
            </w:pPr>
            <w:r w:rsidRPr="001B7873">
              <w:rPr>
                <w:b/>
                <w:bCs/>
              </w:rPr>
              <w:t>Внешняя политика России во второй половине XIX века.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3D0513" w:rsidRDefault="001014BD" w:rsidP="001014BD">
            <w:pPr>
              <w:pStyle w:val="af2"/>
              <w:spacing w:after="0"/>
              <w:jc w:val="both"/>
              <w:rPr>
                <w:color w:val="000000"/>
              </w:rPr>
            </w:pPr>
            <w:r w:rsidRPr="003D0513">
              <w:rPr>
                <w:b/>
                <w:color w:val="000000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pStyle w:val="c9"/>
              <w:spacing w:before="0" w:beforeAutospacing="0" w:after="0" w:afterAutospacing="0" w:line="0" w:lineRule="atLeast"/>
              <w:jc w:val="center"/>
              <w:rPr>
                <w:bCs/>
              </w:rPr>
            </w:pPr>
          </w:p>
        </w:tc>
      </w:tr>
      <w:tr w:rsidR="00851848" w:rsidRPr="00C04778" w:rsidTr="001014BD">
        <w:trPr>
          <w:trHeight w:val="469"/>
        </w:trPr>
        <w:tc>
          <w:tcPr>
            <w:tcW w:w="2942" w:type="dxa"/>
            <w:vMerge/>
          </w:tcPr>
          <w:p w:rsidR="00851848" w:rsidRPr="00053D99" w:rsidRDefault="00851848" w:rsidP="001014BD">
            <w:pPr>
              <w:pStyle w:val="c2"/>
              <w:spacing w:before="0" w:beforeAutospacing="0" w:after="0" w:afterAutospacing="0" w:line="0" w:lineRule="atLeast"/>
              <w:rPr>
                <w:b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851848" w:rsidRPr="00070D02" w:rsidRDefault="00851848" w:rsidP="001014BD">
            <w:pPr>
              <w:pStyle w:val="af2"/>
              <w:spacing w:after="0"/>
              <w:ind w:firstLine="35"/>
              <w:jc w:val="both"/>
            </w:pPr>
            <w:r w:rsidRPr="00070D02">
              <w:rPr>
                <w:color w:val="000000"/>
              </w:rPr>
              <w:t xml:space="preserve">Внешняя политика России во второй половине XIX века. Европейская политика. А. М. Горчаков и преодоление последствий поражения в Крымской войне. Русско-турецкая война 1877- 1878 годов, ход военных действий на Балканах - в Закавказье. </w:t>
            </w:r>
            <w:r w:rsidRPr="00070D02">
              <w:rPr>
                <w:rStyle w:val="aff3"/>
                <w:color w:val="000000"/>
              </w:rPr>
              <w:t>Роль России в освобождении балканских народов</w:t>
            </w:r>
            <w:r w:rsidRPr="00070D02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0D02">
              <w:rPr>
                <w:color w:val="000000"/>
              </w:rPr>
              <w:t xml:space="preserve"> Присоединение Казахстана и Средней Азии. Заключение русско-французского союза. Политика России на Дальнем Востоке. Россия в международных отношениях конца XIX века.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851848" w:rsidRPr="00C04778" w:rsidRDefault="00851848" w:rsidP="001014BD">
            <w:pPr>
              <w:pStyle w:val="c9"/>
              <w:spacing w:before="0" w:after="0" w:line="0" w:lineRule="atLeast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851848" w:rsidRPr="00C04778" w:rsidTr="001014BD">
        <w:trPr>
          <w:trHeight w:val="469"/>
        </w:trPr>
        <w:tc>
          <w:tcPr>
            <w:tcW w:w="2942" w:type="dxa"/>
            <w:vMerge/>
          </w:tcPr>
          <w:p w:rsidR="00851848" w:rsidRPr="00053D99" w:rsidRDefault="00851848" w:rsidP="001014BD">
            <w:pPr>
              <w:pStyle w:val="c2"/>
              <w:spacing w:before="0" w:beforeAutospacing="0" w:after="0" w:afterAutospacing="0" w:line="0" w:lineRule="atLeast"/>
              <w:rPr>
                <w:b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851848" w:rsidRPr="00D63AFA" w:rsidRDefault="00851848" w:rsidP="001014BD">
            <w:pPr>
              <w:pStyle w:val="af2"/>
              <w:spacing w:after="0"/>
              <w:jc w:val="both"/>
              <w:rPr>
                <w:i/>
                <w:color w:val="000000"/>
              </w:rPr>
            </w:pPr>
            <w:r w:rsidRPr="00D63AFA">
              <w:rPr>
                <w:b/>
                <w:i/>
                <w:iCs/>
              </w:rPr>
              <w:t>Практическое занятие</w:t>
            </w:r>
            <w:r w:rsidRPr="00D63AFA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№61</w:t>
            </w:r>
          </w:p>
          <w:p w:rsidR="00851848" w:rsidRPr="00053D99" w:rsidRDefault="00851848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Русско-турецкая война 1877-1878 годов.</w:t>
            </w:r>
          </w:p>
        </w:tc>
        <w:tc>
          <w:tcPr>
            <w:tcW w:w="1701" w:type="dxa"/>
            <w:vMerge/>
            <w:shd w:val="clear" w:color="auto" w:fill="auto"/>
          </w:tcPr>
          <w:p w:rsidR="00851848" w:rsidRPr="00C04778" w:rsidRDefault="00851848" w:rsidP="001014BD">
            <w:pPr>
              <w:pStyle w:val="c9"/>
              <w:spacing w:before="0" w:after="0" w:line="0" w:lineRule="atLeast"/>
              <w:jc w:val="center"/>
              <w:rPr>
                <w:bCs/>
              </w:rPr>
            </w:pPr>
          </w:p>
        </w:tc>
      </w:tr>
      <w:tr w:rsidR="00851848" w:rsidRPr="00C04778" w:rsidTr="001014BD">
        <w:trPr>
          <w:trHeight w:val="321"/>
        </w:trPr>
        <w:tc>
          <w:tcPr>
            <w:tcW w:w="2942" w:type="dxa"/>
            <w:vMerge w:val="restart"/>
          </w:tcPr>
          <w:p w:rsidR="00851848" w:rsidRPr="00053D99" w:rsidRDefault="00851848" w:rsidP="001014BD">
            <w:pPr>
              <w:pStyle w:val="c2"/>
              <w:spacing w:line="0" w:lineRule="atLeast"/>
              <w:rPr>
                <w:b/>
              </w:rPr>
            </w:pPr>
            <w:r w:rsidRPr="00053D99">
              <w:rPr>
                <w:b/>
              </w:rPr>
              <w:t>Тема 10.</w:t>
            </w:r>
            <w:r>
              <w:rPr>
                <w:b/>
              </w:rPr>
              <w:t>10</w:t>
            </w:r>
            <w:r w:rsidRPr="00053D99">
              <w:rPr>
                <w:b/>
              </w:rPr>
              <w:t>.</w:t>
            </w:r>
            <w:r w:rsidRPr="00053D9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              </w:t>
            </w:r>
            <w:r w:rsidRPr="00053D99">
              <w:rPr>
                <w:b/>
              </w:rPr>
              <w:t>Русская культура XIX века.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851848" w:rsidRPr="003D0513" w:rsidRDefault="00851848" w:rsidP="001014BD">
            <w:pPr>
              <w:pStyle w:val="af2"/>
              <w:spacing w:after="0"/>
              <w:jc w:val="both"/>
              <w:rPr>
                <w:color w:val="000000"/>
              </w:rPr>
            </w:pPr>
            <w:r w:rsidRPr="003D0513">
              <w:rPr>
                <w:b/>
                <w:color w:val="000000"/>
              </w:rPr>
              <w:t>Содержание учебного материала</w:t>
            </w:r>
          </w:p>
        </w:tc>
        <w:tc>
          <w:tcPr>
            <w:tcW w:w="1701" w:type="dxa"/>
            <w:vMerge/>
            <w:shd w:val="clear" w:color="auto" w:fill="auto"/>
          </w:tcPr>
          <w:p w:rsidR="00851848" w:rsidRPr="00C04778" w:rsidRDefault="00851848" w:rsidP="001014BD">
            <w:pPr>
              <w:pStyle w:val="c9"/>
              <w:spacing w:before="0" w:after="0" w:line="0" w:lineRule="atLeast"/>
              <w:jc w:val="center"/>
              <w:rPr>
                <w:bCs/>
              </w:rPr>
            </w:pPr>
          </w:p>
        </w:tc>
      </w:tr>
      <w:tr w:rsidR="00851848" w:rsidRPr="00C04778" w:rsidTr="001014BD">
        <w:trPr>
          <w:trHeight w:val="469"/>
        </w:trPr>
        <w:tc>
          <w:tcPr>
            <w:tcW w:w="2942" w:type="dxa"/>
            <w:vMerge/>
          </w:tcPr>
          <w:p w:rsidR="00851848" w:rsidRPr="00053D99" w:rsidRDefault="00851848" w:rsidP="001014BD">
            <w:pPr>
              <w:pStyle w:val="c2"/>
              <w:spacing w:before="0" w:beforeAutospacing="0" w:after="0" w:afterAutospacing="0" w:line="0" w:lineRule="atLeast"/>
              <w:rPr>
                <w:b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851848" w:rsidRPr="00BB3300" w:rsidRDefault="00851848" w:rsidP="001014BD">
            <w:pPr>
              <w:pStyle w:val="af2"/>
              <w:spacing w:after="0"/>
              <w:ind w:firstLine="35"/>
              <w:jc w:val="both"/>
            </w:pPr>
            <w:r w:rsidRPr="00BB3300">
              <w:rPr>
                <w:color w:val="000000"/>
              </w:rPr>
              <w:t xml:space="preserve">Развитие науки и техники (Н. </w:t>
            </w:r>
            <w:proofErr w:type="spellStart"/>
            <w:r w:rsidRPr="00BB3300">
              <w:rPr>
                <w:color w:val="000000"/>
              </w:rPr>
              <w:t>И.Лобачевский</w:t>
            </w:r>
            <w:proofErr w:type="spellEnd"/>
            <w:r w:rsidRPr="00BB3300">
              <w:rPr>
                <w:color w:val="000000"/>
              </w:rPr>
              <w:t xml:space="preserve">, Н. И. Пирогов, Н. Н. Зинин, Б. С. Якоби, А. Г. Столетов, Д. И. Менделеев, И. М. Сеченов и др.). </w:t>
            </w:r>
            <w:r w:rsidRPr="00BB3300">
              <w:rPr>
                <w:rStyle w:val="aff3"/>
                <w:color w:val="000000"/>
              </w:rPr>
              <w:t>Географические экспедиции</w:t>
            </w:r>
            <w:r w:rsidRPr="00BB3300">
              <w:rPr>
                <w:color w:val="000000"/>
              </w:rPr>
              <w:t xml:space="preserve">, </w:t>
            </w:r>
            <w:r w:rsidRPr="00BB3300">
              <w:rPr>
                <w:rStyle w:val="aff3"/>
                <w:color w:val="000000"/>
              </w:rPr>
              <w:t>их участники</w:t>
            </w:r>
            <w:r w:rsidRPr="00BB3300">
              <w:rPr>
                <w:color w:val="000000"/>
              </w:rPr>
              <w:t xml:space="preserve">. Расширение сети школ и университетов. Основные стили в художественной культуре (романтизм, классицизм, реализм). Золотой век русской литературы: писатели и их произведения (В. А. Жуковский, </w:t>
            </w:r>
            <w:proofErr w:type="spellStart"/>
            <w:r w:rsidRPr="00BB3300">
              <w:rPr>
                <w:color w:val="000000"/>
              </w:rPr>
              <w:t>А.С.Пушкин</w:t>
            </w:r>
            <w:proofErr w:type="spellEnd"/>
            <w:r w:rsidRPr="00BB3300">
              <w:rPr>
                <w:color w:val="000000"/>
              </w:rPr>
              <w:t xml:space="preserve">, </w:t>
            </w:r>
            <w:proofErr w:type="spellStart"/>
            <w:r w:rsidRPr="00BB3300">
              <w:rPr>
                <w:color w:val="000000"/>
              </w:rPr>
              <w:t>М.Ю.Лермонтов</w:t>
            </w:r>
            <w:proofErr w:type="spellEnd"/>
            <w:r w:rsidRPr="00BB3300">
              <w:rPr>
                <w:color w:val="000000"/>
              </w:rPr>
              <w:t xml:space="preserve">, </w:t>
            </w:r>
            <w:proofErr w:type="spellStart"/>
            <w:r w:rsidRPr="00BB3300">
              <w:rPr>
                <w:color w:val="000000"/>
              </w:rPr>
              <w:t>Н.В.Гоголь</w:t>
            </w:r>
            <w:proofErr w:type="spellEnd"/>
            <w:r w:rsidRPr="00BB3300">
              <w:rPr>
                <w:color w:val="000000"/>
              </w:rPr>
              <w:t xml:space="preserve"> и др.). Общественное звучание литературы (Н. А. Некрасов, И. С. Тургенев, Л. Н. Толстой, Ф. М. Достоевский). Становление и развитие национальной музыкальной школы (</w:t>
            </w:r>
            <w:proofErr w:type="spellStart"/>
            <w:r w:rsidRPr="00BB3300">
              <w:rPr>
                <w:color w:val="000000"/>
              </w:rPr>
              <w:t>М.И.Глинка</w:t>
            </w:r>
            <w:proofErr w:type="spellEnd"/>
            <w:r w:rsidRPr="00BB3300">
              <w:rPr>
                <w:color w:val="000000"/>
              </w:rPr>
              <w:t>, П.И. Чайковский, Могучая кучка). Расцвет театрального искусства, возрастание его роли в общественной жизни. Живопись: академизм, реализм, передвижники. Архитектура: стили (русский ампир, классицизм), зодчие и их произведения. Место российской культуры в мировой культуре XIX века.</w:t>
            </w:r>
          </w:p>
        </w:tc>
        <w:tc>
          <w:tcPr>
            <w:tcW w:w="1701" w:type="dxa"/>
            <w:vMerge/>
            <w:shd w:val="clear" w:color="auto" w:fill="auto"/>
          </w:tcPr>
          <w:p w:rsidR="00851848" w:rsidRPr="00C04778" w:rsidRDefault="00851848" w:rsidP="001014BD">
            <w:pPr>
              <w:pStyle w:val="c9"/>
              <w:spacing w:before="0" w:beforeAutospacing="0" w:after="0" w:afterAutospacing="0" w:line="0" w:lineRule="atLeast"/>
              <w:jc w:val="center"/>
              <w:rPr>
                <w:bCs/>
              </w:rPr>
            </w:pPr>
          </w:p>
        </w:tc>
      </w:tr>
      <w:tr w:rsidR="00851848" w:rsidRPr="00C04778" w:rsidTr="001014BD">
        <w:trPr>
          <w:trHeight w:val="469"/>
        </w:trPr>
        <w:tc>
          <w:tcPr>
            <w:tcW w:w="2942" w:type="dxa"/>
            <w:vMerge/>
          </w:tcPr>
          <w:p w:rsidR="00851848" w:rsidRPr="00053D99" w:rsidRDefault="00851848" w:rsidP="001014BD">
            <w:pPr>
              <w:pStyle w:val="c2"/>
              <w:spacing w:before="0" w:beforeAutospacing="0" w:after="0" w:afterAutospacing="0" w:line="0" w:lineRule="atLeast"/>
              <w:rPr>
                <w:b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851848" w:rsidRPr="00D63AFA" w:rsidRDefault="00851848" w:rsidP="001014BD">
            <w:pPr>
              <w:pStyle w:val="af2"/>
              <w:spacing w:after="0"/>
              <w:jc w:val="both"/>
              <w:rPr>
                <w:i/>
                <w:color w:val="000000"/>
              </w:rPr>
            </w:pPr>
            <w:r w:rsidRPr="00D63AFA">
              <w:rPr>
                <w:b/>
                <w:i/>
                <w:iCs/>
              </w:rPr>
              <w:t>Практическое занятие</w:t>
            </w:r>
            <w:r w:rsidRPr="00D63AFA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№62</w:t>
            </w:r>
          </w:p>
          <w:p w:rsidR="00851848" w:rsidRPr="003D0513" w:rsidRDefault="00851848" w:rsidP="001014BD">
            <w:pPr>
              <w:pStyle w:val="af2"/>
              <w:spacing w:after="0"/>
              <w:jc w:val="both"/>
              <w:rPr>
                <w:color w:val="000000"/>
              </w:rPr>
            </w:pPr>
            <w:r w:rsidRPr="006F349E">
              <w:rPr>
                <w:color w:val="000000"/>
              </w:rPr>
              <w:t>Золотой век русской литературы.</w:t>
            </w:r>
          </w:p>
        </w:tc>
        <w:tc>
          <w:tcPr>
            <w:tcW w:w="1701" w:type="dxa"/>
            <w:vMerge/>
            <w:shd w:val="clear" w:color="auto" w:fill="auto"/>
          </w:tcPr>
          <w:p w:rsidR="00851848" w:rsidRPr="00C04778" w:rsidRDefault="00851848" w:rsidP="001014BD">
            <w:pPr>
              <w:pStyle w:val="c9"/>
              <w:spacing w:before="0" w:beforeAutospacing="0" w:after="0" w:afterAutospacing="0" w:line="0" w:lineRule="atLeast"/>
              <w:rPr>
                <w:bCs/>
              </w:rPr>
            </w:pPr>
          </w:p>
        </w:tc>
      </w:tr>
      <w:tr w:rsidR="001014BD" w:rsidRPr="00C04778" w:rsidTr="001014BD">
        <w:trPr>
          <w:trHeight w:val="20"/>
        </w:trPr>
        <w:tc>
          <w:tcPr>
            <w:tcW w:w="2942" w:type="dxa"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Раздел 11.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 От Новой истории </w:t>
            </w:r>
            <w:proofErr w:type="gramStart"/>
            <w:r w:rsidRPr="005C18F4">
              <w:rPr>
                <w:rFonts w:ascii="Times New Roman" w:hAnsi="Times New Roman"/>
                <w:b/>
                <w:i w:val="0"/>
              </w:rPr>
              <w:t>к</w:t>
            </w:r>
            <w:proofErr w:type="gramEnd"/>
            <w:r w:rsidRPr="005C18F4">
              <w:rPr>
                <w:rFonts w:ascii="Times New Roman" w:hAnsi="Times New Roman"/>
                <w:b/>
                <w:i w:val="0"/>
              </w:rPr>
              <w:t xml:space="preserve"> Новейшей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1014BD" w:rsidRPr="00C04778" w:rsidTr="001014BD">
        <w:trPr>
          <w:trHeight w:val="194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11.1.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3D0513">
              <w:rPr>
                <w:rFonts w:eastAsia="Calibri"/>
                <w:i w:val="0"/>
                <w:iCs w:val="0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3D0513">
              <w:rPr>
                <w:rFonts w:ascii="Times New Roman" w:hAnsi="Times New Roman"/>
                <w:b/>
                <w:i w:val="0"/>
              </w:rPr>
              <w:t xml:space="preserve">Мир в начале ХХ века. 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51848" w:rsidRPr="00C04778" w:rsidTr="001014BD">
        <w:trPr>
          <w:trHeight w:val="960"/>
        </w:trPr>
        <w:tc>
          <w:tcPr>
            <w:tcW w:w="2942" w:type="dxa"/>
            <w:vMerge/>
          </w:tcPr>
          <w:p w:rsidR="00851848" w:rsidRPr="005C18F4" w:rsidRDefault="00851848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47" w:type="dxa"/>
            <w:gridSpan w:val="2"/>
          </w:tcPr>
          <w:p w:rsidR="00851848" w:rsidRPr="00C04778" w:rsidRDefault="00851848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19" w:type="dxa"/>
            <w:gridSpan w:val="4"/>
            <w:shd w:val="clear" w:color="auto" w:fill="auto"/>
          </w:tcPr>
          <w:p w:rsidR="00851848" w:rsidRPr="003D0513" w:rsidRDefault="00851848" w:rsidP="001014BD">
            <w:pPr>
              <w:spacing w:after="0" w:line="240" w:lineRule="auto"/>
              <w:ind w:firstLine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7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Понятие «новейшая история». Важнейшие изменения на карте мира. Первые войны за передел мира. Окончательное формирование двух блоков в Европе (Тройственного союза и Антанты), нарастание противоречий между ними. </w:t>
            </w:r>
            <w:r w:rsidRPr="0056676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Военно</w:t>
            </w:r>
            <w:r w:rsidRPr="00566761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 w:rsidRPr="0056676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политические планы сторон</w:t>
            </w:r>
            <w:r w:rsidRPr="00566761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56676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Гонка вооружений</w:t>
            </w:r>
            <w:r w:rsidRPr="00566761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56676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Балканские войны</w:t>
            </w:r>
            <w:r w:rsidRPr="00566761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56676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Подготовка к большой войне</w:t>
            </w:r>
            <w:r w:rsidRPr="00566761">
              <w:rPr>
                <w:rFonts w:ascii="Times New Roman" w:hAnsi="Times New Roman"/>
                <w:color w:val="000000"/>
                <w:sz w:val="24"/>
                <w:szCs w:val="24"/>
              </w:rPr>
              <w:t>. Особенности экономического развития Великобритании, Франции, Германии, США. Социальные движения и социальные реформы. Реформизм в деятельности правительств. Влияние достижений научно-технического прогресса</w:t>
            </w:r>
            <w:r w:rsidRPr="003D051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851848" w:rsidRPr="00C04778" w:rsidTr="001014BD">
        <w:trPr>
          <w:trHeight w:val="325"/>
        </w:trPr>
        <w:tc>
          <w:tcPr>
            <w:tcW w:w="2942" w:type="dxa"/>
            <w:vMerge w:val="restart"/>
          </w:tcPr>
          <w:p w:rsidR="00851848" w:rsidRDefault="00851848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11.2.</w:t>
            </w:r>
          </w:p>
          <w:p w:rsidR="00851848" w:rsidRDefault="00851848" w:rsidP="001014BD">
            <w:pPr>
              <w:rPr>
                <w:rFonts w:ascii="Times New Roman" w:hAnsi="Times New Roman"/>
                <w:b/>
                <w:i/>
              </w:rPr>
            </w:pPr>
            <w:r w:rsidRPr="00566761">
              <w:rPr>
                <w:rFonts w:ascii="Times New Roman" w:hAnsi="Times New Roman"/>
                <w:b/>
                <w:color w:val="000000"/>
              </w:rPr>
              <w:t>Пробуждение Азии в начале ХХ века.</w:t>
            </w:r>
          </w:p>
        </w:tc>
        <w:tc>
          <w:tcPr>
            <w:tcW w:w="10066" w:type="dxa"/>
            <w:gridSpan w:val="6"/>
          </w:tcPr>
          <w:p w:rsidR="00851848" w:rsidRPr="00566761" w:rsidRDefault="00851848" w:rsidP="001014BD">
            <w:pPr>
              <w:pStyle w:val="af2"/>
              <w:spacing w:after="0"/>
              <w:ind w:firstLine="72"/>
              <w:jc w:val="both"/>
            </w:pPr>
            <w:r w:rsidRPr="00C04778">
              <w:rPr>
                <w:b/>
              </w:rPr>
              <w:t>Содержание учебного материала</w:t>
            </w:r>
          </w:p>
        </w:tc>
        <w:tc>
          <w:tcPr>
            <w:tcW w:w="1701" w:type="dxa"/>
            <w:vMerge/>
            <w:shd w:val="clear" w:color="auto" w:fill="auto"/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51848" w:rsidRPr="00C04778" w:rsidTr="001014BD">
        <w:trPr>
          <w:trHeight w:val="549"/>
        </w:trPr>
        <w:tc>
          <w:tcPr>
            <w:tcW w:w="2942" w:type="dxa"/>
            <w:vMerge/>
          </w:tcPr>
          <w:p w:rsidR="00851848" w:rsidRPr="00566761" w:rsidRDefault="00851848" w:rsidP="001014B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47" w:type="dxa"/>
            <w:gridSpan w:val="2"/>
          </w:tcPr>
          <w:p w:rsidR="00851848" w:rsidRPr="00C04778" w:rsidRDefault="00851848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19" w:type="dxa"/>
            <w:gridSpan w:val="4"/>
            <w:shd w:val="clear" w:color="auto" w:fill="auto"/>
          </w:tcPr>
          <w:p w:rsidR="00851848" w:rsidRPr="00566761" w:rsidRDefault="00851848" w:rsidP="001014BD">
            <w:pPr>
              <w:pStyle w:val="af2"/>
              <w:spacing w:after="0"/>
              <w:ind w:firstLine="72"/>
              <w:jc w:val="both"/>
            </w:pPr>
            <w:r w:rsidRPr="00566761">
              <w:t xml:space="preserve"> </w:t>
            </w:r>
            <w:r w:rsidRPr="00566761">
              <w:rPr>
                <w:color w:val="000000"/>
              </w:rPr>
              <w:t xml:space="preserve">Колонии, зависимые страны и метрополии. </w:t>
            </w:r>
            <w:r w:rsidRPr="00566761">
              <w:rPr>
                <w:rStyle w:val="aff3"/>
                <w:color w:val="000000"/>
              </w:rPr>
              <w:t>Начало антиколониальной борьбы.</w:t>
            </w:r>
            <w:r w:rsidRPr="00566761">
              <w:rPr>
                <w:color w:val="000000"/>
              </w:rPr>
              <w:t xml:space="preserve"> </w:t>
            </w:r>
            <w:proofErr w:type="spellStart"/>
            <w:r w:rsidRPr="00566761">
              <w:rPr>
                <w:color w:val="000000"/>
              </w:rPr>
              <w:t>Синьхайская</w:t>
            </w:r>
            <w:proofErr w:type="spellEnd"/>
            <w:r w:rsidRPr="00566761">
              <w:rPr>
                <w:color w:val="000000"/>
              </w:rPr>
              <w:t xml:space="preserve"> революция в Китае. </w:t>
            </w:r>
            <w:proofErr w:type="spellStart"/>
            <w:r w:rsidRPr="00566761">
              <w:rPr>
                <w:color w:val="000000"/>
              </w:rPr>
              <w:t>Сун</w:t>
            </w:r>
            <w:proofErr w:type="spellEnd"/>
            <w:r w:rsidRPr="00566761">
              <w:rPr>
                <w:color w:val="000000"/>
              </w:rPr>
              <w:t xml:space="preserve"> Ятсен. Гоминьдан. Кризис </w:t>
            </w:r>
            <w:r w:rsidRPr="00566761">
              <w:rPr>
                <w:rStyle w:val="aff3"/>
                <w:color w:val="000000"/>
              </w:rPr>
              <w:t>Османской империи и Младотурецкая революция</w:t>
            </w:r>
            <w:r w:rsidRPr="00566761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566761">
              <w:rPr>
                <w:rStyle w:val="aff3"/>
                <w:color w:val="000000"/>
              </w:rPr>
              <w:t>Революция в Иране</w:t>
            </w:r>
            <w:r w:rsidRPr="00566761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66761">
              <w:rPr>
                <w:color w:val="000000"/>
              </w:rPr>
              <w:t xml:space="preserve"> Национально-освободительная борьба в Индии против британского господства. Индийский национальный конгресс. М. Ганди.</w:t>
            </w:r>
          </w:p>
        </w:tc>
        <w:tc>
          <w:tcPr>
            <w:tcW w:w="1701" w:type="dxa"/>
            <w:vMerge/>
            <w:shd w:val="clear" w:color="auto" w:fill="auto"/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51848" w:rsidRPr="00C04778" w:rsidTr="001014BD">
        <w:trPr>
          <w:trHeight w:val="549"/>
        </w:trPr>
        <w:tc>
          <w:tcPr>
            <w:tcW w:w="2942" w:type="dxa"/>
            <w:vMerge/>
          </w:tcPr>
          <w:p w:rsidR="00851848" w:rsidRPr="005C18F4" w:rsidRDefault="00851848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47" w:type="dxa"/>
            <w:gridSpan w:val="2"/>
          </w:tcPr>
          <w:p w:rsidR="00851848" w:rsidRPr="00C04778" w:rsidRDefault="00851848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9" w:type="dxa"/>
            <w:gridSpan w:val="4"/>
            <w:shd w:val="clear" w:color="auto" w:fill="auto"/>
          </w:tcPr>
          <w:p w:rsidR="00851848" w:rsidRPr="00D63AFA" w:rsidRDefault="00851848" w:rsidP="001014BD">
            <w:pPr>
              <w:pStyle w:val="af2"/>
              <w:spacing w:after="0"/>
              <w:jc w:val="both"/>
              <w:rPr>
                <w:i/>
                <w:color w:val="000000"/>
              </w:rPr>
            </w:pPr>
            <w:r w:rsidRPr="00D63AFA">
              <w:rPr>
                <w:b/>
                <w:i/>
                <w:iCs/>
              </w:rPr>
              <w:t>Практическое занятие</w:t>
            </w:r>
            <w:r w:rsidRPr="00D63AFA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№63</w:t>
            </w:r>
          </w:p>
          <w:p w:rsidR="00851848" w:rsidRPr="003D0513" w:rsidRDefault="00851848" w:rsidP="001014BD">
            <w:pPr>
              <w:pStyle w:val="af2"/>
              <w:spacing w:after="0"/>
              <w:jc w:val="both"/>
            </w:pPr>
            <w:proofErr w:type="spellStart"/>
            <w:r w:rsidRPr="006F349E">
              <w:rPr>
                <w:color w:val="000000"/>
              </w:rPr>
              <w:t>Синьхайская</w:t>
            </w:r>
            <w:proofErr w:type="spellEnd"/>
            <w:r w:rsidRPr="006F349E">
              <w:rPr>
                <w:color w:val="000000"/>
              </w:rPr>
              <w:t xml:space="preserve"> революция в Китае.</w:t>
            </w:r>
          </w:p>
        </w:tc>
        <w:tc>
          <w:tcPr>
            <w:tcW w:w="1701" w:type="dxa"/>
            <w:vMerge/>
            <w:shd w:val="clear" w:color="auto" w:fill="auto"/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55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11.3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t xml:space="preserve"> </w:t>
            </w:r>
            <w:r w:rsidRPr="003D0513">
              <w:rPr>
                <w:rFonts w:ascii="Times New Roman" w:hAnsi="Times New Roman"/>
                <w:b/>
                <w:i w:val="0"/>
              </w:rPr>
              <w:t>Россия на рубеже XIX-XX веков.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51848" w:rsidRPr="00C04778" w:rsidTr="001014BD">
        <w:trPr>
          <w:trHeight w:val="278"/>
        </w:trPr>
        <w:tc>
          <w:tcPr>
            <w:tcW w:w="2942" w:type="dxa"/>
            <w:vMerge/>
          </w:tcPr>
          <w:p w:rsidR="00851848" w:rsidRPr="005C18F4" w:rsidRDefault="00851848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47" w:type="dxa"/>
            <w:gridSpan w:val="2"/>
          </w:tcPr>
          <w:p w:rsidR="00851848" w:rsidRPr="00C04778" w:rsidRDefault="00851848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19" w:type="dxa"/>
            <w:gridSpan w:val="4"/>
            <w:shd w:val="clear" w:color="auto" w:fill="auto"/>
          </w:tcPr>
          <w:p w:rsidR="00851848" w:rsidRPr="00FA7121" w:rsidRDefault="00851848" w:rsidP="001014BD">
            <w:pPr>
              <w:pStyle w:val="af2"/>
              <w:spacing w:after="0"/>
              <w:ind w:firstLine="72"/>
              <w:jc w:val="both"/>
            </w:pPr>
            <w:r w:rsidRPr="00FA7121">
              <w:rPr>
                <w:color w:val="000000"/>
              </w:rPr>
              <w:t xml:space="preserve">Динамика промышленного развития. Роль государства в экономике России. </w:t>
            </w:r>
            <w:r w:rsidRPr="00FA7121">
              <w:rPr>
                <w:rStyle w:val="aff3"/>
                <w:color w:val="000000"/>
              </w:rPr>
              <w:t>Аграрный вопрос</w:t>
            </w:r>
            <w:r w:rsidRPr="00FA7121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A7121">
              <w:rPr>
                <w:color w:val="000000"/>
              </w:rPr>
              <w:t xml:space="preserve"> Император Николай II, его политические воззрения. Общественное движение Возникновение социалистических и либеральных организаций и партий: их цели, тактика, лидеры (Г. В. Плеханов, А.М. Чернов, В. И. Ленин, Ю. О. Мартов, П. Б. Струве). Усиление рабочего и крестьян</w:t>
            </w:r>
            <w:r w:rsidRPr="00FA7121">
              <w:rPr>
                <w:color w:val="000000"/>
              </w:rPr>
              <w:softHyphen/>
              <w:t xml:space="preserve">ского движения. Внешняя политика России. Конференции в Гааге. </w:t>
            </w:r>
            <w:r w:rsidRPr="00FA7121">
              <w:rPr>
                <w:rStyle w:val="aff3"/>
                <w:color w:val="000000"/>
              </w:rPr>
              <w:t>Усиление влияния в Северо</w:t>
            </w:r>
            <w:r w:rsidRPr="00FA7121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A7121">
              <w:rPr>
                <w:rStyle w:val="aff3"/>
                <w:color w:val="000000"/>
              </w:rPr>
              <w:t>Восточном Китае</w:t>
            </w:r>
            <w:r w:rsidRPr="00FA7121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A7121">
              <w:rPr>
                <w:color w:val="000000"/>
              </w:rPr>
              <w:t xml:space="preserve"> Русско-японская война 1904-1905 годов: планы сторон, основные сражения. </w:t>
            </w:r>
            <w:proofErr w:type="spellStart"/>
            <w:r w:rsidRPr="00FA7121">
              <w:rPr>
                <w:color w:val="000000"/>
              </w:rPr>
              <w:t>Портсмутский</w:t>
            </w:r>
            <w:proofErr w:type="spellEnd"/>
            <w:r w:rsidRPr="00FA7121">
              <w:rPr>
                <w:color w:val="000000"/>
              </w:rPr>
              <w:t xml:space="preserve"> мир.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851848" w:rsidRPr="00C04778" w:rsidTr="001014BD">
        <w:trPr>
          <w:trHeight w:val="278"/>
        </w:trPr>
        <w:tc>
          <w:tcPr>
            <w:tcW w:w="2942" w:type="dxa"/>
            <w:vMerge w:val="restart"/>
          </w:tcPr>
          <w:p w:rsidR="00851848" w:rsidRDefault="00851848" w:rsidP="001014BD">
            <w:pPr>
              <w:pStyle w:val="8"/>
              <w:spacing w:before="0" w:after="0" w:line="0" w:lineRule="atLeast"/>
              <w:rPr>
                <w:color w:val="000000"/>
              </w:rPr>
            </w:pPr>
            <w:r>
              <w:rPr>
                <w:rFonts w:ascii="Times New Roman" w:hAnsi="Times New Roman"/>
                <w:b/>
                <w:i w:val="0"/>
              </w:rPr>
              <w:t>Тема 11.4</w:t>
            </w:r>
            <w:r w:rsidRPr="003D0513">
              <w:rPr>
                <w:color w:val="000000"/>
              </w:rPr>
              <w:t xml:space="preserve"> </w:t>
            </w:r>
          </w:p>
          <w:p w:rsidR="00851848" w:rsidRPr="005C18F4" w:rsidRDefault="00851848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FA7121">
              <w:rPr>
                <w:rFonts w:ascii="Times New Roman" w:hAnsi="Times New Roman"/>
                <w:b/>
                <w:i w:val="0"/>
                <w:color w:val="000000"/>
              </w:rPr>
              <w:t>Революция 1905 -1907 годов в России</w:t>
            </w:r>
            <w:r w:rsidRPr="003D0513">
              <w:rPr>
                <w:color w:val="000000"/>
              </w:rPr>
              <w:t>.</w:t>
            </w:r>
          </w:p>
        </w:tc>
        <w:tc>
          <w:tcPr>
            <w:tcW w:w="247" w:type="dxa"/>
            <w:gridSpan w:val="2"/>
          </w:tcPr>
          <w:p w:rsidR="00851848" w:rsidRPr="00C04778" w:rsidRDefault="00851848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19" w:type="dxa"/>
            <w:gridSpan w:val="4"/>
            <w:shd w:val="clear" w:color="auto" w:fill="auto"/>
          </w:tcPr>
          <w:p w:rsidR="00851848" w:rsidRPr="00FA7121" w:rsidRDefault="00851848" w:rsidP="001014BD">
            <w:pPr>
              <w:pStyle w:val="af2"/>
              <w:spacing w:after="0"/>
              <w:jc w:val="both"/>
            </w:pPr>
            <w:r w:rsidRPr="00FA7121">
              <w:rPr>
                <w:color w:val="000000"/>
              </w:rPr>
              <w:t xml:space="preserve">Причины революции. «Кровавое воскресенье» и начало революции. </w:t>
            </w:r>
            <w:r w:rsidRPr="00FA7121">
              <w:rPr>
                <w:rStyle w:val="aff3"/>
                <w:color w:val="000000"/>
              </w:rPr>
              <w:t>Развитие революционных событий и политика властей</w:t>
            </w:r>
            <w:r w:rsidRPr="00FA7121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FA7121">
              <w:rPr>
                <w:color w:val="000000"/>
              </w:rPr>
              <w:t xml:space="preserve">Советы как форма политического творчества масс. Манифест 17 октября 1905 года. Московское восстание. Спад революции. Становление конституционной монархии и элементов гражданского общества. </w:t>
            </w:r>
            <w:r w:rsidRPr="00FA7121">
              <w:rPr>
                <w:rStyle w:val="aff3"/>
                <w:color w:val="000000"/>
              </w:rPr>
              <w:t>Легальные политические партии</w:t>
            </w:r>
            <w:r w:rsidRPr="00FA7121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A7121">
              <w:rPr>
                <w:color w:val="000000"/>
              </w:rPr>
              <w:t xml:space="preserve"> Опыт российского парламентаризма 1906 -1917 годов: особенности парламентской системы, ее полномочия и влияние на общественно-политическую жизнь, тенденции </w:t>
            </w:r>
            <w:r w:rsidRPr="00FA7121">
              <w:rPr>
                <w:color w:val="000000"/>
              </w:rPr>
              <w:lastRenderedPageBreak/>
              <w:t>эволюции. Результаты Первой российской революции в политических и социальных аспектах.</w:t>
            </w:r>
          </w:p>
        </w:tc>
        <w:tc>
          <w:tcPr>
            <w:tcW w:w="1701" w:type="dxa"/>
            <w:vMerge/>
            <w:shd w:val="clear" w:color="auto" w:fill="auto"/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78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47" w:type="dxa"/>
            <w:gridSpan w:val="2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9" w:type="dxa"/>
            <w:gridSpan w:val="4"/>
            <w:shd w:val="clear" w:color="auto" w:fill="auto"/>
          </w:tcPr>
          <w:p w:rsidR="001014BD" w:rsidRDefault="001014BD" w:rsidP="001014BD">
            <w:pPr>
              <w:pStyle w:val="af2"/>
              <w:spacing w:after="0"/>
              <w:jc w:val="both"/>
              <w:rPr>
                <w:b/>
                <w:i/>
                <w:iCs/>
              </w:rPr>
            </w:pPr>
            <w:r w:rsidRPr="00D63AFA">
              <w:rPr>
                <w:b/>
                <w:i/>
                <w:iCs/>
              </w:rPr>
              <w:t>Практическое занятие</w:t>
            </w:r>
            <w:r>
              <w:rPr>
                <w:b/>
                <w:i/>
                <w:iCs/>
              </w:rPr>
              <w:t xml:space="preserve"> №64 </w:t>
            </w:r>
          </w:p>
          <w:p w:rsidR="001014BD" w:rsidRPr="00AB388D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Становление конституционной монархии и элементов гражданского общества.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23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11.5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. 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3D0513">
              <w:rPr>
                <w:rFonts w:ascii="Times New Roman" w:hAnsi="Times New Roman"/>
                <w:b/>
                <w:i w:val="0"/>
              </w:rPr>
              <w:t xml:space="preserve">Россия в период </w:t>
            </w:r>
            <w:proofErr w:type="spellStart"/>
            <w:r w:rsidRPr="003D0513">
              <w:rPr>
                <w:rFonts w:ascii="Times New Roman" w:hAnsi="Times New Roman"/>
                <w:b/>
                <w:i w:val="0"/>
              </w:rPr>
              <w:t>столыпинских</w:t>
            </w:r>
            <w:proofErr w:type="spellEnd"/>
            <w:r w:rsidRPr="003D0513">
              <w:rPr>
                <w:rFonts w:ascii="Times New Roman" w:hAnsi="Times New Roman"/>
                <w:b/>
                <w:i w:val="0"/>
              </w:rPr>
              <w:t xml:space="preserve"> реформ. 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pStyle w:val="af2"/>
              <w:spacing w:after="0" w:line="0" w:lineRule="atLeast"/>
              <w:rPr>
                <w:lang w:eastAsia="ru-RU"/>
              </w:rPr>
            </w:pPr>
            <w:r w:rsidRPr="00C04778">
              <w:rPr>
                <w:b/>
                <w:lang w:eastAsia="ru-RU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839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jc w:val="both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pStyle w:val="af2"/>
              <w:spacing w:after="0" w:line="0" w:lineRule="atLeast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9827" w:type="dxa"/>
            <w:gridSpan w:val="5"/>
          </w:tcPr>
          <w:p w:rsidR="001014BD" w:rsidRPr="00AF47F6" w:rsidRDefault="001014BD" w:rsidP="001014BD">
            <w:pPr>
              <w:pStyle w:val="af2"/>
              <w:spacing w:after="0"/>
              <w:jc w:val="both"/>
            </w:pPr>
            <w:r w:rsidRPr="00AF47F6">
              <w:rPr>
                <w:color w:val="000000"/>
              </w:rPr>
              <w:t xml:space="preserve">П. А. Столыпин как государственный деятель. Программа П. А. Столыпина, ее главные цели и комплексный характер. П. А. </w:t>
            </w:r>
            <w:r w:rsidRPr="00AF47F6">
              <w:rPr>
                <w:rStyle w:val="aff3"/>
                <w:color w:val="000000"/>
              </w:rPr>
              <w:t>Столыпин и III Государственная дума.</w:t>
            </w:r>
            <w:r w:rsidRPr="00AF47F6">
              <w:rPr>
                <w:color w:val="000000"/>
              </w:rPr>
              <w:t xml:space="preserve"> Основное содержание и этапы реализации аграрной реформы, ее влияние на экономическое и социальное развитие России. Проблемы и противоречия в ходе проведения аграрной реформы. </w:t>
            </w:r>
            <w:r w:rsidRPr="00AF47F6">
              <w:rPr>
                <w:rStyle w:val="aff3"/>
                <w:color w:val="000000"/>
              </w:rPr>
              <w:t>Другие реформы и их проекты.</w:t>
            </w:r>
            <w:r w:rsidRPr="00AF47F6">
              <w:rPr>
                <w:color w:val="000000"/>
              </w:rPr>
              <w:t xml:space="preserve"> Экономический подъем. Политическая и общественная жизнь в России в 1910-1914 годы. Обострение внешнеполитической обстановки.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3D0513" w:rsidRDefault="001014BD" w:rsidP="001014BD">
            <w:pPr>
              <w:pStyle w:val="af2"/>
              <w:spacing w:after="0"/>
              <w:ind w:firstLine="709"/>
              <w:jc w:val="both"/>
            </w:pPr>
            <w:r>
              <w:t>2</w:t>
            </w:r>
          </w:p>
        </w:tc>
      </w:tr>
      <w:tr w:rsidR="001014BD" w:rsidRPr="00C04778" w:rsidTr="001014BD">
        <w:trPr>
          <w:trHeight w:val="942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jc w:val="both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pStyle w:val="af2"/>
              <w:spacing w:after="0" w:line="0" w:lineRule="atLeast"/>
              <w:rPr>
                <w:lang w:eastAsia="ru-RU"/>
              </w:rPr>
            </w:pPr>
          </w:p>
        </w:tc>
        <w:tc>
          <w:tcPr>
            <w:tcW w:w="9827" w:type="dxa"/>
            <w:gridSpan w:val="5"/>
          </w:tcPr>
          <w:p w:rsidR="001014BD" w:rsidRPr="00D63AFA" w:rsidRDefault="001014BD" w:rsidP="001014BD">
            <w:pPr>
              <w:pStyle w:val="af2"/>
              <w:spacing w:after="0"/>
              <w:jc w:val="both"/>
              <w:rPr>
                <w:b/>
                <w:i/>
                <w:iCs/>
              </w:rPr>
            </w:pPr>
            <w:r w:rsidRPr="00D63AFA">
              <w:rPr>
                <w:b/>
                <w:i/>
                <w:iCs/>
              </w:rPr>
              <w:t>Практическое занятие</w:t>
            </w:r>
            <w:r>
              <w:rPr>
                <w:b/>
                <w:i/>
                <w:iCs/>
              </w:rPr>
              <w:t xml:space="preserve"> №65</w:t>
            </w:r>
          </w:p>
          <w:p w:rsidR="001014BD" w:rsidRPr="003D0513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 xml:space="preserve">Основное содержание и этапы реализации </w:t>
            </w:r>
            <w:proofErr w:type="spellStart"/>
            <w:r w:rsidRPr="006F349E">
              <w:rPr>
                <w:color w:val="000000"/>
              </w:rPr>
              <w:t>столыпинской</w:t>
            </w:r>
            <w:proofErr w:type="spellEnd"/>
            <w:r w:rsidRPr="006F349E">
              <w:rPr>
                <w:color w:val="000000"/>
              </w:rPr>
              <w:t xml:space="preserve"> аграрной реформы, ее влияние на экономическое и социальное развитие России.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3D0513" w:rsidRDefault="001014BD" w:rsidP="001014BD">
            <w:pPr>
              <w:pStyle w:val="af2"/>
              <w:spacing w:after="0"/>
              <w:jc w:val="both"/>
            </w:pPr>
          </w:p>
        </w:tc>
      </w:tr>
      <w:tr w:rsidR="001014BD" w:rsidRPr="00C04778" w:rsidTr="001014BD">
        <w:trPr>
          <w:trHeight w:val="112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11.6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. 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3D0513">
              <w:rPr>
                <w:rFonts w:ascii="Times New Roman" w:hAnsi="Times New Roman"/>
                <w:b/>
                <w:i w:val="0"/>
              </w:rPr>
              <w:t>Серебряный век русской культуры.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395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  <w:tcBorders>
              <w:bottom w:val="single" w:sz="4" w:space="0" w:color="auto"/>
            </w:tcBorders>
          </w:tcPr>
          <w:p w:rsidR="001014BD" w:rsidRPr="00AF47F6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82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1014BD" w:rsidRPr="00AF47F6" w:rsidRDefault="001014BD" w:rsidP="001014BD">
            <w:pPr>
              <w:pStyle w:val="af2"/>
              <w:spacing w:after="0"/>
              <w:ind w:firstLine="80"/>
              <w:jc w:val="both"/>
            </w:pPr>
            <w:r w:rsidRPr="00AF47F6">
              <w:rPr>
                <w:color w:val="000000"/>
              </w:rPr>
              <w:t xml:space="preserve">Открытия российских ученых в науке и технике. Русская философия: поиски общественного идеала. </w:t>
            </w:r>
            <w:proofErr w:type="spellStart"/>
            <w:r w:rsidRPr="00AF47F6">
              <w:rPr>
                <w:rStyle w:val="aff3"/>
                <w:color w:val="000000"/>
              </w:rPr>
              <w:t>Сборни</w:t>
            </w:r>
            <w:proofErr w:type="gramStart"/>
            <w:r w:rsidRPr="00AF47F6">
              <w:rPr>
                <w:rStyle w:val="aff3"/>
                <w:color w:val="000000"/>
              </w:rPr>
              <w:t>к</w:t>
            </w:r>
            <w:r w:rsidRPr="00AF47F6">
              <w:rPr>
                <w:color w:val="000000"/>
              </w:rPr>
              <w:t>«</w:t>
            </w:r>
            <w:proofErr w:type="gramEnd"/>
            <w:r w:rsidRPr="00AF47F6">
              <w:rPr>
                <w:rStyle w:val="aff3"/>
                <w:color w:val="000000"/>
              </w:rPr>
              <w:t>Вехи</w:t>
            </w:r>
            <w:proofErr w:type="spellEnd"/>
            <w:r w:rsidRPr="00AF47F6">
              <w:rPr>
                <w:color w:val="000000"/>
              </w:rPr>
              <w:t>». Развитие литературы: от реализма к модернизму. Поэзия Серебряного века. Изобразительное искусство: традиции реализма, «Мир искусства», авангардизм, его направления. Архитектура. Скульптура. Музыка.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014BD" w:rsidRPr="00C04778" w:rsidTr="001014BD">
        <w:trPr>
          <w:trHeight w:val="263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  <w:tcBorders>
              <w:bottom w:val="nil"/>
            </w:tcBorders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vMerge w:val="restart"/>
            <w:shd w:val="clear" w:color="auto" w:fill="auto"/>
          </w:tcPr>
          <w:p w:rsidR="001014BD" w:rsidRPr="00D63AFA" w:rsidRDefault="001014BD" w:rsidP="001014BD">
            <w:pPr>
              <w:pStyle w:val="af2"/>
              <w:spacing w:after="0"/>
              <w:jc w:val="both"/>
              <w:rPr>
                <w:b/>
                <w:i/>
                <w:iCs/>
              </w:rPr>
            </w:pPr>
            <w:r w:rsidRPr="00D63AFA">
              <w:rPr>
                <w:b/>
                <w:i/>
                <w:iCs/>
              </w:rPr>
              <w:t>Практическое занятие</w:t>
            </w:r>
            <w:r>
              <w:rPr>
                <w:b/>
                <w:i/>
                <w:iCs/>
              </w:rPr>
              <w:t xml:space="preserve"> №66</w:t>
            </w:r>
          </w:p>
          <w:p w:rsidR="001014BD" w:rsidRPr="00F433AF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Русская философия: поиски общественного идеала.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31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  <w:tcBorders>
              <w:top w:val="nil"/>
              <w:bottom w:val="single" w:sz="4" w:space="0" w:color="auto"/>
            </w:tcBorders>
          </w:tcPr>
          <w:p w:rsidR="001014BD" w:rsidRPr="00C04778" w:rsidRDefault="001014BD" w:rsidP="001014BD">
            <w:pPr>
              <w:pStyle w:val="af2"/>
              <w:spacing w:after="0" w:line="0" w:lineRule="atLeast"/>
              <w:rPr>
                <w:lang w:eastAsia="ru-RU"/>
              </w:rPr>
            </w:pPr>
          </w:p>
        </w:tc>
        <w:tc>
          <w:tcPr>
            <w:tcW w:w="9827" w:type="dxa"/>
            <w:gridSpan w:val="5"/>
            <w:vMerge/>
            <w:tcBorders>
              <w:bottom w:val="single" w:sz="4" w:space="0" w:color="auto"/>
            </w:tcBorders>
            <w:shd w:val="clear" w:color="auto" w:fill="auto"/>
          </w:tcPr>
          <w:p w:rsidR="001014BD" w:rsidRPr="00C04778" w:rsidRDefault="001014BD" w:rsidP="001014BD">
            <w:pPr>
              <w:pStyle w:val="af2"/>
              <w:spacing w:after="0" w:line="0" w:lineRule="atLeast"/>
              <w:rPr>
                <w:lang w:eastAsia="ru-RU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014BD" w:rsidRPr="005C18F4" w:rsidRDefault="001014BD" w:rsidP="001014BD">
            <w:pPr>
              <w:pStyle w:val="af2"/>
              <w:spacing w:after="0" w:line="0" w:lineRule="atLeast"/>
              <w:rPr>
                <w:bCs/>
              </w:rPr>
            </w:pPr>
          </w:p>
        </w:tc>
      </w:tr>
      <w:tr w:rsidR="001014BD" w:rsidRPr="00C04778" w:rsidTr="001014BD">
        <w:trPr>
          <w:trHeight w:val="172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11.7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. 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F433AF">
              <w:rPr>
                <w:rFonts w:ascii="Times New Roman" w:hAnsi="Times New Roman"/>
                <w:b/>
                <w:i w:val="0"/>
              </w:rPr>
              <w:t xml:space="preserve">Первая мировая война. Боевые действия 1914-1918 годов. 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409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AF47F6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AF47F6" w:rsidRDefault="001014BD" w:rsidP="001014BD">
            <w:pPr>
              <w:pStyle w:val="af2"/>
              <w:spacing w:after="0"/>
              <w:ind w:firstLine="80"/>
              <w:jc w:val="both"/>
              <w:rPr>
                <w:b/>
              </w:rPr>
            </w:pPr>
            <w:r w:rsidRPr="00AF47F6">
              <w:rPr>
                <w:color w:val="000000"/>
              </w:rPr>
              <w:t xml:space="preserve">Особенности и участники войны. </w:t>
            </w:r>
            <w:r w:rsidRPr="00AF47F6">
              <w:rPr>
                <w:rStyle w:val="aff3"/>
                <w:color w:val="000000"/>
              </w:rPr>
              <w:t xml:space="preserve">Начальный период боевых действий </w:t>
            </w:r>
            <w:r w:rsidRPr="00AF47F6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AF47F6">
              <w:rPr>
                <w:rStyle w:val="aff3"/>
                <w:color w:val="000000"/>
              </w:rPr>
              <w:t>август-декабрь 1914 года</w:t>
            </w:r>
            <w:r w:rsidRPr="00AF47F6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). </w:t>
            </w:r>
            <w:r w:rsidRPr="00AF47F6">
              <w:rPr>
                <w:color w:val="000000"/>
              </w:rPr>
              <w:t xml:space="preserve">Восточный фронт и его роль в войне. </w:t>
            </w:r>
            <w:r w:rsidRPr="00AF47F6">
              <w:rPr>
                <w:rStyle w:val="aff3"/>
                <w:color w:val="000000"/>
              </w:rPr>
              <w:t>Успехи и поражения русской армии</w:t>
            </w:r>
            <w:r w:rsidRPr="00AF47F6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F47F6">
              <w:rPr>
                <w:color w:val="000000"/>
              </w:rPr>
              <w:t xml:space="preserve"> Переход к позиционной войне. Основные сражения в Европе в 1915-1917 годах. Брусиловский прорыв и его значение. </w:t>
            </w:r>
            <w:r w:rsidRPr="00AF47F6">
              <w:rPr>
                <w:rStyle w:val="aff3"/>
                <w:color w:val="000000"/>
              </w:rPr>
              <w:t>Боевые действия в Африке и Азии</w:t>
            </w:r>
            <w:r w:rsidRPr="00AF47F6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AF47F6">
              <w:rPr>
                <w:rStyle w:val="aff3"/>
                <w:color w:val="000000"/>
              </w:rPr>
              <w:t>Вступление в войну США и выход из нее России</w:t>
            </w:r>
            <w:r w:rsidRPr="00AF47F6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AF47F6">
              <w:rPr>
                <w:rStyle w:val="aff3"/>
                <w:color w:val="000000"/>
              </w:rPr>
              <w:t xml:space="preserve">Боевые действия в 1918 году. </w:t>
            </w:r>
            <w:r w:rsidRPr="00AF47F6">
              <w:rPr>
                <w:color w:val="000000"/>
              </w:rPr>
              <w:t>Поражение Герман</w:t>
            </w:r>
            <w:proofErr w:type="gramStart"/>
            <w:r w:rsidRPr="00AF47F6">
              <w:rPr>
                <w:color w:val="000000"/>
              </w:rPr>
              <w:t>ии и ее</w:t>
            </w:r>
            <w:proofErr w:type="gramEnd"/>
            <w:r w:rsidRPr="00AF47F6">
              <w:rPr>
                <w:color w:val="000000"/>
              </w:rPr>
              <w:t xml:space="preserve"> союзников.</w:t>
            </w:r>
            <w:r w:rsidRPr="00AF47F6">
              <w:t xml:space="preserve"> 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409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D63AFA" w:rsidRDefault="001014BD" w:rsidP="001014BD">
            <w:pPr>
              <w:pStyle w:val="af2"/>
              <w:spacing w:after="0"/>
              <w:jc w:val="both"/>
              <w:rPr>
                <w:b/>
                <w:i/>
                <w:iCs/>
              </w:rPr>
            </w:pPr>
            <w:r w:rsidRPr="00D63AFA">
              <w:rPr>
                <w:b/>
                <w:i/>
                <w:iCs/>
              </w:rPr>
              <w:t>Практическое занятие</w:t>
            </w:r>
            <w:r>
              <w:rPr>
                <w:b/>
                <w:i/>
                <w:iCs/>
              </w:rPr>
              <w:t xml:space="preserve"> №67</w:t>
            </w:r>
          </w:p>
          <w:p w:rsidR="001014BD" w:rsidRPr="00F433AF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Восточный фронт и его роль в Первой мировой войне.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41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af2"/>
              <w:spacing w:after="0" w:line="0" w:lineRule="atLeast"/>
            </w:pPr>
            <w:r>
              <w:rPr>
                <w:b/>
              </w:rPr>
              <w:t>Тема 11.8</w:t>
            </w:r>
            <w:r w:rsidRPr="00F433AF">
              <w:rPr>
                <w:b/>
              </w:rPr>
              <w:t>.</w:t>
            </w:r>
          </w:p>
          <w:p w:rsidR="001014BD" w:rsidRPr="00C04778" w:rsidRDefault="001014BD" w:rsidP="001014BD">
            <w:pPr>
              <w:pStyle w:val="af2"/>
              <w:spacing w:after="0" w:line="0" w:lineRule="atLeast"/>
              <w:rPr>
                <w:b/>
                <w:lang w:eastAsia="ru-RU"/>
              </w:rPr>
            </w:pPr>
            <w:r w:rsidRPr="00F433AF">
              <w:rPr>
                <w:b/>
                <w:iCs/>
                <w:lang w:eastAsia="ru-RU"/>
              </w:rPr>
              <w:t xml:space="preserve">Первая мировая война и </w:t>
            </w:r>
            <w:r w:rsidRPr="00F433AF">
              <w:rPr>
                <w:b/>
                <w:iCs/>
                <w:lang w:eastAsia="ru-RU"/>
              </w:rPr>
              <w:lastRenderedPageBreak/>
              <w:t xml:space="preserve">общество. </w:t>
            </w:r>
          </w:p>
          <w:p w:rsidR="001014BD" w:rsidRPr="00C04778" w:rsidRDefault="001014BD" w:rsidP="001014BD">
            <w:pPr>
              <w:pStyle w:val="af2"/>
              <w:spacing w:after="0" w:line="0" w:lineRule="atLeast"/>
              <w:jc w:val="right"/>
              <w:rPr>
                <w:b/>
                <w:lang w:eastAsia="ru-RU"/>
              </w:rPr>
            </w:pPr>
          </w:p>
          <w:p w:rsidR="001014BD" w:rsidRPr="00C04778" w:rsidRDefault="001014BD" w:rsidP="001014BD">
            <w:pPr>
              <w:pStyle w:val="af2"/>
              <w:spacing w:after="0" w:line="0" w:lineRule="atLeast"/>
              <w:jc w:val="right"/>
              <w:rPr>
                <w:b/>
                <w:i/>
                <w:lang w:eastAsia="ru-RU"/>
              </w:rPr>
            </w:pPr>
          </w:p>
        </w:tc>
        <w:tc>
          <w:tcPr>
            <w:tcW w:w="1006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64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af2"/>
              <w:spacing w:after="0" w:line="0" w:lineRule="atLeast"/>
              <w:jc w:val="right"/>
              <w:rPr>
                <w:b/>
                <w:i/>
                <w:lang w:eastAsia="ru-RU"/>
              </w:rPr>
            </w:pPr>
          </w:p>
        </w:tc>
        <w:tc>
          <w:tcPr>
            <w:tcW w:w="239" w:type="dxa"/>
            <w:tcBorders>
              <w:top w:val="single" w:sz="4" w:space="0" w:color="auto"/>
              <w:bottom w:val="nil"/>
            </w:tcBorders>
          </w:tcPr>
          <w:p w:rsidR="001014BD" w:rsidRPr="00D20973" w:rsidRDefault="001014BD" w:rsidP="001014BD">
            <w:pPr>
              <w:pStyle w:val="af2"/>
              <w:spacing w:after="0" w:line="0" w:lineRule="atLeast"/>
              <w:rPr>
                <w:lang w:val="en-US" w:eastAsia="ru-RU"/>
              </w:rPr>
            </w:pPr>
            <w:r>
              <w:rPr>
                <w:lang w:val="en-US" w:eastAsia="ru-RU"/>
              </w:rPr>
              <w:t>8</w:t>
            </w:r>
          </w:p>
        </w:tc>
        <w:tc>
          <w:tcPr>
            <w:tcW w:w="9827" w:type="dxa"/>
            <w:gridSpan w:val="5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1014BD" w:rsidRPr="00F433AF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33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военной техники в годы войны. </w:t>
            </w:r>
            <w:r w:rsidRPr="00F433AF">
              <w:rPr>
                <w:rStyle w:val="aff3"/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новых видов вооружений</w:t>
            </w:r>
            <w:r w:rsidRPr="00F433AF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F433AF">
              <w:rPr>
                <w:rStyle w:val="aff3"/>
                <w:rFonts w:ascii="Times New Roman" w:hAnsi="Times New Roman" w:cs="Times New Roman"/>
                <w:color w:val="000000"/>
                <w:sz w:val="24"/>
                <w:szCs w:val="24"/>
              </w:rPr>
              <w:t>танков</w:t>
            </w:r>
            <w:r w:rsidRPr="00F433AF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433AF">
              <w:rPr>
                <w:rStyle w:val="aff3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самолетов</w:t>
            </w:r>
            <w:r w:rsidRPr="00F433AF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433AF">
              <w:rPr>
                <w:rStyle w:val="aff3"/>
                <w:rFonts w:ascii="Times New Roman" w:hAnsi="Times New Roman" w:cs="Times New Roman"/>
                <w:color w:val="000000"/>
                <w:sz w:val="24"/>
                <w:szCs w:val="24"/>
              </w:rPr>
              <w:t>отравляющих газов</w:t>
            </w:r>
            <w:r w:rsidRPr="00F433AF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F433AF">
              <w:rPr>
                <w:rStyle w:val="aff3"/>
                <w:rFonts w:ascii="Times New Roman" w:hAnsi="Times New Roman" w:cs="Times New Roman"/>
                <w:color w:val="000000"/>
                <w:sz w:val="24"/>
                <w:szCs w:val="24"/>
              </w:rPr>
              <w:t>Перевод государственного управления и экономики на военные рельсы</w:t>
            </w:r>
            <w:r w:rsidRPr="00F433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Государственное регулирование экономики. </w:t>
            </w:r>
            <w:r w:rsidRPr="00F433AF">
              <w:rPr>
                <w:rStyle w:val="aff3"/>
                <w:rFonts w:ascii="Times New Roman" w:hAnsi="Times New Roman" w:cs="Times New Roman"/>
                <w:color w:val="000000"/>
                <w:sz w:val="24"/>
                <w:szCs w:val="24"/>
              </w:rPr>
              <w:t>Патриотический подъем в начале войны.</w:t>
            </w:r>
            <w:r w:rsidRPr="00F433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Власть и общество на разных этапах войны. Нарастание тягот и бедствий населения. Антивоенные и национальные движения. Нарастание общенационального кризиса в России. Итоги Первой мировой войны. Парижская и Вашингтонская конференции и их решения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</w:tc>
      </w:tr>
      <w:tr w:rsidR="001014BD" w:rsidRPr="00C04778" w:rsidTr="001014BD">
        <w:trPr>
          <w:trHeight w:val="968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af2"/>
              <w:spacing w:after="0" w:line="0" w:lineRule="atLeast"/>
              <w:jc w:val="right"/>
              <w:rPr>
                <w:b/>
                <w:i/>
                <w:lang w:eastAsia="ru-RU"/>
              </w:rPr>
            </w:pPr>
          </w:p>
        </w:tc>
        <w:tc>
          <w:tcPr>
            <w:tcW w:w="239" w:type="dxa"/>
            <w:tcBorders>
              <w:top w:val="nil"/>
            </w:tcBorders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827" w:type="dxa"/>
            <w:gridSpan w:val="5"/>
            <w:vMerge/>
            <w:shd w:val="clear" w:color="auto" w:fill="auto"/>
          </w:tcPr>
          <w:p w:rsidR="001014BD" w:rsidRPr="00C04778" w:rsidRDefault="001014BD" w:rsidP="001014BD">
            <w:pPr>
              <w:pStyle w:val="af2"/>
              <w:spacing w:after="0" w:line="0" w:lineRule="atLeast"/>
              <w:jc w:val="both"/>
              <w:rPr>
                <w:b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</w:tr>
      <w:tr w:rsidR="001014BD" w:rsidRPr="00C04778" w:rsidTr="001014BD">
        <w:trPr>
          <w:trHeight w:val="245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af2"/>
              <w:spacing w:after="0" w:line="0" w:lineRule="atLeast"/>
              <w:jc w:val="right"/>
              <w:rPr>
                <w:b/>
                <w:i/>
                <w:lang w:eastAsia="ru-RU"/>
              </w:rPr>
            </w:pPr>
          </w:p>
        </w:tc>
        <w:tc>
          <w:tcPr>
            <w:tcW w:w="239" w:type="dxa"/>
            <w:tcBorders>
              <w:top w:val="single" w:sz="4" w:space="0" w:color="auto"/>
            </w:tcBorders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1014BD" w:rsidRPr="00D63AFA" w:rsidRDefault="001014BD" w:rsidP="001014BD">
            <w:pPr>
              <w:pStyle w:val="af2"/>
              <w:spacing w:after="0"/>
              <w:jc w:val="both"/>
              <w:rPr>
                <w:b/>
                <w:i/>
                <w:iCs/>
              </w:rPr>
            </w:pPr>
            <w:r w:rsidRPr="00D63AFA">
              <w:rPr>
                <w:b/>
                <w:i/>
                <w:iCs/>
              </w:rPr>
              <w:t>Практическое занятие</w:t>
            </w:r>
            <w:r>
              <w:rPr>
                <w:b/>
                <w:i/>
                <w:iCs/>
              </w:rPr>
              <w:t xml:space="preserve"> №68</w:t>
            </w:r>
          </w:p>
          <w:p w:rsidR="001014BD" w:rsidRPr="00F433AF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Власть и российское общество на разных этапах Первой мировой войны.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80"/>
        </w:trPr>
        <w:tc>
          <w:tcPr>
            <w:tcW w:w="2942" w:type="dxa"/>
            <w:vMerge w:val="restart"/>
            <w:tcBorders>
              <w:top w:val="single" w:sz="4" w:space="0" w:color="auto"/>
            </w:tcBorders>
          </w:tcPr>
          <w:p w:rsidR="001014BD" w:rsidRPr="00F433AF" w:rsidRDefault="001014BD" w:rsidP="001014BD">
            <w:pPr>
              <w:pStyle w:val="c9"/>
              <w:spacing w:line="0" w:lineRule="atLeast"/>
              <w:rPr>
                <w:b/>
              </w:rPr>
            </w:pPr>
            <w:r w:rsidRPr="00F433AF">
              <w:rPr>
                <w:b/>
              </w:rPr>
              <w:t>Тема 11.</w:t>
            </w:r>
            <w:r>
              <w:rPr>
                <w:b/>
              </w:rPr>
              <w:t>9</w:t>
            </w:r>
            <w:r w:rsidRPr="00F433AF">
              <w:rPr>
                <w:b/>
              </w:rPr>
              <w:t>.</w:t>
            </w:r>
            <w:r>
              <w:t xml:space="preserve">    </w:t>
            </w:r>
            <w:r w:rsidRPr="00F433AF">
              <w:rPr>
                <w:b/>
                <w:color w:val="000000"/>
              </w:rPr>
              <w:t>Февральская революция в России. От Февраля к Октябрю.</w:t>
            </w:r>
          </w:p>
        </w:tc>
        <w:tc>
          <w:tcPr>
            <w:tcW w:w="10066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1014BD" w:rsidRPr="007D334F" w:rsidRDefault="001014BD" w:rsidP="001014BD">
            <w:pPr>
              <w:pStyle w:val="af2"/>
              <w:spacing w:after="0"/>
              <w:jc w:val="both"/>
              <w:rPr>
                <w:color w:val="000000"/>
              </w:rPr>
            </w:pPr>
            <w:r w:rsidRPr="00C04778">
              <w:rPr>
                <w:b/>
              </w:rPr>
              <w:t>Содержание учебного материала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1014BD" w:rsidRPr="00C04778" w:rsidRDefault="001014BD" w:rsidP="001014BD">
            <w:pPr>
              <w:pStyle w:val="af2"/>
              <w:spacing w:after="0" w:line="0" w:lineRule="atLeast"/>
              <w:jc w:val="center"/>
            </w:pPr>
          </w:p>
        </w:tc>
      </w:tr>
      <w:tr w:rsidR="001014BD" w:rsidRPr="00C04778" w:rsidTr="001014BD">
        <w:trPr>
          <w:trHeight w:val="80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c9"/>
              <w:spacing w:before="0" w:beforeAutospacing="0" w:after="0" w:afterAutospacing="0" w:line="0" w:lineRule="atLeast"/>
              <w:rPr>
                <w:b/>
              </w:rPr>
            </w:pPr>
          </w:p>
        </w:tc>
        <w:tc>
          <w:tcPr>
            <w:tcW w:w="10066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1014BD" w:rsidRPr="00EC512F" w:rsidRDefault="001014BD" w:rsidP="001014BD">
            <w:pPr>
              <w:pStyle w:val="af2"/>
              <w:spacing w:after="0"/>
              <w:ind w:firstLine="709"/>
              <w:jc w:val="both"/>
              <w:rPr>
                <w:rStyle w:val="c4"/>
              </w:rPr>
            </w:pPr>
            <w:r w:rsidRPr="00EC512F">
              <w:rPr>
                <w:color w:val="000000"/>
              </w:rPr>
              <w:t xml:space="preserve">Причины революции. Отречение Николая II от престола. Падение монархии как начало Великой российской революции. Временное правительство и Петроградский совет рабочих и солдатских депутатов: начало двоевластия. </w:t>
            </w:r>
            <w:r w:rsidRPr="00EC512F">
              <w:rPr>
                <w:rStyle w:val="aff3"/>
                <w:color w:val="000000"/>
              </w:rPr>
              <w:t>Вопросы о войне и земле</w:t>
            </w:r>
            <w:r w:rsidRPr="00EC512F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 «</w:t>
            </w:r>
            <w:r w:rsidRPr="00EC512F">
              <w:rPr>
                <w:rStyle w:val="aff3"/>
                <w:color w:val="000000"/>
              </w:rPr>
              <w:t>Апрельские тезисы</w:t>
            </w:r>
            <w:r w:rsidRPr="00EC512F">
              <w:rPr>
                <w:color w:val="000000"/>
              </w:rPr>
              <w:t xml:space="preserve">» </w:t>
            </w:r>
            <w:r w:rsidRPr="00EC512F">
              <w:rPr>
                <w:rStyle w:val="aff3"/>
                <w:color w:val="000000"/>
              </w:rPr>
              <w:t>В</w:t>
            </w:r>
            <w:r w:rsidRPr="00EC512F">
              <w:rPr>
                <w:color w:val="000000"/>
              </w:rPr>
              <w:t xml:space="preserve">. </w:t>
            </w:r>
            <w:r w:rsidRPr="00EC512F">
              <w:rPr>
                <w:rStyle w:val="aff3"/>
                <w:color w:val="000000"/>
              </w:rPr>
              <w:t>И</w:t>
            </w:r>
            <w:r w:rsidRPr="00EC512F">
              <w:rPr>
                <w:color w:val="000000"/>
              </w:rPr>
              <w:t xml:space="preserve">. </w:t>
            </w:r>
            <w:r w:rsidRPr="00EC512F">
              <w:rPr>
                <w:rStyle w:val="aff3"/>
                <w:color w:val="000000"/>
              </w:rPr>
              <w:t>Ленина и программа партии большевиков о переходе от буржуазного этапа революции к пролетарском</w:t>
            </w:r>
            <w:proofErr w:type="gramStart"/>
            <w:r w:rsidRPr="00EC512F">
              <w:rPr>
                <w:rStyle w:val="aff3"/>
                <w:color w:val="000000"/>
              </w:rPr>
              <w:t>у</w:t>
            </w:r>
            <w:r w:rsidRPr="00EC512F">
              <w:rPr>
                <w:color w:val="000000"/>
              </w:rPr>
              <w:t>(</w:t>
            </w:r>
            <w:proofErr w:type="gramEnd"/>
            <w:r w:rsidRPr="00EC512F">
              <w:rPr>
                <w:rStyle w:val="aff3"/>
                <w:color w:val="000000"/>
              </w:rPr>
              <w:t>социалистическому</w:t>
            </w:r>
            <w:r w:rsidRPr="00EC512F">
              <w:rPr>
                <w:color w:val="000000"/>
              </w:rPr>
              <w:t>). Причины апрельского, июньского и июльского кризисов Временного правительства. Конец двоевластия. На пороге экономической катастрофы и распада: Россия в июле - октябре 1917 года. Деятельность А. Ф. Керенского во главе Временного правительства. Выступление Л. Г. Корнилова и его провал. Изменения в революционной части политического поля России: раскол эсеров, рост влияния большевиков в Советах.</w:t>
            </w:r>
          </w:p>
        </w:tc>
        <w:tc>
          <w:tcPr>
            <w:tcW w:w="1701" w:type="dxa"/>
            <w:vMerge w:val="restart"/>
            <w:tcBorders>
              <w:top w:val="nil"/>
            </w:tcBorders>
            <w:shd w:val="clear" w:color="auto" w:fill="auto"/>
          </w:tcPr>
          <w:p w:rsidR="001014BD" w:rsidRPr="00C04778" w:rsidRDefault="001014BD" w:rsidP="001014BD">
            <w:pPr>
              <w:pStyle w:val="af2"/>
              <w:spacing w:after="0" w:line="0" w:lineRule="atLeast"/>
              <w:jc w:val="center"/>
            </w:pPr>
            <w:r>
              <w:t>1</w:t>
            </w:r>
          </w:p>
        </w:tc>
      </w:tr>
      <w:tr w:rsidR="001014BD" w:rsidRPr="00C04778" w:rsidTr="001014BD">
        <w:trPr>
          <w:trHeight w:val="80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c9"/>
              <w:spacing w:before="0" w:beforeAutospacing="0" w:after="0" w:afterAutospacing="0" w:line="0" w:lineRule="atLeast"/>
            </w:pPr>
          </w:p>
        </w:tc>
        <w:tc>
          <w:tcPr>
            <w:tcW w:w="10066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1014BD" w:rsidRPr="00D63AFA" w:rsidRDefault="001014BD" w:rsidP="001014BD">
            <w:pPr>
              <w:pStyle w:val="af2"/>
              <w:spacing w:after="0"/>
              <w:jc w:val="both"/>
              <w:rPr>
                <w:b/>
                <w:i/>
                <w:iCs/>
              </w:rPr>
            </w:pPr>
            <w:r w:rsidRPr="00D63AFA">
              <w:rPr>
                <w:b/>
                <w:i/>
                <w:iCs/>
              </w:rPr>
              <w:t>Практическое занятие</w:t>
            </w:r>
            <w:r>
              <w:rPr>
                <w:b/>
                <w:i/>
                <w:iCs/>
              </w:rPr>
              <w:t xml:space="preserve"> №69</w:t>
            </w:r>
          </w:p>
          <w:p w:rsidR="001014BD" w:rsidRPr="00F433AF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Временное правительство и Петроградский совет рабочих и солдатских депутатов в 1917 году.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pStyle w:val="af2"/>
              <w:spacing w:after="0" w:line="0" w:lineRule="atLeast"/>
              <w:jc w:val="center"/>
            </w:pPr>
          </w:p>
        </w:tc>
      </w:tr>
      <w:tr w:rsidR="001014BD" w:rsidRPr="00C04778" w:rsidTr="001014BD">
        <w:trPr>
          <w:trHeight w:val="80"/>
        </w:trPr>
        <w:tc>
          <w:tcPr>
            <w:tcW w:w="2942" w:type="dxa"/>
            <w:vMerge w:val="restart"/>
          </w:tcPr>
          <w:p w:rsidR="001014BD" w:rsidRPr="00F433AF" w:rsidRDefault="001014BD" w:rsidP="001014BD">
            <w:pPr>
              <w:pStyle w:val="c9"/>
              <w:spacing w:line="0" w:lineRule="atLeast"/>
              <w:rPr>
                <w:b/>
              </w:rPr>
            </w:pPr>
            <w:r w:rsidRPr="00F433AF">
              <w:rPr>
                <w:b/>
              </w:rPr>
              <w:t>Тема 11.</w:t>
            </w:r>
            <w:r>
              <w:rPr>
                <w:b/>
              </w:rPr>
              <w:t>10</w:t>
            </w:r>
            <w:r w:rsidRPr="00F433AF">
              <w:rPr>
                <w:b/>
              </w:rPr>
              <w:t>.</w:t>
            </w:r>
            <w:r>
              <w:t xml:space="preserve">  </w:t>
            </w:r>
            <w:r w:rsidRPr="007D334F">
              <w:rPr>
                <w:b/>
              </w:rPr>
              <w:t>Октябрьская революция в Росс</w:t>
            </w:r>
            <w:proofErr w:type="gramStart"/>
            <w:r w:rsidRPr="007D334F">
              <w:rPr>
                <w:b/>
              </w:rPr>
              <w:t>ии и ее</w:t>
            </w:r>
            <w:proofErr w:type="gramEnd"/>
            <w:r w:rsidRPr="007D334F">
              <w:rPr>
                <w:b/>
              </w:rPr>
              <w:t xml:space="preserve"> последствия.</w:t>
            </w:r>
          </w:p>
        </w:tc>
        <w:tc>
          <w:tcPr>
            <w:tcW w:w="10066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1014BD" w:rsidRPr="007D334F" w:rsidRDefault="001014BD" w:rsidP="001014BD">
            <w:pPr>
              <w:pStyle w:val="af2"/>
              <w:spacing w:after="0"/>
              <w:jc w:val="both"/>
              <w:rPr>
                <w:color w:val="000000"/>
              </w:rPr>
            </w:pPr>
            <w:r w:rsidRPr="00C04778">
              <w:rPr>
                <w:b/>
              </w:rPr>
              <w:t>Содержание учебного материала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1014BD" w:rsidRPr="00C04778" w:rsidRDefault="001014BD" w:rsidP="001014BD">
            <w:pPr>
              <w:pStyle w:val="af2"/>
              <w:spacing w:after="0" w:line="0" w:lineRule="atLeast"/>
              <w:jc w:val="center"/>
            </w:pPr>
          </w:p>
        </w:tc>
      </w:tr>
      <w:tr w:rsidR="001014BD" w:rsidRPr="00C04778" w:rsidTr="001014BD">
        <w:trPr>
          <w:trHeight w:val="80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c9"/>
              <w:spacing w:before="0" w:beforeAutospacing="0" w:after="0" w:afterAutospacing="0" w:line="0" w:lineRule="atLeast"/>
            </w:pPr>
          </w:p>
        </w:tc>
        <w:tc>
          <w:tcPr>
            <w:tcW w:w="10066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1014BD" w:rsidRPr="00EC512F" w:rsidRDefault="001014BD" w:rsidP="001014BD">
            <w:pPr>
              <w:pStyle w:val="af2"/>
              <w:spacing w:after="0"/>
              <w:ind w:firstLine="709"/>
              <w:jc w:val="both"/>
            </w:pPr>
            <w:r w:rsidRPr="00EC512F">
              <w:rPr>
                <w:color w:val="000000"/>
              </w:rPr>
              <w:t xml:space="preserve">События 24 - 25 октября в Петрограде, приход к власти большевиков во главе с В. И. Лениным. </w:t>
            </w:r>
            <w:r w:rsidRPr="00EC512F">
              <w:rPr>
                <w:rStyle w:val="aff3"/>
                <w:color w:val="000000"/>
              </w:rPr>
              <w:t>Союз большевиков и левых эсеров</w:t>
            </w:r>
            <w:r w:rsidRPr="00EC512F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C512F">
              <w:rPr>
                <w:rStyle w:val="aff3"/>
                <w:color w:val="000000"/>
              </w:rPr>
              <w:t>Установление власти Советов в основных регионах России</w:t>
            </w:r>
            <w:r w:rsidRPr="00EC512F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C512F">
              <w:rPr>
                <w:color w:val="000000"/>
              </w:rPr>
              <w:t xml:space="preserve">II Всероссийский съезд Советов. Декреты о мире и о земле. Формирование новых органов власти. Создание ВЧК, начало формирования Красной Армии. Отношение большевиков к созыву Учредительного собрания. Причины разгона Учредительного собрания. Создание федеративного социалистического государства и его оформление в Конституции РСФСР 1918 года. Советско-германские переговоры и заключение Брестского мира, его условия, экономические и политические последствия. </w:t>
            </w:r>
            <w:r w:rsidRPr="00EC512F">
              <w:rPr>
                <w:rStyle w:val="aff3"/>
                <w:color w:val="000000"/>
              </w:rPr>
              <w:t>Разрыв левых эсеров с большевиками</w:t>
            </w:r>
            <w:r w:rsidRPr="00EC512F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C512F">
              <w:rPr>
                <w:rStyle w:val="aff3"/>
                <w:color w:val="000000"/>
              </w:rPr>
              <w:t>выступление левых эсеров и его разгром</w:t>
            </w:r>
            <w:r w:rsidRPr="00EC512F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C512F">
              <w:rPr>
                <w:color w:val="000000"/>
              </w:rPr>
              <w:t xml:space="preserve"> Установле</w:t>
            </w:r>
            <w:r w:rsidRPr="00EC512F">
              <w:rPr>
                <w:color w:val="000000"/>
              </w:rPr>
              <w:softHyphen/>
              <w:t>ние однопартийного режима.</w:t>
            </w:r>
          </w:p>
        </w:tc>
        <w:tc>
          <w:tcPr>
            <w:tcW w:w="1701" w:type="dxa"/>
            <w:vMerge w:val="restart"/>
            <w:tcBorders>
              <w:top w:val="nil"/>
            </w:tcBorders>
            <w:shd w:val="clear" w:color="auto" w:fill="auto"/>
          </w:tcPr>
          <w:p w:rsidR="001014BD" w:rsidRPr="00C04778" w:rsidRDefault="001014BD" w:rsidP="001014BD">
            <w:pPr>
              <w:pStyle w:val="af2"/>
              <w:spacing w:after="0" w:line="0" w:lineRule="atLeast"/>
              <w:jc w:val="center"/>
            </w:pPr>
            <w:r>
              <w:t>1</w:t>
            </w:r>
          </w:p>
        </w:tc>
      </w:tr>
      <w:tr w:rsidR="001014BD" w:rsidRPr="00C04778" w:rsidTr="001014BD">
        <w:trPr>
          <w:trHeight w:val="80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c9"/>
              <w:spacing w:before="0" w:beforeAutospacing="0" w:after="0" w:afterAutospacing="0" w:line="0" w:lineRule="atLeast"/>
            </w:pPr>
          </w:p>
        </w:tc>
        <w:tc>
          <w:tcPr>
            <w:tcW w:w="10066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1014BD" w:rsidRPr="00D63AFA" w:rsidRDefault="001014BD" w:rsidP="001014BD">
            <w:pPr>
              <w:pStyle w:val="af2"/>
              <w:spacing w:after="0"/>
              <w:jc w:val="both"/>
              <w:rPr>
                <w:b/>
                <w:i/>
                <w:iCs/>
              </w:rPr>
            </w:pPr>
            <w:r w:rsidRPr="00D63AFA">
              <w:rPr>
                <w:b/>
                <w:i/>
                <w:iCs/>
              </w:rPr>
              <w:t>Практическое занятие</w:t>
            </w:r>
            <w:r>
              <w:rPr>
                <w:b/>
                <w:i/>
                <w:iCs/>
              </w:rPr>
              <w:t xml:space="preserve"> №70</w:t>
            </w:r>
          </w:p>
          <w:p w:rsidR="001014BD" w:rsidRPr="007D334F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II Всероссийский съезд Советов. Декреты о мире и о земле.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pStyle w:val="af2"/>
              <w:spacing w:after="0" w:line="0" w:lineRule="atLeast"/>
              <w:jc w:val="center"/>
            </w:pPr>
          </w:p>
        </w:tc>
      </w:tr>
      <w:tr w:rsidR="001014BD" w:rsidRPr="00C04778" w:rsidTr="001014BD">
        <w:trPr>
          <w:trHeight w:val="80"/>
        </w:trPr>
        <w:tc>
          <w:tcPr>
            <w:tcW w:w="2942" w:type="dxa"/>
            <w:vMerge w:val="restart"/>
          </w:tcPr>
          <w:p w:rsidR="001014BD" w:rsidRPr="00F433AF" w:rsidRDefault="001014BD" w:rsidP="001014BD">
            <w:pPr>
              <w:pStyle w:val="c9"/>
              <w:spacing w:line="0" w:lineRule="atLeast"/>
              <w:rPr>
                <w:b/>
              </w:rPr>
            </w:pPr>
            <w:r w:rsidRPr="00F433AF">
              <w:rPr>
                <w:b/>
              </w:rPr>
              <w:lastRenderedPageBreak/>
              <w:t>Тема 11.</w:t>
            </w:r>
            <w:r>
              <w:rPr>
                <w:b/>
              </w:rPr>
              <w:t>11</w:t>
            </w:r>
            <w:r w:rsidRPr="00F433AF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7D334F">
              <w:rPr>
                <w:b/>
                <w:color w:val="000000"/>
              </w:rPr>
              <w:t xml:space="preserve"> Гражданская война в России.</w:t>
            </w:r>
          </w:p>
        </w:tc>
        <w:tc>
          <w:tcPr>
            <w:tcW w:w="10066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1014BD" w:rsidRPr="006F349E" w:rsidRDefault="001014BD" w:rsidP="001014BD">
            <w:pPr>
              <w:pStyle w:val="af2"/>
              <w:spacing w:after="0"/>
              <w:jc w:val="both"/>
              <w:rPr>
                <w:color w:val="000000"/>
              </w:rPr>
            </w:pPr>
            <w:r w:rsidRPr="00C04778">
              <w:rPr>
                <w:b/>
              </w:rPr>
              <w:t>Содержание учебного материала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:rsidR="001014BD" w:rsidRPr="00C04778" w:rsidRDefault="001014BD" w:rsidP="001014BD">
            <w:pPr>
              <w:pStyle w:val="af2"/>
              <w:spacing w:after="0" w:line="0" w:lineRule="atLeast"/>
              <w:jc w:val="center"/>
            </w:pPr>
          </w:p>
        </w:tc>
      </w:tr>
      <w:tr w:rsidR="001014BD" w:rsidRPr="00C04778" w:rsidTr="001014BD">
        <w:trPr>
          <w:trHeight w:val="80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c9"/>
              <w:spacing w:before="0" w:beforeAutospacing="0" w:after="0" w:afterAutospacing="0" w:line="0" w:lineRule="atLeast"/>
            </w:pPr>
          </w:p>
        </w:tc>
        <w:tc>
          <w:tcPr>
            <w:tcW w:w="10066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1014BD" w:rsidRPr="00EC512F" w:rsidRDefault="001014BD" w:rsidP="001014BD">
            <w:pPr>
              <w:pStyle w:val="af2"/>
              <w:spacing w:after="0"/>
              <w:ind w:firstLine="35"/>
              <w:jc w:val="both"/>
            </w:pPr>
            <w:r w:rsidRPr="00EC512F">
              <w:rPr>
                <w:color w:val="000000"/>
              </w:rPr>
              <w:t>Причины Гражданской войны. Красные и белые: политические ориентации, лозунги и реальные действия, социальная опора. Другие участники Гражданской войны. Цели и этапы участия иностранных госуда</w:t>
            </w:r>
            <w:proofErr w:type="gramStart"/>
            <w:r w:rsidRPr="00EC512F">
              <w:rPr>
                <w:color w:val="000000"/>
              </w:rPr>
              <w:t>рств в Гр</w:t>
            </w:r>
            <w:proofErr w:type="gramEnd"/>
            <w:r w:rsidRPr="00EC512F">
              <w:rPr>
                <w:color w:val="000000"/>
              </w:rPr>
              <w:t xml:space="preserve">ажданской войне. </w:t>
            </w:r>
            <w:r w:rsidRPr="00EC512F">
              <w:rPr>
                <w:rStyle w:val="aff3"/>
                <w:color w:val="000000"/>
              </w:rPr>
              <w:t>Начало фронтовой Гражданской войны</w:t>
            </w:r>
            <w:r w:rsidRPr="00EC512F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C512F">
              <w:rPr>
                <w:rStyle w:val="aff3"/>
                <w:color w:val="000000"/>
              </w:rPr>
              <w:t>Ход военных действий на фронтах в 1918-1920 годах</w:t>
            </w:r>
            <w:r w:rsidRPr="00EC512F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C512F">
              <w:rPr>
                <w:rStyle w:val="aff3"/>
                <w:color w:val="000000"/>
              </w:rPr>
              <w:t>Завершающий период Гражданской войны</w:t>
            </w:r>
            <w:r w:rsidRPr="00EC512F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C512F">
              <w:rPr>
                <w:color w:val="000000"/>
              </w:rPr>
              <w:t xml:space="preserve"> Причины победы красных. Россия в годы Гражданской войны. Экономическая политика большевиков. Национализация, «красногвардейская атака на капитал». Политика «военного коммунизма», ее причины, цели, содержание, последствия. Последствия и итоги Гражданской войны.</w:t>
            </w:r>
          </w:p>
        </w:tc>
        <w:tc>
          <w:tcPr>
            <w:tcW w:w="1701" w:type="dxa"/>
            <w:vMerge w:val="restart"/>
            <w:tcBorders>
              <w:top w:val="nil"/>
            </w:tcBorders>
            <w:shd w:val="clear" w:color="auto" w:fill="auto"/>
          </w:tcPr>
          <w:p w:rsidR="001014BD" w:rsidRPr="00C04778" w:rsidRDefault="001014BD" w:rsidP="001014BD">
            <w:pPr>
              <w:pStyle w:val="af2"/>
              <w:spacing w:after="0" w:line="0" w:lineRule="atLeast"/>
              <w:jc w:val="center"/>
            </w:pPr>
            <w:r>
              <w:t>2</w:t>
            </w:r>
          </w:p>
        </w:tc>
      </w:tr>
      <w:tr w:rsidR="001014BD" w:rsidRPr="00C04778" w:rsidTr="001014BD">
        <w:trPr>
          <w:trHeight w:val="80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c9"/>
              <w:spacing w:before="0" w:beforeAutospacing="0" w:after="0" w:afterAutospacing="0" w:line="0" w:lineRule="atLeast"/>
            </w:pPr>
          </w:p>
        </w:tc>
        <w:tc>
          <w:tcPr>
            <w:tcW w:w="10066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1014BD" w:rsidRPr="00D63AFA" w:rsidRDefault="001014BD" w:rsidP="001014BD">
            <w:pPr>
              <w:pStyle w:val="af2"/>
              <w:spacing w:after="0"/>
              <w:jc w:val="both"/>
              <w:rPr>
                <w:b/>
                <w:i/>
                <w:iCs/>
              </w:rPr>
            </w:pPr>
            <w:r w:rsidRPr="00D63AFA">
              <w:rPr>
                <w:b/>
                <w:i/>
                <w:iCs/>
              </w:rPr>
              <w:t>Практическое занятие</w:t>
            </w:r>
            <w:r>
              <w:rPr>
                <w:b/>
                <w:i/>
                <w:iCs/>
              </w:rPr>
              <w:t xml:space="preserve"> №71</w:t>
            </w:r>
          </w:p>
          <w:p w:rsidR="001014BD" w:rsidRPr="007D334F" w:rsidRDefault="001014BD" w:rsidP="001014BD">
            <w:pPr>
              <w:pStyle w:val="af2"/>
              <w:spacing w:after="0"/>
              <w:jc w:val="both"/>
              <w:rPr>
                <w:color w:val="000000"/>
              </w:rPr>
            </w:pPr>
            <w:r w:rsidRPr="006F349E">
              <w:rPr>
                <w:color w:val="000000"/>
              </w:rPr>
              <w:t>Россия в годы Гражданской войны.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pStyle w:val="af2"/>
              <w:spacing w:after="0" w:line="0" w:lineRule="atLeast"/>
              <w:jc w:val="center"/>
            </w:pPr>
          </w:p>
        </w:tc>
      </w:tr>
      <w:tr w:rsidR="001014BD" w:rsidRPr="00C04778" w:rsidTr="001014BD">
        <w:trPr>
          <w:trHeight w:val="20"/>
        </w:trPr>
        <w:tc>
          <w:tcPr>
            <w:tcW w:w="2942" w:type="dxa"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Раздел 12</w:t>
            </w:r>
            <w:r w:rsidRPr="005C18F4">
              <w:rPr>
                <w:rFonts w:ascii="Times New Roman" w:hAnsi="Times New Roman"/>
                <w:b/>
                <w:i w:val="0"/>
              </w:rPr>
              <w:t>. Между мировыми войнами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1014BD" w:rsidRPr="00C04778" w:rsidTr="001014BD">
        <w:trPr>
          <w:trHeight w:val="225"/>
        </w:trPr>
        <w:tc>
          <w:tcPr>
            <w:tcW w:w="2942" w:type="dxa"/>
            <w:vMerge w:val="restart"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i w:val="0"/>
              </w:rPr>
            </w:pPr>
            <w:r w:rsidRPr="007D334F">
              <w:rPr>
                <w:rFonts w:ascii="Times New Roman" w:hAnsi="Times New Roman"/>
                <w:b/>
                <w:i w:val="0"/>
              </w:rPr>
              <w:t>Тема 12.1.</w:t>
            </w:r>
            <w:r w:rsidRPr="005C18F4">
              <w:rPr>
                <w:rFonts w:ascii="Times New Roman" w:hAnsi="Times New Roman"/>
              </w:rPr>
              <w:t xml:space="preserve"> </w:t>
            </w:r>
            <w:r w:rsidRPr="007D334F">
              <w:rPr>
                <w:rFonts w:ascii="Times New Roman" w:hAnsi="Times New Roman"/>
                <w:b/>
                <w:bCs/>
                <w:i w:val="0"/>
                <w:iCs w:val="0"/>
              </w:rPr>
              <w:t xml:space="preserve">Европа и США. 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51848" w:rsidRPr="00C04778" w:rsidTr="001014BD">
        <w:trPr>
          <w:trHeight w:val="1020"/>
        </w:trPr>
        <w:tc>
          <w:tcPr>
            <w:tcW w:w="2942" w:type="dxa"/>
            <w:vMerge/>
          </w:tcPr>
          <w:p w:rsidR="00851848" w:rsidRPr="005C18F4" w:rsidRDefault="00851848" w:rsidP="001014BD">
            <w:pPr>
              <w:pStyle w:val="8"/>
              <w:spacing w:before="0" w:after="0" w:line="0" w:lineRule="atLeast"/>
              <w:rPr>
                <w:rFonts w:ascii="Times New Roman" w:hAnsi="Times New Roman"/>
              </w:rPr>
            </w:pPr>
          </w:p>
        </w:tc>
        <w:tc>
          <w:tcPr>
            <w:tcW w:w="239" w:type="dxa"/>
            <w:tcBorders>
              <w:bottom w:val="nil"/>
            </w:tcBorders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C0477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827" w:type="dxa"/>
            <w:gridSpan w:val="5"/>
            <w:vMerge w:val="restart"/>
            <w:shd w:val="clear" w:color="auto" w:fill="auto"/>
          </w:tcPr>
          <w:p w:rsidR="00851848" w:rsidRPr="00EC512F" w:rsidRDefault="00851848" w:rsidP="001014BD">
            <w:pPr>
              <w:pStyle w:val="af2"/>
              <w:spacing w:after="0"/>
              <w:ind w:firstLine="80"/>
              <w:jc w:val="both"/>
            </w:pPr>
            <w:r w:rsidRPr="00EC512F">
              <w:rPr>
                <w:color w:val="000000"/>
              </w:rPr>
              <w:t xml:space="preserve">Территориальные изменения в Европе и Азии после Первой мировой войны. Революционные события 1918 - начала 1920-х годов в Европе. Ноябрьская революция в Германии и возникновение Веймарской республики. Революции в Венгрии. Зарождение коммунистического движения, создание и деятельность Коммунистического интернационала. Экономическое развитие ведущих стран мира в 1920-х годах. Причины мирового экономического кризиса 1929 -1933 годов. </w:t>
            </w:r>
            <w:r w:rsidRPr="00EC512F">
              <w:rPr>
                <w:rStyle w:val="aff3"/>
                <w:color w:val="000000"/>
              </w:rPr>
              <w:t>Влияние биржевого краха на экономику США</w:t>
            </w:r>
            <w:r w:rsidRPr="00EC512F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C512F">
              <w:rPr>
                <w:rStyle w:val="aff3"/>
                <w:color w:val="000000"/>
              </w:rPr>
              <w:t>Распространение кризиса на другие страны</w:t>
            </w:r>
            <w:r w:rsidRPr="00EC512F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C512F">
              <w:rPr>
                <w:rStyle w:val="aff3"/>
                <w:color w:val="000000"/>
              </w:rPr>
              <w:t>Поиск путей выхода из кризиса.</w:t>
            </w:r>
            <w:r w:rsidRPr="00EC512F">
              <w:rPr>
                <w:color w:val="000000"/>
              </w:rPr>
              <w:t xml:space="preserve"> </w:t>
            </w:r>
            <w:proofErr w:type="spellStart"/>
            <w:r w:rsidRPr="00EC512F">
              <w:rPr>
                <w:color w:val="000000"/>
              </w:rPr>
              <w:t>Дж.М.Кейнс</w:t>
            </w:r>
            <w:proofErr w:type="spellEnd"/>
            <w:r w:rsidRPr="00EC512F">
              <w:rPr>
                <w:color w:val="000000"/>
              </w:rPr>
              <w:t xml:space="preserve"> и его рецепты спасения экономики. Государственное регулирование экономики и социальных отношений. «Новый курс» президента США Ф. Рузвельта и его результаты.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851848" w:rsidRPr="00C04778" w:rsidTr="001014BD">
        <w:trPr>
          <w:trHeight w:val="238"/>
        </w:trPr>
        <w:tc>
          <w:tcPr>
            <w:tcW w:w="2942" w:type="dxa"/>
            <w:vMerge/>
          </w:tcPr>
          <w:p w:rsidR="00851848" w:rsidRPr="005C18F4" w:rsidRDefault="00851848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  <w:tcBorders>
              <w:top w:val="nil"/>
              <w:bottom w:val="nil"/>
            </w:tcBorders>
          </w:tcPr>
          <w:p w:rsidR="00851848" w:rsidRPr="00C04778" w:rsidRDefault="00851848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vMerge/>
            <w:shd w:val="clear" w:color="auto" w:fill="auto"/>
          </w:tcPr>
          <w:p w:rsidR="00851848" w:rsidRPr="00C04778" w:rsidRDefault="00851848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51848" w:rsidRPr="00C04778" w:rsidTr="001014BD">
        <w:trPr>
          <w:trHeight w:val="66"/>
        </w:trPr>
        <w:tc>
          <w:tcPr>
            <w:tcW w:w="2942" w:type="dxa"/>
            <w:vMerge/>
          </w:tcPr>
          <w:p w:rsidR="00851848" w:rsidRPr="005C18F4" w:rsidRDefault="00851848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  <w:tcBorders>
              <w:top w:val="nil"/>
            </w:tcBorders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vMerge/>
            <w:shd w:val="clear" w:color="auto" w:fill="auto"/>
          </w:tcPr>
          <w:p w:rsidR="00851848" w:rsidRPr="00C04778" w:rsidRDefault="00851848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</w:tr>
      <w:tr w:rsidR="00851848" w:rsidRPr="007D334F" w:rsidTr="001014BD">
        <w:trPr>
          <w:trHeight w:val="181"/>
        </w:trPr>
        <w:tc>
          <w:tcPr>
            <w:tcW w:w="2942" w:type="dxa"/>
            <w:vMerge/>
          </w:tcPr>
          <w:p w:rsidR="00851848" w:rsidRDefault="00851848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10066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851848" w:rsidRPr="006C3658" w:rsidRDefault="00851848" w:rsidP="001014BD">
            <w:pPr>
              <w:pStyle w:val="af2"/>
              <w:spacing w:after="0"/>
              <w:jc w:val="both"/>
              <w:rPr>
                <w:b/>
                <w:i/>
                <w:iCs/>
              </w:rPr>
            </w:pPr>
            <w:r w:rsidRPr="006C3658">
              <w:rPr>
                <w:b/>
                <w:i/>
                <w:iCs/>
              </w:rPr>
              <w:t>Практическое занятие</w:t>
            </w:r>
            <w:r>
              <w:rPr>
                <w:b/>
                <w:i/>
                <w:iCs/>
              </w:rPr>
              <w:t xml:space="preserve"> №72</w:t>
            </w:r>
          </w:p>
          <w:p w:rsidR="00851848" w:rsidRPr="007D334F" w:rsidRDefault="00851848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Причины мирового экономического кризиса 1929 - 1933 годов.</w:t>
            </w:r>
          </w:p>
        </w:tc>
        <w:tc>
          <w:tcPr>
            <w:tcW w:w="1701" w:type="dxa"/>
            <w:vMerge/>
            <w:shd w:val="clear" w:color="auto" w:fill="auto"/>
          </w:tcPr>
          <w:p w:rsidR="00851848" w:rsidRPr="007D334F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51848" w:rsidRPr="00C04778" w:rsidTr="00851848">
        <w:trPr>
          <w:trHeight w:val="181"/>
        </w:trPr>
        <w:tc>
          <w:tcPr>
            <w:tcW w:w="2942" w:type="dxa"/>
            <w:vMerge w:val="restart"/>
          </w:tcPr>
          <w:p w:rsidR="00851848" w:rsidRPr="005C18F4" w:rsidRDefault="00851848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12</w:t>
            </w:r>
            <w:r w:rsidRPr="005C18F4">
              <w:rPr>
                <w:rFonts w:ascii="Times New Roman" w:hAnsi="Times New Roman"/>
                <w:b/>
                <w:i w:val="0"/>
              </w:rPr>
              <w:t>.2.</w:t>
            </w:r>
            <w:r>
              <w:t xml:space="preserve"> </w:t>
            </w:r>
            <w:r w:rsidRPr="007D334F">
              <w:rPr>
                <w:rFonts w:ascii="Times New Roman" w:hAnsi="Times New Roman"/>
                <w:b/>
                <w:i w:val="0"/>
              </w:rPr>
              <w:t>Недемократические режимы.</w:t>
            </w:r>
          </w:p>
        </w:tc>
        <w:tc>
          <w:tcPr>
            <w:tcW w:w="10066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851848" w:rsidRPr="00C04778" w:rsidRDefault="00851848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vMerge/>
            <w:shd w:val="clear" w:color="auto" w:fill="auto"/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</w:tr>
      <w:tr w:rsidR="00851848" w:rsidRPr="00C04778" w:rsidTr="00851848">
        <w:trPr>
          <w:trHeight w:val="791"/>
        </w:trPr>
        <w:tc>
          <w:tcPr>
            <w:tcW w:w="2942" w:type="dxa"/>
            <w:vMerge/>
          </w:tcPr>
          <w:p w:rsidR="00851848" w:rsidRPr="005C18F4" w:rsidRDefault="00851848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  <w:tcBorders>
              <w:top w:val="single" w:sz="4" w:space="0" w:color="auto"/>
            </w:tcBorders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27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851848" w:rsidRPr="007D334F" w:rsidRDefault="00851848" w:rsidP="001014BD">
            <w:pPr>
              <w:pStyle w:val="af2"/>
              <w:spacing w:after="0"/>
              <w:ind w:firstLine="80"/>
              <w:jc w:val="both"/>
            </w:pPr>
            <w:r w:rsidRPr="00EC512F">
              <w:rPr>
                <w:rStyle w:val="aff3"/>
                <w:color w:val="000000"/>
              </w:rPr>
              <w:t>Рост фашистских движений в Западной Европе</w:t>
            </w:r>
            <w:r w:rsidRPr="00EC512F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C512F">
              <w:rPr>
                <w:color w:val="000000"/>
              </w:rPr>
              <w:t xml:space="preserve">Захват фашистами власти в Италии. </w:t>
            </w:r>
            <w:r w:rsidRPr="00EC512F">
              <w:rPr>
                <w:rStyle w:val="aff3"/>
                <w:color w:val="000000"/>
              </w:rPr>
              <w:t>Режим Муссолини в Италии</w:t>
            </w:r>
            <w:r w:rsidRPr="00EC512F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C512F">
              <w:rPr>
                <w:color w:val="000000"/>
              </w:rPr>
              <w:t xml:space="preserve"> Победа нацистов в Германии. А. Гитлер - фюрер германского народа. Внутренняя политика А. Гитлера, установление и функционирование тоталитарного режима, причины его устойчивости. Авторитарные режимы в большинстве стран Европы: общие черты и национальные особенности. Создание и победа Народного фронта во Франции, Испании. </w:t>
            </w:r>
            <w:r w:rsidRPr="00EC512F">
              <w:rPr>
                <w:rStyle w:val="aff3"/>
                <w:color w:val="000000"/>
              </w:rPr>
              <w:t>Реформы правительств Народного фронта</w:t>
            </w:r>
            <w:r w:rsidRPr="00EC512F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C512F">
              <w:rPr>
                <w:color w:val="000000"/>
              </w:rPr>
              <w:t xml:space="preserve"> Гражданская война в Испании. </w:t>
            </w:r>
            <w:r w:rsidRPr="00EC512F">
              <w:rPr>
                <w:rStyle w:val="aff3"/>
                <w:color w:val="000000"/>
              </w:rPr>
              <w:t>Помощь СССР антифашистам</w:t>
            </w:r>
            <w:r w:rsidRPr="00EC512F">
              <w:rPr>
                <w:color w:val="000000"/>
              </w:rPr>
              <w:t xml:space="preserve">. </w:t>
            </w:r>
            <w:r w:rsidRPr="00EC512F">
              <w:rPr>
                <w:rStyle w:val="aff3"/>
                <w:color w:val="000000"/>
              </w:rPr>
              <w:t>Причины победы мятежников</w:t>
            </w:r>
            <w:r w:rsidRPr="007D334F">
              <w:rPr>
                <w:color w:val="000000"/>
              </w:rPr>
              <w:t>.</w:t>
            </w:r>
          </w:p>
        </w:tc>
        <w:tc>
          <w:tcPr>
            <w:tcW w:w="1701" w:type="dxa"/>
            <w:vMerge/>
            <w:shd w:val="clear" w:color="auto" w:fill="auto"/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51848" w:rsidRPr="00C04778" w:rsidTr="001014BD">
        <w:trPr>
          <w:trHeight w:val="555"/>
        </w:trPr>
        <w:tc>
          <w:tcPr>
            <w:tcW w:w="2942" w:type="dxa"/>
            <w:vMerge/>
          </w:tcPr>
          <w:p w:rsidR="00851848" w:rsidRPr="005C18F4" w:rsidRDefault="00851848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  <w:tcBorders>
              <w:top w:val="single" w:sz="4" w:space="0" w:color="auto"/>
            </w:tcBorders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851848" w:rsidRPr="006C3658" w:rsidRDefault="00851848" w:rsidP="001014BD">
            <w:pPr>
              <w:pStyle w:val="af2"/>
              <w:spacing w:after="0"/>
              <w:jc w:val="both"/>
              <w:rPr>
                <w:b/>
                <w:i/>
                <w:iCs/>
              </w:rPr>
            </w:pPr>
            <w:r w:rsidRPr="006C3658">
              <w:rPr>
                <w:b/>
                <w:i/>
                <w:iCs/>
              </w:rPr>
              <w:t>Практическое занятие</w:t>
            </w:r>
            <w:r>
              <w:rPr>
                <w:b/>
                <w:i/>
                <w:iCs/>
              </w:rPr>
              <w:t xml:space="preserve"> №73</w:t>
            </w:r>
          </w:p>
          <w:p w:rsidR="00851848" w:rsidRPr="007D334F" w:rsidRDefault="00851848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Гражданская война в Испании.</w:t>
            </w:r>
          </w:p>
        </w:tc>
        <w:tc>
          <w:tcPr>
            <w:tcW w:w="1701" w:type="dxa"/>
            <w:vMerge/>
            <w:shd w:val="clear" w:color="auto" w:fill="auto"/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78"/>
        </w:trPr>
        <w:tc>
          <w:tcPr>
            <w:tcW w:w="2942" w:type="dxa"/>
            <w:vMerge w:val="restart"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12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.3. </w:t>
            </w:r>
            <w:r w:rsidRPr="007D334F">
              <w:rPr>
                <w:rFonts w:ascii="Times New Roman" w:hAnsi="Times New Roman"/>
                <w:b/>
                <w:i w:val="0"/>
              </w:rPr>
              <w:t>Турция, Китай, Индия, Япония.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680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A970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A970BD" w:rsidRDefault="001014BD" w:rsidP="001014BD">
            <w:pPr>
              <w:pStyle w:val="af2"/>
              <w:spacing w:after="0"/>
              <w:ind w:firstLine="80"/>
              <w:jc w:val="both"/>
            </w:pPr>
            <w:r w:rsidRPr="00A970BD">
              <w:rPr>
                <w:color w:val="000000"/>
              </w:rPr>
              <w:t xml:space="preserve">Воздействие Первой мировой войны и Великой российской революции на страны Азии. Установление республики в Турции, деятельность </w:t>
            </w:r>
            <w:proofErr w:type="spellStart"/>
            <w:r w:rsidRPr="00A970BD">
              <w:rPr>
                <w:color w:val="000000"/>
              </w:rPr>
              <w:t>М.Кемаля</w:t>
            </w:r>
            <w:proofErr w:type="spellEnd"/>
            <w:r w:rsidRPr="00A970BD">
              <w:rPr>
                <w:color w:val="000000"/>
              </w:rPr>
              <w:t xml:space="preserve">. Великая национальная революция 1925 - 1927 годов в Китае. Создание Компартии Китая. Установление диктатуры Чан Кайши и гражданская война в Китае. </w:t>
            </w:r>
            <w:r w:rsidRPr="00A970BD">
              <w:rPr>
                <w:rStyle w:val="aff3"/>
                <w:color w:val="000000"/>
              </w:rPr>
              <w:t>Советские районы Китая</w:t>
            </w:r>
            <w:r w:rsidRPr="00A970BD">
              <w:rPr>
                <w:color w:val="000000"/>
              </w:rPr>
              <w:t xml:space="preserve">. Создание Национального фронта борьбы против Японии. </w:t>
            </w:r>
            <w:r w:rsidRPr="00A970BD">
              <w:rPr>
                <w:rStyle w:val="aff3"/>
                <w:color w:val="000000"/>
              </w:rPr>
              <w:t>Сохранение противоречий между коммунистами и гоминдановцами</w:t>
            </w:r>
            <w:r w:rsidRPr="00A970BD">
              <w:rPr>
                <w:color w:val="000000"/>
              </w:rPr>
              <w:t>. Кампания гражданского неповиновения в Индии. Идеология ненасильственного сопротивления английским колонизаторам М. Ганди. Милитаризация Японии, ее переход к внешнеполитической экспансии.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014BD" w:rsidRPr="00C04778" w:rsidTr="001014BD">
        <w:trPr>
          <w:trHeight w:val="680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6C3658" w:rsidRDefault="001014BD" w:rsidP="001014BD">
            <w:pPr>
              <w:pStyle w:val="af2"/>
              <w:spacing w:after="0"/>
              <w:jc w:val="both"/>
              <w:rPr>
                <w:b/>
                <w:i/>
                <w:iCs/>
              </w:rPr>
            </w:pPr>
            <w:r w:rsidRPr="006C3658">
              <w:rPr>
                <w:b/>
                <w:i/>
                <w:iCs/>
              </w:rPr>
              <w:t>Практическое занятие</w:t>
            </w:r>
            <w:r>
              <w:rPr>
                <w:b/>
                <w:i/>
                <w:iCs/>
              </w:rPr>
              <w:t xml:space="preserve"> №74</w:t>
            </w:r>
          </w:p>
          <w:p w:rsidR="001014BD" w:rsidRPr="007D334F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Великая национальная революция 1925 -1927 годов в Китае.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60"/>
        </w:trPr>
        <w:tc>
          <w:tcPr>
            <w:tcW w:w="2942" w:type="dxa"/>
            <w:vMerge w:val="restart"/>
          </w:tcPr>
          <w:p w:rsidR="001014BD" w:rsidRPr="00C04778" w:rsidRDefault="001014BD" w:rsidP="001014BD">
            <w:pPr>
              <w:pStyle w:val="af2"/>
              <w:spacing w:after="0" w:line="0" w:lineRule="atLeast"/>
              <w:rPr>
                <w:b/>
                <w:lang w:eastAsia="ru-RU"/>
              </w:rPr>
            </w:pPr>
            <w:r w:rsidRPr="00196EFC">
              <w:rPr>
                <w:b/>
              </w:rPr>
              <w:t>Тема 12.4.</w:t>
            </w:r>
            <w:r w:rsidRPr="005C18F4">
              <w:rPr>
                <w:b/>
                <w:i/>
              </w:rPr>
              <w:t xml:space="preserve"> </w:t>
            </w:r>
            <w:r w:rsidRPr="00196EFC">
              <w:rPr>
                <w:b/>
                <w:color w:val="000000"/>
              </w:rPr>
              <w:t>Международные отношения.</w:t>
            </w:r>
          </w:p>
          <w:p w:rsidR="001014BD" w:rsidRPr="00C04778" w:rsidRDefault="001014BD" w:rsidP="001014BD">
            <w:pPr>
              <w:pStyle w:val="af2"/>
              <w:spacing w:after="0" w:line="0" w:lineRule="atLeast"/>
              <w:jc w:val="right"/>
              <w:rPr>
                <w:b/>
                <w:lang w:eastAsia="ru-RU"/>
              </w:rPr>
            </w:pPr>
          </w:p>
          <w:p w:rsidR="001014BD" w:rsidRPr="00C04778" w:rsidRDefault="001014BD" w:rsidP="001014BD">
            <w:pPr>
              <w:pStyle w:val="af2"/>
              <w:spacing w:after="0" w:line="0" w:lineRule="atLeast"/>
              <w:jc w:val="right"/>
              <w:rPr>
                <w:b/>
                <w:i/>
                <w:lang w:eastAsia="ru-RU"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pStyle w:val="af2"/>
              <w:spacing w:after="0" w:line="0" w:lineRule="atLeast"/>
              <w:rPr>
                <w:lang w:eastAsia="ru-RU"/>
              </w:rPr>
            </w:pPr>
            <w:r w:rsidRPr="00C04778">
              <w:rPr>
                <w:b/>
                <w:lang w:eastAsia="ru-RU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</w:tr>
      <w:tr w:rsidR="001014BD" w:rsidRPr="00C04778" w:rsidTr="001014BD">
        <w:trPr>
          <w:trHeight w:val="902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af2"/>
              <w:spacing w:after="0" w:line="0" w:lineRule="atLeast"/>
              <w:jc w:val="right"/>
              <w:rPr>
                <w:b/>
                <w:i/>
                <w:lang w:eastAsia="ru-RU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A970BD" w:rsidRDefault="001014BD" w:rsidP="001014BD">
            <w:pPr>
              <w:pStyle w:val="af2"/>
              <w:spacing w:after="0"/>
              <w:ind w:firstLine="80"/>
              <w:jc w:val="both"/>
            </w:pPr>
            <w:r w:rsidRPr="00A970BD">
              <w:rPr>
                <w:color w:val="000000"/>
              </w:rPr>
              <w:t>Деятельность Лиги Наций. Кризис Версальск</w:t>
            </w:r>
            <w:proofErr w:type="gramStart"/>
            <w:r w:rsidRPr="00A970BD">
              <w:rPr>
                <w:color w:val="000000"/>
              </w:rPr>
              <w:t>о-</w:t>
            </w:r>
            <w:proofErr w:type="gramEnd"/>
            <w:r w:rsidRPr="00A970BD">
              <w:rPr>
                <w:color w:val="000000"/>
              </w:rPr>
              <w:t xml:space="preserve"> Вашингтонской системы. Агрессия Японии на Дальнем Востоке. Начало японо-китайской войны. Столкновения Японии и СССР. События у озера Хасан и реки Халхин-Гол. </w:t>
            </w:r>
            <w:r w:rsidRPr="00A970BD">
              <w:rPr>
                <w:rStyle w:val="aff3"/>
                <w:color w:val="000000"/>
              </w:rPr>
              <w:t>Агрессия Италии в Эфиопии</w:t>
            </w:r>
            <w:r w:rsidRPr="00A970BD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A970BD">
              <w:rPr>
                <w:rStyle w:val="aff3"/>
                <w:color w:val="000000"/>
              </w:rPr>
              <w:t>Вмешательство Германии и Италии в гражданскую войну в Испании</w:t>
            </w:r>
            <w:r w:rsidRPr="00A970BD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70BD">
              <w:rPr>
                <w:color w:val="000000"/>
              </w:rPr>
              <w:t xml:space="preserve"> Складывание союза агрессивных государств «Берлин - Рим - Токио». Западная политика «умиротворения» агрессоров. Аншлюс Австрии. Мюнхенский сговор и раздел Чехословакии.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A970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561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af2"/>
              <w:spacing w:after="0" w:line="0" w:lineRule="atLeast"/>
              <w:jc w:val="right"/>
              <w:rPr>
                <w:b/>
                <w:i/>
                <w:lang w:eastAsia="ru-RU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6C3658" w:rsidRDefault="001014BD" w:rsidP="001014BD">
            <w:pPr>
              <w:pStyle w:val="af2"/>
              <w:spacing w:after="0"/>
              <w:jc w:val="both"/>
              <w:rPr>
                <w:b/>
                <w:i/>
                <w:iCs/>
              </w:rPr>
            </w:pPr>
            <w:r w:rsidRPr="006C3658">
              <w:rPr>
                <w:b/>
                <w:i/>
                <w:iCs/>
              </w:rPr>
              <w:t>Практическое занятие</w:t>
            </w:r>
            <w:r>
              <w:rPr>
                <w:b/>
                <w:i/>
                <w:iCs/>
              </w:rPr>
              <w:t xml:space="preserve"> №75</w:t>
            </w:r>
          </w:p>
          <w:p w:rsidR="001014BD" w:rsidRPr="00196EFC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Мюнхенский сговор и раздел Чехословакии.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85"/>
        </w:trPr>
        <w:tc>
          <w:tcPr>
            <w:tcW w:w="2942" w:type="dxa"/>
            <w:vMerge w:val="restart"/>
          </w:tcPr>
          <w:p w:rsidR="001014BD" w:rsidRPr="00196EFC" w:rsidRDefault="001014BD" w:rsidP="001014BD">
            <w:pPr>
              <w:pStyle w:val="af2"/>
              <w:spacing w:line="0" w:lineRule="atLeast"/>
              <w:rPr>
                <w:b/>
              </w:rPr>
            </w:pPr>
            <w:r w:rsidRPr="00196EFC">
              <w:rPr>
                <w:b/>
              </w:rPr>
              <w:t>Тема 12.</w:t>
            </w:r>
            <w:r>
              <w:rPr>
                <w:b/>
              </w:rPr>
              <w:t>5.</w:t>
            </w:r>
            <w:r w:rsidRPr="00196EFC">
              <w:rPr>
                <w:b/>
                <w:color w:val="000000"/>
              </w:rPr>
              <w:t xml:space="preserve"> Культура в первой половине ХХ века.</w:t>
            </w:r>
          </w:p>
        </w:tc>
        <w:tc>
          <w:tcPr>
            <w:tcW w:w="10066" w:type="dxa"/>
            <w:gridSpan w:val="6"/>
          </w:tcPr>
          <w:p w:rsidR="001014BD" w:rsidRPr="00196EFC" w:rsidRDefault="001014BD" w:rsidP="001014BD">
            <w:pPr>
              <w:pStyle w:val="af2"/>
              <w:spacing w:after="0"/>
              <w:jc w:val="both"/>
              <w:rPr>
                <w:color w:val="000000"/>
              </w:rPr>
            </w:pPr>
            <w:r w:rsidRPr="00C04778">
              <w:rPr>
                <w:b/>
                <w:lang w:eastAsia="ru-RU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561"/>
        </w:trPr>
        <w:tc>
          <w:tcPr>
            <w:tcW w:w="2942" w:type="dxa"/>
            <w:vMerge/>
          </w:tcPr>
          <w:p w:rsidR="001014BD" w:rsidRPr="00196EFC" w:rsidRDefault="001014BD" w:rsidP="001014BD">
            <w:pPr>
              <w:pStyle w:val="af2"/>
              <w:spacing w:after="0" w:line="0" w:lineRule="atLeast"/>
              <w:rPr>
                <w:b/>
                <w:i/>
                <w:lang w:eastAsia="ru-RU"/>
              </w:rPr>
            </w:pPr>
          </w:p>
        </w:tc>
        <w:tc>
          <w:tcPr>
            <w:tcW w:w="239" w:type="dxa"/>
          </w:tcPr>
          <w:p w:rsidR="001014BD" w:rsidRPr="000556B0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0556B0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0556B0" w:rsidRDefault="001014BD" w:rsidP="001014BD">
            <w:pPr>
              <w:pStyle w:val="af2"/>
              <w:spacing w:after="0"/>
              <w:ind w:firstLine="80"/>
              <w:jc w:val="both"/>
            </w:pPr>
            <w:r w:rsidRPr="000556B0">
              <w:rPr>
                <w:color w:val="000000"/>
              </w:rPr>
              <w:t xml:space="preserve">Развитие науки. Открытия в области физики, химии, биологии, медицины. Формирование новых художественных направлений и школ. Развитие реалистического и модернистского искусства. Изобразительное искусство. Архитектура. Основные направления в литературе. Писатели: модернисты, реалисты; писатели «потерянного поколения», антиутопии. Музыка. Театр. Развитие киноискусства. </w:t>
            </w:r>
            <w:r w:rsidRPr="000556B0">
              <w:rPr>
                <w:rStyle w:val="aff3"/>
                <w:color w:val="000000"/>
              </w:rPr>
              <w:t>Рождение звукового кино</w:t>
            </w:r>
            <w:r w:rsidRPr="000556B0">
              <w:rPr>
                <w:color w:val="000000"/>
              </w:rPr>
              <w:t>. Нацизм и культура.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014BD" w:rsidRPr="00C04778" w:rsidTr="001014BD">
        <w:trPr>
          <w:trHeight w:val="561"/>
        </w:trPr>
        <w:tc>
          <w:tcPr>
            <w:tcW w:w="2942" w:type="dxa"/>
            <w:vMerge/>
          </w:tcPr>
          <w:p w:rsidR="001014BD" w:rsidRPr="00196EFC" w:rsidRDefault="001014BD" w:rsidP="001014BD">
            <w:pPr>
              <w:pStyle w:val="af2"/>
              <w:spacing w:after="0" w:line="0" w:lineRule="atLeast"/>
              <w:rPr>
                <w:b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6C3658" w:rsidRDefault="001014BD" w:rsidP="001014BD">
            <w:pPr>
              <w:pStyle w:val="af2"/>
              <w:spacing w:after="0"/>
              <w:jc w:val="both"/>
              <w:rPr>
                <w:b/>
                <w:i/>
                <w:iCs/>
              </w:rPr>
            </w:pPr>
            <w:r w:rsidRPr="006C3658">
              <w:rPr>
                <w:b/>
                <w:i/>
                <w:iCs/>
              </w:rPr>
              <w:t>Практическое занятие</w:t>
            </w:r>
            <w:r>
              <w:rPr>
                <w:b/>
                <w:i/>
                <w:iCs/>
              </w:rPr>
              <w:t xml:space="preserve"> №76</w:t>
            </w:r>
          </w:p>
          <w:p w:rsidR="001014BD" w:rsidRPr="00196EFC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Формирование новых художественных направлений и школ в искусстве первой половины ХХ века.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311"/>
        </w:trPr>
        <w:tc>
          <w:tcPr>
            <w:tcW w:w="2942" w:type="dxa"/>
            <w:vMerge w:val="restart"/>
          </w:tcPr>
          <w:p w:rsidR="001014BD" w:rsidRPr="00196EFC" w:rsidRDefault="001014BD" w:rsidP="001014BD">
            <w:pPr>
              <w:pStyle w:val="af2"/>
              <w:spacing w:line="0" w:lineRule="atLeast"/>
              <w:rPr>
                <w:b/>
              </w:rPr>
            </w:pPr>
            <w:r w:rsidRPr="00196EFC">
              <w:rPr>
                <w:b/>
              </w:rPr>
              <w:t>Тема 12.</w:t>
            </w:r>
            <w:r>
              <w:rPr>
                <w:b/>
              </w:rPr>
              <w:t xml:space="preserve">6. </w:t>
            </w:r>
            <w:r w:rsidRPr="00196EFC">
              <w:rPr>
                <w:b/>
                <w:color w:val="000000"/>
              </w:rPr>
              <w:t xml:space="preserve">Новая </w:t>
            </w:r>
            <w:r w:rsidRPr="00196EFC">
              <w:rPr>
                <w:b/>
                <w:color w:val="000000"/>
              </w:rPr>
              <w:lastRenderedPageBreak/>
              <w:t>экономическая политика в Советской России. Образование СССР.</w:t>
            </w:r>
          </w:p>
        </w:tc>
        <w:tc>
          <w:tcPr>
            <w:tcW w:w="10066" w:type="dxa"/>
            <w:gridSpan w:val="6"/>
          </w:tcPr>
          <w:p w:rsidR="001014BD" w:rsidRPr="00067DDE" w:rsidRDefault="001014BD" w:rsidP="001014BD">
            <w:pPr>
              <w:pStyle w:val="af2"/>
              <w:spacing w:after="0"/>
              <w:jc w:val="both"/>
              <w:rPr>
                <w:b/>
                <w:iCs/>
              </w:rPr>
            </w:pPr>
            <w:r w:rsidRPr="00C04778">
              <w:rPr>
                <w:b/>
                <w:lang w:eastAsia="ru-RU"/>
              </w:rPr>
              <w:lastRenderedPageBreak/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561"/>
        </w:trPr>
        <w:tc>
          <w:tcPr>
            <w:tcW w:w="2942" w:type="dxa"/>
            <w:vMerge/>
          </w:tcPr>
          <w:p w:rsidR="001014BD" w:rsidRPr="00196EFC" w:rsidRDefault="001014BD" w:rsidP="001014BD">
            <w:pPr>
              <w:pStyle w:val="af2"/>
              <w:spacing w:after="0" w:line="0" w:lineRule="atLeast"/>
              <w:rPr>
                <w:b/>
              </w:rPr>
            </w:pPr>
          </w:p>
        </w:tc>
        <w:tc>
          <w:tcPr>
            <w:tcW w:w="239" w:type="dxa"/>
          </w:tcPr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A970BD" w:rsidRDefault="001014BD" w:rsidP="001014BD">
            <w:pPr>
              <w:pStyle w:val="af2"/>
              <w:spacing w:after="0"/>
              <w:jc w:val="both"/>
            </w:pPr>
            <w:r w:rsidRPr="00A970BD">
              <w:rPr>
                <w:color w:val="000000"/>
              </w:rPr>
              <w:t xml:space="preserve">Экономический и политический кризис. Крестьянские восстания, Кронштадтский мятеж и др. Переход к новой экономической политике. Сущность нэпа. Достижения и противоречия нэпа, причины его свертывания. Политическая жизнь в 1920-е годы. Образование СССР: предпосылки объединения республик, альтернативные проекты и практические решения. </w:t>
            </w:r>
            <w:r w:rsidRPr="00A970BD">
              <w:rPr>
                <w:rStyle w:val="aff3"/>
                <w:color w:val="000000"/>
              </w:rPr>
              <w:t>Национальная политика советской власти</w:t>
            </w:r>
            <w:r w:rsidRPr="00A970BD">
              <w:rPr>
                <w:color w:val="000000"/>
              </w:rPr>
              <w:t>. Укрепление позиций страны на международной арене.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561"/>
        </w:trPr>
        <w:tc>
          <w:tcPr>
            <w:tcW w:w="2942" w:type="dxa"/>
            <w:vMerge/>
          </w:tcPr>
          <w:p w:rsidR="001014BD" w:rsidRPr="00196EFC" w:rsidRDefault="001014BD" w:rsidP="001014BD">
            <w:pPr>
              <w:pStyle w:val="af2"/>
              <w:spacing w:after="0" w:line="0" w:lineRule="atLeast"/>
              <w:rPr>
                <w:b/>
              </w:rPr>
            </w:pPr>
          </w:p>
        </w:tc>
        <w:tc>
          <w:tcPr>
            <w:tcW w:w="239" w:type="dxa"/>
          </w:tcPr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6C3658" w:rsidRDefault="001014BD" w:rsidP="001014BD">
            <w:pPr>
              <w:pStyle w:val="af2"/>
              <w:spacing w:after="0"/>
              <w:jc w:val="both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Практические занятия №77-78</w:t>
            </w:r>
          </w:p>
          <w:p w:rsidR="001014BD" w:rsidRPr="006F349E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Сущность нэпа.</w:t>
            </w:r>
          </w:p>
          <w:p w:rsidR="001014BD" w:rsidRPr="00196EFC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Достижения и противоречия нэпа, причины его свертывания.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327"/>
        </w:trPr>
        <w:tc>
          <w:tcPr>
            <w:tcW w:w="2942" w:type="dxa"/>
            <w:vMerge w:val="restart"/>
          </w:tcPr>
          <w:p w:rsidR="001014BD" w:rsidRPr="00196EFC" w:rsidRDefault="001014BD" w:rsidP="001014BD">
            <w:pPr>
              <w:pStyle w:val="af2"/>
              <w:spacing w:line="0" w:lineRule="atLeast"/>
              <w:rPr>
                <w:b/>
              </w:rPr>
            </w:pPr>
            <w:r w:rsidRPr="00196EFC">
              <w:rPr>
                <w:b/>
              </w:rPr>
              <w:t>Тема 12.</w:t>
            </w:r>
            <w:r>
              <w:rPr>
                <w:b/>
              </w:rPr>
              <w:t>7.</w:t>
            </w:r>
            <w:r w:rsidRPr="00196EFC">
              <w:rPr>
                <w:b/>
                <w:color w:val="000000"/>
              </w:rPr>
              <w:t xml:space="preserve"> Индустриализация и коллективизация в СССР.</w:t>
            </w:r>
          </w:p>
        </w:tc>
        <w:tc>
          <w:tcPr>
            <w:tcW w:w="10066" w:type="dxa"/>
            <w:gridSpan w:val="6"/>
          </w:tcPr>
          <w:p w:rsidR="001014BD" w:rsidRPr="00067DDE" w:rsidRDefault="001014BD" w:rsidP="001014BD">
            <w:pPr>
              <w:pStyle w:val="af2"/>
              <w:spacing w:after="0"/>
              <w:jc w:val="both"/>
              <w:rPr>
                <w:b/>
                <w:iCs/>
              </w:rPr>
            </w:pPr>
            <w:r w:rsidRPr="00C04778">
              <w:rPr>
                <w:b/>
                <w:lang w:eastAsia="ru-RU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561"/>
        </w:trPr>
        <w:tc>
          <w:tcPr>
            <w:tcW w:w="2942" w:type="dxa"/>
            <w:vMerge/>
          </w:tcPr>
          <w:p w:rsidR="001014BD" w:rsidRPr="00196EFC" w:rsidRDefault="001014BD" w:rsidP="001014BD">
            <w:pPr>
              <w:pStyle w:val="af2"/>
              <w:spacing w:after="0" w:line="0" w:lineRule="atLeast"/>
              <w:rPr>
                <w:b/>
              </w:rPr>
            </w:pPr>
          </w:p>
        </w:tc>
        <w:tc>
          <w:tcPr>
            <w:tcW w:w="239" w:type="dxa"/>
          </w:tcPr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A970BD" w:rsidRDefault="001014BD" w:rsidP="001014BD">
            <w:pPr>
              <w:pStyle w:val="af2"/>
              <w:spacing w:after="0"/>
              <w:ind w:firstLine="80"/>
              <w:jc w:val="both"/>
            </w:pPr>
            <w:r w:rsidRPr="00A970BD">
              <w:rPr>
                <w:color w:val="000000"/>
              </w:rPr>
              <w:t xml:space="preserve">Обострение внутрипартийных разногласий и борьбы за лидерство в партии и государстве. Советская модель модернизации. </w:t>
            </w:r>
            <w:r w:rsidRPr="00A970BD">
              <w:rPr>
                <w:rStyle w:val="aff3"/>
                <w:color w:val="000000"/>
              </w:rPr>
              <w:t>Начало индустриализации</w:t>
            </w:r>
            <w:r w:rsidRPr="00A970BD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70BD">
              <w:rPr>
                <w:color w:val="000000"/>
              </w:rPr>
              <w:t xml:space="preserve"> Коллективизация сельского хозяйства: формы, методы, экономические и социальные последствия. Индустриализация: цели, методы, экономические и социальные итоги и следствия. Первые пятилетки: задачи и результаты.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561"/>
        </w:trPr>
        <w:tc>
          <w:tcPr>
            <w:tcW w:w="2942" w:type="dxa"/>
            <w:vMerge/>
          </w:tcPr>
          <w:p w:rsidR="001014BD" w:rsidRPr="00196EFC" w:rsidRDefault="001014BD" w:rsidP="001014BD">
            <w:pPr>
              <w:pStyle w:val="af2"/>
              <w:spacing w:after="0" w:line="0" w:lineRule="atLeast"/>
              <w:rPr>
                <w:b/>
              </w:rPr>
            </w:pPr>
          </w:p>
        </w:tc>
        <w:tc>
          <w:tcPr>
            <w:tcW w:w="239" w:type="dxa"/>
          </w:tcPr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AB388D" w:rsidRDefault="001014BD" w:rsidP="001014BD">
            <w:pPr>
              <w:pStyle w:val="af2"/>
              <w:spacing w:after="0"/>
              <w:jc w:val="both"/>
              <w:rPr>
                <w:b/>
                <w:i/>
                <w:iCs/>
              </w:rPr>
            </w:pPr>
            <w:r w:rsidRPr="00AB388D">
              <w:rPr>
                <w:b/>
                <w:i/>
                <w:iCs/>
              </w:rPr>
              <w:t>Практическое занятие</w:t>
            </w:r>
            <w:r>
              <w:rPr>
                <w:b/>
                <w:i/>
                <w:iCs/>
              </w:rPr>
              <w:t xml:space="preserve"> №79</w:t>
            </w:r>
          </w:p>
          <w:p w:rsidR="001014BD" w:rsidRPr="00196EFC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Советская модель модернизации.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85"/>
        </w:trPr>
        <w:tc>
          <w:tcPr>
            <w:tcW w:w="2942" w:type="dxa"/>
            <w:vMerge w:val="restart"/>
          </w:tcPr>
          <w:p w:rsidR="001014BD" w:rsidRPr="00196EFC" w:rsidRDefault="001014BD" w:rsidP="001014BD">
            <w:pPr>
              <w:pStyle w:val="af2"/>
              <w:rPr>
                <w:b/>
              </w:rPr>
            </w:pPr>
            <w:r w:rsidRPr="00196EFC">
              <w:rPr>
                <w:b/>
              </w:rPr>
              <w:t>Тема 12.</w:t>
            </w:r>
            <w:r>
              <w:rPr>
                <w:b/>
              </w:rPr>
              <w:t>8.</w:t>
            </w:r>
            <w:r w:rsidRPr="00196EFC">
              <w:rPr>
                <w:b/>
                <w:color w:val="000000"/>
              </w:rPr>
              <w:t xml:space="preserve"> Советское государство и общество в 1920 - 1930-е годы.</w:t>
            </w:r>
          </w:p>
        </w:tc>
        <w:tc>
          <w:tcPr>
            <w:tcW w:w="10066" w:type="dxa"/>
            <w:gridSpan w:val="6"/>
          </w:tcPr>
          <w:p w:rsidR="001014BD" w:rsidRPr="00067DDE" w:rsidRDefault="001014BD" w:rsidP="001014BD">
            <w:pPr>
              <w:pStyle w:val="af2"/>
              <w:spacing w:after="0"/>
              <w:jc w:val="both"/>
              <w:rPr>
                <w:b/>
                <w:iCs/>
              </w:rPr>
            </w:pPr>
            <w:r w:rsidRPr="00C04778">
              <w:rPr>
                <w:b/>
                <w:lang w:eastAsia="ru-RU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839"/>
        </w:trPr>
        <w:tc>
          <w:tcPr>
            <w:tcW w:w="2942" w:type="dxa"/>
            <w:vMerge/>
          </w:tcPr>
          <w:p w:rsidR="001014BD" w:rsidRPr="00196EFC" w:rsidRDefault="001014BD" w:rsidP="001014BD">
            <w:pPr>
              <w:pStyle w:val="af2"/>
              <w:spacing w:after="0"/>
              <w:rPr>
                <w:b/>
              </w:rPr>
            </w:pPr>
          </w:p>
        </w:tc>
        <w:tc>
          <w:tcPr>
            <w:tcW w:w="239" w:type="dxa"/>
          </w:tcPr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A970BD" w:rsidRDefault="001014BD" w:rsidP="001014BD">
            <w:pPr>
              <w:pStyle w:val="af2"/>
              <w:spacing w:after="0"/>
              <w:jc w:val="both"/>
            </w:pPr>
            <w:r w:rsidRPr="00A970BD">
              <w:rPr>
                <w:color w:val="000000"/>
              </w:rPr>
              <w:t xml:space="preserve">Особенности советской политической системы: </w:t>
            </w:r>
            <w:proofErr w:type="spellStart"/>
            <w:r w:rsidRPr="00A970BD">
              <w:rPr>
                <w:color w:val="000000"/>
              </w:rPr>
              <w:t>однопартийность</w:t>
            </w:r>
            <w:proofErr w:type="spellEnd"/>
            <w:r w:rsidRPr="00A970BD">
              <w:rPr>
                <w:color w:val="000000"/>
              </w:rPr>
              <w:t xml:space="preserve">, сращивание партийного и государственного аппарата, контроль над обществом. Культ вождя. И.В. Сталин. Массовые репрессии, их последствия. </w:t>
            </w:r>
            <w:r w:rsidRPr="00A970BD">
              <w:rPr>
                <w:rStyle w:val="aff3"/>
                <w:color w:val="000000"/>
              </w:rPr>
              <w:t>Изменение социальной структуры советского общества</w:t>
            </w:r>
            <w:r w:rsidRPr="00A970BD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70BD">
              <w:rPr>
                <w:color w:val="000000"/>
              </w:rPr>
              <w:t xml:space="preserve">Стахановское движение. </w:t>
            </w:r>
            <w:r w:rsidRPr="00A970BD">
              <w:rPr>
                <w:rStyle w:val="aff3"/>
                <w:color w:val="000000"/>
              </w:rPr>
              <w:t>Положение основных социальных групп</w:t>
            </w:r>
            <w:r w:rsidRPr="00A970BD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70BD">
              <w:rPr>
                <w:color w:val="000000"/>
              </w:rPr>
              <w:t xml:space="preserve"> Повседневная жизнь и быт населения городов и деревень. Итоги развития СССР в 1930-е годы. Конституция СССР 1936 года.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561"/>
        </w:trPr>
        <w:tc>
          <w:tcPr>
            <w:tcW w:w="2942" w:type="dxa"/>
            <w:vMerge/>
          </w:tcPr>
          <w:p w:rsidR="001014BD" w:rsidRPr="00196EFC" w:rsidRDefault="001014BD" w:rsidP="001014BD">
            <w:pPr>
              <w:pStyle w:val="af2"/>
              <w:spacing w:after="0"/>
              <w:rPr>
                <w:b/>
              </w:rPr>
            </w:pPr>
          </w:p>
        </w:tc>
        <w:tc>
          <w:tcPr>
            <w:tcW w:w="239" w:type="dxa"/>
          </w:tcPr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AB388D" w:rsidRDefault="001014BD" w:rsidP="001014BD">
            <w:pPr>
              <w:pStyle w:val="af2"/>
              <w:spacing w:after="0"/>
              <w:jc w:val="both"/>
              <w:rPr>
                <w:b/>
                <w:i/>
                <w:iCs/>
              </w:rPr>
            </w:pPr>
            <w:r w:rsidRPr="00AB388D">
              <w:rPr>
                <w:b/>
                <w:i/>
                <w:iCs/>
              </w:rPr>
              <w:t>Практическое занятие</w:t>
            </w:r>
            <w:r>
              <w:rPr>
                <w:b/>
                <w:i/>
                <w:iCs/>
              </w:rPr>
              <w:t xml:space="preserve"> №80</w:t>
            </w:r>
          </w:p>
          <w:p w:rsidR="001014BD" w:rsidRPr="00A61DE8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Стахановское движение.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64"/>
        </w:trPr>
        <w:tc>
          <w:tcPr>
            <w:tcW w:w="2942" w:type="dxa"/>
            <w:vMerge w:val="restart"/>
          </w:tcPr>
          <w:p w:rsidR="001014BD" w:rsidRPr="00196EFC" w:rsidRDefault="001014BD" w:rsidP="001014BD">
            <w:pPr>
              <w:pStyle w:val="af2"/>
              <w:spacing w:after="0"/>
              <w:rPr>
                <w:b/>
              </w:rPr>
            </w:pPr>
            <w:r w:rsidRPr="00196EFC">
              <w:rPr>
                <w:b/>
              </w:rPr>
              <w:t>Тема 12.</w:t>
            </w:r>
            <w:r>
              <w:rPr>
                <w:b/>
              </w:rPr>
              <w:t>9.</w:t>
            </w:r>
            <w:r w:rsidRPr="00A61DE8">
              <w:rPr>
                <w:b/>
                <w:color w:val="000000"/>
              </w:rPr>
              <w:t xml:space="preserve"> Советская культура в 1920- 1930-е годы.</w:t>
            </w:r>
          </w:p>
        </w:tc>
        <w:tc>
          <w:tcPr>
            <w:tcW w:w="10066" w:type="dxa"/>
            <w:gridSpan w:val="6"/>
          </w:tcPr>
          <w:p w:rsidR="001014BD" w:rsidRPr="00067DDE" w:rsidRDefault="001014BD" w:rsidP="001014BD">
            <w:pPr>
              <w:pStyle w:val="af2"/>
              <w:spacing w:after="0"/>
              <w:jc w:val="both"/>
              <w:rPr>
                <w:b/>
                <w:iCs/>
              </w:rPr>
            </w:pPr>
            <w:r w:rsidRPr="00C04778">
              <w:rPr>
                <w:b/>
                <w:lang w:eastAsia="ru-RU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561"/>
        </w:trPr>
        <w:tc>
          <w:tcPr>
            <w:tcW w:w="2942" w:type="dxa"/>
            <w:vMerge/>
          </w:tcPr>
          <w:p w:rsidR="001014BD" w:rsidRPr="00196EFC" w:rsidRDefault="001014BD" w:rsidP="001014BD">
            <w:pPr>
              <w:pStyle w:val="af2"/>
              <w:spacing w:after="0"/>
              <w:rPr>
                <w:b/>
              </w:rPr>
            </w:pPr>
          </w:p>
        </w:tc>
        <w:tc>
          <w:tcPr>
            <w:tcW w:w="239" w:type="dxa"/>
          </w:tcPr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A970BD" w:rsidRDefault="001014BD" w:rsidP="001014BD">
            <w:pPr>
              <w:pStyle w:val="af2"/>
              <w:spacing w:after="0"/>
              <w:jc w:val="both"/>
            </w:pPr>
            <w:r w:rsidRPr="00A970BD">
              <w:rPr>
                <w:color w:val="000000"/>
              </w:rPr>
              <w:t xml:space="preserve">«Культурная революция»: задачи и направления. Ликвидация неграмотности, создание системы народного образования. Культурное разнообразие 1920-х годов. </w:t>
            </w:r>
            <w:r w:rsidRPr="00A970BD">
              <w:rPr>
                <w:rStyle w:val="aff3"/>
                <w:color w:val="000000"/>
              </w:rPr>
              <w:t>Идейная борьба среди деятелей культуры</w:t>
            </w:r>
            <w:r w:rsidRPr="00A970BD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A970BD">
              <w:rPr>
                <w:rStyle w:val="aff3"/>
                <w:color w:val="000000"/>
              </w:rPr>
              <w:t>Утверждение метода социалистического реализма в литературе и искусстве</w:t>
            </w:r>
            <w:r w:rsidRPr="00A970BD">
              <w:rPr>
                <w:color w:val="000000"/>
              </w:rPr>
              <w:t xml:space="preserve">. Достижения литературы и искусства. Развитие кинематографа. Введение обязательного начального преподавания. Восстановление преподавания истории. </w:t>
            </w:r>
            <w:r w:rsidRPr="00A970BD">
              <w:rPr>
                <w:color w:val="000000"/>
              </w:rPr>
              <w:lastRenderedPageBreak/>
              <w:t>Идеологический контроль над духовной жизнью общества. Развитие советской науки.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</w:tc>
      </w:tr>
      <w:tr w:rsidR="001014BD" w:rsidRPr="00C04778" w:rsidTr="001014BD">
        <w:trPr>
          <w:trHeight w:val="561"/>
        </w:trPr>
        <w:tc>
          <w:tcPr>
            <w:tcW w:w="2942" w:type="dxa"/>
            <w:vMerge/>
          </w:tcPr>
          <w:p w:rsidR="001014BD" w:rsidRPr="00196EFC" w:rsidRDefault="001014BD" w:rsidP="001014BD">
            <w:pPr>
              <w:pStyle w:val="af2"/>
              <w:spacing w:after="0"/>
              <w:rPr>
                <w:b/>
              </w:rPr>
            </w:pPr>
          </w:p>
        </w:tc>
        <w:tc>
          <w:tcPr>
            <w:tcW w:w="239" w:type="dxa"/>
          </w:tcPr>
          <w:p w:rsidR="001014BD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8D700A" w:rsidRDefault="001014BD" w:rsidP="001014BD">
            <w:pPr>
              <w:pStyle w:val="af2"/>
              <w:spacing w:after="0"/>
              <w:jc w:val="both"/>
              <w:rPr>
                <w:b/>
                <w:i/>
                <w:iCs/>
              </w:rPr>
            </w:pPr>
            <w:r w:rsidRPr="008D700A">
              <w:rPr>
                <w:b/>
                <w:i/>
                <w:iCs/>
              </w:rPr>
              <w:t>Практическое занятие</w:t>
            </w:r>
            <w:r>
              <w:rPr>
                <w:b/>
                <w:i/>
                <w:iCs/>
              </w:rPr>
              <w:t xml:space="preserve"> №81</w:t>
            </w:r>
          </w:p>
          <w:p w:rsidR="001014BD" w:rsidRPr="00A61DE8" w:rsidRDefault="001014BD" w:rsidP="001014BD">
            <w:pPr>
              <w:pStyle w:val="af2"/>
              <w:spacing w:after="0"/>
              <w:jc w:val="both"/>
              <w:rPr>
                <w:color w:val="000000"/>
              </w:rPr>
            </w:pPr>
            <w:r w:rsidRPr="006F349E">
              <w:rPr>
                <w:color w:val="000000"/>
              </w:rPr>
              <w:t>«Культурная революция»: задачи и направления.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0"/>
        </w:trPr>
        <w:tc>
          <w:tcPr>
            <w:tcW w:w="2942" w:type="dxa"/>
          </w:tcPr>
          <w:p w:rsidR="001014BD" w:rsidRPr="00A61DE8" w:rsidRDefault="001014BD" w:rsidP="001014BD">
            <w:pPr>
              <w:widowControl w:val="0"/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61DE8">
              <w:rPr>
                <w:rFonts w:ascii="Times New Roman" w:hAnsi="Times New Roman"/>
                <w:b/>
                <w:sz w:val="24"/>
                <w:szCs w:val="24"/>
              </w:rPr>
              <w:t>Раздел 13.</w:t>
            </w:r>
            <w:r w:rsidRPr="005C18F4">
              <w:rPr>
                <w:rFonts w:ascii="Times New Roman" w:hAnsi="Times New Roman"/>
                <w:b/>
                <w:i/>
              </w:rPr>
              <w:t xml:space="preserve"> </w:t>
            </w:r>
            <w:r w:rsidRPr="00A61DE8">
              <w:rPr>
                <w:rFonts w:ascii="Times New Roman" w:eastAsia="Calibri" w:hAnsi="Times New Roman"/>
                <w:b/>
                <w:sz w:val="24"/>
                <w:shd w:val="clear" w:color="auto" w:fill="FFFFFF"/>
              </w:rPr>
              <w:t>Вторая мировая война. Великая Отечественная война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1014BD" w:rsidRPr="00C04778" w:rsidTr="001014BD">
        <w:trPr>
          <w:trHeight w:val="177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5C18F4">
              <w:rPr>
                <w:rFonts w:ascii="Times New Roman" w:hAnsi="Times New Roman"/>
                <w:b/>
                <w:i w:val="0"/>
              </w:rPr>
              <w:t>Тема 1</w:t>
            </w:r>
            <w:r>
              <w:rPr>
                <w:rFonts w:ascii="Times New Roman" w:hAnsi="Times New Roman"/>
                <w:b/>
                <w:i w:val="0"/>
              </w:rPr>
              <w:t>3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.1. 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A61DE8">
              <w:rPr>
                <w:rFonts w:ascii="Times New Roman" w:hAnsi="Times New Roman"/>
                <w:b/>
                <w:i w:val="0"/>
              </w:rPr>
              <w:t>Накануне мировой войны.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407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54" w:type="dxa"/>
            <w:gridSpan w:val="3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12" w:type="dxa"/>
            <w:gridSpan w:val="3"/>
            <w:shd w:val="clear" w:color="auto" w:fill="auto"/>
          </w:tcPr>
          <w:p w:rsidR="001014BD" w:rsidRPr="000556B0" w:rsidRDefault="001014BD" w:rsidP="001014BD">
            <w:pPr>
              <w:pStyle w:val="af2"/>
              <w:spacing w:after="0"/>
              <w:ind w:firstLine="65"/>
              <w:jc w:val="both"/>
            </w:pPr>
            <w:r w:rsidRPr="000556B0">
              <w:rPr>
                <w:rStyle w:val="aff3"/>
                <w:color w:val="000000"/>
              </w:rPr>
              <w:t>Мир в конце 1930</w:t>
            </w:r>
            <w:r w:rsidRPr="000556B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556B0">
              <w:rPr>
                <w:rStyle w:val="aff3"/>
                <w:color w:val="000000"/>
              </w:rPr>
              <w:t>х годов</w:t>
            </w:r>
            <w:r w:rsidRPr="000556B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0556B0">
              <w:rPr>
                <w:rStyle w:val="aff3"/>
                <w:color w:val="000000"/>
              </w:rPr>
              <w:t>три центра силы</w:t>
            </w:r>
            <w:r w:rsidRPr="000556B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0556B0">
              <w:rPr>
                <w:rStyle w:val="aff3"/>
                <w:color w:val="000000"/>
              </w:rPr>
              <w:t>Нарастание угрозы войны</w:t>
            </w:r>
            <w:r w:rsidRPr="000556B0">
              <w:rPr>
                <w:color w:val="000000"/>
              </w:rPr>
              <w:t>. Политика «умиротворения» агрессора и переход Германии к решительным действиям. Англо-франко-советские переговоры в Москве, причины их неудачи. Советско-германский пакт о ненападении и секретный дополнительный протокол. Военно-политические планы сторон. Подготовка к войне.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409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54" w:type="dxa"/>
            <w:gridSpan w:val="3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2" w:type="dxa"/>
            <w:gridSpan w:val="3"/>
            <w:shd w:val="clear" w:color="auto" w:fill="auto"/>
          </w:tcPr>
          <w:p w:rsidR="001014BD" w:rsidRPr="008D700A" w:rsidRDefault="001014BD" w:rsidP="001014BD">
            <w:pPr>
              <w:pStyle w:val="af2"/>
              <w:spacing w:after="0"/>
              <w:jc w:val="both"/>
              <w:rPr>
                <w:b/>
                <w:i/>
                <w:iCs/>
              </w:rPr>
            </w:pPr>
            <w:r w:rsidRPr="00C04778">
              <w:t xml:space="preserve"> </w:t>
            </w:r>
            <w:r>
              <w:rPr>
                <w:b/>
                <w:i/>
                <w:iCs/>
              </w:rPr>
              <w:t>Практические занятия №82-83</w:t>
            </w:r>
          </w:p>
          <w:p w:rsidR="001014BD" w:rsidRPr="006F349E" w:rsidRDefault="001014BD" w:rsidP="001014BD">
            <w:pPr>
              <w:pStyle w:val="af2"/>
              <w:spacing w:after="0"/>
              <w:jc w:val="both"/>
            </w:pPr>
            <w:r>
              <w:rPr>
                <w:color w:val="000000"/>
              </w:rPr>
              <w:t>№82.</w:t>
            </w:r>
            <w:r w:rsidRPr="006F349E">
              <w:rPr>
                <w:color w:val="000000"/>
              </w:rPr>
              <w:t>Военно-политические планы сторон накануне Второй мировой войны.</w:t>
            </w:r>
          </w:p>
          <w:p w:rsidR="001014BD" w:rsidRPr="00A61DE8" w:rsidRDefault="001014BD" w:rsidP="001014BD">
            <w:pPr>
              <w:pStyle w:val="af2"/>
              <w:spacing w:after="0"/>
              <w:jc w:val="both"/>
            </w:pPr>
            <w:r>
              <w:rPr>
                <w:color w:val="000000"/>
              </w:rPr>
              <w:t>№83.</w:t>
            </w:r>
            <w:r w:rsidRPr="006F349E">
              <w:rPr>
                <w:color w:val="000000"/>
              </w:rPr>
              <w:t>Подготовка к войне.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74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3"/>
              <w:spacing w:before="0"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13</w:t>
            </w:r>
            <w:r w:rsidRPr="005C18F4">
              <w:rPr>
                <w:rFonts w:ascii="Times New Roman" w:hAnsi="Times New Roman"/>
                <w:sz w:val="24"/>
                <w:szCs w:val="24"/>
              </w:rPr>
              <w:t>.2.</w:t>
            </w:r>
          </w:p>
          <w:p w:rsidR="001014BD" w:rsidRPr="005C18F4" w:rsidRDefault="001014BD" w:rsidP="001014BD">
            <w:pPr>
              <w:pStyle w:val="3"/>
              <w:spacing w:before="0"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5C18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1DE8">
              <w:rPr>
                <w:rFonts w:ascii="Times New Roman" w:hAnsi="Times New Roman"/>
                <w:sz w:val="24"/>
                <w:szCs w:val="24"/>
              </w:rPr>
              <w:t>Первый период Второй мировой войны. Бои на Тихом океане.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pStyle w:val="af2"/>
              <w:spacing w:after="0" w:line="0" w:lineRule="atLeast"/>
              <w:jc w:val="both"/>
              <w:rPr>
                <w:spacing w:val="-4"/>
                <w:lang w:eastAsia="ru-RU"/>
              </w:rPr>
            </w:pPr>
            <w:r w:rsidRPr="00C04778">
              <w:rPr>
                <w:b/>
                <w:lang w:eastAsia="ru-RU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792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3"/>
              <w:spacing w:before="0"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" w:type="dxa"/>
          </w:tcPr>
          <w:p w:rsidR="001014BD" w:rsidRPr="000556B0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27" w:type="dxa"/>
            <w:gridSpan w:val="5"/>
            <w:shd w:val="clear" w:color="auto" w:fill="auto"/>
          </w:tcPr>
          <w:p w:rsidR="00851848" w:rsidRDefault="001014BD" w:rsidP="001014BD">
            <w:pPr>
              <w:pStyle w:val="af2"/>
              <w:spacing w:after="0"/>
              <w:ind w:firstLine="80"/>
              <w:jc w:val="both"/>
              <w:rPr>
                <w:color w:val="000000"/>
              </w:rPr>
            </w:pPr>
            <w:r w:rsidRPr="006F349E">
              <w:rPr>
                <w:color w:val="000000"/>
              </w:rPr>
              <w:t xml:space="preserve">Нападение Германии на Польшу. «Странная война» на Западном фронте. Поражение Франции. </w:t>
            </w:r>
            <w:r w:rsidRPr="006F349E">
              <w:rPr>
                <w:rStyle w:val="aff3"/>
                <w:color w:val="000000"/>
              </w:rPr>
              <w:t>Оккупация и подчинение Германией стран Европы</w:t>
            </w:r>
            <w:r w:rsidRPr="006F349E">
              <w:rPr>
                <w:rStyle w:val="aff4"/>
                <w:color w:val="000000"/>
              </w:rPr>
              <w:t xml:space="preserve">. </w:t>
            </w:r>
            <w:r w:rsidRPr="006F349E">
              <w:rPr>
                <w:rStyle w:val="aff3"/>
                <w:color w:val="000000"/>
              </w:rPr>
              <w:t>Битва за Англию</w:t>
            </w:r>
            <w:r w:rsidRPr="006F349E">
              <w:rPr>
                <w:rStyle w:val="aff4"/>
                <w:color w:val="000000"/>
              </w:rPr>
              <w:t>.</w:t>
            </w:r>
            <w:r w:rsidRPr="006F349E">
              <w:rPr>
                <w:color w:val="000000"/>
              </w:rPr>
              <w:t xml:space="preserve"> Укрепление безопасности СССР: присоединение Западной Белоруссии и Западной Украины, Бессарабии и Северной </w:t>
            </w:r>
            <w:proofErr w:type="spellStart"/>
            <w:r w:rsidRPr="006F349E">
              <w:rPr>
                <w:color w:val="000000"/>
              </w:rPr>
              <w:t>Буковины</w:t>
            </w:r>
            <w:proofErr w:type="spellEnd"/>
            <w:r w:rsidRPr="006F349E">
              <w:rPr>
                <w:color w:val="000000"/>
              </w:rPr>
              <w:t xml:space="preserve">, Советско-финляндская война, советизация прибалтийских республик. Нацистская программа завоевания СССР. Подготовка СССР и Германии к войне. </w:t>
            </w:r>
          </w:p>
          <w:p w:rsidR="00851848" w:rsidRPr="00851848" w:rsidRDefault="00851848" w:rsidP="001014BD">
            <w:pPr>
              <w:pStyle w:val="af2"/>
              <w:spacing w:after="0"/>
              <w:ind w:firstLine="80"/>
              <w:jc w:val="both"/>
              <w:rPr>
                <w:color w:val="000000"/>
              </w:rPr>
            </w:pPr>
          </w:p>
          <w:p w:rsidR="001014BD" w:rsidRPr="00A61DE8" w:rsidRDefault="001014BD" w:rsidP="001014BD">
            <w:pPr>
              <w:pStyle w:val="af2"/>
              <w:spacing w:after="0"/>
              <w:ind w:firstLine="80"/>
              <w:jc w:val="both"/>
            </w:pPr>
            <w:r w:rsidRPr="006F349E">
              <w:rPr>
                <w:color w:val="000000"/>
              </w:rPr>
              <w:t>Соотношение боевых сил к июню 1941 года. Великая Отечественная война как самостоятельный и определяющий этап Второй мировой войны. Цели сторон, соотношение сил. Основные сражения и их итоги на первом этапе войны (22 июня 1941 года - ноябрь 1942 года). Деятельность советского руководства по организации обороны страны. Историческое значение Московской битвы. Нападение Японии на США. Боевые действия на Тихом океане в 1941 - 1945 годах.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85184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215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47" w:type="dxa"/>
            <w:gridSpan w:val="2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9" w:type="dxa"/>
            <w:gridSpan w:val="4"/>
            <w:shd w:val="clear" w:color="auto" w:fill="auto"/>
          </w:tcPr>
          <w:p w:rsidR="001014BD" w:rsidRPr="008D700A" w:rsidRDefault="001014BD" w:rsidP="001014BD">
            <w:pPr>
              <w:pStyle w:val="af2"/>
              <w:spacing w:after="0" w:line="0" w:lineRule="atLeast"/>
              <w:jc w:val="both"/>
              <w:rPr>
                <w:b/>
                <w:i/>
                <w:iCs/>
              </w:rPr>
            </w:pPr>
            <w:r w:rsidRPr="008D700A">
              <w:rPr>
                <w:b/>
                <w:i/>
                <w:iCs/>
              </w:rPr>
              <w:t>Практическое занятие</w:t>
            </w:r>
            <w:r>
              <w:rPr>
                <w:b/>
                <w:i/>
                <w:iCs/>
              </w:rPr>
              <w:t xml:space="preserve"> №84</w:t>
            </w:r>
          </w:p>
          <w:p w:rsidR="001014BD" w:rsidRPr="00A61DE8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Историческое значение Московской битвы.</w:t>
            </w:r>
            <w:r w:rsidRPr="00C04778">
              <w:rPr>
                <w:lang w:eastAsia="ru-RU"/>
              </w:rPr>
              <w:t xml:space="preserve"> 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15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line="0" w:lineRule="atLeast"/>
              <w:rPr>
                <w:rFonts w:ascii="Times New Roman" w:hAnsi="Times New Roman"/>
                <w:b/>
                <w:i w:val="0"/>
              </w:rPr>
            </w:pPr>
            <w:r w:rsidRPr="00A61DE8">
              <w:rPr>
                <w:rFonts w:ascii="Times New Roman" w:hAnsi="Times New Roman"/>
                <w:b/>
                <w:i w:val="0"/>
              </w:rPr>
              <w:t>Тема 13.</w:t>
            </w:r>
            <w:r>
              <w:rPr>
                <w:rFonts w:ascii="Times New Roman" w:hAnsi="Times New Roman"/>
                <w:b/>
                <w:i w:val="0"/>
              </w:rPr>
              <w:t>3</w:t>
            </w:r>
            <w:r w:rsidRPr="00A61DE8">
              <w:rPr>
                <w:rFonts w:ascii="Times New Roman" w:hAnsi="Times New Roman"/>
                <w:b/>
                <w:i w:val="0"/>
              </w:rPr>
              <w:t xml:space="preserve">. </w:t>
            </w:r>
          </w:p>
          <w:p w:rsidR="001014BD" w:rsidRPr="005C18F4" w:rsidRDefault="001014BD" w:rsidP="001014BD">
            <w:pPr>
              <w:pStyle w:val="8"/>
              <w:spacing w:line="0" w:lineRule="atLeast"/>
              <w:rPr>
                <w:rFonts w:ascii="Times New Roman" w:hAnsi="Times New Roman"/>
                <w:b/>
                <w:i w:val="0"/>
              </w:rPr>
            </w:pPr>
            <w:r w:rsidRPr="00A61DE8">
              <w:rPr>
                <w:rFonts w:ascii="Times New Roman" w:hAnsi="Times New Roman"/>
                <w:b/>
                <w:i w:val="0"/>
              </w:rPr>
              <w:lastRenderedPageBreak/>
              <w:t>Второй период Второй мировой войны.</w:t>
            </w:r>
          </w:p>
        </w:tc>
        <w:tc>
          <w:tcPr>
            <w:tcW w:w="10066" w:type="dxa"/>
            <w:gridSpan w:val="6"/>
          </w:tcPr>
          <w:p w:rsidR="001014BD" w:rsidRPr="00067DDE" w:rsidRDefault="001014BD" w:rsidP="001014BD">
            <w:pPr>
              <w:pStyle w:val="af2"/>
              <w:spacing w:after="0" w:line="0" w:lineRule="atLeast"/>
              <w:jc w:val="both"/>
              <w:rPr>
                <w:b/>
                <w:iCs/>
              </w:rPr>
            </w:pPr>
            <w:r w:rsidRPr="00C04778">
              <w:rPr>
                <w:b/>
                <w:lang w:eastAsia="ru-RU"/>
              </w:rPr>
              <w:lastRenderedPageBreak/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15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47" w:type="dxa"/>
            <w:gridSpan w:val="2"/>
          </w:tcPr>
          <w:p w:rsidR="001014BD" w:rsidRPr="00D20973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819" w:type="dxa"/>
            <w:gridSpan w:val="4"/>
            <w:shd w:val="clear" w:color="auto" w:fill="auto"/>
          </w:tcPr>
          <w:p w:rsidR="00851848" w:rsidRDefault="001014BD" w:rsidP="001014BD">
            <w:pPr>
              <w:pStyle w:val="af2"/>
              <w:spacing w:after="0"/>
              <w:jc w:val="both"/>
              <w:rPr>
                <w:color w:val="000000"/>
              </w:rPr>
            </w:pPr>
            <w:r w:rsidRPr="000556B0">
              <w:rPr>
                <w:color w:val="000000"/>
              </w:rPr>
              <w:t xml:space="preserve">Военные действия на советско-германском фронте в 1942 году. Сталинградская битва и </w:t>
            </w:r>
            <w:r w:rsidRPr="000556B0">
              <w:rPr>
                <w:color w:val="000000"/>
              </w:rPr>
              <w:lastRenderedPageBreak/>
              <w:t xml:space="preserve">начало коренного перелома в ходе войны. </w:t>
            </w:r>
            <w:r w:rsidRPr="000556B0">
              <w:rPr>
                <w:rStyle w:val="aff3"/>
                <w:color w:val="000000"/>
              </w:rPr>
              <w:t>Военные действия в Северной Африке</w:t>
            </w:r>
            <w:r w:rsidRPr="000556B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556B0">
              <w:rPr>
                <w:color w:val="000000"/>
              </w:rPr>
              <w:t xml:space="preserve"> Складывание антигитлеровской коалиц</w:t>
            </w:r>
            <w:proofErr w:type="gramStart"/>
            <w:r w:rsidRPr="000556B0">
              <w:rPr>
                <w:color w:val="000000"/>
              </w:rPr>
              <w:t>ии и ее</w:t>
            </w:r>
            <w:proofErr w:type="gramEnd"/>
            <w:r w:rsidRPr="000556B0">
              <w:rPr>
                <w:color w:val="000000"/>
              </w:rPr>
              <w:t xml:space="preserve"> значение. </w:t>
            </w:r>
            <w:r w:rsidRPr="000556B0">
              <w:rPr>
                <w:rStyle w:val="aff3"/>
                <w:color w:val="000000"/>
              </w:rPr>
              <w:t>Конференции глав союзных держав и их решения</w:t>
            </w:r>
            <w:r w:rsidRPr="000556B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556B0">
              <w:rPr>
                <w:color w:val="000000"/>
              </w:rPr>
              <w:t xml:space="preserve"> Курская битва и завершение коренного перелома. </w:t>
            </w:r>
          </w:p>
          <w:p w:rsidR="00851848" w:rsidRPr="00851848" w:rsidRDefault="00851848" w:rsidP="001014BD">
            <w:pPr>
              <w:pStyle w:val="af2"/>
              <w:spacing w:after="0"/>
              <w:jc w:val="both"/>
              <w:rPr>
                <w:color w:val="000000"/>
              </w:rPr>
            </w:pPr>
          </w:p>
          <w:p w:rsidR="00851848" w:rsidRDefault="001014BD" w:rsidP="001014BD">
            <w:pPr>
              <w:pStyle w:val="af2"/>
              <w:spacing w:after="0"/>
              <w:jc w:val="both"/>
              <w:rPr>
                <w:color w:val="000000"/>
              </w:rPr>
            </w:pPr>
            <w:r w:rsidRPr="000556B0">
              <w:rPr>
                <w:color w:val="000000"/>
              </w:rPr>
              <w:t xml:space="preserve">Оккупационный режим. Геноцид. Холокост. Движение Сопротивления. Партизанское движение в СССР, формы борьбы, роль и значение. Коллаборационизм, его причины в разных странах Европы и Азии. Советский тыл в годы войны. Эвакуация. Вклад в победу деятелей науки и культуры. Изменение положения Русской православной церкви и других конфессий в годы войны. Главные задачи и основные наступательные операции Красной Армии на третьем этапе войны (1944). </w:t>
            </w:r>
          </w:p>
          <w:p w:rsidR="00851848" w:rsidRPr="00851848" w:rsidRDefault="00851848" w:rsidP="001014BD">
            <w:pPr>
              <w:pStyle w:val="af2"/>
              <w:spacing w:after="0"/>
              <w:jc w:val="both"/>
              <w:rPr>
                <w:color w:val="000000"/>
              </w:rPr>
            </w:pPr>
          </w:p>
          <w:p w:rsidR="001014BD" w:rsidRPr="000556B0" w:rsidRDefault="001014BD" w:rsidP="001014BD">
            <w:pPr>
              <w:pStyle w:val="af2"/>
              <w:spacing w:after="0"/>
              <w:jc w:val="both"/>
            </w:pPr>
            <w:r w:rsidRPr="000556B0">
              <w:rPr>
                <w:color w:val="000000"/>
              </w:rPr>
              <w:t>Открытие Второго фронта в Европе. Военные операции 1945 года. Разгром Германии. Советско-японская война. Атомная бомбардировка Хиросимы и Нагасаки. Окончание Второй мировой войны. Значение победы над фашизмом. Решающий вклад СССР в Победу. Людские и материальные потери воюющих сторон.</w:t>
            </w:r>
          </w:p>
        </w:tc>
        <w:tc>
          <w:tcPr>
            <w:tcW w:w="1701" w:type="dxa"/>
            <w:shd w:val="clear" w:color="auto" w:fill="auto"/>
          </w:tcPr>
          <w:p w:rsidR="001014BD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  <w:p w:rsidR="0085184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85184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851848" w:rsidRPr="00A61DE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894"/>
        </w:trPr>
        <w:tc>
          <w:tcPr>
            <w:tcW w:w="2942" w:type="dxa"/>
            <w:vMerge/>
          </w:tcPr>
          <w:p w:rsidR="001014BD" w:rsidRPr="00A61DE8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11767" w:type="dxa"/>
            <w:gridSpan w:val="7"/>
          </w:tcPr>
          <w:p w:rsidR="001014BD" w:rsidRPr="008D700A" w:rsidRDefault="001014BD" w:rsidP="001014BD">
            <w:pPr>
              <w:pStyle w:val="af2"/>
              <w:spacing w:after="0" w:line="0" w:lineRule="atLeast"/>
              <w:jc w:val="both"/>
              <w:rPr>
                <w:b/>
                <w:i/>
                <w:iCs/>
              </w:rPr>
            </w:pPr>
            <w:r w:rsidRPr="008D700A">
              <w:rPr>
                <w:b/>
                <w:i/>
                <w:iCs/>
              </w:rPr>
              <w:t>Практические занятия</w:t>
            </w:r>
            <w:r>
              <w:rPr>
                <w:b/>
                <w:i/>
                <w:iCs/>
              </w:rPr>
              <w:t xml:space="preserve"> №85-86</w:t>
            </w:r>
          </w:p>
          <w:p w:rsidR="001014BD" w:rsidRPr="00A61DE8" w:rsidRDefault="001014BD" w:rsidP="001014BD">
            <w:pPr>
              <w:pStyle w:val="af2"/>
              <w:spacing w:after="0"/>
              <w:jc w:val="both"/>
            </w:pPr>
            <w:r>
              <w:rPr>
                <w:color w:val="000000"/>
              </w:rPr>
              <w:t>№85.</w:t>
            </w:r>
            <w:r w:rsidRPr="006F349E">
              <w:rPr>
                <w:color w:val="000000"/>
              </w:rPr>
              <w:t>Сталинградская битва и начало коренного перелома в ходе Великой Отечественной войны.</w:t>
            </w:r>
          </w:p>
          <w:p w:rsidR="001014BD" w:rsidRPr="000556B0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№86.</w:t>
            </w:r>
            <w:r w:rsidRPr="000556B0">
              <w:rPr>
                <w:rFonts w:ascii="Times New Roman" w:hAnsi="Times New Roman"/>
                <w:color w:val="000000"/>
                <w:sz w:val="24"/>
                <w:szCs w:val="24"/>
              </w:rPr>
              <w:t>Движение Сопротивления в годы Второй мировой войны.</w:t>
            </w:r>
          </w:p>
        </w:tc>
      </w:tr>
      <w:tr w:rsidR="001014BD" w:rsidRPr="00C04778" w:rsidTr="001014BD">
        <w:trPr>
          <w:trHeight w:val="276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jc w:val="center"/>
              <w:rPr>
                <w:b/>
              </w:rPr>
            </w:pPr>
            <w:r>
              <w:rPr>
                <w:b/>
              </w:rPr>
              <w:t>Раздел 14</w:t>
            </w:r>
            <w:r w:rsidRPr="00C04778">
              <w:rPr>
                <w:b/>
              </w:rPr>
              <w:t xml:space="preserve">. Мир во второй половине </w:t>
            </w:r>
            <w:r w:rsidRPr="001D3BAE">
              <w:rPr>
                <w:b/>
              </w:rPr>
              <w:t>XX</w:t>
            </w:r>
            <w:r w:rsidRPr="00C04778">
              <w:rPr>
                <w:b/>
              </w:rPr>
              <w:t xml:space="preserve"> века</w:t>
            </w:r>
          </w:p>
        </w:tc>
        <w:tc>
          <w:tcPr>
            <w:tcW w:w="100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jc w:val="both"/>
              <w:rPr>
                <w:rStyle w:val="c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4BD" w:rsidRPr="001D3BAE" w:rsidRDefault="001014BD" w:rsidP="001014BD">
            <w:pPr>
              <w:pStyle w:val="af2"/>
              <w:spacing w:after="0" w:line="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1014BD" w:rsidRPr="00C04778" w:rsidTr="001014BD">
        <w:trPr>
          <w:trHeight w:val="276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rPr>
                <w:b/>
              </w:rPr>
            </w:pPr>
          </w:p>
        </w:tc>
        <w:tc>
          <w:tcPr>
            <w:tcW w:w="100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4BD" w:rsidRPr="00F11821" w:rsidRDefault="001014BD" w:rsidP="001014BD">
            <w:pPr>
              <w:pStyle w:val="c5"/>
              <w:spacing w:before="0" w:beforeAutospacing="0" w:after="0" w:afterAutospacing="0" w:line="0" w:lineRule="atLeast"/>
              <w:rPr>
                <w:rStyle w:val="c4"/>
                <w:b/>
              </w:rPr>
            </w:pPr>
            <w:r w:rsidRPr="00F11821">
              <w:rPr>
                <w:b/>
              </w:rPr>
              <w:t>Содержание учебного материала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4BD" w:rsidRPr="005C18F4" w:rsidRDefault="001014BD" w:rsidP="001014BD">
            <w:pPr>
              <w:pStyle w:val="af2"/>
              <w:spacing w:after="0" w:line="0" w:lineRule="atLeast"/>
              <w:jc w:val="center"/>
              <w:rPr>
                <w:b/>
                <w:bCs/>
              </w:rPr>
            </w:pPr>
          </w:p>
        </w:tc>
      </w:tr>
      <w:tr w:rsidR="001014BD" w:rsidRPr="00C04778" w:rsidTr="001014BD">
        <w:trPr>
          <w:trHeight w:val="276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c5"/>
              <w:spacing w:before="0" w:beforeAutospacing="0" w:after="0" w:afterAutospacing="0" w:line="0" w:lineRule="atLeast"/>
              <w:rPr>
                <w:b/>
                <w:color w:val="000000"/>
              </w:rPr>
            </w:pPr>
            <w:r>
              <w:rPr>
                <w:b/>
              </w:rPr>
              <w:t>Тема 14</w:t>
            </w:r>
            <w:r w:rsidRPr="00C04778">
              <w:rPr>
                <w:b/>
              </w:rPr>
              <w:t>.1</w:t>
            </w:r>
            <w:r w:rsidRPr="00F11821">
              <w:rPr>
                <w:b/>
                <w:color w:val="000000"/>
              </w:rPr>
              <w:t xml:space="preserve"> </w:t>
            </w:r>
          </w:p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rPr>
                <w:b/>
              </w:rPr>
            </w:pPr>
            <w:r w:rsidRPr="00F11821">
              <w:rPr>
                <w:b/>
                <w:color w:val="000000"/>
              </w:rPr>
              <w:t>Послевоенное устройство мира. Начало «холодной войны».</w:t>
            </w:r>
          </w:p>
        </w:tc>
        <w:tc>
          <w:tcPr>
            <w:tcW w:w="239" w:type="dxa"/>
          </w:tcPr>
          <w:p w:rsidR="001014BD" w:rsidRPr="003502F4" w:rsidRDefault="001014BD" w:rsidP="001014BD">
            <w:pPr>
              <w:pStyle w:val="c5"/>
              <w:spacing w:before="0" w:beforeAutospacing="0" w:after="0" w:afterAutospacing="0" w:line="0" w:lineRule="atLeast"/>
              <w:jc w:val="center"/>
            </w:pPr>
            <w:r>
              <w:t>1</w:t>
            </w: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3502F4" w:rsidRDefault="001014BD" w:rsidP="001014BD">
            <w:pPr>
              <w:pStyle w:val="af2"/>
              <w:spacing w:after="0"/>
              <w:ind w:firstLine="80"/>
              <w:jc w:val="both"/>
            </w:pPr>
            <w:r w:rsidRPr="003502F4">
              <w:rPr>
                <w:color w:val="000000"/>
              </w:rPr>
              <w:t xml:space="preserve">Итоги Второй мировой войны и новая геополитическая ситуация в мире. Решения Потсдамской конференции. Создание ООН и ее деятельность. </w:t>
            </w:r>
            <w:r w:rsidRPr="003502F4">
              <w:rPr>
                <w:rStyle w:val="aff3"/>
                <w:color w:val="000000"/>
              </w:rPr>
              <w:t>Раскол антифашистской коалиции</w:t>
            </w:r>
            <w:r w:rsidRPr="003502F4">
              <w:rPr>
                <w:color w:val="000000"/>
              </w:rPr>
              <w:t xml:space="preserve">. Начало «холодной войны». Создание НАТО и СЭВ. </w:t>
            </w:r>
            <w:r w:rsidRPr="003502F4">
              <w:rPr>
                <w:rStyle w:val="aff3"/>
                <w:color w:val="000000"/>
              </w:rPr>
              <w:t>Особая позиция Югославии</w:t>
            </w:r>
            <w:r w:rsidRPr="003502F4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502F4">
              <w:rPr>
                <w:color w:val="000000"/>
              </w:rPr>
              <w:t xml:space="preserve"> Формирование двухполюсного (биполярного) мира. Создание НАТО и ОВД. Берлинский кризис. Раскол Германии. Война в Корее. Гонка вооружений.</w:t>
            </w:r>
            <w:r w:rsidRPr="006F349E">
              <w:rPr>
                <w:color w:val="000000"/>
              </w:rPr>
              <w:t xml:space="preserve"> 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3502F4" w:rsidRDefault="001014BD" w:rsidP="001014BD">
            <w:pPr>
              <w:pStyle w:val="af2"/>
              <w:jc w:val="center"/>
            </w:pPr>
            <w:r>
              <w:t>2</w:t>
            </w:r>
          </w:p>
        </w:tc>
      </w:tr>
      <w:tr w:rsidR="001014BD" w:rsidRPr="00C04778" w:rsidTr="001014BD">
        <w:trPr>
          <w:trHeight w:val="463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jc w:val="center"/>
              <w:rPr>
                <w:b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jc w:val="center"/>
              <w:rPr>
                <w:b/>
              </w:rPr>
            </w:pPr>
          </w:p>
        </w:tc>
        <w:tc>
          <w:tcPr>
            <w:tcW w:w="9827" w:type="dxa"/>
            <w:gridSpan w:val="5"/>
            <w:shd w:val="clear" w:color="auto" w:fill="auto"/>
          </w:tcPr>
          <w:p w:rsidR="001014BD" w:rsidRDefault="001014BD" w:rsidP="001014BD">
            <w:pPr>
              <w:pStyle w:val="af2"/>
              <w:spacing w:after="0"/>
              <w:jc w:val="both"/>
              <w:rPr>
                <w:color w:val="000000"/>
              </w:rPr>
            </w:pPr>
            <w:r w:rsidRPr="008D700A">
              <w:rPr>
                <w:b/>
                <w:i/>
                <w:iCs/>
              </w:rPr>
              <w:t>Практическое занятие</w:t>
            </w:r>
            <w:r w:rsidRPr="006F349E">
              <w:rPr>
                <w:color w:val="000000"/>
              </w:rPr>
              <w:t xml:space="preserve"> </w:t>
            </w:r>
            <w:r w:rsidRPr="008D700A">
              <w:rPr>
                <w:b/>
                <w:color w:val="000000"/>
              </w:rPr>
              <w:t>№ 87</w:t>
            </w:r>
          </w:p>
          <w:p w:rsidR="001014BD" w:rsidRPr="00F11821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Создание ООН и ее деятельность.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F11821" w:rsidRDefault="001014BD" w:rsidP="001014BD">
            <w:pPr>
              <w:pStyle w:val="af2"/>
              <w:spacing w:after="0"/>
              <w:jc w:val="both"/>
            </w:pPr>
          </w:p>
        </w:tc>
      </w:tr>
      <w:tr w:rsidR="001014BD" w:rsidRPr="00C04778" w:rsidTr="001014BD">
        <w:trPr>
          <w:trHeight w:val="168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3"/>
              <w:spacing w:before="0"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Тема 14</w:t>
            </w:r>
            <w:r w:rsidRPr="005C18F4">
              <w:rPr>
                <w:rFonts w:ascii="Times New Roman" w:hAnsi="Times New Roman"/>
                <w:sz w:val="24"/>
                <w:szCs w:val="24"/>
              </w:rPr>
              <w:t xml:space="preserve">.2. </w:t>
            </w:r>
          </w:p>
          <w:p w:rsidR="001014BD" w:rsidRPr="005C18F4" w:rsidRDefault="001014BD" w:rsidP="001014BD">
            <w:pPr>
              <w:pStyle w:val="3"/>
              <w:spacing w:before="0"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F11821">
              <w:rPr>
                <w:rFonts w:ascii="Times New Roman" w:hAnsi="Times New Roman"/>
                <w:sz w:val="24"/>
                <w:szCs w:val="24"/>
              </w:rPr>
              <w:t>Ведущие капиталистические страны.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554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3"/>
              <w:spacing w:before="0"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" w:type="dxa"/>
          </w:tcPr>
          <w:p w:rsidR="001014BD" w:rsidRPr="00C96A90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3502F4" w:rsidRDefault="001014BD" w:rsidP="001014BD">
            <w:pPr>
              <w:pStyle w:val="af2"/>
              <w:spacing w:after="0"/>
              <w:ind w:firstLine="80"/>
              <w:jc w:val="both"/>
            </w:pPr>
            <w:r w:rsidRPr="003502F4">
              <w:rPr>
                <w:color w:val="000000"/>
              </w:rPr>
              <w:t xml:space="preserve">Превращение США в ведущую мировую державу. Факторы, способствовавшие успешному экономическому развитию США. Развитие научно-технической революции. </w:t>
            </w:r>
            <w:r w:rsidRPr="003502F4">
              <w:rPr>
                <w:rStyle w:val="aff3"/>
                <w:color w:val="000000"/>
              </w:rPr>
              <w:t>Основные тенденции внутренней и внешней политики США</w:t>
            </w:r>
            <w:r w:rsidRPr="003502F4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502F4">
              <w:rPr>
                <w:color w:val="000000"/>
              </w:rPr>
              <w:t xml:space="preserve"> Послевоенное восстановление стран Западной Европы. «План Маршалла». Важнейшие тенденции развития Великобритании, Франции, ФРГ.    Падение авторитарных режимов в Португалии, Испании, Греции. Европейская интеграция, ее причины, цели, ход, последствия. Особенности развития Японии.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F11821" w:rsidTr="001014BD">
        <w:trPr>
          <w:trHeight w:val="554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3"/>
              <w:spacing w:before="0"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8D700A" w:rsidRDefault="001014BD" w:rsidP="001014BD">
            <w:pPr>
              <w:pStyle w:val="af2"/>
              <w:spacing w:after="0" w:line="0" w:lineRule="atLeast"/>
              <w:jc w:val="both"/>
              <w:rPr>
                <w:b/>
                <w:i/>
                <w:iCs/>
              </w:rPr>
            </w:pPr>
            <w:r w:rsidRPr="008D700A">
              <w:rPr>
                <w:b/>
                <w:i/>
                <w:iCs/>
              </w:rPr>
              <w:t>Практические занятия</w:t>
            </w:r>
            <w:r>
              <w:rPr>
                <w:b/>
                <w:i/>
                <w:iCs/>
              </w:rPr>
              <w:t xml:space="preserve"> №88-89</w:t>
            </w:r>
          </w:p>
          <w:p w:rsidR="001014BD" w:rsidRDefault="001014BD" w:rsidP="001014BD">
            <w:pPr>
              <w:pStyle w:val="af2"/>
              <w:spacing w:after="0"/>
              <w:jc w:val="both"/>
              <w:rPr>
                <w:color w:val="000000"/>
              </w:rPr>
            </w:pPr>
            <w:r w:rsidRPr="006F349E">
              <w:rPr>
                <w:color w:val="000000"/>
              </w:rPr>
              <w:t>Послевоенное восстановление стран Западной Европы.</w:t>
            </w:r>
          </w:p>
          <w:p w:rsidR="001014BD" w:rsidRPr="00F11821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«План Маршалла».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31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3"/>
              <w:spacing w:before="0" w:after="0" w:line="0" w:lineRule="atLeast"/>
            </w:pPr>
            <w:r>
              <w:rPr>
                <w:rFonts w:ascii="Times New Roman" w:hAnsi="Times New Roman"/>
                <w:sz w:val="24"/>
                <w:szCs w:val="24"/>
              </w:rPr>
              <w:t>Тема 14</w:t>
            </w:r>
            <w:r w:rsidRPr="005C18F4">
              <w:rPr>
                <w:rFonts w:ascii="Times New Roman" w:hAnsi="Times New Roman"/>
                <w:sz w:val="24"/>
                <w:szCs w:val="24"/>
              </w:rPr>
              <w:t>.3.</w:t>
            </w:r>
            <w:r>
              <w:t xml:space="preserve"> </w:t>
            </w:r>
          </w:p>
          <w:p w:rsidR="001014BD" w:rsidRPr="005C18F4" w:rsidRDefault="001014BD" w:rsidP="001014BD">
            <w:pPr>
              <w:pStyle w:val="3"/>
              <w:spacing w:before="0"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F11821">
              <w:rPr>
                <w:rFonts w:ascii="Times New Roman" w:hAnsi="Times New Roman"/>
                <w:sz w:val="24"/>
                <w:szCs w:val="24"/>
              </w:rPr>
              <w:t>Страны Восточной Европы.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774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3"/>
              <w:spacing w:before="0"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C96A90" w:rsidRDefault="001014BD" w:rsidP="001014BD">
            <w:pPr>
              <w:pStyle w:val="af2"/>
              <w:spacing w:after="0"/>
              <w:jc w:val="both"/>
            </w:pPr>
            <w:r w:rsidRPr="00C96A90">
              <w:rPr>
                <w:color w:val="000000"/>
              </w:rPr>
              <w:t xml:space="preserve">Установление власти коммунистических сил после Второй мировой войны в странах Восточной Европы. Начало социалистического строительства. </w:t>
            </w:r>
            <w:r w:rsidRPr="00C96A90">
              <w:rPr>
                <w:rStyle w:val="aff3"/>
                <w:color w:val="000000"/>
              </w:rPr>
              <w:t>Копирование опыта СССР</w:t>
            </w:r>
            <w:r w:rsidRPr="00C96A90">
              <w:rPr>
                <w:color w:val="000000"/>
              </w:rPr>
              <w:t xml:space="preserve">. </w:t>
            </w:r>
            <w:r w:rsidRPr="00C96A90">
              <w:rPr>
                <w:rStyle w:val="aff3"/>
                <w:color w:val="000000"/>
              </w:rPr>
              <w:t xml:space="preserve">Создание и деятельность Совета экономической взаимопомощи </w:t>
            </w:r>
            <w:r w:rsidRPr="00C96A9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C96A90">
              <w:rPr>
                <w:rStyle w:val="aff3"/>
                <w:color w:val="000000"/>
              </w:rPr>
              <w:t>СЭВ</w:t>
            </w:r>
            <w:r w:rsidRPr="00C96A9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C96A90">
              <w:rPr>
                <w:color w:val="000000"/>
              </w:rPr>
              <w:t xml:space="preserve"> Антикоммунистическое восстание в Венгрии и его подавление. </w:t>
            </w:r>
            <w:r w:rsidRPr="00C96A90">
              <w:rPr>
                <w:rStyle w:val="aff3"/>
                <w:color w:val="000000"/>
              </w:rPr>
              <w:t>Экономическое и политическое развитие социалистических государств в Европе в 1960</w:t>
            </w:r>
            <w:r w:rsidRPr="00C96A90">
              <w:rPr>
                <w:rStyle w:val="4pt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C96A90">
              <w:rPr>
                <w:rStyle w:val="aff3"/>
                <w:color w:val="000000"/>
              </w:rPr>
              <w:t>1970</w:t>
            </w:r>
            <w:r w:rsidRPr="00C96A9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96A90">
              <w:rPr>
                <w:rStyle w:val="aff3"/>
                <w:color w:val="000000"/>
              </w:rPr>
              <w:t>е годы</w:t>
            </w:r>
            <w:r w:rsidRPr="00C96A9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96A90">
              <w:rPr>
                <w:color w:val="000000"/>
              </w:rPr>
              <w:t xml:space="preserve"> Попытки реформ. </w:t>
            </w:r>
            <w:proofErr w:type="spellStart"/>
            <w:r w:rsidRPr="00C96A90">
              <w:rPr>
                <w:color w:val="000000"/>
              </w:rPr>
              <w:t>Я.Кадар</w:t>
            </w:r>
            <w:proofErr w:type="spellEnd"/>
            <w:r w:rsidRPr="00C96A90">
              <w:rPr>
                <w:color w:val="000000"/>
              </w:rPr>
              <w:t>. «Пражская весна». Кри</w:t>
            </w:r>
            <w:r w:rsidRPr="00C96A90">
              <w:rPr>
                <w:color w:val="000000"/>
              </w:rPr>
              <w:softHyphen/>
              <w:t xml:space="preserve">зисные явления в Польше. Особый путь Югославии под руководством </w:t>
            </w:r>
            <w:proofErr w:type="spellStart"/>
            <w:r w:rsidRPr="00C96A90">
              <w:rPr>
                <w:color w:val="000000"/>
              </w:rPr>
              <w:t>И.Б.Тито</w:t>
            </w:r>
            <w:proofErr w:type="spellEnd"/>
            <w:r w:rsidRPr="00C96A90">
              <w:rPr>
                <w:color w:val="000000"/>
              </w:rPr>
              <w:t>.</w:t>
            </w:r>
            <w:r>
              <w:t xml:space="preserve"> </w:t>
            </w:r>
            <w:r w:rsidRPr="00C96A90">
              <w:rPr>
                <w:color w:val="000000"/>
              </w:rPr>
              <w:t>Перемены в странах Восточной Европы в конце ХХ века. Объединение Германии. Распад Югославии и война на Балканах.</w:t>
            </w:r>
          </w:p>
          <w:p w:rsidR="001014BD" w:rsidRPr="00C96A90" w:rsidRDefault="001014BD" w:rsidP="001014BD">
            <w:pPr>
              <w:pStyle w:val="af2"/>
              <w:spacing w:after="0"/>
              <w:jc w:val="both"/>
            </w:pPr>
            <w:r w:rsidRPr="00C96A90">
              <w:rPr>
                <w:color w:val="000000"/>
              </w:rPr>
              <w:t>«Шоковая терапия» и социальные последствия перехода к рынку. Восточная Европа в начале ХХ века.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774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3"/>
              <w:spacing w:before="0"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8D700A" w:rsidRDefault="001014BD" w:rsidP="001014BD">
            <w:pPr>
              <w:pStyle w:val="af2"/>
              <w:spacing w:after="0" w:line="0" w:lineRule="atLeast"/>
              <w:jc w:val="both"/>
              <w:rPr>
                <w:b/>
                <w:i/>
                <w:iCs/>
              </w:rPr>
            </w:pPr>
            <w:r w:rsidRPr="008D700A">
              <w:rPr>
                <w:b/>
                <w:i/>
                <w:iCs/>
              </w:rPr>
              <w:t>Практическое занятие</w:t>
            </w:r>
            <w:r>
              <w:rPr>
                <w:b/>
                <w:i/>
                <w:iCs/>
              </w:rPr>
              <w:t xml:space="preserve"> №90</w:t>
            </w:r>
          </w:p>
          <w:p w:rsidR="001014BD" w:rsidRPr="00C96A90" w:rsidRDefault="001014BD" w:rsidP="001014BD">
            <w:pPr>
              <w:pStyle w:val="af2"/>
              <w:spacing w:after="0"/>
              <w:jc w:val="both"/>
            </w:pPr>
            <w:r w:rsidRPr="00C96A90">
              <w:rPr>
                <w:color w:val="000000"/>
              </w:rPr>
              <w:t xml:space="preserve">Особый путь Югославии под руководством </w:t>
            </w:r>
            <w:proofErr w:type="spellStart"/>
            <w:r w:rsidRPr="00C96A90">
              <w:rPr>
                <w:color w:val="000000"/>
              </w:rPr>
              <w:t>И.Б.Тито</w:t>
            </w:r>
            <w:proofErr w:type="spellEnd"/>
            <w:r w:rsidRPr="00C96A90">
              <w:rPr>
                <w:color w:val="000000"/>
              </w:rPr>
              <w:t>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00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>Тема 14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.4. 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F11821">
              <w:rPr>
                <w:rFonts w:ascii="Times New Roman" w:hAnsi="Times New Roman"/>
                <w:b/>
                <w:i w:val="0"/>
              </w:rPr>
              <w:t>Крушение колониальной системы.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76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C96A90" w:rsidRDefault="001014BD" w:rsidP="001014BD">
            <w:pPr>
              <w:pStyle w:val="af2"/>
              <w:spacing w:after="0"/>
              <w:jc w:val="both"/>
            </w:pPr>
            <w:r w:rsidRPr="00C96A90">
              <w:rPr>
                <w:color w:val="000000"/>
              </w:rPr>
              <w:t xml:space="preserve">Освобождение от колониальной зависимости стран Азии (Вьетнама, Индии, Индонезии). Деколонизация Африки. </w:t>
            </w:r>
            <w:r w:rsidRPr="00C96A90">
              <w:rPr>
                <w:rStyle w:val="aff3"/>
                <w:color w:val="000000"/>
              </w:rPr>
              <w:t>Освобождение Анголы и Мозамбика</w:t>
            </w:r>
            <w:r w:rsidRPr="00C96A9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96A90">
              <w:rPr>
                <w:color w:val="000000"/>
              </w:rPr>
              <w:t xml:space="preserve"> Падение режима апартеида в ЮАР. Основные проблемы освободившихся стран. </w:t>
            </w:r>
            <w:r w:rsidRPr="00C96A90">
              <w:rPr>
                <w:rStyle w:val="aff3"/>
                <w:color w:val="000000"/>
              </w:rPr>
              <w:t>Социалистический и капиталистический пути развития</w:t>
            </w:r>
            <w:r w:rsidRPr="00C96A9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96A90">
              <w:rPr>
                <w:color w:val="000000"/>
              </w:rPr>
              <w:t xml:space="preserve"> Поиск путей модернизации. «Азиатские тигры». Основы ускоренного экономического роста. Исламская революция в Иране. Вторжение войск западной коалиции в Ирак. «Арабская весна», ее причины и последствия.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014BD" w:rsidRPr="00C04778" w:rsidTr="001014BD">
        <w:trPr>
          <w:trHeight w:val="149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spacing w:after="0" w:line="0" w:lineRule="atLeast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8D700A" w:rsidRDefault="001014BD" w:rsidP="001014BD">
            <w:pPr>
              <w:spacing w:after="0" w:line="0" w:lineRule="atLeas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Практическое занятие №91</w:t>
            </w:r>
          </w:p>
          <w:p w:rsidR="001014BD" w:rsidRPr="00F11821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lastRenderedPageBreak/>
              <w:t>Основные проблемы освободившихся стран во второй половине ХХ века.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49"/>
        </w:trPr>
        <w:tc>
          <w:tcPr>
            <w:tcW w:w="2942" w:type="dxa"/>
            <w:vMerge w:val="restart"/>
          </w:tcPr>
          <w:p w:rsidR="001014BD" w:rsidRPr="00C04778" w:rsidRDefault="001014BD" w:rsidP="001014BD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F1182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14.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F1182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t xml:space="preserve">                  </w:t>
            </w:r>
            <w:r w:rsidRPr="00F11821">
              <w:rPr>
                <w:rFonts w:ascii="Times New Roman" w:hAnsi="Times New Roman"/>
                <w:b/>
                <w:sz w:val="24"/>
                <w:szCs w:val="24"/>
              </w:rPr>
              <w:t>Индия, Пакистан, Китай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51848" w:rsidRPr="00C04778" w:rsidTr="001014BD">
        <w:trPr>
          <w:trHeight w:val="149"/>
        </w:trPr>
        <w:tc>
          <w:tcPr>
            <w:tcW w:w="2942" w:type="dxa"/>
            <w:vMerge/>
          </w:tcPr>
          <w:p w:rsidR="00851848" w:rsidRPr="00F11821" w:rsidRDefault="00851848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851848" w:rsidRPr="00C96A90" w:rsidRDefault="00851848" w:rsidP="001014BD">
            <w:pPr>
              <w:pStyle w:val="af2"/>
              <w:spacing w:after="0"/>
              <w:ind w:firstLine="35"/>
              <w:jc w:val="both"/>
            </w:pPr>
            <w:r w:rsidRPr="00C96A90">
              <w:rPr>
                <w:color w:val="000000"/>
              </w:rPr>
              <w:t xml:space="preserve">Освобождение Индии и Пакистана от власти Великобритании. </w:t>
            </w:r>
            <w:r w:rsidRPr="00C96A90">
              <w:rPr>
                <w:rStyle w:val="aff3"/>
                <w:color w:val="000000"/>
              </w:rPr>
              <w:t>Причины противоречий между Индией и Пакистаном</w:t>
            </w:r>
            <w:r w:rsidRPr="00C96A9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96A90">
              <w:rPr>
                <w:color w:val="000000"/>
              </w:rPr>
              <w:t xml:space="preserve"> Особенности внутри- и внешнеполитического развития этих государств. Реформы в Индии. Успехи в развитии Индии в начале XXI века. Завершение гражданской войны в Китае. Образование КНР. Мао Цзэдун. «Большой скачок», народные коммуны и «культурная революция» в КНР. Реформы в Китае. Дэн Сяопин. Успехи и проблемы развития социалистического Китая на современном этапе.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851848" w:rsidRPr="00C04778" w:rsidRDefault="00851848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851848" w:rsidRPr="00C04778" w:rsidTr="001014BD">
        <w:trPr>
          <w:trHeight w:val="149"/>
        </w:trPr>
        <w:tc>
          <w:tcPr>
            <w:tcW w:w="2942" w:type="dxa"/>
            <w:vMerge/>
          </w:tcPr>
          <w:p w:rsidR="00851848" w:rsidRPr="00F11821" w:rsidRDefault="00851848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851848" w:rsidRPr="008D700A" w:rsidRDefault="00851848" w:rsidP="001014BD">
            <w:pPr>
              <w:spacing w:after="0" w:line="0" w:lineRule="atLeas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Практическое занятие №92</w:t>
            </w:r>
          </w:p>
          <w:p w:rsidR="00851848" w:rsidRPr="00F11821" w:rsidRDefault="00851848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Успехи и проблемы развития социалистического Китая на современном этапе.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51848" w:rsidRPr="00C04778" w:rsidTr="001014BD">
        <w:trPr>
          <w:trHeight w:val="149"/>
        </w:trPr>
        <w:tc>
          <w:tcPr>
            <w:tcW w:w="2942" w:type="dxa"/>
            <w:vMerge w:val="restart"/>
          </w:tcPr>
          <w:p w:rsidR="00851848" w:rsidRDefault="00851848" w:rsidP="001014BD">
            <w:pPr>
              <w:spacing w:after="0" w:line="0" w:lineRule="atLeast"/>
            </w:pPr>
            <w:r w:rsidRPr="00F11821">
              <w:rPr>
                <w:rFonts w:ascii="Times New Roman" w:hAnsi="Times New Roman"/>
                <w:b/>
                <w:sz w:val="24"/>
                <w:szCs w:val="24"/>
              </w:rPr>
              <w:t>Тема 14.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F1182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t xml:space="preserve"> </w:t>
            </w:r>
          </w:p>
          <w:p w:rsidR="00851848" w:rsidRPr="00F11821" w:rsidRDefault="00851848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F11821">
              <w:rPr>
                <w:rFonts w:ascii="Times New Roman" w:hAnsi="Times New Roman"/>
                <w:b/>
                <w:sz w:val="24"/>
                <w:szCs w:val="24"/>
              </w:rPr>
              <w:t>Страны Латинской Америки.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851848" w:rsidRPr="00C04778" w:rsidRDefault="00851848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51848" w:rsidRPr="00C04778" w:rsidTr="001014BD">
        <w:trPr>
          <w:trHeight w:val="149"/>
        </w:trPr>
        <w:tc>
          <w:tcPr>
            <w:tcW w:w="2942" w:type="dxa"/>
            <w:vMerge/>
          </w:tcPr>
          <w:p w:rsidR="00851848" w:rsidRPr="00F11821" w:rsidRDefault="00851848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851848" w:rsidRPr="00C96A90" w:rsidRDefault="00851848" w:rsidP="001014BD">
            <w:pPr>
              <w:pStyle w:val="af2"/>
              <w:spacing w:after="0"/>
              <w:ind w:firstLine="177"/>
              <w:jc w:val="both"/>
            </w:pPr>
            <w:r w:rsidRPr="00C96A90">
              <w:rPr>
                <w:color w:val="000000"/>
              </w:rPr>
              <w:t xml:space="preserve">Особенности экономического и политического развития стран Латинской Америки. </w:t>
            </w:r>
            <w:r w:rsidRPr="00C96A90">
              <w:rPr>
                <w:rStyle w:val="aff3"/>
                <w:color w:val="000000"/>
              </w:rPr>
              <w:t>Национал</w:t>
            </w:r>
            <w:r w:rsidRPr="00C96A9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96A90">
              <w:rPr>
                <w:rStyle w:val="aff3"/>
                <w:color w:val="000000"/>
              </w:rPr>
              <w:t>реформизм</w:t>
            </w:r>
            <w:r w:rsidRPr="00C96A9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96A90">
              <w:rPr>
                <w:rStyle w:val="aff3"/>
                <w:color w:val="000000"/>
              </w:rPr>
              <w:t>Х</w:t>
            </w:r>
            <w:r w:rsidRPr="00C96A9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96A90">
              <w:rPr>
                <w:rStyle w:val="aff3"/>
                <w:color w:val="000000"/>
              </w:rPr>
              <w:t>Перрон</w:t>
            </w:r>
            <w:r w:rsidRPr="00C96A9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96A90">
              <w:rPr>
                <w:rStyle w:val="aff3"/>
                <w:color w:val="000000"/>
              </w:rPr>
              <w:t>Военные перевороты и военные диктатуры</w:t>
            </w:r>
            <w:r w:rsidRPr="00C96A9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96A90">
              <w:rPr>
                <w:color w:val="000000"/>
              </w:rPr>
              <w:t xml:space="preserve"> Между диктатурой и демократией. Господство США в Латинской Америке. Кубинская революция. Ф. Кастро. Строительство социализма на Кубе. Куба после распада СССР. Чилийская революция. </w:t>
            </w:r>
            <w:proofErr w:type="spellStart"/>
            <w:r w:rsidRPr="00C96A90">
              <w:rPr>
                <w:color w:val="000000"/>
              </w:rPr>
              <w:t>С.Альенде</w:t>
            </w:r>
            <w:proofErr w:type="spellEnd"/>
            <w:r w:rsidRPr="00C96A90">
              <w:rPr>
                <w:color w:val="000000"/>
              </w:rPr>
              <w:t xml:space="preserve">. Сандинистская революция в Никарагуа. «Левый поворот» в конце ХХ - начале ХХ! века. Президент Венесуэлы У. </w:t>
            </w:r>
            <w:proofErr w:type="spellStart"/>
            <w:r w:rsidRPr="00C96A90">
              <w:rPr>
                <w:color w:val="000000"/>
              </w:rPr>
              <w:t>Чавес</w:t>
            </w:r>
            <w:proofErr w:type="spellEnd"/>
            <w:r w:rsidRPr="00C96A90">
              <w:rPr>
                <w:color w:val="000000"/>
              </w:rPr>
              <w:t xml:space="preserve"> и его последователи в других странах. </w:t>
            </w:r>
            <w:r w:rsidRPr="00C96A90">
              <w:rPr>
                <w:rStyle w:val="aff3"/>
                <w:color w:val="000000"/>
              </w:rPr>
              <w:t>Строительство социализма XXI века</w:t>
            </w:r>
            <w:r w:rsidRPr="00C96A9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51848" w:rsidRPr="00C04778" w:rsidTr="001014BD">
        <w:trPr>
          <w:trHeight w:val="149"/>
        </w:trPr>
        <w:tc>
          <w:tcPr>
            <w:tcW w:w="2942" w:type="dxa"/>
            <w:vMerge/>
          </w:tcPr>
          <w:p w:rsidR="00851848" w:rsidRPr="00F11821" w:rsidRDefault="00851848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851848" w:rsidRPr="008D700A" w:rsidRDefault="00851848" w:rsidP="001014BD">
            <w:pPr>
              <w:spacing w:after="0" w:line="0" w:lineRule="atLeas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Практическое занятие №93</w:t>
            </w:r>
          </w:p>
          <w:p w:rsidR="00851848" w:rsidRPr="00F11821" w:rsidRDefault="00851848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Кубинская революция.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851848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49"/>
        </w:trPr>
        <w:tc>
          <w:tcPr>
            <w:tcW w:w="2942" w:type="dxa"/>
            <w:vMerge w:val="restart"/>
          </w:tcPr>
          <w:p w:rsidR="001014BD" w:rsidRPr="00F11821" w:rsidRDefault="001014BD" w:rsidP="001014BD">
            <w:pPr>
              <w:spacing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F11821">
              <w:rPr>
                <w:rFonts w:ascii="Times New Roman" w:hAnsi="Times New Roman"/>
                <w:b/>
                <w:sz w:val="24"/>
                <w:szCs w:val="24"/>
              </w:rPr>
              <w:t>Тема 14.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>
              <w:t xml:space="preserve"> </w:t>
            </w:r>
            <w:r w:rsidRPr="00AF2696">
              <w:rPr>
                <w:rFonts w:ascii="Times New Roman" w:hAnsi="Times New Roman"/>
                <w:b/>
                <w:sz w:val="24"/>
                <w:szCs w:val="24"/>
              </w:rPr>
              <w:t>Международные отношения.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49"/>
        </w:trPr>
        <w:tc>
          <w:tcPr>
            <w:tcW w:w="2942" w:type="dxa"/>
            <w:vMerge/>
          </w:tcPr>
          <w:p w:rsidR="001014BD" w:rsidRPr="00F11821" w:rsidRDefault="001014BD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96A90" w:rsidRDefault="001014BD" w:rsidP="001014BD">
            <w:pPr>
              <w:pStyle w:val="af2"/>
              <w:spacing w:after="0"/>
              <w:ind w:firstLine="35"/>
              <w:jc w:val="both"/>
            </w:pPr>
            <w:r w:rsidRPr="00C96A90">
              <w:rPr>
                <w:color w:val="000000"/>
              </w:rPr>
              <w:t xml:space="preserve">Международные конфликты и кризисы в 1950 - 1960-е годы. Борьба сверхдержав - СССР и США. Суэцкий кризис. Берлинский кризис. Карибский кризис - порог ядерной войны. Война США во Вьетнаме. Ближневосточный конфликт. Образование государства Израиль. Арабо-израильские войны. Палестинская проблема. Достижение примерного военно-стратегического паритета СССР и США. Разрядка международной напряженности в 1970-е годы. Хельсинкское совещание по безопасности и сотрудничеству в Европе. Введение ограниченного контингента советских войск в Афганистан. Кризис разрядки. Новое политическое мышление. Конец </w:t>
            </w:r>
            <w:proofErr w:type="spellStart"/>
            <w:r w:rsidRPr="00C96A90">
              <w:rPr>
                <w:color w:val="000000"/>
              </w:rPr>
              <w:t>двухполярного</w:t>
            </w:r>
            <w:proofErr w:type="spellEnd"/>
            <w:r w:rsidRPr="00C96A90">
              <w:rPr>
                <w:color w:val="000000"/>
              </w:rPr>
              <w:t xml:space="preserve"> мира и превращение США в единственную сверхдержаву. Расширение НАТО на Восток. </w:t>
            </w:r>
            <w:r w:rsidRPr="00C96A90">
              <w:rPr>
                <w:rStyle w:val="aff3"/>
                <w:color w:val="000000"/>
              </w:rPr>
              <w:t>Войны США и их союзников в Афганистане</w:t>
            </w:r>
            <w:r w:rsidRPr="00C96A9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96A90">
              <w:rPr>
                <w:rStyle w:val="aff3"/>
                <w:color w:val="000000"/>
              </w:rPr>
              <w:t>Ираке</w:t>
            </w:r>
            <w:r w:rsidRPr="00C96A9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96A90">
              <w:rPr>
                <w:rStyle w:val="aff3"/>
                <w:color w:val="000000"/>
              </w:rPr>
              <w:t>вмешательство в события в Ливии</w:t>
            </w:r>
            <w:r w:rsidRPr="00C96A9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C96A90">
              <w:rPr>
                <w:rStyle w:val="aff3"/>
                <w:color w:val="000000"/>
              </w:rPr>
              <w:t>Сирии</w:t>
            </w:r>
            <w:r w:rsidRPr="00C96A9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96A90">
              <w:rPr>
                <w:color w:val="000000"/>
              </w:rPr>
              <w:t xml:space="preserve"> Многополярный мир, его основные центры.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149"/>
        </w:trPr>
        <w:tc>
          <w:tcPr>
            <w:tcW w:w="2942" w:type="dxa"/>
            <w:vMerge/>
          </w:tcPr>
          <w:p w:rsidR="001014BD" w:rsidRPr="00F11821" w:rsidRDefault="001014BD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063868" w:rsidRDefault="001014BD" w:rsidP="001014BD">
            <w:pPr>
              <w:spacing w:after="0" w:line="0" w:lineRule="atLeas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Практическое занятие№94</w:t>
            </w:r>
          </w:p>
          <w:p w:rsidR="001014BD" w:rsidRPr="00AF2696" w:rsidRDefault="001014BD" w:rsidP="001014BD">
            <w:pPr>
              <w:pStyle w:val="af2"/>
              <w:spacing w:after="0"/>
              <w:jc w:val="both"/>
            </w:pPr>
            <w:r w:rsidRPr="006F349E">
              <w:rPr>
                <w:color w:val="000000"/>
              </w:rPr>
              <w:t>Разрядка международной напряженности в 1970-е годы.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49"/>
        </w:trPr>
        <w:tc>
          <w:tcPr>
            <w:tcW w:w="2942" w:type="dxa"/>
            <w:vMerge w:val="restart"/>
          </w:tcPr>
          <w:p w:rsidR="001014BD" w:rsidRDefault="001014BD" w:rsidP="001014BD">
            <w:pPr>
              <w:spacing w:after="0" w:line="0" w:lineRule="atLeast"/>
            </w:pPr>
            <w:r w:rsidRPr="00F1182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14.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t xml:space="preserve"> </w:t>
            </w:r>
          </w:p>
          <w:p w:rsidR="001014BD" w:rsidRPr="00F11821" w:rsidRDefault="001014BD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AF2696">
              <w:rPr>
                <w:rFonts w:ascii="Times New Roman" w:hAnsi="Times New Roman"/>
                <w:b/>
                <w:sz w:val="24"/>
                <w:szCs w:val="24"/>
              </w:rPr>
              <w:t>Развитие культуры.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AF2696" w:rsidRDefault="001014BD" w:rsidP="001014BD">
            <w:pPr>
              <w:pStyle w:val="af2"/>
              <w:spacing w:after="0"/>
              <w:jc w:val="both"/>
              <w:rPr>
                <w:color w:val="000000"/>
              </w:rPr>
            </w:pPr>
            <w:r w:rsidRPr="00C04778">
              <w:rPr>
                <w:b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49"/>
        </w:trPr>
        <w:tc>
          <w:tcPr>
            <w:tcW w:w="2942" w:type="dxa"/>
            <w:vMerge/>
          </w:tcPr>
          <w:p w:rsidR="001014BD" w:rsidRPr="00F11821" w:rsidRDefault="001014BD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96A90" w:rsidRDefault="001014BD" w:rsidP="001014BD">
            <w:pPr>
              <w:pStyle w:val="af2"/>
              <w:spacing w:after="0"/>
              <w:ind w:firstLine="35"/>
              <w:jc w:val="both"/>
              <w:rPr>
                <w:color w:val="000000"/>
              </w:rPr>
            </w:pPr>
            <w:r w:rsidRPr="00C96A90">
              <w:rPr>
                <w:color w:val="000000"/>
              </w:rPr>
              <w:t xml:space="preserve">Крупнейшие научные открытия второй половины ХХ - начала XXI века. Освоение космоса. Новые черты культуры. </w:t>
            </w:r>
            <w:r w:rsidRPr="00C96A90">
              <w:rPr>
                <w:rStyle w:val="aff3"/>
                <w:color w:val="000000"/>
              </w:rPr>
              <w:t>Произведения о войне немецких писателей</w:t>
            </w:r>
            <w:r w:rsidRPr="00C96A90">
              <w:rPr>
                <w:color w:val="000000"/>
              </w:rPr>
              <w:t xml:space="preserve">. Реалистические и модернистские направления в искусстве. Экзистенциализм. Театр абсурда. Поп-арт и его черты. Развитие кинематографа. Итальянский неореализм. Развлекательный кинематограф Голливуда. Звезды экрана. Появление рок-музыки. Массовая культура. </w:t>
            </w:r>
            <w:r w:rsidRPr="00C96A90">
              <w:rPr>
                <w:rStyle w:val="aff3"/>
                <w:color w:val="000000"/>
              </w:rPr>
              <w:t>Индустрия развлечений</w:t>
            </w:r>
            <w:r w:rsidRPr="00C96A90">
              <w:rPr>
                <w:rStyle w:val="aff4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96A90">
              <w:rPr>
                <w:color w:val="000000"/>
              </w:rPr>
              <w:t xml:space="preserve"> Постмодернизм - стирание грани между элитарной и массовой культурой. Глобализация и национальные культуры.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014BD" w:rsidRPr="00C04778" w:rsidTr="001014BD">
        <w:trPr>
          <w:trHeight w:val="149"/>
        </w:trPr>
        <w:tc>
          <w:tcPr>
            <w:tcW w:w="2942" w:type="dxa"/>
            <w:vMerge/>
          </w:tcPr>
          <w:p w:rsidR="001014BD" w:rsidRPr="00F11821" w:rsidRDefault="001014BD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063868" w:rsidRDefault="001014BD" w:rsidP="001014BD">
            <w:pPr>
              <w:spacing w:after="0" w:line="0" w:lineRule="atLeas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Практическое занятие №95</w:t>
            </w:r>
          </w:p>
          <w:p w:rsidR="001014BD" w:rsidRPr="00AF2696" w:rsidRDefault="001014BD" w:rsidP="001014BD">
            <w:pPr>
              <w:pStyle w:val="af2"/>
              <w:spacing w:after="0"/>
              <w:jc w:val="both"/>
              <w:rPr>
                <w:color w:val="000000"/>
              </w:rPr>
            </w:pPr>
            <w:r w:rsidRPr="006F349E">
              <w:rPr>
                <w:color w:val="000000"/>
              </w:rPr>
              <w:t>Глобализация и национальные культуры в конце ХХ - начале ХХ</w:t>
            </w:r>
            <w:proofErr w:type="gramStart"/>
            <w:r w:rsidRPr="006F349E">
              <w:rPr>
                <w:color w:val="000000"/>
              </w:rPr>
              <w:t>I</w:t>
            </w:r>
            <w:proofErr w:type="gramEnd"/>
            <w:r w:rsidRPr="006F349E">
              <w:rPr>
                <w:color w:val="000000"/>
              </w:rPr>
              <w:t xml:space="preserve"> века.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369"/>
        </w:trPr>
        <w:tc>
          <w:tcPr>
            <w:tcW w:w="2942" w:type="dxa"/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jc w:val="center"/>
              <w:rPr>
                <w:b/>
              </w:rPr>
            </w:pPr>
            <w:r>
              <w:rPr>
                <w:b/>
              </w:rPr>
              <w:t>Раздел 15</w:t>
            </w:r>
            <w:r w:rsidRPr="00C04778">
              <w:rPr>
                <w:b/>
              </w:rPr>
              <w:t>.</w:t>
            </w:r>
            <w:r>
              <w:rPr>
                <w:b/>
              </w:rPr>
              <w:t xml:space="preserve"> Апогей и кризис советской системы</w:t>
            </w:r>
            <w:r w:rsidRPr="00C04778">
              <w:rPr>
                <w:b/>
              </w:rPr>
              <w:t xml:space="preserve"> в 1945-1991 годы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rPr>
                <w:rStyle w:val="c4"/>
              </w:rPr>
            </w:pP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1014BD" w:rsidRPr="00C04778" w:rsidTr="001014BD">
        <w:trPr>
          <w:trHeight w:val="253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3"/>
              <w:spacing w:before="0" w:after="0" w:line="0" w:lineRule="atLeast"/>
              <w:rPr>
                <w:rFonts w:ascii="Times New Roman" w:hAnsi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15</w:t>
            </w:r>
            <w:r w:rsidRPr="005C18F4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C18F4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</w:p>
          <w:p w:rsidR="001014BD" w:rsidRPr="00C62E31" w:rsidRDefault="001014BD" w:rsidP="001014BD">
            <w:pPr>
              <w:pStyle w:val="3"/>
              <w:spacing w:before="0" w:after="0" w:line="0" w:lineRule="atLeast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C62E31">
              <w:rPr>
                <w:rFonts w:ascii="Times New Roman" w:hAnsi="Times New Roman"/>
                <w:bCs w:val="0"/>
                <w:sz w:val="24"/>
                <w:szCs w:val="24"/>
              </w:rPr>
              <w:t>СССР в послевоенные годы.</w:t>
            </w:r>
          </w:p>
          <w:p w:rsidR="001014BD" w:rsidRDefault="001014BD" w:rsidP="001014BD">
            <w:pPr>
              <w:pStyle w:val="3"/>
              <w:spacing w:before="0"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014BD" w:rsidRDefault="001014BD" w:rsidP="001014BD">
            <w:pPr>
              <w:pStyle w:val="3"/>
              <w:spacing w:before="0"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014BD" w:rsidRDefault="001014BD" w:rsidP="001014BD">
            <w:pPr>
              <w:pStyle w:val="3"/>
              <w:spacing w:before="0"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014BD" w:rsidRPr="001A0B8A" w:rsidRDefault="001014BD" w:rsidP="001014BD"/>
          <w:p w:rsidR="001014BD" w:rsidRDefault="001014BD" w:rsidP="001014BD">
            <w:pPr>
              <w:pStyle w:val="3"/>
              <w:spacing w:before="0"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014BD" w:rsidRDefault="001014BD" w:rsidP="001014BD">
            <w:pPr>
              <w:pStyle w:val="3"/>
              <w:spacing w:before="0"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014BD" w:rsidRDefault="001014BD" w:rsidP="001014BD">
            <w:pPr>
              <w:pStyle w:val="3"/>
              <w:spacing w:before="0"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014BD" w:rsidRDefault="001014BD" w:rsidP="001014BD">
            <w:pPr>
              <w:pStyle w:val="3"/>
              <w:spacing w:before="0"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014BD" w:rsidRPr="005C18F4" w:rsidRDefault="001014BD" w:rsidP="001014BD">
            <w:pPr>
              <w:pStyle w:val="3"/>
              <w:spacing w:before="0" w:after="0" w:line="0" w:lineRule="atLeast"/>
              <w:rPr>
                <w:rFonts w:ascii="Times New Roman" w:hAnsi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15.2.</w:t>
            </w:r>
            <w:r w:rsidRPr="005C18F4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</w:p>
          <w:p w:rsidR="001014BD" w:rsidRDefault="001014BD" w:rsidP="001014BD">
            <w:pPr>
              <w:pStyle w:val="c5"/>
              <w:spacing w:before="0" w:beforeAutospacing="0" w:after="0" w:afterAutospacing="0" w:line="0" w:lineRule="atLeast"/>
              <w:rPr>
                <w:b/>
              </w:rPr>
            </w:pPr>
            <w:r w:rsidRPr="003D0820">
              <w:rPr>
                <w:b/>
                <w:bCs/>
              </w:rPr>
              <w:t>СССР в 1950-х — начале 1960-х годов.</w:t>
            </w:r>
          </w:p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rPr>
                <w:b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rPr>
                <w:rStyle w:val="c4"/>
              </w:rPr>
            </w:pPr>
            <w:r w:rsidRPr="00C04778">
              <w:rPr>
                <w:b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jc w:val="center"/>
              <w:rPr>
                <w:bCs/>
              </w:rPr>
            </w:pPr>
          </w:p>
        </w:tc>
      </w:tr>
      <w:tr w:rsidR="001014BD" w:rsidRPr="00C04778" w:rsidTr="001014BD">
        <w:trPr>
          <w:trHeight w:val="1954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jc w:val="both"/>
              <w:rPr>
                <w:b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</w:pPr>
            <w:r>
              <w:t>1</w:t>
            </w: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C62E31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E3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СССР в послевоенные годы. </w:t>
            </w:r>
            <w:proofErr w:type="gramStart"/>
            <w:r w:rsidRPr="00C62E31">
              <w:rPr>
                <w:rFonts w:ascii="Times New Roman" w:hAnsi="Times New Roman"/>
                <w:sz w:val="24"/>
                <w:szCs w:val="24"/>
              </w:rPr>
              <w:t>Укрепление статуса СССР как великой мировой держа</w:t>
            </w:r>
            <w:proofErr w:type="gramEnd"/>
            <w:r w:rsidRPr="00C62E3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014BD" w:rsidRPr="00C62E31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E31">
              <w:rPr>
                <w:rFonts w:ascii="Times New Roman" w:hAnsi="Times New Roman"/>
                <w:sz w:val="24"/>
                <w:szCs w:val="24"/>
              </w:rPr>
              <w:t>вы. Начало «холодной войны». Атомная монополия США; создание атомного оружия</w:t>
            </w:r>
          </w:p>
          <w:p w:rsidR="001014BD" w:rsidRPr="00C62E31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E31">
              <w:rPr>
                <w:rFonts w:ascii="Times New Roman" w:hAnsi="Times New Roman"/>
                <w:sz w:val="24"/>
                <w:szCs w:val="24"/>
              </w:rPr>
              <w:t>и средств его доставки в СССР. Конверсия, возрождение и развитие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31">
              <w:rPr>
                <w:rFonts w:ascii="Times New Roman" w:hAnsi="Times New Roman"/>
                <w:sz w:val="24"/>
                <w:szCs w:val="24"/>
              </w:rPr>
              <w:t>промышленности.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31">
              <w:rPr>
                <w:rFonts w:ascii="Times New Roman" w:hAnsi="Times New Roman"/>
                <w:sz w:val="24"/>
                <w:szCs w:val="24"/>
              </w:rPr>
              <w:t xml:space="preserve">Положение в сельском хозяйстве. Голод 1946 года. Послевоенное общество, духовный подъем людей. Противоречия социально-политического развития. </w:t>
            </w:r>
            <w:r w:rsidRPr="00C62E31">
              <w:rPr>
                <w:rFonts w:ascii="Times New Roman" w:hAnsi="Times New Roman"/>
                <w:i/>
                <w:iCs/>
                <w:sz w:val="24"/>
                <w:szCs w:val="24"/>
              </w:rPr>
              <w:t>Усиление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31">
              <w:rPr>
                <w:rFonts w:ascii="Times New Roman" w:hAnsi="Times New Roman"/>
                <w:i/>
                <w:iCs/>
                <w:sz w:val="24"/>
                <w:szCs w:val="24"/>
              </w:rPr>
              <w:t>роли государства во всех сферах жизни общества</w:t>
            </w:r>
            <w:r w:rsidRPr="00C62E3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62E31">
              <w:rPr>
                <w:rFonts w:ascii="Times New Roman" w:hAnsi="Times New Roman"/>
                <w:i/>
                <w:iCs/>
                <w:sz w:val="24"/>
                <w:szCs w:val="24"/>
              </w:rPr>
              <w:t>Власть и общество</w:t>
            </w:r>
            <w:r w:rsidRPr="00C62E31">
              <w:rPr>
                <w:rFonts w:ascii="Times New Roman" w:hAnsi="Times New Roman"/>
                <w:sz w:val="24"/>
                <w:szCs w:val="24"/>
              </w:rPr>
              <w:t>. Репрессии.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31">
              <w:rPr>
                <w:rFonts w:ascii="Times New Roman" w:hAnsi="Times New Roman"/>
                <w:sz w:val="24"/>
                <w:szCs w:val="24"/>
              </w:rPr>
              <w:t>Идеология и культура в послевоенный период; идеологические кампании и научные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2E31">
              <w:rPr>
                <w:rFonts w:ascii="Times New Roman" w:hAnsi="Times New Roman"/>
                <w:sz w:val="24"/>
                <w:szCs w:val="24"/>
              </w:rPr>
              <w:t>дискуссии 1940-х годов.</w:t>
            </w:r>
          </w:p>
          <w:p w:rsidR="001014BD" w:rsidRPr="00C62E31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62E3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№96</w:t>
            </w:r>
          </w:p>
          <w:p w:rsidR="001014BD" w:rsidRPr="003D0820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2E31">
              <w:rPr>
                <w:rFonts w:ascii="Times New Roman" w:hAnsi="Times New Roman"/>
                <w:sz w:val="24"/>
                <w:szCs w:val="24"/>
              </w:rPr>
              <w:t>Послевоенное советское общество, духовный подъем людей.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1014BD" w:rsidRPr="00C04778" w:rsidTr="001014BD">
        <w:trPr>
          <w:trHeight w:val="407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jc w:val="both"/>
              <w:rPr>
                <w:b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</w:pPr>
            <w:r>
              <w:t>2</w:t>
            </w:r>
          </w:p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</w:pP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3D0820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82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СССР в 1950-х — начале 1960-х годов. </w:t>
            </w:r>
            <w:r w:rsidRPr="003D0820">
              <w:rPr>
                <w:rFonts w:ascii="Times New Roman" w:hAnsi="Times New Roman"/>
                <w:sz w:val="24"/>
                <w:szCs w:val="24"/>
              </w:rPr>
              <w:t>Перемены после смерти И. В. Сталина.</w:t>
            </w:r>
          </w:p>
          <w:p w:rsidR="001014BD" w:rsidRPr="003D0820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820">
              <w:rPr>
                <w:rFonts w:ascii="Times New Roman" w:hAnsi="Times New Roman"/>
                <w:sz w:val="24"/>
                <w:szCs w:val="24"/>
              </w:rPr>
              <w:t xml:space="preserve">Борьба за власть, победа Н. С. Хрущева. XX съезд </w:t>
            </w:r>
            <w:r>
              <w:rPr>
                <w:rFonts w:ascii="Times New Roman" w:hAnsi="Times New Roman"/>
                <w:sz w:val="24"/>
                <w:szCs w:val="24"/>
              </w:rPr>
              <w:t>КПСС и его значение. Начало реа</w:t>
            </w:r>
            <w:r w:rsidRPr="003D0820">
              <w:rPr>
                <w:rFonts w:ascii="Times New Roman" w:hAnsi="Times New Roman"/>
                <w:sz w:val="24"/>
                <w:szCs w:val="24"/>
              </w:rPr>
              <w:t>билитации жертв политических репрессий. Основные направления реформирования</w:t>
            </w:r>
          </w:p>
          <w:p w:rsidR="001014BD" w:rsidRPr="00D031DD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3D0820">
              <w:rPr>
                <w:rFonts w:ascii="Times New Roman" w:hAnsi="Times New Roman"/>
                <w:sz w:val="24"/>
                <w:szCs w:val="24"/>
              </w:rPr>
              <w:t xml:space="preserve">советской экономики и его результаты. </w:t>
            </w:r>
            <w:r w:rsidRPr="003D0820">
              <w:rPr>
                <w:rFonts w:ascii="Times New Roman" w:hAnsi="Times New Roman"/>
                <w:i/>
                <w:iCs/>
                <w:sz w:val="24"/>
                <w:szCs w:val="24"/>
              </w:rPr>
              <w:t>Достижения в промышленности</w:t>
            </w:r>
            <w:r w:rsidRPr="003D082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D0820">
              <w:rPr>
                <w:rFonts w:ascii="Times New Roman" w:hAnsi="Times New Roman"/>
                <w:i/>
                <w:iCs/>
                <w:sz w:val="24"/>
                <w:szCs w:val="24"/>
              </w:rPr>
              <w:t>Ситуация в сельском хозяйстве</w:t>
            </w:r>
            <w:r w:rsidRPr="003D0820">
              <w:rPr>
                <w:rFonts w:ascii="Times New Roman" w:hAnsi="Times New Roman"/>
                <w:sz w:val="24"/>
                <w:szCs w:val="24"/>
              </w:rPr>
              <w:t>. Освоение целины. Курс на строительство коммунизма.</w:t>
            </w:r>
          </w:p>
          <w:p w:rsidR="001014BD" w:rsidRPr="003D0820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820">
              <w:rPr>
                <w:rFonts w:ascii="Times New Roman" w:hAnsi="Times New Roman"/>
                <w:sz w:val="24"/>
                <w:szCs w:val="24"/>
              </w:rPr>
              <w:t>Социальная политика; жилищное строительство. Усиление негативных явлений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0820">
              <w:rPr>
                <w:rFonts w:ascii="Times New Roman" w:hAnsi="Times New Roman"/>
                <w:sz w:val="24"/>
                <w:szCs w:val="24"/>
              </w:rPr>
              <w:t>экономике. Выступления населения.</w:t>
            </w:r>
          </w:p>
          <w:p w:rsidR="001014BD" w:rsidRPr="003D0820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3D082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№97</w:t>
            </w:r>
          </w:p>
          <w:p w:rsidR="001014BD" w:rsidRPr="003D0820" w:rsidRDefault="001014BD" w:rsidP="001014BD">
            <w:pPr>
              <w:pStyle w:val="af2"/>
              <w:spacing w:after="0" w:line="0" w:lineRule="atLeast"/>
              <w:jc w:val="both"/>
              <w:rPr>
                <w:b/>
              </w:rPr>
            </w:pPr>
            <w:r w:rsidRPr="003D0820">
              <w:lastRenderedPageBreak/>
              <w:t>XX съезд КПСС и его значение.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2</w:t>
            </w:r>
          </w:p>
        </w:tc>
      </w:tr>
      <w:tr w:rsidR="001014BD" w:rsidRPr="00C04778" w:rsidTr="001014BD">
        <w:trPr>
          <w:trHeight w:val="169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c5"/>
              <w:spacing w:before="0" w:beforeAutospacing="0" w:after="0" w:afterAutospacing="0" w:line="0" w:lineRule="atLeast"/>
              <w:rPr>
                <w:b/>
                <w:bCs/>
              </w:rPr>
            </w:pPr>
            <w:r>
              <w:rPr>
                <w:b/>
                <w:spacing w:val="-8"/>
              </w:rPr>
              <w:lastRenderedPageBreak/>
              <w:t>Тема 15 .3</w:t>
            </w:r>
            <w:r w:rsidRPr="00C04778">
              <w:rPr>
                <w:b/>
                <w:spacing w:val="-8"/>
              </w:rPr>
              <w:t>.</w:t>
            </w:r>
            <w:r w:rsidRPr="004C011D">
              <w:rPr>
                <w:b/>
                <w:bCs/>
              </w:rPr>
              <w:t xml:space="preserve"> </w:t>
            </w:r>
          </w:p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rPr>
                <w:b/>
              </w:rPr>
            </w:pPr>
            <w:r w:rsidRPr="004C011D">
              <w:rPr>
                <w:b/>
                <w:bCs/>
              </w:rPr>
              <w:t>СССР во второй половине 1960-х — начале 1980-х годов.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</w:pPr>
            <w:r w:rsidRPr="00C04778">
              <w:rPr>
                <w:b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jc w:val="center"/>
              <w:rPr>
                <w:bCs/>
              </w:rPr>
            </w:pPr>
          </w:p>
        </w:tc>
      </w:tr>
      <w:tr w:rsidR="001014BD" w:rsidRPr="00C04778" w:rsidTr="001014BD">
        <w:trPr>
          <w:trHeight w:val="3110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jc w:val="both"/>
              <w:rPr>
                <w:spacing w:val="-8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rPr>
                <w:rStyle w:val="c4"/>
              </w:rPr>
            </w:pPr>
            <w:r>
              <w:rPr>
                <w:rStyle w:val="c4"/>
              </w:rPr>
              <w:t>3</w:t>
            </w:r>
          </w:p>
        </w:tc>
        <w:tc>
          <w:tcPr>
            <w:tcW w:w="9827" w:type="dxa"/>
            <w:gridSpan w:val="5"/>
            <w:vMerge w:val="restart"/>
            <w:shd w:val="clear" w:color="auto" w:fill="auto"/>
          </w:tcPr>
          <w:p w:rsidR="001014BD" w:rsidRPr="004C011D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011D">
              <w:rPr>
                <w:rFonts w:ascii="Times New Roman" w:hAnsi="Times New Roman"/>
                <w:sz w:val="24"/>
                <w:szCs w:val="24"/>
              </w:rPr>
              <w:t>Противоречия внутриполитического курса Н. С. Хрущева. Причины отставки Н. С. Хрущева. Л. И. Брежнев.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011D">
              <w:rPr>
                <w:rFonts w:ascii="Times New Roman" w:hAnsi="Times New Roman"/>
                <w:sz w:val="24"/>
                <w:szCs w:val="24"/>
              </w:rPr>
              <w:t xml:space="preserve">Концепция развитого социализма. Власть и общество. </w:t>
            </w:r>
            <w:r w:rsidRPr="004C011D">
              <w:rPr>
                <w:rFonts w:ascii="Times New Roman" w:hAnsi="Times New Roman"/>
                <w:i/>
                <w:iCs/>
                <w:sz w:val="24"/>
                <w:szCs w:val="24"/>
              </w:rPr>
              <w:t>Усиление позиций партийно</w:t>
            </w:r>
            <w:r w:rsidRPr="004C011D">
              <w:rPr>
                <w:rFonts w:ascii="Times New Roman" w:hAnsi="Times New Roman"/>
                <w:sz w:val="24"/>
                <w:szCs w:val="24"/>
              </w:rPr>
              <w:t>-</w:t>
            </w:r>
            <w:r w:rsidRPr="004C011D">
              <w:rPr>
                <w:rFonts w:ascii="Times New Roman" w:hAnsi="Times New Roman"/>
                <w:i/>
                <w:iCs/>
                <w:sz w:val="24"/>
                <w:szCs w:val="24"/>
              </w:rPr>
              <w:t>государственной номенклатуры</w:t>
            </w:r>
            <w:r w:rsidRPr="004C011D">
              <w:rPr>
                <w:rFonts w:ascii="Times New Roman" w:hAnsi="Times New Roman"/>
                <w:sz w:val="24"/>
                <w:szCs w:val="24"/>
              </w:rPr>
              <w:t>. Конституция СССР 1977 года. Преобразования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011D">
              <w:rPr>
                <w:rFonts w:ascii="Times New Roman" w:hAnsi="Times New Roman"/>
                <w:sz w:val="24"/>
                <w:szCs w:val="24"/>
              </w:rPr>
              <w:t xml:space="preserve">сельском хозяйстве. Экономическая реформа 1965 года: задачи и результаты. Достижения и проблемы в развитии науки и техники. Нарастание негативных тенденций в экономике. Застой. Теневая экономика. </w:t>
            </w:r>
            <w:r w:rsidRPr="004C011D">
              <w:rPr>
                <w:rFonts w:ascii="Times New Roman" w:hAnsi="Times New Roman"/>
                <w:i/>
                <w:iCs/>
                <w:sz w:val="24"/>
                <w:szCs w:val="24"/>
              </w:rPr>
              <w:t>Усиление идеологического контроля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011D">
              <w:rPr>
                <w:rFonts w:ascii="Times New Roman" w:hAnsi="Times New Roman"/>
                <w:i/>
                <w:iCs/>
                <w:sz w:val="24"/>
                <w:szCs w:val="24"/>
              </w:rPr>
              <w:t>в различных сферах культуры</w:t>
            </w:r>
            <w:r w:rsidRPr="004C011D">
              <w:rPr>
                <w:rFonts w:ascii="Times New Roman" w:hAnsi="Times New Roman"/>
                <w:sz w:val="24"/>
                <w:szCs w:val="24"/>
              </w:rPr>
              <w:t>. Инакомыслие, диссиденты. Социальная политика,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011D">
              <w:rPr>
                <w:rFonts w:ascii="Times New Roman" w:hAnsi="Times New Roman"/>
                <w:sz w:val="24"/>
                <w:szCs w:val="24"/>
              </w:rPr>
              <w:t>рост благосостояния населения. Причины усиления недовольства. СССР в системе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011D">
              <w:rPr>
                <w:rFonts w:ascii="Times New Roman" w:hAnsi="Times New Roman"/>
                <w:sz w:val="24"/>
                <w:szCs w:val="24"/>
              </w:rPr>
              <w:t>международных отношений. Установление военно-стратегического паритета между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011D">
              <w:rPr>
                <w:rFonts w:ascii="Times New Roman" w:hAnsi="Times New Roman"/>
                <w:sz w:val="24"/>
                <w:szCs w:val="24"/>
              </w:rPr>
              <w:t>СССР и США. Переход к политике разрядки международной напряженности. Участие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011D">
              <w:rPr>
                <w:rFonts w:ascii="Times New Roman" w:hAnsi="Times New Roman"/>
                <w:sz w:val="24"/>
                <w:szCs w:val="24"/>
              </w:rPr>
              <w:t>СССР в военных действиях в Афганистане.</w:t>
            </w:r>
          </w:p>
          <w:p w:rsidR="001014BD" w:rsidRPr="004C011D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C011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№98</w:t>
            </w:r>
          </w:p>
          <w:p w:rsidR="001014BD" w:rsidRPr="005C18F4" w:rsidRDefault="001014BD" w:rsidP="001014BD">
            <w:pPr>
              <w:autoSpaceDE w:val="0"/>
              <w:autoSpaceDN w:val="0"/>
              <w:adjustRightInd w:val="0"/>
            </w:pPr>
            <w:r w:rsidRPr="003D0820">
              <w:rPr>
                <w:rFonts w:ascii="Times New Roman" w:hAnsi="Times New Roman"/>
                <w:sz w:val="24"/>
                <w:szCs w:val="24"/>
              </w:rPr>
              <w:t>Экономическая реформа 1965 года в СССР: задачи и результаты.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1014BD" w:rsidRPr="00C04778" w:rsidTr="001014BD">
        <w:trPr>
          <w:trHeight w:val="703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jc w:val="both"/>
              <w:rPr>
                <w:spacing w:val="-8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rPr>
                <w:rStyle w:val="c4"/>
              </w:rPr>
            </w:pPr>
          </w:p>
        </w:tc>
        <w:tc>
          <w:tcPr>
            <w:tcW w:w="9827" w:type="dxa"/>
            <w:gridSpan w:val="5"/>
            <w:vMerge/>
            <w:shd w:val="clear" w:color="auto" w:fill="auto"/>
          </w:tcPr>
          <w:p w:rsidR="001014BD" w:rsidRPr="003D0820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pStyle w:val="c5"/>
              <w:spacing w:before="0" w:beforeAutospacing="0" w:after="0" w:afterAutospacing="0" w:line="0" w:lineRule="atLeast"/>
              <w:jc w:val="center"/>
              <w:rPr>
                <w:bCs/>
              </w:rPr>
            </w:pPr>
          </w:p>
        </w:tc>
      </w:tr>
      <w:tr w:rsidR="001014BD" w:rsidRPr="00C04778" w:rsidTr="001014BD">
        <w:trPr>
          <w:trHeight w:val="190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i w:val="0"/>
              </w:rPr>
              <w:t>Тема 15.4.</w:t>
            </w:r>
            <w:r w:rsidRPr="004C011D">
              <w:rPr>
                <w:rFonts w:ascii="Times New Roman" w:hAnsi="Times New Roman"/>
                <w:b/>
                <w:bCs/>
              </w:rPr>
              <w:t xml:space="preserve"> </w:t>
            </w:r>
          </w:p>
          <w:p w:rsidR="001014BD" w:rsidRPr="004C011D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4C011D">
              <w:rPr>
                <w:rFonts w:ascii="Times New Roman" w:hAnsi="Times New Roman"/>
                <w:b/>
                <w:bCs/>
                <w:i w:val="0"/>
              </w:rPr>
              <w:t>СССР в годы перестройки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pStyle w:val="af2"/>
              <w:spacing w:after="0" w:line="0" w:lineRule="atLeast"/>
              <w:rPr>
                <w:lang w:eastAsia="ru-RU"/>
              </w:rPr>
            </w:pPr>
            <w:r w:rsidRPr="00C04778">
              <w:rPr>
                <w:b/>
                <w:lang w:eastAsia="ru-RU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1073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4C011D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4778">
              <w:rPr>
                <w:iCs/>
              </w:rPr>
              <w:t xml:space="preserve"> </w:t>
            </w:r>
            <w:r w:rsidRPr="004C011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СССР в годы перестройки. </w:t>
            </w:r>
            <w:r w:rsidRPr="004C011D">
              <w:rPr>
                <w:rFonts w:ascii="Times New Roman" w:hAnsi="Times New Roman"/>
                <w:sz w:val="24"/>
                <w:szCs w:val="24"/>
              </w:rPr>
              <w:t xml:space="preserve">Предпосылки перемен. М. С. Горбачев. Политика </w:t>
            </w:r>
            <w:proofErr w:type="spellStart"/>
            <w:r w:rsidRPr="004C011D">
              <w:rPr>
                <w:rFonts w:ascii="Times New Roman" w:hAnsi="Times New Roman"/>
                <w:sz w:val="24"/>
                <w:szCs w:val="24"/>
              </w:rPr>
              <w:t>уско</w:t>
            </w:r>
            <w:proofErr w:type="spellEnd"/>
            <w:r w:rsidRPr="004C011D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014BD" w:rsidRPr="004C011D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011D">
              <w:rPr>
                <w:rFonts w:ascii="Times New Roman" w:hAnsi="Times New Roman"/>
                <w:sz w:val="24"/>
                <w:szCs w:val="24"/>
              </w:rPr>
              <w:t xml:space="preserve">рения и ее неудача. </w:t>
            </w:r>
            <w:r w:rsidRPr="004C011D">
              <w:rPr>
                <w:rFonts w:ascii="Times New Roman" w:hAnsi="Times New Roman"/>
                <w:i/>
                <w:iCs/>
                <w:sz w:val="24"/>
                <w:szCs w:val="24"/>
              </w:rPr>
              <w:t>Причины нарастания проблем в экономике</w:t>
            </w:r>
            <w:r w:rsidRPr="004C011D">
              <w:rPr>
                <w:rFonts w:ascii="Times New Roman" w:hAnsi="Times New Roman"/>
                <w:sz w:val="24"/>
                <w:szCs w:val="24"/>
              </w:rPr>
              <w:t>. Экономические</w:t>
            </w:r>
          </w:p>
          <w:p w:rsidR="001014BD" w:rsidRPr="004C011D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011D">
              <w:rPr>
                <w:rFonts w:ascii="Times New Roman" w:hAnsi="Times New Roman"/>
                <w:sz w:val="24"/>
                <w:szCs w:val="24"/>
              </w:rPr>
              <w:t xml:space="preserve">реформы, их результаты. </w:t>
            </w:r>
            <w:r w:rsidRPr="004C011D">
              <w:rPr>
                <w:rFonts w:ascii="Times New Roman" w:hAnsi="Times New Roman"/>
                <w:i/>
                <w:iCs/>
                <w:sz w:val="24"/>
                <w:szCs w:val="24"/>
              </w:rPr>
              <w:t>Разработка проектов приватизации и перехода к рынку</w:t>
            </w:r>
            <w:r w:rsidRPr="004C011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014BD" w:rsidRPr="004C011D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011D">
              <w:rPr>
                <w:rFonts w:ascii="Times New Roman" w:hAnsi="Times New Roman"/>
                <w:sz w:val="24"/>
                <w:szCs w:val="24"/>
              </w:rPr>
              <w:t xml:space="preserve">Реформы политической системы. </w:t>
            </w:r>
            <w:r w:rsidRPr="004C011D">
              <w:rPr>
                <w:rFonts w:ascii="Times New Roman" w:hAnsi="Times New Roman"/>
                <w:i/>
                <w:iCs/>
                <w:sz w:val="24"/>
                <w:szCs w:val="24"/>
              </w:rPr>
              <w:t>Изменение государственного устройства СССР</w:t>
            </w:r>
            <w:r w:rsidRPr="004C011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014BD" w:rsidRPr="004C011D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011D">
              <w:rPr>
                <w:rFonts w:ascii="Times New Roman" w:hAnsi="Times New Roman"/>
                <w:sz w:val="24"/>
                <w:szCs w:val="24"/>
              </w:rPr>
              <w:t>Национальная политика и межнациональные отношения. Национальные движения</w:t>
            </w:r>
          </w:p>
          <w:p w:rsidR="001014BD" w:rsidRPr="004C011D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011D">
              <w:rPr>
                <w:rFonts w:ascii="Times New Roman" w:hAnsi="Times New Roman"/>
                <w:sz w:val="24"/>
                <w:szCs w:val="24"/>
              </w:rPr>
              <w:t xml:space="preserve">в союзных республиках. Политика гласности и ее последствия. Изменения </w:t>
            </w:r>
            <w:proofErr w:type="gramStart"/>
            <w:r w:rsidRPr="004C011D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C011D">
              <w:rPr>
                <w:rFonts w:ascii="Times New Roman" w:hAnsi="Times New Roman"/>
                <w:sz w:val="24"/>
                <w:szCs w:val="24"/>
              </w:rPr>
              <w:t xml:space="preserve"> обще-</w:t>
            </w:r>
          </w:p>
          <w:p w:rsidR="001014BD" w:rsidRPr="004C011D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spellStart"/>
            <w:r w:rsidRPr="004C011D">
              <w:rPr>
                <w:rFonts w:ascii="Times New Roman" w:hAnsi="Times New Roman"/>
                <w:sz w:val="24"/>
                <w:szCs w:val="24"/>
              </w:rPr>
              <w:t>ственном</w:t>
            </w:r>
            <w:proofErr w:type="spellEnd"/>
            <w:r w:rsidRPr="004C01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C011D">
              <w:rPr>
                <w:rFonts w:ascii="Times New Roman" w:hAnsi="Times New Roman"/>
                <w:sz w:val="24"/>
                <w:szCs w:val="24"/>
              </w:rPr>
              <w:t>сознании</w:t>
            </w:r>
            <w:proofErr w:type="gramEnd"/>
            <w:r w:rsidRPr="004C011D">
              <w:rPr>
                <w:rFonts w:ascii="Times New Roman" w:hAnsi="Times New Roman"/>
                <w:sz w:val="24"/>
                <w:szCs w:val="24"/>
              </w:rPr>
              <w:t xml:space="preserve">. Власть и церковь в годы перестройки. Нарастание </w:t>
            </w:r>
            <w:r w:rsidRPr="004C011D">
              <w:rPr>
                <w:rFonts w:ascii="Times New Roman" w:hAnsi="Times New Roman"/>
                <w:i/>
                <w:iCs/>
                <w:sz w:val="24"/>
                <w:szCs w:val="24"/>
              </w:rPr>
              <w:t>экономического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4C011D">
              <w:rPr>
                <w:rFonts w:ascii="Times New Roman" w:hAnsi="Times New Roman"/>
                <w:i/>
                <w:iCs/>
                <w:sz w:val="24"/>
                <w:szCs w:val="24"/>
              </w:rPr>
              <w:t>кризиса и обострение межнациональных противоречий</w:t>
            </w:r>
            <w:r w:rsidRPr="004C011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C011D">
              <w:rPr>
                <w:rFonts w:ascii="Times New Roman" w:hAnsi="Times New Roman"/>
                <w:i/>
                <w:iCs/>
                <w:sz w:val="24"/>
                <w:szCs w:val="24"/>
              </w:rPr>
              <w:t>Образование политических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4C011D">
              <w:rPr>
                <w:rFonts w:ascii="Times New Roman" w:hAnsi="Times New Roman"/>
                <w:i/>
                <w:iCs/>
                <w:sz w:val="24"/>
                <w:szCs w:val="24"/>
              </w:rPr>
              <w:t>партий и движений</w:t>
            </w:r>
            <w:r w:rsidRPr="004C011D">
              <w:rPr>
                <w:rFonts w:ascii="Times New Roman" w:hAnsi="Times New Roman"/>
                <w:sz w:val="24"/>
                <w:szCs w:val="24"/>
              </w:rPr>
              <w:t>. Августовские события 1991 года. Распад СССР. Образование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4C011D">
              <w:rPr>
                <w:rFonts w:ascii="Times New Roman" w:hAnsi="Times New Roman"/>
                <w:sz w:val="24"/>
                <w:szCs w:val="24"/>
              </w:rPr>
              <w:t>СНГ. Причины и последствия кризиса советской системы и распада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011D">
              <w:rPr>
                <w:rFonts w:ascii="Times New Roman" w:hAnsi="Times New Roman"/>
                <w:sz w:val="24"/>
                <w:szCs w:val="24"/>
              </w:rPr>
              <w:t>СССР.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606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4C011D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C011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№99</w:t>
            </w:r>
          </w:p>
          <w:p w:rsidR="001014BD" w:rsidRPr="00C04778" w:rsidRDefault="001014BD" w:rsidP="001014BD">
            <w:pPr>
              <w:pStyle w:val="af2"/>
              <w:spacing w:after="0" w:line="0" w:lineRule="atLeast"/>
              <w:rPr>
                <w:lang w:eastAsia="ru-RU"/>
              </w:rPr>
            </w:pPr>
            <w:r w:rsidRPr="004C011D">
              <w:t>Политика гласности в СССР и ее последствия.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217"/>
        </w:trPr>
        <w:tc>
          <w:tcPr>
            <w:tcW w:w="2942" w:type="dxa"/>
            <w:vMerge w:val="restart"/>
          </w:tcPr>
          <w:p w:rsidR="001014BD" w:rsidRDefault="001014BD" w:rsidP="001014BD">
            <w:pPr>
              <w:pStyle w:val="8"/>
              <w:spacing w:before="0" w:after="0" w:line="0" w:lineRule="atLeast"/>
              <w:jc w:val="both"/>
              <w:rPr>
                <w:rFonts w:ascii="Times New Roman" w:hAnsi="Times New Roman"/>
                <w:b/>
                <w:i w:val="0"/>
              </w:rPr>
            </w:pPr>
            <w:r w:rsidRPr="005C18F4">
              <w:rPr>
                <w:rFonts w:ascii="Times New Roman" w:hAnsi="Times New Roman"/>
                <w:b/>
                <w:i w:val="0"/>
              </w:rPr>
              <w:t>Тема 1</w:t>
            </w:r>
            <w:r>
              <w:rPr>
                <w:rFonts w:ascii="Times New Roman" w:hAnsi="Times New Roman"/>
                <w:b/>
                <w:i w:val="0"/>
              </w:rPr>
              <w:t>5.5</w:t>
            </w:r>
            <w:r w:rsidRPr="005C18F4">
              <w:rPr>
                <w:rFonts w:ascii="Times New Roman" w:hAnsi="Times New Roman"/>
                <w:b/>
                <w:i w:val="0"/>
              </w:rPr>
              <w:t xml:space="preserve">. 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  <w:r w:rsidRPr="00B9126F">
              <w:rPr>
                <w:rFonts w:ascii="Times New Roman" w:hAnsi="Times New Roman"/>
                <w:b/>
                <w:bCs/>
                <w:i w:val="0"/>
              </w:rPr>
              <w:lastRenderedPageBreak/>
              <w:t>Развитие советской культуры (1945—1991 годы).</w:t>
            </w:r>
          </w:p>
          <w:p w:rsidR="001014BD" w:rsidRPr="005C18F4" w:rsidRDefault="001014BD" w:rsidP="001014BD">
            <w:pPr>
              <w:pStyle w:val="8"/>
              <w:spacing w:before="0" w:after="0" w:line="0" w:lineRule="atLeast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pStyle w:val="af2"/>
              <w:spacing w:after="0" w:line="0" w:lineRule="atLeast"/>
              <w:rPr>
                <w:lang w:eastAsia="ru-RU"/>
              </w:rPr>
            </w:pPr>
            <w:r w:rsidRPr="00C04778">
              <w:rPr>
                <w:b/>
                <w:lang w:val="en-US" w:eastAsia="ru-RU"/>
              </w:rPr>
              <w:lastRenderedPageBreak/>
              <w:t>C</w:t>
            </w:r>
            <w:proofErr w:type="spellStart"/>
            <w:r w:rsidRPr="00C04778">
              <w:rPr>
                <w:b/>
                <w:lang w:eastAsia="ru-RU"/>
              </w:rPr>
              <w:t>одержание</w:t>
            </w:r>
            <w:proofErr w:type="spellEnd"/>
            <w:r w:rsidRPr="00C04778">
              <w:rPr>
                <w:b/>
                <w:lang w:eastAsia="ru-RU"/>
              </w:rPr>
              <w:t xml:space="preserve">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845"/>
        </w:trPr>
        <w:tc>
          <w:tcPr>
            <w:tcW w:w="2942" w:type="dxa"/>
            <w:vMerge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jc w:val="both"/>
              <w:rPr>
                <w:rFonts w:ascii="Times New Roman" w:hAnsi="Times New Roman"/>
                <w:b/>
                <w:i w:val="0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B9126F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126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Развитие советской культуры (1945—1991 годы). </w:t>
            </w:r>
            <w:r w:rsidRPr="00B9126F">
              <w:rPr>
                <w:rFonts w:ascii="Times New Roman" w:hAnsi="Times New Roman"/>
                <w:sz w:val="24"/>
                <w:szCs w:val="24"/>
              </w:rPr>
              <w:t xml:space="preserve">Развитие культуры в послевоенные годы. </w:t>
            </w:r>
            <w:r w:rsidRPr="00B9126F">
              <w:rPr>
                <w:rFonts w:ascii="Times New Roman" w:hAnsi="Times New Roman"/>
                <w:i/>
                <w:iCs/>
                <w:sz w:val="24"/>
                <w:szCs w:val="24"/>
              </w:rPr>
              <w:t>Произведения о прошедшей войне и послевоенной жизни</w:t>
            </w:r>
            <w:r w:rsidRPr="00B9126F">
              <w:rPr>
                <w:rFonts w:ascii="Times New Roman" w:hAnsi="Times New Roman"/>
                <w:sz w:val="24"/>
                <w:szCs w:val="24"/>
              </w:rPr>
              <w:t>. Советска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B9126F">
              <w:rPr>
                <w:rFonts w:ascii="Times New Roman" w:hAnsi="Times New Roman"/>
                <w:sz w:val="24"/>
                <w:szCs w:val="24"/>
              </w:rPr>
              <w:t>культура в конце 1950-х — 1960-е годы. Новые тенденции в художественной жизни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126F">
              <w:rPr>
                <w:rFonts w:ascii="Times New Roman" w:hAnsi="Times New Roman"/>
                <w:sz w:val="24"/>
                <w:szCs w:val="24"/>
              </w:rPr>
              <w:t>страны. «Оттепель» в литературе, молодые поэты 1960-х годов. Театр, его общественное звучание. Власть и творческая интеллигенция. Советская культура в середине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126F">
              <w:rPr>
                <w:rFonts w:ascii="Times New Roman" w:hAnsi="Times New Roman"/>
                <w:sz w:val="24"/>
                <w:szCs w:val="24"/>
              </w:rPr>
              <w:t xml:space="preserve">1960 — 1980-х годов. </w:t>
            </w:r>
            <w:r w:rsidRPr="00B9126F">
              <w:rPr>
                <w:rFonts w:ascii="Times New Roman" w:hAnsi="Times New Roman"/>
                <w:i/>
                <w:iCs/>
                <w:sz w:val="24"/>
                <w:szCs w:val="24"/>
              </w:rPr>
              <w:t>Достижения и противоречия художественной культуры</w:t>
            </w:r>
            <w:r w:rsidRPr="00B9126F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126F">
              <w:rPr>
                <w:rFonts w:ascii="Times New Roman" w:hAnsi="Times New Roman"/>
                <w:sz w:val="24"/>
                <w:szCs w:val="24"/>
              </w:rPr>
              <w:t xml:space="preserve">Культура в годы перестройки. </w:t>
            </w:r>
            <w:r w:rsidRPr="00B9126F">
              <w:rPr>
                <w:rFonts w:ascii="Times New Roman" w:hAnsi="Times New Roman"/>
                <w:i/>
                <w:iCs/>
                <w:sz w:val="24"/>
                <w:szCs w:val="24"/>
              </w:rPr>
              <w:t>Публикация запрещенных ранее произведений</w:t>
            </w:r>
            <w:r w:rsidRPr="00B9126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9126F">
              <w:rPr>
                <w:rFonts w:ascii="Times New Roman" w:hAnsi="Times New Roman"/>
                <w:i/>
                <w:iCs/>
                <w:sz w:val="24"/>
                <w:szCs w:val="24"/>
              </w:rPr>
              <w:t>показ кинофильмов</w:t>
            </w:r>
            <w:r w:rsidRPr="00B9126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9126F">
              <w:rPr>
                <w:rFonts w:ascii="Times New Roman" w:hAnsi="Times New Roman"/>
                <w:i/>
                <w:iCs/>
                <w:sz w:val="24"/>
                <w:szCs w:val="24"/>
              </w:rPr>
              <w:t>Острые темы в литературе</w:t>
            </w:r>
            <w:r w:rsidRPr="00B9126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9126F">
              <w:rPr>
                <w:rFonts w:ascii="Times New Roman" w:hAnsi="Times New Roman"/>
                <w:i/>
                <w:iCs/>
                <w:sz w:val="24"/>
                <w:szCs w:val="24"/>
              </w:rPr>
              <w:t>публицистике</w:t>
            </w:r>
            <w:r w:rsidRPr="00B9126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9126F">
              <w:rPr>
                <w:rFonts w:ascii="Times New Roman" w:hAnsi="Times New Roman"/>
                <w:i/>
                <w:iCs/>
                <w:sz w:val="24"/>
                <w:szCs w:val="24"/>
              </w:rPr>
              <w:t>произведениях кинематографа</w:t>
            </w:r>
            <w:r w:rsidRPr="00B9126F">
              <w:rPr>
                <w:rFonts w:ascii="Times New Roman" w:hAnsi="Times New Roman"/>
                <w:sz w:val="24"/>
                <w:szCs w:val="24"/>
              </w:rPr>
              <w:t>. Развитие науки и техники в СССР. Научно-техническая революция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126F">
              <w:rPr>
                <w:rFonts w:ascii="Times New Roman" w:hAnsi="Times New Roman"/>
                <w:sz w:val="24"/>
                <w:szCs w:val="24"/>
              </w:rPr>
              <w:t>Успехи советской космонавтики (С. П. Королев, Ю. А. Гагарин). Развитие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126F">
              <w:rPr>
                <w:rFonts w:ascii="Times New Roman" w:hAnsi="Times New Roman"/>
                <w:sz w:val="24"/>
                <w:szCs w:val="24"/>
              </w:rPr>
              <w:t xml:space="preserve">в СССР. </w:t>
            </w:r>
            <w:r w:rsidRPr="00B9126F">
              <w:rPr>
                <w:rFonts w:ascii="Times New Roman" w:hAnsi="Times New Roman"/>
                <w:i/>
                <w:iCs/>
                <w:sz w:val="24"/>
                <w:szCs w:val="24"/>
              </w:rPr>
              <w:t>Введение обязательного восьмилетнего</w:t>
            </w:r>
            <w:r w:rsidRPr="00B9126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9126F">
              <w:rPr>
                <w:rFonts w:ascii="Times New Roman" w:hAnsi="Times New Roman"/>
                <w:i/>
                <w:iCs/>
                <w:sz w:val="24"/>
                <w:szCs w:val="24"/>
              </w:rPr>
              <w:t>затем обязательного среднего образования</w:t>
            </w:r>
            <w:r w:rsidRPr="00B9126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9126F">
              <w:rPr>
                <w:rFonts w:ascii="Times New Roman" w:hAnsi="Times New Roman"/>
                <w:i/>
                <w:iCs/>
                <w:sz w:val="24"/>
                <w:szCs w:val="24"/>
              </w:rPr>
              <w:t>Рост числа вузов и студентов</w:t>
            </w:r>
            <w:r w:rsidRPr="00B9126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014BD" w:rsidRPr="00B9126F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B9126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№100</w:t>
            </w:r>
          </w:p>
          <w:p w:rsidR="001014BD" w:rsidRPr="00C04778" w:rsidRDefault="001014BD" w:rsidP="001014BD">
            <w:pPr>
              <w:pStyle w:val="af2"/>
              <w:spacing w:after="0" w:line="0" w:lineRule="atLeast"/>
              <w:jc w:val="both"/>
              <w:rPr>
                <w:b/>
                <w:lang w:eastAsia="ru-RU"/>
              </w:rPr>
            </w:pPr>
            <w:r w:rsidRPr="00B9126F">
              <w:t>Успехи советской космонавтики.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240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pStyle w:val="af2"/>
              <w:spacing w:after="0" w:line="0" w:lineRule="atLeast"/>
              <w:jc w:val="right"/>
              <w:rPr>
                <w:lang w:eastAsia="ru-RU"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pStyle w:val="af2"/>
              <w:spacing w:after="0" w:line="0" w:lineRule="atLeast"/>
              <w:rPr>
                <w:lang w:eastAsia="ru-RU"/>
              </w:rPr>
            </w:pPr>
            <w:r w:rsidRPr="00C04778">
              <w:rPr>
                <w:b/>
                <w:lang w:eastAsia="ru-RU"/>
              </w:rPr>
              <w:t xml:space="preserve">Контрольная работа </w:t>
            </w:r>
            <w:r>
              <w:rPr>
                <w:b/>
                <w:lang w:eastAsia="ru-RU"/>
              </w:rPr>
              <w:t>№3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851848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014BD" w:rsidRPr="00C04778" w:rsidTr="001014BD">
        <w:trPr>
          <w:trHeight w:val="277"/>
        </w:trPr>
        <w:tc>
          <w:tcPr>
            <w:tcW w:w="2942" w:type="dxa"/>
          </w:tcPr>
          <w:p w:rsidR="001014BD" w:rsidRPr="005C18F4" w:rsidRDefault="001014BD" w:rsidP="001014BD">
            <w:pPr>
              <w:pStyle w:val="8"/>
              <w:spacing w:before="0" w:after="0" w:line="0" w:lineRule="atLeast"/>
              <w:jc w:val="center"/>
              <w:rPr>
                <w:rFonts w:ascii="Times New Roman" w:hAnsi="Times New Roman"/>
                <w:b/>
                <w:i w:val="0"/>
              </w:rPr>
            </w:pPr>
            <w:r>
              <w:rPr>
                <w:rFonts w:ascii="Times New Roman" w:hAnsi="Times New Roman"/>
                <w:b/>
                <w:i w:val="0"/>
              </w:rPr>
              <w:t xml:space="preserve">Раздел 16. </w:t>
            </w:r>
            <w:r w:rsidRPr="008E68D6">
              <w:rPr>
                <w:rFonts w:ascii="Times New Roman" w:hAnsi="Times New Roman"/>
                <w:b/>
                <w:i w:val="0"/>
              </w:rPr>
              <w:t xml:space="preserve">Российская Федерация на рубеже ХХ— </w:t>
            </w:r>
            <w:proofErr w:type="gramStart"/>
            <w:r w:rsidRPr="008E68D6">
              <w:rPr>
                <w:rFonts w:ascii="Times New Roman" w:hAnsi="Times New Roman"/>
                <w:b/>
                <w:i w:val="0"/>
              </w:rPr>
              <w:t>ХХ</w:t>
            </w:r>
            <w:proofErr w:type="gramEnd"/>
            <w:r w:rsidRPr="008E68D6">
              <w:rPr>
                <w:rFonts w:ascii="Times New Roman" w:hAnsi="Times New Roman"/>
                <w:b/>
                <w:i w:val="0"/>
              </w:rPr>
              <w:t>I веков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pStyle w:val="af2"/>
              <w:spacing w:after="0" w:line="0" w:lineRule="atLeast"/>
              <w:rPr>
                <w:lang w:eastAsia="ru-RU"/>
              </w:rPr>
            </w:pPr>
            <w:r w:rsidRPr="00C04778">
              <w:rPr>
                <w:b/>
                <w:lang w:eastAsia="ru-RU"/>
              </w:rPr>
              <w:t xml:space="preserve">   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1014BD" w:rsidRPr="00C04778" w:rsidTr="001014BD">
        <w:trPr>
          <w:trHeight w:val="227"/>
        </w:trPr>
        <w:tc>
          <w:tcPr>
            <w:tcW w:w="2942" w:type="dxa"/>
            <w:vMerge w:val="restart"/>
          </w:tcPr>
          <w:p w:rsidR="001014BD" w:rsidRPr="00C04778" w:rsidRDefault="001014BD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16</w:t>
            </w:r>
            <w:r w:rsidRPr="00C04778">
              <w:rPr>
                <w:rFonts w:ascii="Times New Roman" w:hAnsi="Times New Roman"/>
                <w:b/>
                <w:sz w:val="24"/>
                <w:szCs w:val="24"/>
              </w:rPr>
              <w:t xml:space="preserve">.1. </w:t>
            </w:r>
            <w:r w:rsidRPr="008E68D6">
              <w:rPr>
                <w:rFonts w:ascii="Times New Roman" w:hAnsi="Times New Roman"/>
                <w:b/>
                <w:bCs/>
                <w:sz w:val="24"/>
                <w:szCs w:val="24"/>
              </w:rPr>
              <w:t>Формирование российской государственности.</w:t>
            </w: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pStyle w:val="af2"/>
              <w:spacing w:after="0" w:line="0" w:lineRule="atLeast"/>
              <w:rPr>
                <w:lang w:eastAsia="ru-RU"/>
              </w:rPr>
            </w:pPr>
            <w:r w:rsidRPr="00C04778">
              <w:rPr>
                <w:b/>
                <w:lang w:eastAsia="ru-RU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567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" w:type="dxa"/>
          </w:tcPr>
          <w:p w:rsidR="001014BD" w:rsidRPr="008E68D6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1014BD" w:rsidRPr="008E68D6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8E68D6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68D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Формирование российской государственности. </w:t>
            </w:r>
            <w:r w:rsidRPr="008E68D6">
              <w:rPr>
                <w:rFonts w:ascii="Times New Roman" w:hAnsi="Times New Roman"/>
                <w:i/>
                <w:iCs/>
                <w:sz w:val="24"/>
                <w:szCs w:val="24"/>
              </w:rPr>
              <w:t>Изменения в системе власти</w:t>
            </w:r>
            <w:r w:rsidRPr="008E68D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014BD" w:rsidRPr="008E68D6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68D6">
              <w:rPr>
                <w:rFonts w:ascii="Times New Roman" w:hAnsi="Times New Roman"/>
                <w:sz w:val="24"/>
                <w:szCs w:val="24"/>
              </w:rPr>
              <w:t>Б. Н. Ельцин. Политический кризис осени 1993 года. Принятие Конституции России</w:t>
            </w:r>
          </w:p>
          <w:p w:rsidR="00851848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68D6">
              <w:rPr>
                <w:rFonts w:ascii="Times New Roman" w:hAnsi="Times New Roman"/>
                <w:sz w:val="24"/>
                <w:szCs w:val="24"/>
              </w:rPr>
              <w:t xml:space="preserve">1993 года. Экономические реформы 1990-х годов: основные этапы и результаты. Трудности и противоречия перехода к рыночной экономике. </w:t>
            </w:r>
            <w:r w:rsidRPr="008E68D6">
              <w:rPr>
                <w:rFonts w:ascii="Times New Roman" w:hAnsi="Times New Roman"/>
                <w:i/>
                <w:iCs/>
                <w:sz w:val="24"/>
                <w:szCs w:val="24"/>
              </w:rPr>
              <w:t>Основные направления национальной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68D6">
              <w:rPr>
                <w:rFonts w:ascii="Times New Roman" w:hAnsi="Times New Roman"/>
                <w:i/>
                <w:iCs/>
                <w:sz w:val="24"/>
                <w:szCs w:val="24"/>
              </w:rPr>
              <w:t>политики</w:t>
            </w:r>
            <w:r w:rsidRPr="008E68D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E68D6">
              <w:rPr>
                <w:rFonts w:ascii="Times New Roman" w:hAnsi="Times New Roman"/>
                <w:i/>
                <w:iCs/>
                <w:sz w:val="24"/>
                <w:szCs w:val="24"/>
              </w:rPr>
              <w:t>успехи и просчеты</w:t>
            </w:r>
            <w:r w:rsidRPr="008E68D6">
              <w:rPr>
                <w:rFonts w:ascii="Times New Roman" w:hAnsi="Times New Roman"/>
                <w:sz w:val="24"/>
                <w:szCs w:val="24"/>
              </w:rPr>
              <w:t>. Нарастание противоречий между центром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68D6">
              <w:rPr>
                <w:rFonts w:ascii="Times New Roman" w:hAnsi="Times New Roman"/>
                <w:sz w:val="24"/>
                <w:szCs w:val="24"/>
              </w:rPr>
              <w:t xml:space="preserve">регионами. Военно-политический кризис в Чечне. Отставка Б. Н. Ельцина. </w:t>
            </w:r>
          </w:p>
          <w:p w:rsidR="00851848" w:rsidRDefault="00851848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1848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68D6">
              <w:rPr>
                <w:rFonts w:ascii="Times New Roman" w:hAnsi="Times New Roman"/>
                <w:sz w:val="24"/>
                <w:szCs w:val="24"/>
              </w:rPr>
              <w:t>Деятельность Президента России В. В. Путина: курс на продолжение реформ, стабилизацию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68D6">
              <w:rPr>
                <w:rFonts w:ascii="Times New Roman" w:hAnsi="Times New Roman"/>
                <w:sz w:val="24"/>
                <w:szCs w:val="24"/>
              </w:rPr>
              <w:t>положения в стране, сохранение целостности России, укрепление государственности,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68D6">
              <w:rPr>
                <w:rFonts w:ascii="Times New Roman" w:hAnsi="Times New Roman"/>
                <w:sz w:val="24"/>
                <w:szCs w:val="24"/>
              </w:rPr>
              <w:t>обеспечение гражданского согласия и единства общества. Новые государственные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68D6">
              <w:rPr>
                <w:rFonts w:ascii="Times New Roman" w:hAnsi="Times New Roman"/>
                <w:sz w:val="24"/>
                <w:szCs w:val="24"/>
              </w:rPr>
              <w:t>символы России. Развитие экономики и социальной сферы в начале ХХ</w:t>
            </w:r>
            <w:proofErr w:type="gramStart"/>
            <w:r w:rsidRPr="008E68D6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End"/>
            <w:r w:rsidRPr="008E68D6">
              <w:rPr>
                <w:rFonts w:ascii="Times New Roman" w:hAnsi="Times New Roman"/>
                <w:sz w:val="24"/>
                <w:szCs w:val="24"/>
              </w:rPr>
              <w:t xml:space="preserve"> века. Роль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68D6">
              <w:rPr>
                <w:rFonts w:ascii="Times New Roman" w:hAnsi="Times New Roman"/>
                <w:sz w:val="24"/>
                <w:szCs w:val="24"/>
              </w:rPr>
              <w:t xml:space="preserve">государства в экономике. </w:t>
            </w:r>
            <w:r w:rsidRPr="008E68D6">
              <w:rPr>
                <w:rFonts w:ascii="Times New Roman" w:hAnsi="Times New Roman"/>
                <w:i/>
                <w:iCs/>
                <w:sz w:val="24"/>
                <w:szCs w:val="24"/>
              </w:rPr>
              <w:t>Приоритетные национальные проекты и федеральные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68D6">
              <w:rPr>
                <w:rFonts w:ascii="Times New Roman" w:hAnsi="Times New Roman"/>
                <w:i/>
                <w:iCs/>
                <w:sz w:val="24"/>
                <w:szCs w:val="24"/>
              </w:rPr>
              <w:t>программы</w:t>
            </w:r>
            <w:r w:rsidRPr="008E68D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51848" w:rsidRDefault="00851848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1848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68D6">
              <w:rPr>
                <w:rFonts w:ascii="Times New Roman" w:hAnsi="Times New Roman"/>
                <w:sz w:val="24"/>
                <w:szCs w:val="24"/>
              </w:rPr>
              <w:t>Политические лидеры и общественные деятели современной России.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68D6">
              <w:rPr>
                <w:rFonts w:ascii="Times New Roman" w:hAnsi="Times New Roman"/>
                <w:sz w:val="24"/>
                <w:szCs w:val="24"/>
              </w:rPr>
              <w:t>Президентские выборы 2008 года. Президент России Д. А. Медведев. Государственная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68D6">
              <w:rPr>
                <w:rFonts w:ascii="Times New Roman" w:hAnsi="Times New Roman"/>
                <w:sz w:val="24"/>
                <w:szCs w:val="24"/>
              </w:rPr>
              <w:t xml:space="preserve">политика в условиях </w:t>
            </w:r>
            <w:r w:rsidRPr="008E68D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экономического кризиса, начавшегося в 2008 году. Президентские выборы 2012 года. </w:t>
            </w:r>
            <w:r w:rsidRPr="008E68D6">
              <w:rPr>
                <w:rFonts w:ascii="Times New Roman" w:hAnsi="Times New Roman"/>
                <w:i/>
                <w:iCs/>
                <w:sz w:val="24"/>
                <w:szCs w:val="24"/>
              </w:rPr>
              <w:t>Разработка и реализация планов дальнейшего развития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68D6">
              <w:rPr>
                <w:rFonts w:ascii="Times New Roman" w:hAnsi="Times New Roman"/>
                <w:i/>
                <w:iCs/>
                <w:sz w:val="24"/>
                <w:szCs w:val="24"/>
              </w:rPr>
              <w:t>России</w:t>
            </w:r>
            <w:r w:rsidRPr="008E68D6">
              <w:rPr>
                <w:rFonts w:ascii="Times New Roman" w:hAnsi="Times New Roman"/>
                <w:sz w:val="24"/>
                <w:szCs w:val="24"/>
              </w:rPr>
              <w:t>. Геополитическое положение и внешняя политика России в 1990-е годы.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68D6">
              <w:rPr>
                <w:rFonts w:ascii="Times New Roman" w:hAnsi="Times New Roman"/>
                <w:sz w:val="24"/>
                <w:szCs w:val="24"/>
              </w:rPr>
              <w:t xml:space="preserve">Россия и Запад. </w:t>
            </w:r>
            <w:r w:rsidRPr="008E68D6">
              <w:rPr>
                <w:rFonts w:ascii="Times New Roman" w:hAnsi="Times New Roman"/>
                <w:i/>
                <w:iCs/>
                <w:sz w:val="24"/>
                <w:szCs w:val="24"/>
              </w:rPr>
              <w:t>Балканский кризис 1999 года</w:t>
            </w:r>
            <w:r w:rsidRPr="008E68D6">
              <w:rPr>
                <w:rFonts w:ascii="Times New Roman" w:hAnsi="Times New Roman"/>
                <w:sz w:val="24"/>
                <w:szCs w:val="24"/>
              </w:rPr>
              <w:t xml:space="preserve">. Отношения со странами СНГ. Восточное направление внешней политики. </w:t>
            </w:r>
          </w:p>
          <w:p w:rsidR="00851848" w:rsidRDefault="00851848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14BD" w:rsidRPr="00AF2696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68D6">
              <w:rPr>
                <w:rFonts w:ascii="Times New Roman" w:hAnsi="Times New Roman"/>
                <w:sz w:val="24"/>
                <w:szCs w:val="24"/>
              </w:rPr>
              <w:t>Разработка новой внешнеполитической стра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8E68D6">
              <w:rPr>
                <w:rFonts w:ascii="Times New Roman" w:hAnsi="Times New Roman"/>
                <w:sz w:val="24"/>
                <w:szCs w:val="24"/>
              </w:rPr>
              <w:t>егии в начале XXI века. Укрепление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68D6">
              <w:rPr>
                <w:rFonts w:ascii="Times New Roman" w:hAnsi="Times New Roman"/>
                <w:sz w:val="24"/>
                <w:szCs w:val="24"/>
              </w:rPr>
              <w:t>международного престижа России. Решени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E68D6">
              <w:rPr>
                <w:rFonts w:ascii="Times New Roman" w:hAnsi="Times New Roman"/>
                <w:sz w:val="24"/>
                <w:szCs w:val="24"/>
              </w:rPr>
              <w:t>задач борьбы с терроризмом. Российская Федерация в системе современных международных отношений. Политический кризис на Украине и воссоединение Крыма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68D6">
              <w:rPr>
                <w:rFonts w:ascii="Times New Roman" w:hAnsi="Times New Roman"/>
                <w:sz w:val="24"/>
                <w:szCs w:val="24"/>
              </w:rPr>
              <w:t>с Россией. Культура и духовная жизнь общества в конце ХХ — начале XXI века.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68D6">
              <w:rPr>
                <w:rFonts w:ascii="Times New Roman" w:hAnsi="Times New Roman"/>
                <w:i/>
                <w:iCs/>
                <w:sz w:val="24"/>
                <w:szCs w:val="24"/>
              </w:rPr>
              <w:t>Распространение информационных технологий в различных сферах жизни общества</w:t>
            </w:r>
            <w:r w:rsidRPr="008E68D6">
              <w:rPr>
                <w:rFonts w:ascii="Times New Roman" w:hAnsi="Times New Roman"/>
                <w:sz w:val="24"/>
                <w:szCs w:val="24"/>
              </w:rPr>
              <w:t>. Многообразие стилей художественной культуры. Достижения и противоречия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68D6">
              <w:rPr>
                <w:rFonts w:ascii="Times New Roman" w:hAnsi="Times New Roman"/>
                <w:sz w:val="24"/>
                <w:szCs w:val="24"/>
              </w:rPr>
              <w:t>культурного развития.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014BD" w:rsidRDefault="00851848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  <w:p w:rsidR="00851848" w:rsidRDefault="00851848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851848" w:rsidRDefault="00851848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851848" w:rsidRDefault="00851848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Default="00851848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51848" w:rsidRPr="00851848" w:rsidRDefault="00851848" w:rsidP="008518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2</w:t>
            </w:r>
          </w:p>
        </w:tc>
      </w:tr>
      <w:tr w:rsidR="001014BD" w:rsidRPr="00C04778" w:rsidTr="001014BD">
        <w:trPr>
          <w:trHeight w:val="419"/>
        </w:trPr>
        <w:tc>
          <w:tcPr>
            <w:tcW w:w="2942" w:type="dxa"/>
            <w:vMerge/>
          </w:tcPr>
          <w:p w:rsidR="001014BD" w:rsidRPr="00C04778" w:rsidRDefault="001014BD" w:rsidP="001014BD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" w:type="dxa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shd w:val="clear" w:color="auto" w:fill="auto"/>
          </w:tcPr>
          <w:p w:rsidR="001014BD" w:rsidRPr="008E68D6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8E68D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Практические занятия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№101-102</w:t>
            </w:r>
          </w:p>
          <w:p w:rsidR="001014BD" w:rsidRPr="008E68D6" w:rsidRDefault="001014BD" w:rsidP="001014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№101.</w:t>
            </w:r>
            <w:r w:rsidRPr="008E68D6">
              <w:rPr>
                <w:rFonts w:ascii="Times New Roman" w:hAnsi="Times New Roman"/>
                <w:sz w:val="24"/>
                <w:szCs w:val="24"/>
              </w:rPr>
              <w:t>Экономические реформы 1990-х годов в России: основные этапы и результаты.</w:t>
            </w:r>
          </w:p>
          <w:p w:rsidR="001014BD" w:rsidRPr="00C04778" w:rsidRDefault="001014BD" w:rsidP="001014BD">
            <w:pPr>
              <w:pStyle w:val="af2"/>
              <w:spacing w:after="0" w:line="0" w:lineRule="atLeast"/>
              <w:jc w:val="both"/>
              <w:rPr>
                <w:lang w:eastAsia="ru-RU"/>
              </w:rPr>
            </w:pPr>
            <w:r>
              <w:t>№102.</w:t>
            </w:r>
            <w:r w:rsidRPr="008E68D6">
              <w:t>Политический кризис на Украине и воссоединение Крыма с Россией.</w:t>
            </w:r>
          </w:p>
        </w:tc>
        <w:tc>
          <w:tcPr>
            <w:tcW w:w="1701" w:type="dxa"/>
            <w:vMerge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014BD" w:rsidRPr="00C04778" w:rsidTr="001014BD">
        <w:trPr>
          <w:trHeight w:val="335"/>
        </w:trPr>
        <w:tc>
          <w:tcPr>
            <w:tcW w:w="2942" w:type="dxa"/>
          </w:tcPr>
          <w:p w:rsidR="001014BD" w:rsidRPr="00C04778" w:rsidRDefault="001014BD" w:rsidP="001014BD">
            <w:pPr>
              <w:spacing w:after="0" w:line="0" w:lineRule="atLeast"/>
              <w:jc w:val="both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2E7D20" w:rsidRDefault="001014BD" w:rsidP="001014BD">
            <w:pPr>
              <w:pStyle w:val="ae"/>
              <w:keepNext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№4 </w:t>
            </w:r>
            <w:r w:rsidRPr="002E7D20">
              <w:rPr>
                <w:rFonts w:ascii="Times New Roman" w:hAnsi="Times New Roman"/>
                <w:b/>
                <w:bCs/>
                <w:sz w:val="24"/>
                <w:szCs w:val="24"/>
              </w:rPr>
              <w:t>по  разделу  16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014BD" w:rsidRPr="00C04778" w:rsidTr="001014BD">
        <w:trPr>
          <w:trHeight w:val="20"/>
        </w:trPr>
        <w:tc>
          <w:tcPr>
            <w:tcW w:w="2942" w:type="dxa"/>
          </w:tcPr>
          <w:p w:rsidR="001014BD" w:rsidRPr="005C18F4" w:rsidRDefault="001014BD" w:rsidP="001014BD">
            <w:pPr>
              <w:pStyle w:val="3"/>
              <w:spacing w:before="0"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6" w:type="dxa"/>
            <w:gridSpan w:val="6"/>
            <w:shd w:val="clear" w:color="auto" w:fill="auto"/>
          </w:tcPr>
          <w:p w:rsidR="001014BD" w:rsidRPr="00C04778" w:rsidRDefault="001014BD" w:rsidP="001014BD">
            <w:pPr>
              <w:tabs>
                <w:tab w:val="left" w:pos="2748"/>
              </w:tabs>
              <w:spacing w:after="0" w:line="0" w:lineRule="atLeast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014BD" w:rsidRPr="00C04778" w:rsidTr="001014BD">
        <w:trPr>
          <w:trHeight w:val="20"/>
        </w:trPr>
        <w:tc>
          <w:tcPr>
            <w:tcW w:w="13008" w:type="dxa"/>
            <w:gridSpan w:val="7"/>
            <w:shd w:val="clear" w:color="auto" w:fill="auto"/>
          </w:tcPr>
          <w:p w:rsidR="001014BD" w:rsidRPr="00C04778" w:rsidRDefault="001014BD" w:rsidP="001014BD">
            <w:pPr>
              <w:spacing w:after="0" w:line="0" w:lineRule="atLeast"/>
              <w:jc w:val="right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C04778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Всего:</w:t>
            </w:r>
          </w:p>
        </w:tc>
        <w:tc>
          <w:tcPr>
            <w:tcW w:w="1701" w:type="dxa"/>
            <w:shd w:val="clear" w:color="auto" w:fill="auto"/>
          </w:tcPr>
          <w:p w:rsidR="001014BD" w:rsidRPr="00C04778" w:rsidRDefault="001014BD" w:rsidP="00101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171</w:t>
            </w:r>
          </w:p>
        </w:tc>
      </w:tr>
    </w:tbl>
    <w:p w:rsidR="001014BD" w:rsidRDefault="001014BD" w:rsidP="001014BD">
      <w:pPr>
        <w:rPr>
          <w:sz w:val="2"/>
          <w:szCs w:val="2"/>
        </w:rPr>
        <w:sectPr w:rsidR="001014BD" w:rsidSect="001014BD">
          <w:pgSz w:w="16838" w:h="11909" w:orient="landscape"/>
          <w:pgMar w:top="1701" w:right="1134" w:bottom="850" w:left="1134" w:header="0" w:footer="3" w:gutter="0"/>
          <w:cols w:space="720"/>
          <w:noEndnote/>
          <w:docGrid w:linePitch="360"/>
        </w:sectPr>
      </w:pPr>
    </w:p>
    <w:p w:rsidR="001014BD" w:rsidRPr="00C04778" w:rsidRDefault="001014BD" w:rsidP="008A047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>
        <w:rPr>
          <w:b/>
          <w:caps/>
        </w:rPr>
        <w:lastRenderedPageBreak/>
        <w:t>4</w:t>
      </w:r>
      <w:r w:rsidRPr="00C04778">
        <w:rPr>
          <w:b/>
          <w:caps/>
        </w:rPr>
        <w:t>. условия реализации программы</w:t>
      </w:r>
    </w:p>
    <w:p w:rsidR="001014BD" w:rsidRPr="00B93C76" w:rsidRDefault="001014BD" w:rsidP="0010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3C76">
        <w:rPr>
          <w:rFonts w:ascii="Times New Roman" w:hAnsi="Times New Roman" w:cs="Times New Roman"/>
          <w:b/>
          <w:bCs/>
          <w:sz w:val="28"/>
          <w:szCs w:val="28"/>
        </w:rPr>
        <w:t>4.1. Требования к минимальному материально-техническому обеспечению</w:t>
      </w:r>
    </w:p>
    <w:p w:rsidR="001014BD" w:rsidRPr="00B93C76" w:rsidRDefault="001014BD" w:rsidP="0010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C76">
        <w:rPr>
          <w:rFonts w:ascii="Times New Roman" w:hAnsi="Times New Roman" w:cs="Times New Roman"/>
          <w:bCs/>
          <w:sz w:val="28"/>
          <w:szCs w:val="28"/>
        </w:rPr>
        <w:t xml:space="preserve">Реализация программы требует наличия учебного кабинета «История» </w:t>
      </w:r>
    </w:p>
    <w:p w:rsidR="001014BD" w:rsidRPr="00B93C76" w:rsidRDefault="001014BD" w:rsidP="0010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014BD" w:rsidRPr="00B93C76" w:rsidRDefault="001014BD" w:rsidP="001014BD">
      <w:pPr>
        <w:tabs>
          <w:tab w:val="left" w:pos="916"/>
          <w:tab w:val="left" w:pos="1832"/>
          <w:tab w:val="left" w:pos="6789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C76">
        <w:rPr>
          <w:rFonts w:ascii="Times New Roman" w:hAnsi="Times New Roman" w:cs="Times New Roman"/>
          <w:bCs/>
          <w:sz w:val="28"/>
          <w:szCs w:val="28"/>
        </w:rPr>
        <w:t xml:space="preserve">Оборудование учебного кабинета: </w:t>
      </w:r>
      <w:r w:rsidRPr="00B93C76">
        <w:rPr>
          <w:rFonts w:ascii="Times New Roman" w:hAnsi="Times New Roman" w:cs="Times New Roman"/>
          <w:bCs/>
          <w:sz w:val="28"/>
          <w:szCs w:val="28"/>
        </w:rPr>
        <w:tab/>
      </w:r>
    </w:p>
    <w:p w:rsidR="001014BD" w:rsidRPr="00B93C76" w:rsidRDefault="001014BD" w:rsidP="0010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C76">
        <w:rPr>
          <w:rFonts w:ascii="Times New Roman" w:hAnsi="Times New Roman" w:cs="Times New Roman"/>
          <w:bCs/>
          <w:sz w:val="28"/>
          <w:szCs w:val="28"/>
        </w:rPr>
        <w:t xml:space="preserve">посадочные места на 30 студентов; </w:t>
      </w:r>
    </w:p>
    <w:p w:rsidR="001014BD" w:rsidRPr="00B93C76" w:rsidRDefault="001014BD" w:rsidP="0010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C76">
        <w:rPr>
          <w:rFonts w:ascii="Times New Roman" w:hAnsi="Times New Roman" w:cs="Times New Roman"/>
          <w:bCs/>
          <w:sz w:val="28"/>
          <w:szCs w:val="28"/>
        </w:rPr>
        <w:t>рабочее место преподавателя;</w:t>
      </w:r>
    </w:p>
    <w:p w:rsidR="001014BD" w:rsidRPr="00B93C76" w:rsidRDefault="001014BD" w:rsidP="0010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C76">
        <w:rPr>
          <w:rFonts w:ascii="Times New Roman" w:hAnsi="Times New Roman" w:cs="Times New Roman"/>
          <w:bCs/>
          <w:sz w:val="28"/>
          <w:szCs w:val="28"/>
        </w:rPr>
        <w:t>стенд «Государственные символы РФ и РБ»;</w:t>
      </w:r>
    </w:p>
    <w:p w:rsidR="001014BD" w:rsidRPr="00B93C76" w:rsidRDefault="001014BD" w:rsidP="0010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C76">
        <w:rPr>
          <w:rFonts w:ascii="Times New Roman" w:hAnsi="Times New Roman" w:cs="Times New Roman"/>
          <w:bCs/>
          <w:sz w:val="28"/>
          <w:szCs w:val="28"/>
        </w:rPr>
        <w:t>стенд «Памятные даты истории».</w:t>
      </w:r>
    </w:p>
    <w:p w:rsidR="001014BD" w:rsidRPr="00B93C76" w:rsidRDefault="001014BD" w:rsidP="0010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014BD" w:rsidRPr="00B93C76" w:rsidRDefault="001014BD" w:rsidP="0010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C76">
        <w:rPr>
          <w:rFonts w:ascii="Times New Roman" w:hAnsi="Times New Roman" w:cs="Times New Roman"/>
          <w:bCs/>
          <w:sz w:val="28"/>
          <w:szCs w:val="28"/>
        </w:rPr>
        <w:t>Технические средства обучения: ноутбук, проектор, экран.</w:t>
      </w:r>
    </w:p>
    <w:p w:rsidR="001014BD" w:rsidRPr="00B93C76" w:rsidRDefault="001014BD" w:rsidP="001014B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014BD" w:rsidRPr="00B93C76" w:rsidRDefault="001014BD" w:rsidP="0010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14BD" w:rsidRDefault="001014BD" w:rsidP="001014B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B93C76">
        <w:rPr>
          <w:b/>
          <w:sz w:val="28"/>
          <w:szCs w:val="28"/>
        </w:rPr>
        <w:t>4.2. Информационное обеспечение обучения</w:t>
      </w:r>
    </w:p>
    <w:p w:rsidR="00B93C76" w:rsidRPr="00B93C76" w:rsidRDefault="00B93C76" w:rsidP="00B93C76">
      <w:pPr>
        <w:rPr>
          <w:lang w:eastAsia="ru-RU"/>
        </w:rPr>
      </w:pPr>
    </w:p>
    <w:p w:rsidR="001014BD" w:rsidRPr="00B93C76" w:rsidRDefault="001014BD" w:rsidP="001014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3C76">
        <w:rPr>
          <w:rFonts w:ascii="Times New Roman" w:hAnsi="Times New Roman" w:cs="Times New Roman"/>
          <w:b/>
          <w:bCs/>
          <w:sz w:val="28"/>
          <w:szCs w:val="28"/>
        </w:rPr>
        <w:t>Основные источники</w:t>
      </w:r>
      <w:r w:rsidRPr="00B93C76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B93C76" w:rsidRPr="00B93C76" w:rsidRDefault="00B93C76" w:rsidP="00B93C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Волобуев О.В. Россия и мир-10, базовый уровень, </w:t>
      </w:r>
      <w:proofErr w:type="spellStart"/>
      <w:r w:rsidRPr="00B93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М.Дрофа</w:t>
      </w:r>
      <w:proofErr w:type="spellEnd"/>
      <w:r w:rsidRPr="00B93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2008</w:t>
      </w:r>
    </w:p>
    <w:p w:rsidR="00B93C76" w:rsidRPr="00B93C76" w:rsidRDefault="00B93C76" w:rsidP="00B93C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Артемов В.В. История</w:t>
      </w:r>
      <w:proofErr w:type="gramStart"/>
      <w:r w:rsidRPr="00B93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93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93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М.Академия</w:t>
      </w:r>
      <w:proofErr w:type="spellEnd"/>
      <w:r w:rsidRPr="00B93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2017</w:t>
      </w:r>
    </w:p>
    <w:p w:rsidR="00B93C76" w:rsidRPr="00B93C76" w:rsidRDefault="00B93C76" w:rsidP="00B93C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Артемов В.В. История отечества с древнейших времен до наших дней, </w:t>
      </w:r>
      <w:proofErr w:type="spellStart"/>
      <w:r w:rsidRPr="00B93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М.Академия</w:t>
      </w:r>
      <w:proofErr w:type="spellEnd"/>
      <w:r w:rsidRPr="00B93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2015</w:t>
      </w:r>
    </w:p>
    <w:p w:rsidR="00B93C76" w:rsidRDefault="00B93C76" w:rsidP="00B93C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Зуев М.Н. История России </w:t>
      </w:r>
      <w:proofErr w:type="spellStart"/>
      <w:r w:rsidRPr="00B93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М.Юрайт</w:t>
      </w:r>
      <w:proofErr w:type="spellEnd"/>
      <w:r w:rsidRPr="00B93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2016</w:t>
      </w:r>
    </w:p>
    <w:p w:rsidR="00B93C76" w:rsidRPr="00B93C76" w:rsidRDefault="00B93C76" w:rsidP="00B93C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14BD" w:rsidRPr="00B93C76" w:rsidRDefault="001014BD" w:rsidP="001014BD">
      <w:pPr>
        <w:spacing w:after="0" w:line="240" w:lineRule="auto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7F7F7"/>
        </w:rPr>
      </w:pPr>
      <w:r w:rsidRPr="00B93C76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7F7F7"/>
        </w:rPr>
        <w:t>Интернет- ресурсы:</w:t>
      </w:r>
    </w:p>
    <w:p w:rsidR="001014BD" w:rsidRPr="00B93C76" w:rsidRDefault="001014BD" w:rsidP="001014B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3C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</w:rPr>
        <w:t>1.  </w:t>
      </w:r>
      <w:hyperlink r:id="rId10" w:tgtFrame="_blank" w:history="1">
        <w:proofErr w:type="spellStart"/>
        <w:r w:rsidRPr="00B93C76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  <w:lang w:val="en-US"/>
          </w:rPr>
          <w:t>websib</w:t>
        </w:r>
        <w:proofErr w:type="spellEnd"/>
        <w:r w:rsidRPr="00B93C76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</w:rPr>
          <w:t>.</w:t>
        </w:r>
        <w:proofErr w:type="spellStart"/>
        <w:r w:rsidRPr="00B93C76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  <w:lang w:val="en-US"/>
          </w:rPr>
          <w:t>ru</w:t>
        </w:r>
        <w:proofErr w:type="spellEnd"/>
      </w:hyperlink>
      <w:r w:rsidRPr="00B93C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  <w:lang w:val="en-US"/>
        </w:rPr>
        <w:t> </w:t>
      </w:r>
      <w:r w:rsidRPr="00B93C76">
        <w:rPr>
          <w:rFonts w:ascii="Times New Roman" w:hAnsi="Times New Roman" w:cs="Times New Roman"/>
          <w:sz w:val="28"/>
          <w:szCs w:val="28"/>
          <w:shd w:val="clear" w:color="auto" w:fill="F7F7F7"/>
        </w:rPr>
        <w:t>-</w:t>
      </w:r>
      <w:r w:rsidRPr="00B93C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  <w:lang w:val="en-US"/>
        </w:rPr>
        <w:t> </w:t>
      </w:r>
      <w:r w:rsidRPr="00B93C76">
        <w:rPr>
          <w:rFonts w:ascii="Times New Roman" w:hAnsi="Times New Roman" w:cs="Times New Roman"/>
          <w:sz w:val="28"/>
          <w:szCs w:val="28"/>
          <w:shd w:val="clear" w:color="auto" w:fill="F7F7F7"/>
        </w:rPr>
        <w:t>сайт</w:t>
      </w:r>
      <w:r w:rsidRPr="00B93C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</w:rPr>
        <w:t> </w:t>
      </w:r>
      <w:r w:rsidRPr="00B93C76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 xml:space="preserve">"Страна </w:t>
      </w:r>
      <w:proofErr w:type="spellStart"/>
      <w:r w:rsidRPr="00B93C76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>Гардарика</w:t>
      </w:r>
      <w:proofErr w:type="spellEnd"/>
      <w:r w:rsidRPr="00B93C76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 xml:space="preserve"> (Древняя Русь)"</w:t>
      </w:r>
    </w:p>
    <w:p w:rsidR="001014BD" w:rsidRPr="00B93C76" w:rsidRDefault="001014BD" w:rsidP="001014B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</w:pPr>
      <w:r w:rsidRPr="00B93C76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>2.</w:t>
      </w:r>
      <w:r w:rsidRPr="00B93C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r w:rsidRPr="00B93C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  <w:lang w:val="en-US"/>
        </w:rPr>
        <w:t> </w:t>
      </w:r>
      <w:hyperlink r:id="rId11" w:tgtFrame="_blank" w:history="1">
        <w:r w:rsidRPr="00B93C76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  <w:lang w:val="en-US"/>
          </w:rPr>
          <w:t>old</w:t>
        </w:r>
        <w:r w:rsidRPr="00B93C76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</w:rPr>
          <w:t>-</w:t>
        </w:r>
        <w:proofErr w:type="spellStart"/>
        <w:r w:rsidRPr="00B93C76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  <w:lang w:val="en-US"/>
          </w:rPr>
          <w:t>rus</w:t>
        </w:r>
        <w:proofErr w:type="spellEnd"/>
        <w:r w:rsidRPr="00B93C76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</w:rPr>
          <w:t>.</w:t>
        </w:r>
        <w:proofErr w:type="spellStart"/>
        <w:r w:rsidRPr="00B93C76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  <w:lang w:val="en-US"/>
          </w:rPr>
          <w:t>narod</w:t>
        </w:r>
        <w:proofErr w:type="spellEnd"/>
        <w:r w:rsidRPr="00B93C76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</w:rPr>
          <w:t>.</w:t>
        </w:r>
        <w:proofErr w:type="spellStart"/>
        <w:r w:rsidRPr="00B93C76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  <w:lang w:val="en-US"/>
          </w:rPr>
          <w:t>ru</w:t>
        </w:r>
        <w:proofErr w:type="spellEnd"/>
      </w:hyperlink>
      <w:r w:rsidRPr="00B93C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  <w:lang w:val="en-US"/>
        </w:rPr>
        <w:t> </w:t>
      </w:r>
      <w:r w:rsidRPr="00B93C76">
        <w:rPr>
          <w:rFonts w:ascii="Times New Roman" w:hAnsi="Times New Roman" w:cs="Times New Roman"/>
          <w:sz w:val="28"/>
          <w:szCs w:val="28"/>
          <w:shd w:val="clear" w:color="auto" w:fill="F7F7F7"/>
        </w:rPr>
        <w:t>-</w:t>
      </w:r>
      <w:r w:rsidRPr="00B93C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  <w:lang w:val="en-US"/>
        </w:rPr>
        <w:t> </w:t>
      </w:r>
      <w:r w:rsidRPr="00B93C76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>"Антология Древнерусской литературы"</w:t>
      </w:r>
    </w:p>
    <w:p w:rsidR="001014BD" w:rsidRPr="00B93C76" w:rsidRDefault="001014BD" w:rsidP="001014B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</w:pPr>
      <w:r w:rsidRPr="00B93C76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 xml:space="preserve">3. </w:t>
      </w:r>
      <w:r w:rsidRPr="00B93C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</w:rPr>
        <w:t> </w:t>
      </w:r>
      <w:hyperlink r:id="rId12" w:tgtFrame="_blank" w:history="1">
        <w:proofErr w:type="spellStart"/>
        <w:r w:rsidRPr="00B93C76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  <w:lang w:val="en-US"/>
          </w:rPr>
          <w:t>bibliotekar</w:t>
        </w:r>
        <w:proofErr w:type="spellEnd"/>
        <w:r w:rsidRPr="00B93C76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</w:rPr>
          <w:t>.</w:t>
        </w:r>
        <w:proofErr w:type="spellStart"/>
        <w:r w:rsidRPr="00B93C76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  <w:lang w:val="en-US"/>
          </w:rPr>
          <w:t>ru</w:t>
        </w:r>
        <w:proofErr w:type="spellEnd"/>
      </w:hyperlink>
      <w:r w:rsidRPr="00B93C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  <w:lang w:val="en-US"/>
        </w:rPr>
        <w:t> </w:t>
      </w:r>
      <w:r w:rsidRPr="00B93C76">
        <w:rPr>
          <w:rFonts w:ascii="Times New Roman" w:hAnsi="Times New Roman" w:cs="Times New Roman"/>
          <w:sz w:val="28"/>
          <w:szCs w:val="28"/>
          <w:shd w:val="clear" w:color="auto" w:fill="F7F7F7"/>
        </w:rPr>
        <w:t>-</w:t>
      </w:r>
      <w:r w:rsidRPr="00B93C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  <w:lang w:val="en-US"/>
        </w:rPr>
        <w:t> </w:t>
      </w:r>
      <w:r w:rsidRPr="00B93C76">
        <w:rPr>
          <w:rFonts w:ascii="Times New Roman" w:hAnsi="Times New Roman" w:cs="Times New Roman"/>
          <w:sz w:val="28"/>
          <w:szCs w:val="28"/>
          <w:shd w:val="clear" w:color="auto" w:fill="F7F7F7"/>
        </w:rPr>
        <w:t>"Русский раздел" - древнерусская история, культура, литература на сайте</w:t>
      </w:r>
      <w:r w:rsidRPr="00B93C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</w:rPr>
        <w:t> </w:t>
      </w:r>
      <w:r w:rsidRPr="00B93C76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>"</w:t>
      </w:r>
      <w:proofErr w:type="spellStart"/>
      <w:r w:rsidRPr="00B93C76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>Библиотекарь</w:t>
      </w:r>
      <w:proofErr w:type="gramStart"/>
      <w:r w:rsidRPr="00B93C76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>.Р</w:t>
      </w:r>
      <w:proofErr w:type="gramEnd"/>
      <w:r w:rsidRPr="00B93C76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>у</w:t>
      </w:r>
      <w:proofErr w:type="spellEnd"/>
      <w:r w:rsidRPr="00B93C76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>"</w:t>
      </w:r>
    </w:p>
    <w:p w:rsidR="001014BD" w:rsidRPr="00B93C76" w:rsidRDefault="001014BD" w:rsidP="001014B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</w:pPr>
      <w:r w:rsidRPr="00B93C76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 xml:space="preserve">4. </w:t>
      </w:r>
      <w:hyperlink r:id="rId13" w:tgtFrame="_blank" w:history="1">
        <w:r w:rsidRPr="00B93C76">
          <w:rPr>
            <w:rStyle w:val="ab"/>
            <w:rFonts w:ascii="Times New Roman" w:hAnsi="Times New Roman" w:cs="Times New Roman"/>
            <w:color w:val="auto"/>
            <w:sz w:val="28"/>
            <w:szCs w:val="28"/>
            <w:shd w:val="clear" w:color="auto" w:fill="F7F7F7"/>
          </w:rPr>
          <w:t>oldru.narod.ru</w:t>
        </w:r>
      </w:hyperlink>
      <w:r w:rsidRPr="00B93C76">
        <w:rPr>
          <w:rFonts w:ascii="Times New Roman" w:hAnsi="Times New Roman" w:cs="Times New Roman"/>
          <w:sz w:val="28"/>
          <w:szCs w:val="28"/>
          <w:shd w:val="clear" w:color="auto" w:fill="F7F7F7"/>
        </w:rPr>
        <w:t>  сайт Егорова К.</w:t>
      </w:r>
      <w:r w:rsidRPr="00B93C7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7F7"/>
        </w:rPr>
        <w:t> </w:t>
      </w:r>
      <w:r w:rsidRPr="00B93C76">
        <w:rPr>
          <w:rFonts w:ascii="Times New Roman" w:hAnsi="Times New Roman" w:cs="Times New Roman"/>
          <w:bCs/>
          <w:sz w:val="28"/>
          <w:szCs w:val="28"/>
          <w:shd w:val="clear" w:color="auto" w:fill="F7F7F7"/>
        </w:rPr>
        <w:t>"Образование Киевской Руси"</w:t>
      </w:r>
    </w:p>
    <w:p w:rsidR="001014BD" w:rsidRDefault="001014BD" w:rsidP="001014B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  <w:sectPr w:rsidR="001014BD">
          <w:footerReference w:type="even" r:id="rId14"/>
          <w:footerReference w:type="default" r:id="rId15"/>
          <w:pgSz w:w="11905" w:h="16837"/>
          <w:pgMar w:top="1109" w:right="1301" w:bottom="1382" w:left="1704" w:header="720" w:footer="720" w:gutter="0"/>
          <w:cols w:space="60"/>
          <w:noEndnote/>
        </w:sectPr>
      </w:pPr>
    </w:p>
    <w:p w:rsidR="00E80D5D" w:rsidRPr="00E80D5D" w:rsidRDefault="00E80D5D" w:rsidP="00E80D5D">
      <w:pPr>
        <w:pStyle w:val="aa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80D5D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5. КОНТРОЛЬ И ОЦЕНКА РЕЗУЛЬТАТОВ ОСВОЕНИЯ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УЧЕБНОГО ПРЕДМЕТА</w:t>
      </w:r>
    </w:p>
    <w:p w:rsidR="00E80D5D" w:rsidRPr="00E80D5D" w:rsidRDefault="00E80D5D" w:rsidP="00E80D5D">
      <w:pPr>
        <w:pStyle w:val="aa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014BD" w:rsidRPr="00E80D5D" w:rsidRDefault="00E80D5D" w:rsidP="00E80D5D">
      <w:pPr>
        <w:pStyle w:val="aa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80D5D">
        <w:rPr>
          <w:rFonts w:ascii="Times New Roman" w:hAnsi="Times New Roman"/>
          <w:b/>
          <w:color w:val="000000" w:themeColor="text1"/>
          <w:sz w:val="24"/>
          <w:szCs w:val="24"/>
        </w:rPr>
        <w:t xml:space="preserve">Контроль и оценка результатов освоения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программы </w:t>
      </w:r>
      <w:r w:rsidRPr="00E80D5D">
        <w:rPr>
          <w:rFonts w:ascii="Times New Roman" w:hAnsi="Times New Roman"/>
          <w:b/>
          <w:color w:val="000000" w:themeColor="text1"/>
          <w:sz w:val="24"/>
          <w:szCs w:val="24"/>
        </w:rPr>
        <w:t>осуществляется преподавателем в процессе проведения практических занятий и лабораторных работ, тестирования, а также выполнения студентами индивидуальных заданий, проектов, исследований</w:t>
      </w:r>
    </w:p>
    <w:tbl>
      <w:tblPr>
        <w:tblW w:w="14352" w:type="dxa"/>
        <w:tblInd w:w="8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6"/>
        <w:gridCol w:w="5562"/>
        <w:gridCol w:w="3404"/>
      </w:tblGrid>
      <w:tr w:rsidR="001014BD" w:rsidRPr="00A134DF" w:rsidTr="001014BD">
        <w:trPr>
          <w:trHeight w:hRule="exact" w:val="571"/>
        </w:trPr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014BD" w:rsidRDefault="001014BD" w:rsidP="001014BD">
            <w:pPr>
              <w:spacing w:after="0" w:line="272" w:lineRule="exact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ы (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ые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пре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5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014BD" w:rsidRDefault="001014BD" w:rsidP="001014BD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1014BD" w:rsidRDefault="001014BD" w:rsidP="001014BD">
            <w:pPr>
              <w:spacing w:after="0" w:line="240" w:lineRule="auto"/>
              <w:ind w:left="87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Основ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ые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аз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ли 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014BD" w:rsidRPr="00A134DF" w:rsidRDefault="001014BD" w:rsidP="001014BD">
            <w:pPr>
              <w:spacing w:after="0" w:line="272" w:lineRule="exact"/>
              <w:ind w:left="69" w:right="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b/>
                <w:bCs/>
                <w:sz w:val="24"/>
                <w:szCs w:val="24"/>
              </w:rPr>
              <w:t>Фо</w:t>
            </w:r>
            <w:r w:rsidRPr="00A134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b/>
                <w:bCs/>
                <w:sz w:val="24"/>
                <w:szCs w:val="24"/>
              </w:rPr>
              <w:t>мы и м</w:t>
            </w:r>
            <w:r w:rsidRPr="00A134D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  <w:r w:rsidRPr="00A134DF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b/>
                <w:bCs/>
                <w:sz w:val="24"/>
                <w:szCs w:val="24"/>
              </w:rPr>
              <w:t>оля и</w:t>
            </w:r>
          </w:p>
          <w:p w:rsidR="001014BD" w:rsidRPr="00A134DF" w:rsidRDefault="001014BD" w:rsidP="001014BD">
            <w:pPr>
              <w:spacing w:after="0" w:line="240" w:lineRule="auto"/>
              <w:ind w:left="1269" w:right="12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ц</w:t>
            </w:r>
            <w:r w:rsidRPr="00A134DF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нк</w:t>
            </w:r>
            <w:r w:rsidRPr="00A134DF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</w:p>
        </w:tc>
      </w:tr>
      <w:tr w:rsidR="001014BD" w:rsidTr="001014BD">
        <w:trPr>
          <w:trHeight w:hRule="exact" w:val="295"/>
        </w:trPr>
        <w:tc>
          <w:tcPr>
            <w:tcW w:w="143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14BD" w:rsidRDefault="001014BD" w:rsidP="001014BD">
            <w:pPr>
              <w:spacing w:after="0" w:line="272" w:lineRule="exact"/>
              <w:ind w:left="9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Ли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тные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</w:p>
        </w:tc>
      </w:tr>
      <w:tr w:rsidR="001014BD" w:rsidRPr="00A134DF" w:rsidTr="001014BD">
        <w:trPr>
          <w:trHeight w:hRule="exact" w:val="1402"/>
        </w:trPr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014BD" w:rsidRPr="00A134DF" w:rsidRDefault="001014BD" w:rsidP="001014BD">
            <w:pPr>
              <w:spacing w:after="0" w:line="269" w:lineRule="exact"/>
              <w:ind w:left="97" w:right="4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Pr="00A134DF">
              <w:rPr>
                <w:rFonts w:ascii="Times New Roman" w:hAnsi="Times New Roman"/>
                <w:spacing w:val="45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тво  </w:t>
            </w:r>
            <w:r w:rsidRPr="00A134DF">
              <w:rPr>
                <w:rFonts w:ascii="Times New Roman" w:hAnsi="Times New Roman"/>
                <w:spacing w:val="45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гордости  </w:t>
            </w:r>
            <w:r w:rsidRPr="00A134DF">
              <w:rPr>
                <w:rFonts w:ascii="Times New Roman" w:hAnsi="Times New Roman"/>
                <w:spacing w:val="46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и  </w:t>
            </w:r>
            <w:r w:rsidRPr="00A134DF">
              <w:rPr>
                <w:rFonts w:ascii="Times New Roman" w:hAnsi="Times New Roman"/>
                <w:spacing w:val="49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ж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 </w:t>
            </w:r>
            <w:r w:rsidRPr="00A134DF">
              <w:rPr>
                <w:rFonts w:ascii="Times New Roman" w:hAnsi="Times New Roman"/>
                <w:spacing w:val="45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к  </w:t>
            </w:r>
            <w:r w:rsidRPr="00A134DF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и  </w:t>
            </w:r>
            <w:r w:rsidRPr="00A134DF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1014BD" w:rsidRPr="00A134DF" w:rsidRDefault="001014BD" w:rsidP="001014BD">
            <w:pPr>
              <w:spacing w:after="0" w:line="240" w:lineRule="auto"/>
              <w:ind w:left="97" w:right="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до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ж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ям оте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на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гр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от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ое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е в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рофе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ти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 бы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55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014BD" w:rsidRPr="00A134DF" w:rsidRDefault="001014BD" w:rsidP="001014BD">
            <w:pPr>
              <w:spacing w:after="0" w:line="269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роявл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гр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жд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отизм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14BD" w:rsidRPr="00A134DF" w:rsidRDefault="001014BD" w:rsidP="001014BD">
            <w:pPr>
              <w:spacing w:after="0" w:line="240" w:lineRule="auto"/>
              <w:ind w:left="105" w:right="1549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ы, до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ж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 оте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ых</w:t>
            </w:r>
            <w:r w:rsidRPr="00A134DF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чё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014BD" w:rsidRPr="00A134DF" w:rsidRDefault="001014BD" w:rsidP="001014BD">
            <w:pPr>
              <w:spacing w:after="0" w:line="269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Инт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 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тов</w:t>
            </w:r>
          </w:p>
          <w:p w:rsidR="001014BD" w:rsidRPr="00A134DF" w:rsidRDefault="001014BD" w:rsidP="001014BD">
            <w:pPr>
              <w:spacing w:after="0" w:line="240" w:lineRule="auto"/>
              <w:ind w:left="105" w:right="102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бл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ю о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ющ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го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 в про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 обр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рогр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амм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1014BD" w:rsidRPr="00A134DF" w:rsidTr="001014BD">
        <w:trPr>
          <w:trHeight w:hRule="exact" w:val="1399"/>
        </w:trPr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014BD" w:rsidRDefault="001014BD" w:rsidP="001014BD">
            <w:pPr>
              <w:spacing w:after="0" w:line="267" w:lineRule="exact"/>
              <w:ind w:left="97" w:right="5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 </w:t>
            </w:r>
            <w:r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готовно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ть   </w:t>
            </w:r>
            <w:r>
              <w:rPr>
                <w:rFonts w:ascii="Times New Roman" w:hAnsi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   </w:t>
            </w:r>
            <w:r>
              <w:rPr>
                <w:rFonts w:ascii="Times New Roman" w:hAnsi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одолж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ю   </w:t>
            </w:r>
            <w:r>
              <w:rPr>
                <w:rFonts w:ascii="Times New Roman" w:hAnsi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  </w:t>
            </w:r>
            <w:r>
              <w:rPr>
                <w:rFonts w:ascii="Times New Roman" w:hAnsi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1014BD" w:rsidRPr="00A134DF" w:rsidRDefault="001014BD" w:rsidP="001014BD">
            <w:pPr>
              <w:spacing w:after="0" w:line="240" w:lineRule="auto"/>
              <w:ind w:left="97" w:right="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ш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ф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ац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бр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рофе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ти и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об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ъ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вное 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роли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ичес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х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A134DF">
              <w:rPr>
                <w:rFonts w:ascii="Times New Roman" w:hAnsi="Times New Roman"/>
                <w:spacing w:val="-3"/>
                <w:sz w:val="24"/>
                <w:szCs w:val="24"/>
              </w:rPr>
              <w:t>э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55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014BD" w:rsidRPr="00A134DF" w:rsidRDefault="001014BD" w:rsidP="001014BD">
            <w:pPr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роявл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вн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ж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изн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ц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14BD" w:rsidRPr="00A134DF" w:rsidRDefault="001014BD" w:rsidP="001014BD">
            <w:pPr>
              <w:spacing w:after="0" w:line="240" w:lineRule="auto"/>
              <w:ind w:left="105" w:right="27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 готовн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ти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сам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тоятел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,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твор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 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14BD" w:rsidRPr="00A134DF" w:rsidRDefault="001014BD" w:rsidP="001014BD">
            <w:pPr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ош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родолж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ю обр</w:t>
            </w:r>
            <w:r w:rsidRPr="00A134DF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014BD" w:rsidRPr="00A134DF" w:rsidRDefault="001014BD" w:rsidP="001014BD">
            <w:pPr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Инт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 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тов</w:t>
            </w:r>
          </w:p>
          <w:p w:rsidR="001014BD" w:rsidRPr="00A134DF" w:rsidRDefault="001014BD" w:rsidP="001014BD">
            <w:pPr>
              <w:spacing w:after="0" w:line="240" w:lineRule="auto"/>
              <w:ind w:left="105" w:right="10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бл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ю о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ющ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го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 в про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 обр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рогр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амм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ы.</w:t>
            </w:r>
          </w:p>
        </w:tc>
      </w:tr>
      <w:tr w:rsidR="001014BD" w:rsidRPr="00A134DF" w:rsidTr="001014BD">
        <w:trPr>
          <w:trHeight w:hRule="exact" w:val="1601"/>
        </w:trPr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014BD" w:rsidRPr="00A134DF" w:rsidRDefault="001014BD" w:rsidP="001014BD">
            <w:pPr>
              <w:spacing w:after="0" w:line="267" w:lineRule="exact"/>
              <w:ind w:left="97" w:right="4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Pr="00A134DF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е  </w:t>
            </w:r>
            <w:r w:rsidRPr="00A134DF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ть  </w:t>
            </w:r>
            <w:r w:rsidRPr="00A134DF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ж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 </w:t>
            </w:r>
            <w:r w:rsidRPr="00A134DF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proofErr w:type="gramStart"/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</w:t>
            </w:r>
            <w:proofErr w:type="gramEnd"/>
          </w:p>
          <w:p w:rsidR="001014BD" w:rsidRPr="00A134DF" w:rsidRDefault="001014BD" w:rsidP="001014BD">
            <w:pPr>
              <w:spacing w:after="0" w:line="240" w:lineRule="auto"/>
              <w:ind w:left="97" w:right="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на</w:t>
            </w:r>
            <w:r w:rsidRPr="00A134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и  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х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олог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ыш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об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ого 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ви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 в 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бр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рофе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на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55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014BD" w:rsidRPr="00A134DF" w:rsidRDefault="001014BD" w:rsidP="001014BD">
            <w:pPr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proofErr w:type="spellStart"/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форм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ти</w:t>
            </w:r>
            <w:proofErr w:type="spellEnd"/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рово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я,</w:t>
            </w:r>
          </w:p>
          <w:p w:rsidR="001014BD" w:rsidRPr="00A134DF" w:rsidRDefault="001014BD" w:rsidP="001014BD">
            <w:pPr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134DF">
              <w:rPr>
                <w:rFonts w:ascii="Times New Roman" w:hAnsi="Times New Roman"/>
                <w:sz w:val="24"/>
                <w:szCs w:val="24"/>
              </w:rPr>
              <w:t>отв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еча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ющ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gramEnd"/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ым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14BD" w:rsidRPr="00A134DF" w:rsidRDefault="001014BD" w:rsidP="001014BD">
            <w:pPr>
              <w:spacing w:after="0" w:line="240" w:lineRule="auto"/>
              <w:ind w:left="105" w:right="448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A134DF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ж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м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на</w:t>
            </w:r>
            <w:r w:rsidRPr="00A134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014BD" w:rsidRPr="00A134DF" w:rsidRDefault="001014BD" w:rsidP="001014BD">
            <w:pPr>
              <w:spacing w:before="92" w:after="0" w:line="240" w:lineRule="auto"/>
              <w:ind w:left="105" w:right="92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Инт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 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тов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бл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ю о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ющ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го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 в про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 обр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рогр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амм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1014BD" w:rsidTr="001014BD">
        <w:trPr>
          <w:trHeight w:hRule="exact" w:val="343"/>
        </w:trPr>
        <w:tc>
          <w:tcPr>
            <w:tcW w:w="143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14BD" w:rsidRDefault="001014BD" w:rsidP="001014BD">
            <w:pPr>
              <w:spacing w:after="0" w:line="272" w:lineRule="exact"/>
              <w:ind w:left="97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</w:p>
        </w:tc>
      </w:tr>
      <w:tr w:rsidR="001014BD" w:rsidTr="001014BD">
        <w:trPr>
          <w:trHeight w:hRule="exact" w:val="3332"/>
        </w:trPr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014BD" w:rsidRPr="00A134DF" w:rsidRDefault="001014BD" w:rsidP="001014BD">
            <w:pPr>
              <w:spacing w:after="0" w:line="267" w:lineRule="exact"/>
              <w:ind w:left="97" w:right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A134DF">
              <w:rPr>
                <w:rFonts w:ascii="Times New Roman" w:hAnsi="Times New Roman"/>
                <w:spacing w:val="50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A134DF">
              <w:rPr>
                <w:rFonts w:ascii="Times New Roman" w:hAnsi="Times New Roman"/>
                <w:spacing w:val="49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A134DF">
              <w:rPr>
                <w:rFonts w:ascii="Times New Roman" w:hAnsi="Times New Roman"/>
                <w:spacing w:val="5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дов </w:t>
            </w:r>
            <w:r w:rsidRPr="00A134DF">
              <w:rPr>
                <w:rFonts w:ascii="Times New Roman" w:hAnsi="Times New Roman"/>
                <w:spacing w:val="50"/>
                <w:sz w:val="24"/>
                <w:szCs w:val="24"/>
              </w:rPr>
              <w:t xml:space="preserve"> </w:t>
            </w:r>
            <w:proofErr w:type="gramStart"/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</w:t>
            </w:r>
            <w:proofErr w:type="gramEnd"/>
          </w:p>
          <w:p w:rsidR="001014BD" w:rsidRPr="00A134DF" w:rsidRDefault="001014BD" w:rsidP="001014BD">
            <w:pPr>
              <w:spacing w:after="0" w:line="240" w:lineRule="auto"/>
              <w:ind w:left="97" w:righ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ти  и  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овных 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ллек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х 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(пост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, фор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proofErr w:type="spellStart"/>
            <w:r w:rsidRPr="00A134DF">
              <w:rPr>
                <w:rFonts w:ascii="Times New Roman" w:hAnsi="Times New Roman"/>
                <w:sz w:val="24"/>
                <w:szCs w:val="24"/>
              </w:rPr>
              <w:t>г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ип</w:t>
            </w:r>
            <w:proofErr w:type="gramStart"/>
            <w:r w:rsidRPr="00A134DF">
              <w:rPr>
                <w:rFonts w:ascii="Times New Roman" w:hAnsi="Times New Roman"/>
                <w:spacing w:val="6"/>
                <w:sz w:val="24"/>
                <w:szCs w:val="24"/>
              </w:rPr>
              <w:t>о</w:t>
            </w:r>
            <w:proofErr w:type="spellEnd"/>
            <w:r w:rsidRPr="00A134DF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A134DF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,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а и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,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я,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обобщен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ема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ции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, 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явл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134DF">
              <w:rPr>
                <w:rFonts w:ascii="Times New Roman" w:hAnsi="Times New Roman"/>
                <w:spacing w:val="38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чи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pacing w:val="4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-с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вяз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,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логов, фор</w:t>
            </w:r>
            <w:r w:rsidRPr="00A134DF"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 w:rsidRPr="00A134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водо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) для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ш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,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име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овных</w:t>
            </w:r>
            <w:r w:rsidRPr="00A134DF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тодов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(наблюд</w:t>
            </w:r>
            <w:r w:rsidRPr="00A134DF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 э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) для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х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торон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х  </w:t>
            </w:r>
            <w:r w:rsidRPr="00A134DF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об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ъ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есс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ов,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торы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и воз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т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ть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ьс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в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рофе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фер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55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014BD" w:rsidRPr="00A134DF" w:rsidRDefault="001014BD" w:rsidP="001014BD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об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proofErr w:type="gramStart"/>
            <w:r w:rsidRPr="00A134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б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</w:t>
            </w:r>
            <w:proofErr w:type="gramEnd"/>
          </w:p>
          <w:p w:rsidR="001014BD" w:rsidRPr="00A134DF" w:rsidRDefault="001014BD" w:rsidP="001014BD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ой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14BD" w:rsidRPr="00A134DF" w:rsidRDefault="001014BD" w:rsidP="001014BD">
            <w:pPr>
              <w:spacing w:after="0" w:line="240" w:lineRule="auto"/>
              <w:ind w:left="102" w:right="1408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ан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ых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тодов 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ш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д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14BD" w:rsidRPr="00A134DF" w:rsidRDefault="001014BD" w:rsidP="001014BD">
            <w:pPr>
              <w:spacing w:after="0" w:line="240" w:lineRule="auto"/>
              <w:ind w:left="102" w:right="588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ьз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ан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ых</w:t>
            </w:r>
            <w:r w:rsidRPr="00A134DF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ов для до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ж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вл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ых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л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014BD" w:rsidRPr="00A134DF" w:rsidRDefault="001014BD" w:rsidP="001014BD">
            <w:pPr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Лабор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1014BD" w:rsidRPr="00A134DF" w:rsidRDefault="001014BD" w:rsidP="001014BD">
            <w:pPr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1014BD" w:rsidRPr="00A134DF" w:rsidRDefault="001014BD" w:rsidP="001014BD">
            <w:pPr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ры</w:t>
            </w:r>
          </w:p>
          <w:p w:rsidR="001014BD" w:rsidRPr="00A134DF" w:rsidRDefault="001014BD" w:rsidP="001014BD">
            <w:pPr>
              <w:spacing w:after="0" w:line="240" w:lineRule="auto"/>
              <w:ind w:left="105" w:right="982"/>
              <w:rPr>
                <w:rFonts w:ascii="Times New Roman" w:hAnsi="Times New Roman"/>
                <w:sz w:val="24"/>
                <w:szCs w:val="24"/>
              </w:rPr>
            </w:pPr>
            <w:r w:rsidRPr="00A134DF">
              <w:rPr>
                <w:rFonts w:ascii="Times New Roman" w:hAnsi="Times New Roman"/>
                <w:sz w:val="24"/>
                <w:szCs w:val="24"/>
              </w:rPr>
              <w:t>Уч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б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т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фер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ц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и Ко</w:t>
            </w:r>
            <w:r w:rsidRPr="00A134DF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A134DF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A134DF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р</w:t>
            </w:r>
            <w:r w:rsidRPr="00A134DF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A134DF">
              <w:rPr>
                <w:rFonts w:ascii="Times New Roman" w:hAnsi="Times New Roman"/>
                <w:sz w:val="24"/>
                <w:szCs w:val="24"/>
              </w:rPr>
              <w:t>ы</w:t>
            </w:r>
          </w:p>
          <w:p w:rsidR="001014BD" w:rsidRDefault="001014BD" w:rsidP="001014BD">
            <w:pPr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</w:tr>
      <w:tr w:rsidR="001014BD" w:rsidTr="001014BD">
        <w:trPr>
          <w:trHeight w:hRule="exact" w:val="1721"/>
        </w:trPr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014BD" w:rsidRDefault="001014BD" w:rsidP="001014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71B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ол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ьз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ов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е  р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л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3871B6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то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3871B6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3871B6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 xml:space="preserve">я 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форм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3871B6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3871B6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ь</w:t>
            </w:r>
            <w:r w:rsidRPr="003871B6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до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тов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р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ть</w:t>
            </w:r>
            <w:r w:rsidRPr="003871B6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3871B6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до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ж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я хорош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х р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pacing w:val="3"/>
                <w:sz w:val="24"/>
                <w:szCs w:val="24"/>
              </w:rPr>
              <w:t>з</w:t>
            </w:r>
            <w:r w:rsidRPr="003871B6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л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тов в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рофе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3871B6">
              <w:rPr>
                <w:rFonts w:ascii="Times New Roman" w:hAnsi="Times New Roman"/>
                <w:spacing w:val="3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л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3871B6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й</w:t>
            </w:r>
            <w:r w:rsidRPr="003871B6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фер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14BD" w:rsidRDefault="001014BD" w:rsidP="001014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4BD" w:rsidRDefault="001014BD" w:rsidP="001014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4BD" w:rsidRPr="003871B6" w:rsidRDefault="001014BD" w:rsidP="001014BD">
            <w:pPr>
              <w:spacing w:after="0" w:line="240" w:lineRule="auto"/>
              <w:ind w:left="113" w:right="113" w:hanging="194"/>
              <w:jc w:val="both"/>
            </w:pPr>
          </w:p>
        </w:tc>
        <w:tc>
          <w:tcPr>
            <w:tcW w:w="55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014BD" w:rsidRPr="003871B6" w:rsidRDefault="001014BD" w:rsidP="001014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71B6">
              <w:rPr>
                <w:rFonts w:ascii="Times New Roman" w:hAnsi="Times New Roman"/>
                <w:sz w:val="24"/>
                <w:szCs w:val="24"/>
              </w:rPr>
              <w:t>-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ров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д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сам</w:t>
            </w:r>
            <w:r w:rsidRPr="003871B6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тоятел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3871B6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ичес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форм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ьз</w:t>
            </w:r>
            <w:r w:rsidRPr="003871B6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в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м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р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л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ых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</w:t>
            </w:r>
            <w:r w:rsidRPr="003871B6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ник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ов (н</w:t>
            </w:r>
            <w:r w:rsidRPr="003871B6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 w:rsidRPr="003871B6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ляр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ых</w:t>
            </w:r>
            <w:r w:rsidRPr="003871B6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д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ний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,</w:t>
            </w:r>
            <w:r w:rsidRPr="003871B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пь</w:t>
            </w:r>
            <w:r w:rsidRPr="003871B6">
              <w:rPr>
                <w:rFonts w:ascii="Times New Roman" w:hAnsi="Times New Roman"/>
                <w:spacing w:val="-2"/>
                <w:sz w:val="24"/>
                <w:szCs w:val="24"/>
              </w:rPr>
              <w:t>ю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р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х б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з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д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3871B6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3871B6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, р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pacing w:val="4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р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ов</w:t>
            </w:r>
            <w:r w:rsidRPr="003871B6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Инт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р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);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014BD" w:rsidRPr="003871B6" w:rsidRDefault="001014BD" w:rsidP="001014B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3871B6">
              <w:rPr>
                <w:rFonts w:ascii="Times New Roman" w:hAnsi="Times New Roman"/>
                <w:sz w:val="24"/>
                <w:szCs w:val="24"/>
              </w:rPr>
              <w:t>-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ол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ьз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ов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ан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ют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р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ых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х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олог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й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ля обр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бо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тк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р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д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ис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ск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ой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ин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форм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ац</w:t>
            </w:r>
            <w:proofErr w:type="gramStart"/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End"/>
            <w:r w:rsidRPr="003871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р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д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т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вл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я в р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л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3871B6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3871B6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ых</w:t>
            </w:r>
            <w:r w:rsidRPr="003871B6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форм</w:t>
            </w:r>
            <w:r w:rsidRPr="003871B6">
              <w:rPr>
                <w:rFonts w:ascii="Times New Roman" w:hAnsi="Times New Roman"/>
                <w:spacing w:val="-4"/>
                <w:sz w:val="24"/>
                <w:szCs w:val="24"/>
              </w:rPr>
              <w:t>а</w:t>
            </w:r>
            <w:r w:rsidRPr="003871B6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3871B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792900" w:rsidTr="001014BD">
        <w:trPr>
          <w:trHeight w:hRule="exact" w:val="1721"/>
        </w:trPr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92900" w:rsidRPr="003871B6" w:rsidRDefault="00792900" w:rsidP="001014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портфолио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55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92900" w:rsidRPr="003871B6" w:rsidRDefault="00792900" w:rsidP="001014BD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792900" w:rsidRPr="003871B6" w:rsidRDefault="00792900" w:rsidP="001014BD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14BD" w:rsidRDefault="001014BD" w:rsidP="001014BD">
      <w:pPr>
        <w:spacing w:before="4" w:after="0" w:line="110" w:lineRule="exact"/>
        <w:rPr>
          <w:sz w:val="11"/>
          <w:szCs w:val="11"/>
        </w:rPr>
      </w:pPr>
    </w:p>
    <w:p w:rsidR="001014BD" w:rsidRPr="00067441" w:rsidRDefault="001014BD" w:rsidP="001014BD">
      <w:pPr>
        <w:spacing w:before="29" w:after="0" w:line="240" w:lineRule="auto"/>
        <w:ind w:left="109" w:right="-61"/>
        <w:jc w:val="both"/>
        <w:rPr>
          <w:rFonts w:ascii="Times New Roman" w:hAnsi="Times New Roman"/>
          <w:sz w:val="24"/>
          <w:szCs w:val="24"/>
          <w:lang w:val="en-US"/>
        </w:rPr>
        <w:sectPr w:rsidR="001014BD" w:rsidRPr="00067441" w:rsidSect="001014BD">
          <w:footerReference w:type="default" r:id="rId16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A134DF">
        <w:rPr>
          <w:rFonts w:ascii="Times New Roman" w:hAnsi="Times New Roman"/>
          <w:sz w:val="24"/>
          <w:szCs w:val="24"/>
        </w:rPr>
        <w:t>-</w:t>
      </w:r>
      <w:r w:rsidRPr="00A134DF">
        <w:rPr>
          <w:rFonts w:ascii="Times New Roman" w:hAnsi="Times New Roman"/>
          <w:spacing w:val="-1"/>
          <w:sz w:val="24"/>
          <w:szCs w:val="24"/>
        </w:rPr>
        <w:t xml:space="preserve"> </w:t>
      </w:r>
    </w:p>
    <w:p w:rsidR="001014BD" w:rsidRDefault="001014BD" w:rsidP="001014BD">
      <w:pPr>
        <w:rPr>
          <w:rFonts w:ascii="Times New Roman" w:hAnsi="Times New Roman"/>
          <w:sz w:val="24"/>
          <w:szCs w:val="24"/>
          <w:lang w:val="en-US"/>
        </w:rPr>
      </w:pPr>
    </w:p>
    <w:p w:rsidR="001014BD" w:rsidRPr="005F50CC" w:rsidRDefault="001014BD" w:rsidP="001014BD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</w:t>
      </w:r>
      <w:r w:rsidRPr="005F50CC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5F50CC">
        <w:rPr>
          <w:rFonts w:ascii="Times New Roman" w:hAnsi="Times New Roman"/>
          <w:b/>
          <w:bCs/>
          <w:sz w:val="24"/>
          <w:szCs w:val="24"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1014BD" w:rsidRPr="005F50CC" w:rsidTr="001014B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014BD" w:rsidRPr="005F50CC" w:rsidRDefault="001014BD" w:rsidP="001014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C">
              <w:rPr>
                <w:rFonts w:ascii="Times New Roman" w:hAnsi="Times New Roman"/>
                <w:sz w:val="24"/>
                <w:szCs w:val="24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014BD" w:rsidRPr="005F50CC" w:rsidRDefault="001014BD" w:rsidP="001014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C">
              <w:rPr>
                <w:rFonts w:ascii="Times New Roman" w:hAnsi="Times New Roman"/>
                <w:sz w:val="24"/>
                <w:szCs w:val="24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4BD" w:rsidRPr="005F50CC" w:rsidRDefault="001014BD" w:rsidP="001014BD">
            <w:pPr>
              <w:tabs>
                <w:tab w:val="center" w:pos="2695"/>
                <w:tab w:val="left" w:pos="423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50CC">
              <w:rPr>
                <w:rFonts w:ascii="Times New Roman" w:hAnsi="Times New Roman"/>
                <w:sz w:val="24"/>
                <w:szCs w:val="24"/>
              </w:rPr>
              <w:t>ФИО лица, внесшего изменение, подпись</w:t>
            </w:r>
          </w:p>
        </w:tc>
      </w:tr>
      <w:tr w:rsidR="001014BD" w:rsidRPr="005F50CC" w:rsidTr="001014B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4BD" w:rsidRPr="005F50CC" w:rsidRDefault="001014BD" w:rsidP="001014BD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014BD" w:rsidRPr="005F50CC" w:rsidRDefault="001014BD" w:rsidP="001014BD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014BD" w:rsidRPr="005F50CC" w:rsidRDefault="001014BD" w:rsidP="001014BD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BD" w:rsidRPr="005F50CC" w:rsidRDefault="001014BD" w:rsidP="001014BD">
            <w:pPr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4BD" w:rsidRPr="00F43240" w:rsidTr="001014B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  <w:p w:rsidR="001014BD" w:rsidRPr="00F43240" w:rsidRDefault="001014BD" w:rsidP="001014BD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</w:tc>
      </w:tr>
      <w:tr w:rsidR="001014BD" w:rsidRPr="00F43240" w:rsidTr="001014B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  <w:p w:rsidR="001014BD" w:rsidRPr="00F43240" w:rsidRDefault="001014BD" w:rsidP="001014BD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</w:tc>
      </w:tr>
      <w:tr w:rsidR="001014BD" w:rsidRPr="00F43240" w:rsidTr="001014B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  <w:p w:rsidR="001014BD" w:rsidRPr="00F43240" w:rsidRDefault="001014BD" w:rsidP="001014BD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</w:tc>
      </w:tr>
      <w:tr w:rsidR="001014BD" w:rsidRPr="00F43240" w:rsidTr="001014B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  <w:p w:rsidR="001014BD" w:rsidRPr="00F43240" w:rsidRDefault="001014BD" w:rsidP="001014BD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</w:tc>
      </w:tr>
      <w:tr w:rsidR="001014BD" w:rsidRPr="00F43240" w:rsidTr="001014B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  <w:p w:rsidR="001014BD" w:rsidRPr="00F43240" w:rsidRDefault="001014BD" w:rsidP="001014BD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4BD" w:rsidRPr="00F43240" w:rsidRDefault="001014BD" w:rsidP="001014BD">
            <w:pPr>
              <w:ind w:firstLine="720"/>
              <w:jc w:val="both"/>
            </w:pPr>
          </w:p>
        </w:tc>
      </w:tr>
    </w:tbl>
    <w:p w:rsidR="001014BD" w:rsidRPr="00F43240" w:rsidRDefault="001014BD" w:rsidP="001014BD">
      <w:pPr>
        <w:ind w:firstLine="720"/>
        <w:jc w:val="both"/>
        <w:rPr>
          <w:sz w:val="28"/>
          <w:szCs w:val="28"/>
        </w:rPr>
      </w:pPr>
    </w:p>
    <w:p w:rsidR="001014BD" w:rsidRDefault="001014BD" w:rsidP="001014BD">
      <w:pPr>
        <w:jc w:val="center"/>
        <w:rPr>
          <w:b/>
        </w:rPr>
      </w:pPr>
    </w:p>
    <w:p w:rsidR="001014BD" w:rsidRPr="00A37024" w:rsidRDefault="001014BD" w:rsidP="001014BD">
      <w:pPr>
        <w:pStyle w:val="aa"/>
        <w:rPr>
          <w:rFonts w:ascii="Times New Roman" w:hAnsi="Times New Roman"/>
          <w:sz w:val="24"/>
          <w:szCs w:val="24"/>
        </w:rPr>
      </w:pPr>
    </w:p>
    <w:p w:rsidR="001014BD" w:rsidRPr="00A37024" w:rsidRDefault="001014BD" w:rsidP="001014BD">
      <w:pPr>
        <w:pStyle w:val="aa"/>
        <w:rPr>
          <w:rFonts w:ascii="Times New Roman" w:hAnsi="Times New Roman"/>
          <w:sz w:val="24"/>
          <w:szCs w:val="24"/>
        </w:rPr>
      </w:pPr>
      <w:r w:rsidRPr="00A37024">
        <w:rPr>
          <w:rFonts w:ascii="Times New Roman" w:hAnsi="Times New Roman"/>
          <w:sz w:val="24"/>
          <w:szCs w:val="24"/>
        </w:rPr>
        <w:t xml:space="preserve">      </w:t>
      </w:r>
    </w:p>
    <w:p w:rsidR="001014BD" w:rsidRPr="004D3831" w:rsidRDefault="001014BD" w:rsidP="001014BD">
      <w:pPr>
        <w:pStyle w:val="22"/>
        <w:spacing w:after="0" w:line="216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1014BD" w:rsidRPr="004D3831" w:rsidRDefault="001014BD" w:rsidP="001014BD">
      <w:pPr>
        <w:ind w:left="426"/>
        <w:jc w:val="both"/>
        <w:rPr>
          <w:rFonts w:ascii="Times New Roman" w:hAnsi="Times New Roman"/>
          <w:sz w:val="24"/>
          <w:szCs w:val="24"/>
        </w:rPr>
      </w:pPr>
    </w:p>
    <w:p w:rsidR="001014BD" w:rsidRPr="00A37024" w:rsidRDefault="001014BD" w:rsidP="001014BD">
      <w:pPr>
        <w:pStyle w:val="aa"/>
        <w:rPr>
          <w:rFonts w:ascii="Times New Roman" w:hAnsi="Times New Roman"/>
          <w:b/>
          <w:sz w:val="24"/>
          <w:szCs w:val="24"/>
        </w:rPr>
      </w:pPr>
    </w:p>
    <w:p w:rsidR="001014BD" w:rsidRPr="00A37024" w:rsidRDefault="001014BD" w:rsidP="001014BD">
      <w:pPr>
        <w:pStyle w:val="aa"/>
        <w:rPr>
          <w:rFonts w:ascii="Times New Roman" w:hAnsi="Times New Roman"/>
          <w:sz w:val="24"/>
          <w:szCs w:val="24"/>
        </w:rPr>
      </w:pPr>
    </w:p>
    <w:p w:rsidR="001014BD" w:rsidRPr="00A37024" w:rsidRDefault="001014BD" w:rsidP="001014BD">
      <w:pPr>
        <w:pStyle w:val="aa"/>
        <w:rPr>
          <w:rFonts w:ascii="Times New Roman" w:hAnsi="Times New Roman"/>
          <w:sz w:val="24"/>
          <w:szCs w:val="24"/>
        </w:rPr>
      </w:pPr>
    </w:p>
    <w:p w:rsidR="001014BD" w:rsidRPr="00A37024" w:rsidRDefault="001014BD" w:rsidP="001014BD">
      <w:pPr>
        <w:pStyle w:val="aa"/>
        <w:rPr>
          <w:rFonts w:ascii="Times New Roman" w:hAnsi="Times New Roman"/>
          <w:sz w:val="24"/>
          <w:szCs w:val="24"/>
        </w:rPr>
      </w:pPr>
    </w:p>
    <w:p w:rsidR="004063A7" w:rsidRDefault="004063A7"/>
    <w:p w:rsidR="008F63D6" w:rsidRDefault="008F63D6"/>
    <w:p w:rsidR="008F63D6" w:rsidRDefault="008F63D6"/>
    <w:p w:rsidR="008F63D6" w:rsidRDefault="008F63D6"/>
    <w:p w:rsidR="008F63D6" w:rsidRPr="00B93C76" w:rsidRDefault="008F63D6" w:rsidP="00B93C76">
      <w:pPr>
        <w:pStyle w:val="aa"/>
        <w:rPr>
          <w:rFonts w:ascii="Times New Roman" w:hAnsi="Times New Roman"/>
          <w:sz w:val="24"/>
          <w:szCs w:val="24"/>
        </w:rPr>
      </w:pPr>
    </w:p>
    <w:p w:rsidR="00B93C76" w:rsidRDefault="008F63D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b/>
          <w:sz w:val="28"/>
          <w:szCs w:val="28"/>
        </w:rPr>
        <w:t xml:space="preserve">Лист </w:t>
      </w:r>
      <w:proofErr w:type="spellStart"/>
      <w:r w:rsidRPr="00B93C76">
        <w:rPr>
          <w:rFonts w:ascii="Times New Roman" w:hAnsi="Times New Roman" w:cs="Times New Roman"/>
          <w:b/>
          <w:sz w:val="28"/>
          <w:szCs w:val="28"/>
        </w:rPr>
        <w:t>переутверждения</w:t>
      </w:r>
      <w:proofErr w:type="spellEnd"/>
      <w:r w:rsidRPr="00B93C76">
        <w:rPr>
          <w:rFonts w:ascii="Times New Roman" w:hAnsi="Times New Roman" w:cs="Times New Roman"/>
          <w:b/>
          <w:sz w:val="28"/>
          <w:szCs w:val="28"/>
        </w:rPr>
        <w:t xml:space="preserve"> рабочей программы учебного предмета</w:t>
      </w:r>
      <w:r w:rsidR="00B93C76" w:rsidRPr="00B93C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B93C76" w:rsidRPr="00B93C76" w:rsidRDefault="00B93C76" w:rsidP="00B93C76">
      <w:pPr>
        <w:pStyle w:val="aa"/>
        <w:rPr>
          <w:rFonts w:ascii="Times New Roman" w:hAnsi="Times New Roman"/>
          <w:sz w:val="28"/>
          <w:szCs w:val="28"/>
        </w:rPr>
      </w:pP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B93C76" w:rsidRPr="00B93C76" w:rsidRDefault="00B93C76" w:rsidP="00B93C76">
      <w:pPr>
        <w:pStyle w:val="aa"/>
        <w:rPr>
          <w:rFonts w:ascii="Times New Roman" w:hAnsi="Times New Roman"/>
          <w:sz w:val="28"/>
          <w:szCs w:val="28"/>
        </w:rPr>
      </w:pPr>
      <w:r w:rsidRPr="00B93C76">
        <w:rPr>
          <w:rFonts w:ascii="Times New Roman" w:hAnsi="Times New Roman"/>
          <w:sz w:val="28"/>
          <w:szCs w:val="28"/>
        </w:rPr>
        <w:t xml:space="preserve">    </w:t>
      </w: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B93C76" w:rsidRPr="00B93C76" w:rsidRDefault="00B93C76" w:rsidP="00B93C76">
      <w:pPr>
        <w:pStyle w:val="aa"/>
        <w:rPr>
          <w:rFonts w:ascii="Times New Roman" w:hAnsi="Times New Roman"/>
          <w:sz w:val="28"/>
          <w:szCs w:val="28"/>
        </w:rPr>
      </w:pP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B93C76" w:rsidRPr="00B93C76" w:rsidRDefault="00B93C76" w:rsidP="00B93C76">
      <w:pPr>
        <w:pStyle w:val="aa"/>
        <w:rPr>
          <w:rFonts w:ascii="Times New Roman" w:hAnsi="Times New Roman"/>
          <w:sz w:val="28"/>
          <w:szCs w:val="28"/>
        </w:rPr>
      </w:pP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B93C76" w:rsidRPr="00B93C76" w:rsidRDefault="00B93C76" w:rsidP="00B93C76">
      <w:pPr>
        <w:pStyle w:val="aa"/>
        <w:rPr>
          <w:rFonts w:ascii="Times New Roman" w:hAnsi="Times New Roman"/>
          <w:sz w:val="28"/>
          <w:szCs w:val="28"/>
        </w:rPr>
      </w:pP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B93C76" w:rsidRPr="00B93C76" w:rsidRDefault="00B93C76" w:rsidP="00B93C76">
      <w:pPr>
        <w:pStyle w:val="aa"/>
        <w:rPr>
          <w:rFonts w:ascii="Times New Roman" w:hAnsi="Times New Roman"/>
          <w:sz w:val="28"/>
          <w:szCs w:val="28"/>
        </w:rPr>
      </w:pP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B93C76" w:rsidRPr="00B93C76" w:rsidRDefault="00B93C76" w:rsidP="00B93C76">
      <w:pPr>
        <w:pStyle w:val="aa"/>
        <w:rPr>
          <w:rFonts w:ascii="Times New Roman" w:hAnsi="Times New Roman"/>
          <w:sz w:val="28"/>
          <w:szCs w:val="28"/>
        </w:rPr>
      </w:pP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B93C76" w:rsidRPr="00B93C76" w:rsidRDefault="00B93C76" w:rsidP="00B93C76">
      <w:pPr>
        <w:pStyle w:val="aa"/>
        <w:rPr>
          <w:rFonts w:ascii="Times New Roman" w:hAnsi="Times New Roman"/>
          <w:sz w:val="28"/>
          <w:szCs w:val="28"/>
        </w:rPr>
      </w:pP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3C7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93C76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B93C76" w:rsidRPr="00B93C76" w:rsidRDefault="00B93C76" w:rsidP="00B93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C76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…………..</w:t>
      </w:r>
    </w:p>
    <w:p w:rsidR="008F63D6" w:rsidRPr="00B93C76" w:rsidRDefault="008F63D6" w:rsidP="00B93C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8F63D6" w:rsidRPr="00B93C76" w:rsidSect="001014B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045" w:rsidRDefault="00EF6045">
      <w:pPr>
        <w:spacing w:after="0" w:line="240" w:lineRule="auto"/>
      </w:pPr>
      <w:r>
        <w:separator/>
      </w:r>
    </w:p>
  </w:endnote>
  <w:endnote w:type="continuationSeparator" w:id="0">
    <w:p w:rsidR="00EF6045" w:rsidRDefault="00EF6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848" w:rsidRDefault="00985A00">
    <w:pPr>
      <w:pStyle w:val="a4"/>
      <w:jc w:val="right"/>
    </w:pPr>
    <w:r>
      <w:fldChar w:fldCharType="begin"/>
    </w:r>
    <w:r w:rsidR="00851848">
      <w:instrText xml:space="preserve"> PAGE   \* MERGEFORMAT </w:instrText>
    </w:r>
    <w:r>
      <w:fldChar w:fldCharType="separate"/>
    </w:r>
    <w:r w:rsidR="00161D9D">
      <w:rPr>
        <w:noProof/>
      </w:rPr>
      <w:t>20</w:t>
    </w:r>
    <w:r>
      <w:fldChar w:fldCharType="end"/>
    </w:r>
  </w:p>
  <w:p w:rsidR="00851848" w:rsidRDefault="0085184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848" w:rsidRDefault="00985A00" w:rsidP="001014B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5184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51848" w:rsidRDefault="00851848" w:rsidP="001014BD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848" w:rsidRDefault="00985A00" w:rsidP="001014B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5184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61D9D">
      <w:rPr>
        <w:rStyle w:val="a6"/>
        <w:noProof/>
      </w:rPr>
      <w:t>48</w:t>
    </w:r>
    <w:r>
      <w:rPr>
        <w:rStyle w:val="a6"/>
      </w:rPr>
      <w:fldChar w:fldCharType="end"/>
    </w:r>
  </w:p>
  <w:p w:rsidR="00851848" w:rsidRDefault="00851848" w:rsidP="00E80D5D">
    <w:pPr>
      <w:pStyle w:val="a4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848" w:rsidRDefault="00985A00">
    <w:pPr>
      <w:pStyle w:val="a4"/>
      <w:jc w:val="right"/>
    </w:pPr>
    <w:r>
      <w:fldChar w:fldCharType="begin"/>
    </w:r>
    <w:r w:rsidR="00851848">
      <w:instrText xml:space="preserve"> PAGE   \* MERGEFORMAT </w:instrText>
    </w:r>
    <w:r>
      <w:fldChar w:fldCharType="separate"/>
    </w:r>
    <w:r w:rsidR="00161D9D">
      <w:rPr>
        <w:noProof/>
      </w:rPr>
      <w:t>52</w:t>
    </w:r>
    <w:r>
      <w:fldChar w:fldCharType="end"/>
    </w:r>
  </w:p>
  <w:p w:rsidR="00851848" w:rsidRDefault="00851848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045" w:rsidRDefault="00EF6045">
      <w:pPr>
        <w:spacing w:after="0" w:line="240" w:lineRule="auto"/>
      </w:pPr>
      <w:r>
        <w:separator/>
      </w:r>
    </w:p>
  </w:footnote>
  <w:footnote w:type="continuationSeparator" w:id="0">
    <w:p w:rsidR="00EF6045" w:rsidRDefault="00EF60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822"/>
    <w:multiLevelType w:val="hybridMultilevel"/>
    <w:tmpl w:val="7C08B960"/>
    <w:lvl w:ilvl="0" w:tplc="2E56F67A">
      <w:start w:val="1"/>
      <w:numFmt w:val="bullet"/>
      <w:lvlText w:val="•"/>
      <w:lvlJc w:val="left"/>
    </w:lvl>
    <w:lvl w:ilvl="1" w:tplc="370A0258">
      <w:numFmt w:val="decimal"/>
      <w:lvlText w:val=""/>
      <w:lvlJc w:val="left"/>
    </w:lvl>
    <w:lvl w:ilvl="2" w:tplc="4CCA3316">
      <w:numFmt w:val="decimal"/>
      <w:lvlText w:val=""/>
      <w:lvlJc w:val="left"/>
    </w:lvl>
    <w:lvl w:ilvl="3" w:tplc="30F6D582">
      <w:numFmt w:val="decimal"/>
      <w:lvlText w:val=""/>
      <w:lvlJc w:val="left"/>
    </w:lvl>
    <w:lvl w:ilvl="4" w:tplc="6E703BDC">
      <w:numFmt w:val="decimal"/>
      <w:lvlText w:val=""/>
      <w:lvlJc w:val="left"/>
    </w:lvl>
    <w:lvl w:ilvl="5" w:tplc="E72C2796">
      <w:numFmt w:val="decimal"/>
      <w:lvlText w:val=""/>
      <w:lvlJc w:val="left"/>
    </w:lvl>
    <w:lvl w:ilvl="6" w:tplc="11B81F9C">
      <w:numFmt w:val="decimal"/>
      <w:lvlText w:val=""/>
      <w:lvlJc w:val="left"/>
    </w:lvl>
    <w:lvl w:ilvl="7" w:tplc="FE989D92">
      <w:numFmt w:val="decimal"/>
      <w:lvlText w:val=""/>
      <w:lvlJc w:val="left"/>
    </w:lvl>
    <w:lvl w:ilvl="8" w:tplc="7D7A1C60">
      <w:numFmt w:val="decimal"/>
      <w:lvlText w:val=""/>
      <w:lvlJc w:val="left"/>
    </w:lvl>
  </w:abstractNum>
  <w:abstractNum w:abstractNumId="1">
    <w:nsid w:val="00002E39"/>
    <w:multiLevelType w:val="hybridMultilevel"/>
    <w:tmpl w:val="70D05140"/>
    <w:lvl w:ilvl="0" w:tplc="7E4E1C50">
      <w:start w:val="1"/>
      <w:numFmt w:val="bullet"/>
      <w:lvlText w:val="и"/>
      <w:lvlJc w:val="left"/>
    </w:lvl>
    <w:lvl w:ilvl="1" w:tplc="7368D844">
      <w:start w:val="1"/>
      <w:numFmt w:val="bullet"/>
      <w:lvlText w:val="\endash "/>
      <w:lvlJc w:val="left"/>
    </w:lvl>
    <w:lvl w:ilvl="2" w:tplc="5B52DB66">
      <w:numFmt w:val="decimal"/>
      <w:lvlText w:val=""/>
      <w:lvlJc w:val="left"/>
    </w:lvl>
    <w:lvl w:ilvl="3" w:tplc="75FA82B4">
      <w:numFmt w:val="decimal"/>
      <w:lvlText w:val=""/>
      <w:lvlJc w:val="left"/>
    </w:lvl>
    <w:lvl w:ilvl="4" w:tplc="BC4C4584">
      <w:numFmt w:val="decimal"/>
      <w:lvlText w:val=""/>
      <w:lvlJc w:val="left"/>
    </w:lvl>
    <w:lvl w:ilvl="5" w:tplc="6F941B6E">
      <w:numFmt w:val="decimal"/>
      <w:lvlText w:val=""/>
      <w:lvlJc w:val="left"/>
    </w:lvl>
    <w:lvl w:ilvl="6" w:tplc="D1E016EA">
      <w:numFmt w:val="decimal"/>
      <w:lvlText w:val=""/>
      <w:lvlJc w:val="left"/>
    </w:lvl>
    <w:lvl w:ilvl="7" w:tplc="849E1C06">
      <w:numFmt w:val="decimal"/>
      <w:lvlText w:val=""/>
      <w:lvlJc w:val="left"/>
    </w:lvl>
    <w:lvl w:ilvl="8" w:tplc="61A0D3D8">
      <w:numFmt w:val="decimal"/>
      <w:lvlText w:val=""/>
      <w:lvlJc w:val="left"/>
    </w:lvl>
  </w:abstractNum>
  <w:abstractNum w:abstractNumId="2">
    <w:nsid w:val="00003EF6"/>
    <w:multiLevelType w:val="hybridMultilevel"/>
    <w:tmpl w:val="66681156"/>
    <w:lvl w:ilvl="0" w:tplc="8796E448">
      <w:start w:val="4"/>
      <w:numFmt w:val="decimal"/>
      <w:lvlText w:val="%1."/>
      <w:lvlJc w:val="left"/>
    </w:lvl>
    <w:lvl w:ilvl="1" w:tplc="23B43A44">
      <w:numFmt w:val="decimal"/>
      <w:lvlText w:val=""/>
      <w:lvlJc w:val="left"/>
    </w:lvl>
    <w:lvl w:ilvl="2" w:tplc="C2361D28">
      <w:numFmt w:val="decimal"/>
      <w:lvlText w:val=""/>
      <w:lvlJc w:val="left"/>
    </w:lvl>
    <w:lvl w:ilvl="3" w:tplc="FFE6BB14">
      <w:numFmt w:val="decimal"/>
      <w:lvlText w:val=""/>
      <w:lvlJc w:val="left"/>
    </w:lvl>
    <w:lvl w:ilvl="4" w:tplc="A6E62EF2">
      <w:numFmt w:val="decimal"/>
      <w:lvlText w:val=""/>
      <w:lvlJc w:val="left"/>
    </w:lvl>
    <w:lvl w:ilvl="5" w:tplc="589E34E4">
      <w:numFmt w:val="decimal"/>
      <w:lvlText w:val=""/>
      <w:lvlJc w:val="left"/>
    </w:lvl>
    <w:lvl w:ilvl="6" w:tplc="601C718C">
      <w:numFmt w:val="decimal"/>
      <w:lvlText w:val=""/>
      <w:lvlJc w:val="left"/>
    </w:lvl>
    <w:lvl w:ilvl="7" w:tplc="603AF01C">
      <w:numFmt w:val="decimal"/>
      <w:lvlText w:val=""/>
      <w:lvlJc w:val="left"/>
    </w:lvl>
    <w:lvl w:ilvl="8" w:tplc="1CB80B6C">
      <w:numFmt w:val="decimal"/>
      <w:lvlText w:val=""/>
      <w:lvlJc w:val="left"/>
    </w:lvl>
  </w:abstractNum>
  <w:abstractNum w:abstractNumId="3">
    <w:nsid w:val="0000409D"/>
    <w:multiLevelType w:val="hybridMultilevel"/>
    <w:tmpl w:val="029EC390"/>
    <w:lvl w:ilvl="0" w:tplc="FD50988A">
      <w:start w:val="1"/>
      <w:numFmt w:val="decimal"/>
      <w:lvlText w:val="%1"/>
      <w:lvlJc w:val="left"/>
    </w:lvl>
    <w:lvl w:ilvl="1" w:tplc="7A582384">
      <w:start w:val="1"/>
      <w:numFmt w:val="bullet"/>
      <w:lvlText w:val="-"/>
      <w:lvlJc w:val="left"/>
    </w:lvl>
    <w:lvl w:ilvl="2" w:tplc="09EAD628">
      <w:start w:val="5"/>
      <w:numFmt w:val="decimal"/>
      <w:lvlText w:val="%3."/>
      <w:lvlJc w:val="left"/>
    </w:lvl>
    <w:lvl w:ilvl="3" w:tplc="4D9CEC6A">
      <w:numFmt w:val="decimal"/>
      <w:lvlText w:val=""/>
      <w:lvlJc w:val="left"/>
    </w:lvl>
    <w:lvl w:ilvl="4" w:tplc="26362920">
      <w:numFmt w:val="decimal"/>
      <w:lvlText w:val=""/>
      <w:lvlJc w:val="left"/>
    </w:lvl>
    <w:lvl w:ilvl="5" w:tplc="F364EE06">
      <w:numFmt w:val="decimal"/>
      <w:lvlText w:val=""/>
      <w:lvlJc w:val="left"/>
    </w:lvl>
    <w:lvl w:ilvl="6" w:tplc="1A92B2CE">
      <w:numFmt w:val="decimal"/>
      <w:lvlText w:val=""/>
      <w:lvlJc w:val="left"/>
    </w:lvl>
    <w:lvl w:ilvl="7" w:tplc="06DCA9A6">
      <w:numFmt w:val="decimal"/>
      <w:lvlText w:val=""/>
      <w:lvlJc w:val="left"/>
    </w:lvl>
    <w:lvl w:ilvl="8" w:tplc="B34E5638">
      <w:numFmt w:val="decimal"/>
      <w:lvlText w:val=""/>
      <w:lvlJc w:val="left"/>
    </w:lvl>
  </w:abstractNum>
  <w:abstractNum w:abstractNumId="4">
    <w:nsid w:val="00005991"/>
    <w:multiLevelType w:val="hybridMultilevel"/>
    <w:tmpl w:val="0E48530E"/>
    <w:lvl w:ilvl="0" w:tplc="C172E332">
      <w:start w:val="1"/>
      <w:numFmt w:val="bullet"/>
      <w:lvlText w:val="-"/>
      <w:lvlJc w:val="left"/>
    </w:lvl>
    <w:lvl w:ilvl="1" w:tplc="B86EEA8C">
      <w:numFmt w:val="decimal"/>
      <w:lvlText w:val=""/>
      <w:lvlJc w:val="left"/>
    </w:lvl>
    <w:lvl w:ilvl="2" w:tplc="B41652B6">
      <w:numFmt w:val="decimal"/>
      <w:lvlText w:val=""/>
      <w:lvlJc w:val="left"/>
    </w:lvl>
    <w:lvl w:ilvl="3" w:tplc="A978FF94">
      <w:numFmt w:val="decimal"/>
      <w:lvlText w:val=""/>
      <w:lvlJc w:val="left"/>
    </w:lvl>
    <w:lvl w:ilvl="4" w:tplc="6D329FA2">
      <w:numFmt w:val="decimal"/>
      <w:lvlText w:val=""/>
      <w:lvlJc w:val="left"/>
    </w:lvl>
    <w:lvl w:ilvl="5" w:tplc="B6BA6EEC">
      <w:numFmt w:val="decimal"/>
      <w:lvlText w:val=""/>
      <w:lvlJc w:val="left"/>
    </w:lvl>
    <w:lvl w:ilvl="6" w:tplc="B7B8ADFA">
      <w:numFmt w:val="decimal"/>
      <w:lvlText w:val=""/>
      <w:lvlJc w:val="left"/>
    </w:lvl>
    <w:lvl w:ilvl="7" w:tplc="C5C0FD80">
      <w:numFmt w:val="decimal"/>
      <w:lvlText w:val=""/>
      <w:lvlJc w:val="left"/>
    </w:lvl>
    <w:lvl w:ilvl="8" w:tplc="D95E9B66">
      <w:numFmt w:val="decimal"/>
      <w:lvlText w:val=""/>
      <w:lvlJc w:val="left"/>
    </w:lvl>
  </w:abstractNum>
  <w:abstractNum w:abstractNumId="5">
    <w:nsid w:val="00006DA6"/>
    <w:multiLevelType w:val="hybridMultilevel"/>
    <w:tmpl w:val="C5B2D80A"/>
    <w:lvl w:ilvl="0" w:tplc="84CC0944">
      <w:start w:val="1"/>
      <w:numFmt w:val="bullet"/>
      <w:lvlText w:val="и"/>
      <w:lvlJc w:val="left"/>
    </w:lvl>
    <w:lvl w:ilvl="1" w:tplc="D32CD3DA">
      <w:start w:val="1"/>
      <w:numFmt w:val="bullet"/>
      <w:lvlText w:val="\endash "/>
      <w:lvlJc w:val="left"/>
    </w:lvl>
    <w:lvl w:ilvl="2" w:tplc="13949066">
      <w:numFmt w:val="decimal"/>
      <w:lvlText w:val=""/>
      <w:lvlJc w:val="left"/>
    </w:lvl>
    <w:lvl w:ilvl="3" w:tplc="38F68830">
      <w:numFmt w:val="decimal"/>
      <w:lvlText w:val=""/>
      <w:lvlJc w:val="left"/>
    </w:lvl>
    <w:lvl w:ilvl="4" w:tplc="17707F1E">
      <w:numFmt w:val="decimal"/>
      <w:lvlText w:val=""/>
      <w:lvlJc w:val="left"/>
    </w:lvl>
    <w:lvl w:ilvl="5" w:tplc="3CBEA49E">
      <w:numFmt w:val="decimal"/>
      <w:lvlText w:val=""/>
      <w:lvlJc w:val="left"/>
    </w:lvl>
    <w:lvl w:ilvl="6" w:tplc="F1D662BE">
      <w:numFmt w:val="decimal"/>
      <w:lvlText w:val=""/>
      <w:lvlJc w:val="left"/>
    </w:lvl>
    <w:lvl w:ilvl="7" w:tplc="6A803BB6">
      <w:numFmt w:val="decimal"/>
      <w:lvlText w:val=""/>
      <w:lvlJc w:val="left"/>
    </w:lvl>
    <w:lvl w:ilvl="8" w:tplc="FE1AED2A">
      <w:numFmt w:val="decimal"/>
      <w:lvlText w:val=""/>
      <w:lvlJc w:val="left"/>
    </w:lvl>
  </w:abstractNum>
  <w:abstractNum w:abstractNumId="6">
    <w:nsid w:val="1F0B105B"/>
    <w:multiLevelType w:val="hybridMultilevel"/>
    <w:tmpl w:val="470AAA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D56FC1"/>
    <w:multiLevelType w:val="multilevel"/>
    <w:tmpl w:val="CDA01286"/>
    <w:lvl w:ilvl="0">
      <w:start w:val="1"/>
      <w:numFmt w:val="decimal"/>
      <w:lvlText w:val="%1."/>
      <w:lvlJc w:val="left"/>
      <w:pPr>
        <w:ind w:left="1125" w:hanging="76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1"/>
  </w:num>
  <w:num w:numId="8">
    <w:abstractNumId w:val="5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2944"/>
    <w:rsid w:val="00051A36"/>
    <w:rsid w:val="001014BD"/>
    <w:rsid w:val="00116371"/>
    <w:rsid w:val="001311F1"/>
    <w:rsid w:val="0015282B"/>
    <w:rsid w:val="00161D9D"/>
    <w:rsid w:val="00197E21"/>
    <w:rsid w:val="00241D31"/>
    <w:rsid w:val="00302736"/>
    <w:rsid w:val="003E697A"/>
    <w:rsid w:val="003F657D"/>
    <w:rsid w:val="004063A7"/>
    <w:rsid w:val="004235DB"/>
    <w:rsid w:val="004F39FA"/>
    <w:rsid w:val="005E69B8"/>
    <w:rsid w:val="00644587"/>
    <w:rsid w:val="006649A0"/>
    <w:rsid w:val="006C625A"/>
    <w:rsid w:val="00784781"/>
    <w:rsid w:val="00787A67"/>
    <w:rsid w:val="00792900"/>
    <w:rsid w:val="00795F17"/>
    <w:rsid w:val="007B2944"/>
    <w:rsid w:val="007F0176"/>
    <w:rsid w:val="00816335"/>
    <w:rsid w:val="00851848"/>
    <w:rsid w:val="008A047D"/>
    <w:rsid w:val="008B4F8E"/>
    <w:rsid w:val="008F63D6"/>
    <w:rsid w:val="009060AC"/>
    <w:rsid w:val="00981E26"/>
    <w:rsid w:val="00985A00"/>
    <w:rsid w:val="009A7574"/>
    <w:rsid w:val="00A3786C"/>
    <w:rsid w:val="00A70761"/>
    <w:rsid w:val="00AA178A"/>
    <w:rsid w:val="00AD2E46"/>
    <w:rsid w:val="00B363AE"/>
    <w:rsid w:val="00B83354"/>
    <w:rsid w:val="00B93C76"/>
    <w:rsid w:val="00C8421C"/>
    <w:rsid w:val="00D30871"/>
    <w:rsid w:val="00E4526F"/>
    <w:rsid w:val="00E702AC"/>
    <w:rsid w:val="00E80D5D"/>
    <w:rsid w:val="00EF6045"/>
    <w:rsid w:val="00F66951"/>
    <w:rsid w:val="00F8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85A00"/>
  </w:style>
  <w:style w:type="paragraph" w:styleId="1">
    <w:name w:val="heading 1"/>
    <w:basedOn w:val="a0"/>
    <w:next w:val="a0"/>
    <w:link w:val="10"/>
    <w:qFormat/>
    <w:rsid w:val="001014BD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014BD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5">
    <w:name w:val="heading 5"/>
    <w:basedOn w:val="a0"/>
    <w:next w:val="a0"/>
    <w:link w:val="50"/>
    <w:qFormat/>
    <w:rsid w:val="001014BD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8">
    <w:name w:val="heading 8"/>
    <w:basedOn w:val="a0"/>
    <w:next w:val="a0"/>
    <w:link w:val="80"/>
    <w:qFormat/>
    <w:rsid w:val="001014BD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014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014B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1"/>
    <w:link w:val="5"/>
    <w:rsid w:val="001014BD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1"/>
    <w:link w:val="8"/>
    <w:rsid w:val="001014BD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4">
    <w:name w:val="footer"/>
    <w:basedOn w:val="a0"/>
    <w:link w:val="a5"/>
    <w:uiPriority w:val="99"/>
    <w:rsid w:val="001014B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1"/>
    <w:link w:val="a4"/>
    <w:uiPriority w:val="99"/>
    <w:rsid w:val="001014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1014BD"/>
  </w:style>
  <w:style w:type="paragraph" w:styleId="2">
    <w:name w:val="Body Text Indent 2"/>
    <w:basedOn w:val="a0"/>
    <w:link w:val="20"/>
    <w:rsid w:val="001014B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rsid w:val="001014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Plain Text"/>
    <w:basedOn w:val="a0"/>
    <w:link w:val="a8"/>
    <w:rsid w:val="001014B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1"/>
    <w:link w:val="a7"/>
    <w:rsid w:val="001014B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Normal (Web)"/>
    <w:basedOn w:val="a0"/>
    <w:uiPriority w:val="99"/>
    <w:rsid w:val="00101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1014BD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rsid w:val="001014B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11">
    <w:name w:val="Без интервала1"/>
    <w:rsid w:val="001014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qFormat/>
    <w:rsid w:val="001014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b">
    <w:name w:val="Hyperlink"/>
    <w:uiPriority w:val="99"/>
    <w:unhideWhenUsed/>
    <w:rsid w:val="001014BD"/>
    <w:rPr>
      <w:color w:val="0000FF"/>
      <w:u w:val="single"/>
    </w:rPr>
  </w:style>
  <w:style w:type="paragraph" w:styleId="ac">
    <w:name w:val="Body Text Indent"/>
    <w:basedOn w:val="a0"/>
    <w:link w:val="ad"/>
    <w:unhideWhenUsed/>
    <w:rsid w:val="001014BD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Основной текст с отступом Знак"/>
    <w:basedOn w:val="a1"/>
    <w:link w:val="ac"/>
    <w:rsid w:val="001014BD"/>
    <w:rPr>
      <w:rFonts w:ascii="Calibri" w:eastAsia="Times New Roman" w:hAnsi="Calibri" w:cs="Times New Roman"/>
      <w:lang w:eastAsia="ru-RU"/>
    </w:rPr>
  </w:style>
  <w:style w:type="paragraph" w:styleId="ae">
    <w:name w:val="List Paragraph"/>
    <w:basedOn w:val="a0"/>
    <w:link w:val="af"/>
    <w:uiPriority w:val="99"/>
    <w:qFormat/>
    <w:rsid w:val="001014B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21">
    <w:name w:val="Основной текст с отступом 21"/>
    <w:basedOn w:val="a0"/>
    <w:rsid w:val="001014B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22">
    <w:name w:val="Body Text 2"/>
    <w:basedOn w:val="a0"/>
    <w:link w:val="23"/>
    <w:unhideWhenUsed/>
    <w:rsid w:val="001014BD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3">
    <w:name w:val="Основной текст 2 Знак"/>
    <w:basedOn w:val="a1"/>
    <w:link w:val="22"/>
    <w:rsid w:val="001014BD"/>
    <w:rPr>
      <w:rFonts w:ascii="Calibri" w:eastAsia="Times New Roman" w:hAnsi="Calibri" w:cs="Times New Roman"/>
      <w:lang w:eastAsia="ru-RU"/>
    </w:rPr>
  </w:style>
  <w:style w:type="paragraph" w:customStyle="1" w:styleId="210">
    <w:name w:val="Основной текст 21"/>
    <w:basedOn w:val="a0"/>
    <w:rsid w:val="001014B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0">
    <w:name w:val="Strong"/>
    <w:qFormat/>
    <w:rsid w:val="001014BD"/>
    <w:rPr>
      <w:b/>
      <w:bCs/>
    </w:rPr>
  </w:style>
  <w:style w:type="character" w:styleId="af1">
    <w:name w:val="Emphasis"/>
    <w:qFormat/>
    <w:rsid w:val="001014BD"/>
    <w:rPr>
      <w:i/>
      <w:iCs/>
    </w:rPr>
  </w:style>
  <w:style w:type="paragraph" w:customStyle="1" w:styleId="31">
    <w:name w:val="Основной текст с отступом 31"/>
    <w:basedOn w:val="a0"/>
    <w:rsid w:val="001014B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1">
    <w:name w:val="Список 21"/>
    <w:basedOn w:val="a0"/>
    <w:rsid w:val="001014B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2">
    <w:name w:val="Body Text"/>
    <w:basedOn w:val="a0"/>
    <w:link w:val="af3"/>
    <w:rsid w:val="001014B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3">
    <w:name w:val="Основной текст Знак"/>
    <w:basedOn w:val="a1"/>
    <w:link w:val="af2"/>
    <w:rsid w:val="001014B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Текст1"/>
    <w:basedOn w:val="a0"/>
    <w:rsid w:val="001014BD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4">
    <w:name w:val="Без интервала2"/>
    <w:rsid w:val="001014BD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Style25">
    <w:name w:val="Style25"/>
    <w:basedOn w:val="a0"/>
    <w:rsid w:val="001014BD"/>
    <w:pPr>
      <w:widowControl w:val="0"/>
      <w:autoSpaceDE w:val="0"/>
      <w:autoSpaceDN w:val="0"/>
      <w:adjustRightInd w:val="0"/>
      <w:spacing w:after="0" w:line="336" w:lineRule="exact"/>
      <w:jc w:val="center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61">
    <w:name w:val="Font Style61"/>
    <w:rsid w:val="001014BD"/>
    <w:rPr>
      <w:rFonts w:ascii="Bookman Old Style" w:hAnsi="Bookman Old Style" w:cs="Bookman Old Style"/>
      <w:color w:val="000000"/>
      <w:sz w:val="18"/>
      <w:szCs w:val="18"/>
    </w:rPr>
  </w:style>
  <w:style w:type="paragraph" w:customStyle="1" w:styleId="Style13">
    <w:name w:val="Style13"/>
    <w:basedOn w:val="a0"/>
    <w:rsid w:val="001014B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29">
    <w:name w:val="Style29"/>
    <w:basedOn w:val="a0"/>
    <w:rsid w:val="001014BD"/>
    <w:pPr>
      <w:widowControl w:val="0"/>
      <w:autoSpaceDE w:val="0"/>
      <w:autoSpaceDN w:val="0"/>
      <w:adjustRightInd w:val="0"/>
      <w:spacing w:after="0" w:line="221" w:lineRule="exact"/>
      <w:ind w:hanging="278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52">
    <w:name w:val="Font Style52"/>
    <w:rsid w:val="001014BD"/>
    <w:rPr>
      <w:rFonts w:ascii="Bookman Old Style" w:hAnsi="Bookman Old Style" w:cs="Bookman Old Style"/>
      <w:color w:val="000000"/>
      <w:sz w:val="18"/>
      <w:szCs w:val="18"/>
    </w:rPr>
  </w:style>
  <w:style w:type="paragraph" w:customStyle="1" w:styleId="Style22">
    <w:name w:val="Style22"/>
    <w:basedOn w:val="a0"/>
    <w:rsid w:val="001014BD"/>
    <w:pPr>
      <w:widowControl w:val="0"/>
      <w:autoSpaceDE w:val="0"/>
      <w:autoSpaceDN w:val="0"/>
      <w:adjustRightInd w:val="0"/>
      <w:spacing w:after="0" w:line="232" w:lineRule="exact"/>
      <w:ind w:firstLine="283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23">
    <w:name w:val="Style23"/>
    <w:basedOn w:val="a0"/>
    <w:rsid w:val="001014BD"/>
    <w:pPr>
      <w:widowControl w:val="0"/>
      <w:autoSpaceDE w:val="0"/>
      <w:autoSpaceDN w:val="0"/>
      <w:adjustRightInd w:val="0"/>
      <w:spacing w:after="0" w:line="230" w:lineRule="exact"/>
      <w:ind w:hanging="274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24">
    <w:name w:val="Style24"/>
    <w:basedOn w:val="a0"/>
    <w:rsid w:val="001014BD"/>
    <w:pPr>
      <w:widowControl w:val="0"/>
      <w:autoSpaceDE w:val="0"/>
      <w:autoSpaceDN w:val="0"/>
      <w:adjustRightInd w:val="0"/>
      <w:spacing w:after="0" w:line="232" w:lineRule="exact"/>
      <w:ind w:hanging="274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43">
    <w:name w:val="Style43"/>
    <w:basedOn w:val="a0"/>
    <w:rsid w:val="001014BD"/>
    <w:pPr>
      <w:widowControl w:val="0"/>
      <w:autoSpaceDE w:val="0"/>
      <w:autoSpaceDN w:val="0"/>
      <w:adjustRightInd w:val="0"/>
      <w:spacing w:after="0" w:line="221" w:lineRule="exact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64">
    <w:name w:val="Font Style64"/>
    <w:rsid w:val="001014BD"/>
    <w:rPr>
      <w:rFonts w:ascii="Bookman Old Style" w:hAnsi="Bookman Old Style" w:cs="Bookman Old Style"/>
      <w:color w:val="000000"/>
      <w:sz w:val="16"/>
      <w:szCs w:val="16"/>
    </w:rPr>
  </w:style>
  <w:style w:type="character" w:customStyle="1" w:styleId="FontStyle67">
    <w:name w:val="Font Style67"/>
    <w:rsid w:val="001014BD"/>
    <w:rPr>
      <w:rFonts w:ascii="Bookman Old Style" w:hAnsi="Bookman Old Style" w:cs="Bookman Old Style"/>
      <w:b/>
      <w:bCs/>
      <w:color w:val="000000"/>
      <w:sz w:val="16"/>
      <w:szCs w:val="16"/>
    </w:rPr>
  </w:style>
  <w:style w:type="paragraph" w:customStyle="1" w:styleId="Style31">
    <w:name w:val="Style31"/>
    <w:basedOn w:val="a0"/>
    <w:rsid w:val="001014BD"/>
    <w:pPr>
      <w:widowControl w:val="0"/>
      <w:autoSpaceDE w:val="0"/>
      <w:autoSpaceDN w:val="0"/>
      <w:adjustRightInd w:val="0"/>
      <w:spacing w:after="0" w:line="221" w:lineRule="exact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38">
    <w:name w:val="Style38"/>
    <w:basedOn w:val="a0"/>
    <w:rsid w:val="001014BD"/>
    <w:pPr>
      <w:widowControl w:val="0"/>
      <w:autoSpaceDE w:val="0"/>
      <w:autoSpaceDN w:val="0"/>
      <w:adjustRightInd w:val="0"/>
      <w:spacing w:after="0" w:line="168" w:lineRule="exact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39">
    <w:name w:val="Style39"/>
    <w:basedOn w:val="a0"/>
    <w:rsid w:val="001014BD"/>
    <w:pPr>
      <w:widowControl w:val="0"/>
      <w:autoSpaceDE w:val="0"/>
      <w:autoSpaceDN w:val="0"/>
      <w:adjustRightInd w:val="0"/>
      <w:spacing w:after="0" w:line="211" w:lineRule="exact"/>
      <w:jc w:val="center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57">
    <w:name w:val="Font Style57"/>
    <w:rsid w:val="001014BD"/>
    <w:rPr>
      <w:rFonts w:ascii="Bookman Old Style" w:hAnsi="Bookman Old Style" w:cs="Bookman Old Style"/>
      <w:color w:val="000000"/>
      <w:sz w:val="16"/>
      <w:szCs w:val="16"/>
    </w:rPr>
  </w:style>
  <w:style w:type="paragraph" w:customStyle="1" w:styleId="Style41">
    <w:name w:val="Style41"/>
    <w:basedOn w:val="a0"/>
    <w:rsid w:val="001014BD"/>
    <w:pPr>
      <w:widowControl w:val="0"/>
      <w:autoSpaceDE w:val="0"/>
      <w:autoSpaceDN w:val="0"/>
      <w:adjustRightInd w:val="0"/>
      <w:spacing w:after="0" w:line="219" w:lineRule="exact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45">
    <w:name w:val="Font Style45"/>
    <w:rsid w:val="001014BD"/>
    <w:rPr>
      <w:rFonts w:ascii="Franklin Gothic Medium" w:hAnsi="Franklin Gothic Medium" w:cs="Franklin Gothic Medium"/>
      <w:color w:val="000000"/>
      <w:sz w:val="28"/>
      <w:szCs w:val="28"/>
    </w:rPr>
  </w:style>
  <w:style w:type="paragraph" w:customStyle="1" w:styleId="Style21">
    <w:name w:val="Style21"/>
    <w:basedOn w:val="a0"/>
    <w:rsid w:val="001014BD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48">
    <w:name w:val="Font Style48"/>
    <w:rsid w:val="001014BD"/>
    <w:rPr>
      <w:rFonts w:ascii="Bookman Old Style" w:hAnsi="Bookman Old Style" w:cs="Bookman Old Style"/>
      <w:b/>
      <w:bCs/>
      <w:i/>
      <w:iCs/>
      <w:color w:val="000000"/>
      <w:spacing w:val="10"/>
      <w:sz w:val="18"/>
      <w:szCs w:val="18"/>
    </w:rPr>
  </w:style>
  <w:style w:type="paragraph" w:customStyle="1" w:styleId="Style33">
    <w:name w:val="Style33"/>
    <w:basedOn w:val="a0"/>
    <w:rsid w:val="001014BD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34">
    <w:name w:val="Style34"/>
    <w:basedOn w:val="a0"/>
    <w:rsid w:val="001014BD"/>
    <w:pPr>
      <w:widowControl w:val="0"/>
      <w:autoSpaceDE w:val="0"/>
      <w:autoSpaceDN w:val="0"/>
      <w:adjustRightInd w:val="0"/>
      <w:spacing w:after="0" w:line="232" w:lineRule="exact"/>
      <w:ind w:hanging="283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c1">
    <w:name w:val="c1"/>
    <w:basedOn w:val="a1"/>
    <w:rsid w:val="001014BD"/>
  </w:style>
  <w:style w:type="character" w:customStyle="1" w:styleId="c4c50c97c65c14">
    <w:name w:val="c4 c50 c97 c65 c14"/>
    <w:basedOn w:val="a1"/>
    <w:rsid w:val="001014BD"/>
  </w:style>
  <w:style w:type="character" w:customStyle="1" w:styleId="FontStyle55">
    <w:name w:val="Font Style55"/>
    <w:rsid w:val="001014BD"/>
    <w:rPr>
      <w:rFonts w:ascii="Bookman Old Style" w:hAnsi="Bookman Old Style" w:cs="Bookman Old Style"/>
      <w:i/>
      <w:iCs/>
      <w:color w:val="000000"/>
      <w:spacing w:val="10"/>
      <w:sz w:val="18"/>
      <w:szCs w:val="18"/>
    </w:rPr>
  </w:style>
  <w:style w:type="paragraph" w:customStyle="1" w:styleId="Style37">
    <w:name w:val="Style37"/>
    <w:basedOn w:val="a0"/>
    <w:rsid w:val="001014BD"/>
    <w:pPr>
      <w:widowControl w:val="0"/>
      <w:autoSpaceDE w:val="0"/>
      <w:autoSpaceDN w:val="0"/>
      <w:adjustRightInd w:val="0"/>
      <w:spacing w:after="0" w:line="230" w:lineRule="exact"/>
      <w:ind w:firstLine="302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20">
    <w:name w:val="Style20"/>
    <w:basedOn w:val="a0"/>
    <w:rsid w:val="001014BD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32">
    <w:name w:val="Style32"/>
    <w:basedOn w:val="a0"/>
    <w:rsid w:val="001014BD"/>
    <w:pPr>
      <w:widowControl w:val="0"/>
      <w:autoSpaceDE w:val="0"/>
      <w:autoSpaceDN w:val="0"/>
      <w:adjustRightInd w:val="0"/>
      <w:spacing w:after="0" w:line="232" w:lineRule="exact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36">
    <w:name w:val="Style36"/>
    <w:basedOn w:val="a0"/>
    <w:rsid w:val="001014BD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49">
    <w:name w:val="Font Style49"/>
    <w:rsid w:val="001014BD"/>
    <w:rPr>
      <w:rFonts w:ascii="Franklin Gothic Medium" w:hAnsi="Franklin Gothic Medium" w:cs="Franklin Gothic Medium"/>
      <w:color w:val="000000"/>
      <w:sz w:val="28"/>
      <w:szCs w:val="28"/>
    </w:rPr>
  </w:style>
  <w:style w:type="character" w:customStyle="1" w:styleId="FontStyle68">
    <w:name w:val="Font Style68"/>
    <w:rsid w:val="001014BD"/>
    <w:rPr>
      <w:rFonts w:ascii="Bookman Old Style" w:hAnsi="Bookman Old Style" w:cs="Bookman Old Style"/>
      <w:b/>
      <w:bCs/>
      <w:color w:val="000000"/>
      <w:sz w:val="18"/>
      <w:szCs w:val="18"/>
    </w:rPr>
  </w:style>
  <w:style w:type="character" w:customStyle="1" w:styleId="FontStyle65">
    <w:name w:val="Font Style65"/>
    <w:rsid w:val="001014BD"/>
    <w:rPr>
      <w:rFonts w:ascii="Franklin Gothic Medium" w:hAnsi="Franklin Gothic Medium" w:cs="Franklin Gothic Medium"/>
      <w:b/>
      <w:bCs/>
      <w:color w:val="000000"/>
      <w:sz w:val="28"/>
      <w:szCs w:val="28"/>
    </w:rPr>
  </w:style>
  <w:style w:type="character" w:customStyle="1" w:styleId="FontStyle36">
    <w:name w:val="Font Style36"/>
    <w:rsid w:val="001014BD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Default">
    <w:name w:val="Default"/>
    <w:rsid w:val="001014B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81">
    <w:name w:val="Основной текст (8)_"/>
    <w:link w:val="810"/>
    <w:locked/>
    <w:rsid w:val="001014BD"/>
    <w:rPr>
      <w:rFonts w:ascii="Century Schoolbook" w:hAnsi="Century Schoolbook"/>
      <w:b/>
      <w:bCs/>
      <w:i/>
      <w:iCs/>
      <w:shd w:val="clear" w:color="auto" w:fill="FFFFFF"/>
    </w:rPr>
  </w:style>
  <w:style w:type="paragraph" w:customStyle="1" w:styleId="810">
    <w:name w:val="Основной текст (8)1"/>
    <w:basedOn w:val="a0"/>
    <w:link w:val="81"/>
    <w:rsid w:val="001014BD"/>
    <w:pPr>
      <w:widowControl w:val="0"/>
      <w:shd w:val="clear" w:color="auto" w:fill="FFFFFF"/>
      <w:spacing w:after="0" w:line="230" w:lineRule="exact"/>
      <w:jc w:val="both"/>
    </w:pPr>
    <w:rPr>
      <w:rFonts w:ascii="Century Schoolbook" w:hAnsi="Century Schoolbook"/>
      <w:b/>
      <w:bCs/>
      <w:i/>
      <w:iCs/>
      <w:shd w:val="clear" w:color="auto" w:fill="FFFFFF"/>
    </w:rPr>
  </w:style>
  <w:style w:type="character" w:customStyle="1" w:styleId="82">
    <w:name w:val="Основной текст (8) + Не полужирный"/>
    <w:aliases w:val="Не курсив1,Заголовок №5 + 14 pt"/>
    <w:basedOn w:val="81"/>
    <w:rsid w:val="001014BD"/>
    <w:rPr>
      <w:rFonts w:ascii="Century Schoolbook" w:hAnsi="Century Schoolbook"/>
      <w:b/>
      <w:bCs/>
      <w:i/>
      <w:iCs/>
      <w:shd w:val="clear" w:color="auto" w:fill="FFFFFF"/>
    </w:rPr>
  </w:style>
  <w:style w:type="character" w:customStyle="1" w:styleId="83">
    <w:name w:val="Основной текст (8)"/>
    <w:basedOn w:val="81"/>
    <w:rsid w:val="001014BD"/>
    <w:rPr>
      <w:rFonts w:ascii="Century Schoolbook" w:hAnsi="Century Schoolbook"/>
      <w:b/>
      <w:bCs/>
      <w:i/>
      <w:iCs/>
      <w:shd w:val="clear" w:color="auto" w:fill="FFFFFF"/>
    </w:rPr>
  </w:style>
  <w:style w:type="paragraph" w:customStyle="1" w:styleId="Style28">
    <w:name w:val="Style28"/>
    <w:basedOn w:val="a0"/>
    <w:rsid w:val="001014BD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a">
    <w:name w:val="Перечень"/>
    <w:basedOn w:val="a0"/>
    <w:next w:val="a0"/>
    <w:link w:val="af4"/>
    <w:qFormat/>
    <w:rsid w:val="001014BD"/>
    <w:pPr>
      <w:numPr>
        <w:numId w:val="1"/>
      </w:numPr>
      <w:suppressAutoHyphens/>
      <w:spacing w:after="0" w:line="360" w:lineRule="auto"/>
      <w:ind w:left="0" w:firstLine="284"/>
      <w:jc w:val="both"/>
    </w:pPr>
    <w:rPr>
      <w:rFonts w:ascii="Calibri" w:eastAsia="Calibri" w:hAnsi="Calibri" w:cs="Times New Roman"/>
      <w:sz w:val="28"/>
      <w:szCs w:val="20"/>
      <w:u w:color="000000"/>
      <w:bdr w:val="nil"/>
    </w:rPr>
  </w:style>
  <w:style w:type="character" w:customStyle="1" w:styleId="af4">
    <w:name w:val="Перечень Знак"/>
    <w:link w:val="a"/>
    <w:rsid w:val="001014BD"/>
    <w:rPr>
      <w:rFonts w:ascii="Calibri" w:eastAsia="Calibri" w:hAnsi="Calibri" w:cs="Times New Roman"/>
      <w:sz w:val="28"/>
      <w:szCs w:val="20"/>
      <w:u w:color="000000"/>
      <w:bdr w:val="nil"/>
    </w:rPr>
  </w:style>
  <w:style w:type="paragraph" w:customStyle="1" w:styleId="FR1">
    <w:name w:val="FR1"/>
    <w:link w:val="FR10"/>
    <w:rsid w:val="001014BD"/>
    <w:pPr>
      <w:suppressAutoHyphens/>
      <w:spacing w:after="0" w:line="240" w:lineRule="auto"/>
      <w:ind w:left="360" w:right="400"/>
      <w:jc w:val="center"/>
    </w:pPr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FR10">
    <w:name w:val="FR1 Знак"/>
    <w:link w:val="FR1"/>
    <w:rsid w:val="001014BD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c20c1c33">
    <w:name w:val="c20 c1 c33"/>
    <w:basedOn w:val="a1"/>
    <w:rsid w:val="001014BD"/>
  </w:style>
  <w:style w:type="character" w:customStyle="1" w:styleId="FontStyle59">
    <w:name w:val="Font Style59"/>
    <w:rsid w:val="001014BD"/>
    <w:rPr>
      <w:rFonts w:ascii="Bookman Old Style" w:hAnsi="Bookman Old Style" w:cs="Bookman Old Style"/>
      <w:i/>
      <w:iCs/>
      <w:color w:val="000000"/>
      <w:sz w:val="16"/>
      <w:szCs w:val="16"/>
    </w:rPr>
  </w:style>
  <w:style w:type="paragraph" w:customStyle="1" w:styleId="Style35">
    <w:name w:val="Style35"/>
    <w:basedOn w:val="a0"/>
    <w:rsid w:val="001014BD"/>
    <w:pPr>
      <w:widowControl w:val="0"/>
      <w:autoSpaceDE w:val="0"/>
      <w:autoSpaceDN w:val="0"/>
      <w:adjustRightInd w:val="0"/>
      <w:spacing w:after="0" w:line="197" w:lineRule="exact"/>
      <w:jc w:val="center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15">
    <w:name w:val="Style15"/>
    <w:basedOn w:val="a0"/>
    <w:rsid w:val="001014BD"/>
    <w:pPr>
      <w:widowControl w:val="0"/>
      <w:autoSpaceDE w:val="0"/>
      <w:autoSpaceDN w:val="0"/>
      <w:adjustRightInd w:val="0"/>
      <w:spacing w:after="0" w:line="227" w:lineRule="exact"/>
      <w:ind w:firstLine="278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1014BD"/>
    <w:pPr>
      <w:widowControl w:val="0"/>
      <w:autoSpaceDE w:val="0"/>
      <w:autoSpaceDN w:val="0"/>
      <w:adjustRightInd w:val="0"/>
      <w:spacing w:after="0" w:line="211" w:lineRule="exact"/>
      <w:ind w:firstLine="264"/>
      <w:jc w:val="both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1014BD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9">
    <w:name w:val="Знак Знак9"/>
    <w:rsid w:val="001014BD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af5">
    <w:name w:val="Основной текст_"/>
    <w:link w:val="32"/>
    <w:rsid w:val="001014BD"/>
    <w:rPr>
      <w:rFonts w:ascii="Century Schoolbook" w:eastAsia="Century Schoolbook" w:hAnsi="Century Schoolbook" w:cs="Century Schoolbook"/>
      <w:spacing w:val="4"/>
      <w:sz w:val="19"/>
      <w:szCs w:val="19"/>
      <w:shd w:val="clear" w:color="auto" w:fill="FFFFFF"/>
    </w:rPr>
  </w:style>
  <w:style w:type="paragraph" w:customStyle="1" w:styleId="32">
    <w:name w:val="Основной текст3"/>
    <w:basedOn w:val="a0"/>
    <w:link w:val="af5"/>
    <w:rsid w:val="001014BD"/>
    <w:pPr>
      <w:widowControl w:val="0"/>
      <w:shd w:val="clear" w:color="auto" w:fill="FFFFFF"/>
      <w:spacing w:after="2520" w:line="221" w:lineRule="exact"/>
      <w:ind w:hanging="560"/>
    </w:pPr>
    <w:rPr>
      <w:rFonts w:ascii="Century Schoolbook" w:eastAsia="Century Schoolbook" w:hAnsi="Century Schoolbook" w:cs="Century Schoolbook"/>
      <w:spacing w:val="4"/>
      <w:sz w:val="19"/>
      <w:szCs w:val="19"/>
    </w:rPr>
  </w:style>
  <w:style w:type="character" w:customStyle="1" w:styleId="13">
    <w:name w:val="Основной текст1"/>
    <w:rsid w:val="001014BD"/>
    <w:rPr>
      <w:rFonts w:ascii="Century Schoolbook" w:eastAsia="Century Schoolbook" w:hAnsi="Century Schoolbook" w:cs="Century Schoolbook"/>
      <w:color w:val="000000"/>
      <w:spacing w:val="4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33">
    <w:name w:val="Заголовок №3_"/>
    <w:rsid w:val="001014BD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pacing w:val="6"/>
      <w:sz w:val="26"/>
      <w:szCs w:val="26"/>
      <w:u w:val="none"/>
    </w:rPr>
  </w:style>
  <w:style w:type="character" w:customStyle="1" w:styleId="34">
    <w:name w:val="Заголовок №3"/>
    <w:rsid w:val="001014BD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6">
    <w:name w:val="Сноска_"/>
    <w:rsid w:val="001014B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"/>
      <w:sz w:val="15"/>
      <w:szCs w:val="15"/>
      <w:u w:val="none"/>
    </w:rPr>
  </w:style>
  <w:style w:type="character" w:customStyle="1" w:styleId="af7">
    <w:name w:val="Сноска"/>
    <w:rsid w:val="001014B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0pt">
    <w:name w:val="Основной текст (8) + Не полужирный;Не курсив;Интервал 0 pt"/>
    <w:rsid w:val="001014B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35">
    <w:name w:val="Body Text 3"/>
    <w:basedOn w:val="a0"/>
    <w:link w:val="36"/>
    <w:uiPriority w:val="99"/>
    <w:unhideWhenUsed/>
    <w:rsid w:val="001014BD"/>
    <w:pPr>
      <w:spacing w:after="120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6">
    <w:name w:val="Основной текст 3 Знак"/>
    <w:basedOn w:val="a1"/>
    <w:link w:val="35"/>
    <w:uiPriority w:val="99"/>
    <w:rsid w:val="001014BD"/>
    <w:rPr>
      <w:rFonts w:ascii="Calibri" w:eastAsia="Times New Roman" w:hAnsi="Calibri" w:cs="Times New Roman"/>
      <w:sz w:val="16"/>
      <w:szCs w:val="16"/>
      <w:lang w:eastAsia="ru-RU"/>
    </w:rPr>
  </w:style>
  <w:style w:type="paragraph" w:styleId="25">
    <w:name w:val="List 2"/>
    <w:basedOn w:val="a0"/>
    <w:rsid w:val="001014B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footnote text"/>
    <w:basedOn w:val="a0"/>
    <w:link w:val="af9"/>
    <w:semiHidden/>
    <w:rsid w:val="001014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1"/>
    <w:link w:val="af8"/>
    <w:semiHidden/>
    <w:rsid w:val="001014BD"/>
    <w:rPr>
      <w:rFonts w:ascii="Times New Roman" w:eastAsia="Times New Roman" w:hAnsi="Times New Roman" w:cs="Times New Roman"/>
      <w:sz w:val="20"/>
      <w:szCs w:val="20"/>
    </w:rPr>
  </w:style>
  <w:style w:type="paragraph" w:styleId="afa">
    <w:name w:val="Balloon Text"/>
    <w:basedOn w:val="a0"/>
    <w:link w:val="afb"/>
    <w:semiHidden/>
    <w:rsid w:val="001014BD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b">
    <w:name w:val="Текст выноски Знак"/>
    <w:basedOn w:val="a1"/>
    <w:link w:val="afa"/>
    <w:semiHidden/>
    <w:rsid w:val="001014BD"/>
    <w:rPr>
      <w:rFonts w:ascii="Tahoma" w:eastAsia="Times New Roman" w:hAnsi="Tahoma" w:cs="Times New Roman"/>
      <w:sz w:val="16"/>
      <w:szCs w:val="16"/>
    </w:rPr>
  </w:style>
  <w:style w:type="character" w:customStyle="1" w:styleId="afc">
    <w:name w:val="Текст примечания Знак"/>
    <w:basedOn w:val="a1"/>
    <w:link w:val="afd"/>
    <w:semiHidden/>
    <w:rsid w:val="001014BD"/>
    <w:rPr>
      <w:rFonts w:ascii="Times New Roman" w:eastAsia="Times New Roman" w:hAnsi="Times New Roman" w:cs="Times New Roman"/>
      <w:sz w:val="20"/>
      <w:szCs w:val="20"/>
    </w:rPr>
  </w:style>
  <w:style w:type="paragraph" w:styleId="afd">
    <w:name w:val="annotation text"/>
    <w:basedOn w:val="a0"/>
    <w:link w:val="afc"/>
    <w:semiHidden/>
    <w:rsid w:val="001014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e">
    <w:name w:val="Тема примечания Знак"/>
    <w:basedOn w:val="afc"/>
    <w:link w:val="aff"/>
    <w:semiHidden/>
    <w:rsid w:val="001014B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">
    <w:name w:val="annotation subject"/>
    <w:basedOn w:val="afd"/>
    <w:next w:val="afd"/>
    <w:link w:val="afe"/>
    <w:semiHidden/>
    <w:rsid w:val="001014BD"/>
    <w:rPr>
      <w:b/>
      <w:bCs/>
    </w:rPr>
  </w:style>
  <w:style w:type="paragraph" w:customStyle="1" w:styleId="aff0">
    <w:name w:val="Знак"/>
    <w:basedOn w:val="a0"/>
    <w:rsid w:val="001014B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26">
    <w:name w:val="Знак2"/>
    <w:basedOn w:val="a0"/>
    <w:rsid w:val="001014BD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f1">
    <w:name w:val="header"/>
    <w:basedOn w:val="a0"/>
    <w:link w:val="aff2"/>
    <w:rsid w:val="001014B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Верхний колонтитул Знак"/>
    <w:basedOn w:val="a1"/>
    <w:link w:val="aff1"/>
    <w:rsid w:val="001014BD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1014BD"/>
  </w:style>
  <w:style w:type="paragraph" w:customStyle="1" w:styleId="c2">
    <w:name w:val="c2"/>
    <w:basedOn w:val="a0"/>
    <w:rsid w:val="00101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1"/>
    <w:rsid w:val="001014BD"/>
  </w:style>
  <w:style w:type="paragraph" w:customStyle="1" w:styleId="c5">
    <w:name w:val="c5"/>
    <w:basedOn w:val="a0"/>
    <w:rsid w:val="00101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1"/>
    <w:rsid w:val="001014BD"/>
  </w:style>
  <w:style w:type="paragraph" w:customStyle="1" w:styleId="c9">
    <w:name w:val="c9"/>
    <w:basedOn w:val="a0"/>
    <w:rsid w:val="00101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2"/>
    <w:rsid w:val="001014BD"/>
    <w:rPr>
      <w:rFonts w:ascii="Times New Roman" w:eastAsia="Century Schoolbook" w:hAnsi="Times New Roman" w:cs="Times New Roman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paragraph" w:customStyle="1" w:styleId="Standard">
    <w:name w:val="Standard"/>
    <w:rsid w:val="001014BD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character" w:customStyle="1" w:styleId="90">
    <w:name w:val="Основной текст (9)_"/>
    <w:link w:val="91"/>
    <w:uiPriority w:val="99"/>
    <w:locked/>
    <w:rsid w:val="001014BD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91">
    <w:name w:val="Основной текст (9)1"/>
    <w:basedOn w:val="a0"/>
    <w:link w:val="90"/>
    <w:uiPriority w:val="99"/>
    <w:rsid w:val="001014BD"/>
    <w:pPr>
      <w:widowControl w:val="0"/>
      <w:shd w:val="clear" w:color="auto" w:fill="FFFFFF"/>
      <w:spacing w:after="60" w:line="336" w:lineRule="exact"/>
      <w:jc w:val="center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92">
    <w:name w:val="Основной текст (9)"/>
    <w:basedOn w:val="90"/>
    <w:uiPriority w:val="99"/>
    <w:rsid w:val="001014BD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character" w:customStyle="1" w:styleId="aff3">
    <w:name w:val="Основной текст + Курсив"/>
    <w:aliases w:val="Интервал 0 pt5"/>
    <w:uiPriority w:val="99"/>
    <w:rsid w:val="001014BD"/>
    <w:rPr>
      <w:rFonts w:ascii="Century Schoolbook" w:hAnsi="Century Schoolbook" w:cs="Century Schoolbook"/>
      <w:i/>
      <w:iCs/>
      <w:sz w:val="20"/>
      <w:szCs w:val="20"/>
      <w:u w:val="none"/>
    </w:rPr>
  </w:style>
  <w:style w:type="character" w:customStyle="1" w:styleId="aff4">
    <w:name w:val="Основной текст + Полужирный"/>
    <w:aliases w:val="Курсив1,Колонтитул + 9,5 pt1,Интервал 0 pt1"/>
    <w:uiPriority w:val="99"/>
    <w:rsid w:val="001014BD"/>
    <w:rPr>
      <w:rFonts w:ascii="Century Schoolbook" w:hAnsi="Century Schoolbook" w:cs="Century Schoolbook"/>
      <w:b/>
      <w:bCs/>
      <w:i/>
      <w:iCs/>
      <w:sz w:val="20"/>
      <w:szCs w:val="20"/>
      <w:u w:val="none"/>
    </w:rPr>
  </w:style>
  <w:style w:type="character" w:customStyle="1" w:styleId="4pt">
    <w:name w:val="Основной текст + 4 pt"/>
    <w:uiPriority w:val="99"/>
    <w:rsid w:val="001014BD"/>
    <w:rPr>
      <w:rFonts w:ascii="Century Schoolbook" w:hAnsi="Century Schoolbook" w:cs="Century Schoolbook"/>
      <w:sz w:val="8"/>
      <w:szCs w:val="8"/>
      <w:shd w:val="clear" w:color="auto" w:fill="FFFFFF"/>
    </w:rPr>
  </w:style>
  <w:style w:type="paragraph" w:customStyle="1" w:styleId="aff5">
    <w:name w:val="Информация об изменениях"/>
    <w:basedOn w:val="a0"/>
    <w:next w:val="a0"/>
    <w:uiPriority w:val="99"/>
    <w:rsid w:val="001014BD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  <w:lang w:eastAsia="ru-RU"/>
    </w:rPr>
  </w:style>
  <w:style w:type="paragraph" w:customStyle="1" w:styleId="aff6">
    <w:name w:val="Подзаголовок для информации об изменениях"/>
    <w:basedOn w:val="a0"/>
    <w:next w:val="a0"/>
    <w:uiPriority w:val="99"/>
    <w:rsid w:val="001014B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  <w:lang w:eastAsia="ru-RU"/>
    </w:rPr>
  </w:style>
  <w:style w:type="character" w:customStyle="1" w:styleId="aff7">
    <w:name w:val="Гипертекстовая ссылка"/>
    <w:basedOn w:val="a1"/>
    <w:uiPriority w:val="99"/>
    <w:rsid w:val="001014BD"/>
    <w:rPr>
      <w:color w:val="106BBE"/>
    </w:rPr>
  </w:style>
  <w:style w:type="character" w:customStyle="1" w:styleId="af">
    <w:name w:val="Абзац списка Знак"/>
    <w:link w:val="ae"/>
    <w:uiPriority w:val="99"/>
    <w:locked/>
    <w:rsid w:val="00B93C76"/>
    <w:rPr>
      <w:rFonts w:ascii="Calibri" w:eastAsia="Times New Roman" w:hAnsi="Calibri" w:cs="Times New Roman"/>
      <w:lang w:eastAsia="ru-RU"/>
    </w:rPr>
  </w:style>
  <w:style w:type="character" w:customStyle="1" w:styleId="28">
    <w:name w:val="Основной текст (2)_"/>
    <w:basedOn w:val="a1"/>
    <w:link w:val="29"/>
    <w:rsid w:val="00AA178A"/>
    <w:rPr>
      <w:rFonts w:eastAsia="Times New Roman"/>
      <w:shd w:val="clear" w:color="auto" w:fill="FFFFFF"/>
    </w:rPr>
  </w:style>
  <w:style w:type="paragraph" w:customStyle="1" w:styleId="29">
    <w:name w:val="Основной текст (2)"/>
    <w:basedOn w:val="a0"/>
    <w:link w:val="28"/>
    <w:rsid w:val="00AA178A"/>
    <w:pPr>
      <w:widowControl w:val="0"/>
      <w:shd w:val="clear" w:color="auto" w:fill="FFFFFF"/>
      <w:spacing w:after="600" w:line="0" w:lineRule="atLeast"/>
      <w:ind w:hanging="420"/>
      <w:jc w:val="center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oldru.narod.ru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bibliotekar.ru/rus/index.ht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old-rus.narod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www.websib.ru/~gardarika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52</Pages>
  <Words>14927</Words>
  <Characters>85089</Characters>
  <Application>Microsoft Office Word</Application>
  <DocSecurity>0</DocSecurity>
  <Lines>709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99817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Petrova</cp:lastModifiedBy>
  <cp:revision>33</cp:revision>
  <cp:lastPrinted>2019-12-06T11:54:00Z</cp:lastPrinted>
  <dcterms:created xsi:type="dcterms:W3CDTF">2019-11-28T09:59:00Z</dcterms:created>
  <dcterms:modified xsi:type="dcterms:W3CDTF">2021-10-29T15:25:00Z</dcterms:modified>
</cp:coreProperties>
</file>