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C3" w:rsidRDefault="00EE25C3" w:rsidP="00BA50E6">
      <w:pPr>
        <w:spacing w:after="0" w:line="259" w:lineRule="auto"/>
        <w:ind w:left="0" w:right="10460" w:firstLine="0"/>
        <w:jc w:val="left"/>
      </w:pPr>
      <w:bookmarkStart w:id="0" w:name="_GoBack"/>
      <w:bookmarkEnd w:id="0"/>
    </w:p>
    <w:p w:rsidR="00BA50E6" w:rsidRPr="00BA50E6" w:rsidRDefault="00BA50E6" w:rsidP="00BA50E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Cs w:val="24"/>
          <w:lang w:val="ru-RU" w:eastAsia="ru-RU"/>
        </w:rPr>
        <w:t>ГОСУДАРСТВЕННОЕ БЮДЖЕТНОЕ ПРОФЕССИОНАЛЬНОЕ</w:t>
      </w:r>
    </w:p>
    <w:p w:rsidR="00BA50E6" w:rsidRPr="00BA50E6" w:rsidRDefault="00BA50E6" w:rsidP="00BA50E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Cs w:val="24"/>
          <w:lang w:val="ru-RU" w:eastAsia="ru-RU"/>
        </w:rPr>
        <w:t>ОБРАЗОВАТЕЛЬНОЕ УЧРЕЖДЕНИЕ КАЛУЖСКОЙ ОБЛАСТИ</w:t>
      </w:r>
    </w:p>
    <w:p w:rsidR="00BA50E6" w:rsidRPr="00BA50E6" w:rsidRDefault="00BA50E6" w:rsidP="00BA50E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Cs w:val="24"/>
          <w:lang w:val="ru-RU" w:eastAsia="ru-RU"/>
        </w:rPr>
        <w:t>«ТАРУССКИЙ МНОГОПРОФИЛЬНЫЙ ТЕХНИКУМ»</w:t>
      </w:r>
    </w:p>
    <w:p w:rsidR="00BA50E6" w:rsidRPr="00BA50E6" w:rsidRDefault="00BA50E6" w:rsidP="00BA50E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Cs w:val="24"/>
          <w:lang w:val="ru-RU" w:eastAsia="ru-RU"/>
        </w:rPr>
        <w:t>(ГБПОУ КО «ТМТ»)</w:t>
      </w:r>
    </w:p>
    <w:p w:rsidR="00BA50E6" w:rsidRPr="00BA50E6" w:rsidRDefault="00BA50E6" w:rsidP="00BA50E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/>
          <w:caps/>
          <w:color w:val="auto"/>
          <w:szCs w:val="24"/>
          <w:lang w:val="ru-RU" w:eastAsia="ru-RU"/>
        </w:rPr>
        <w:t xml:space="preserve">РАБОЧАЯ ПРОГРАММа </w:t>
      </w: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aps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/>
          <w:caps/>
          <w:color w:val="auto"/>
          <w:szCs w:val="24"/>
          <w:lang w:val="ru-RU" w:eastAsia="ru-RU"/>
        </w:rPr>
        <w:t>УЧЕБНОго предмета</w:t>
      </w: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>«ООД.0</w:t>
      </w:r>
      <w:r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>2</w:t>
      </w:r>
      <w:r w:rsidRPr="00BA50E6"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>Литература</w:t>
      </w:r>
      <w:r w:rsidRPr="00BA50E6"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>»</w:t>
      </w: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color w:val="auto"/>
          <w:sz w:val="28"/>
          <w:szCs w:val="28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>(базовый уровень)</w:t>
      </w: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color w:val="auto"/>
          <w:szCs w:val="24"/>
          <w:lang w:val="ru-RU" w:eastAsia="ru-RU"/>
        </w:rPr>
        <w:t>по профессии</w:t>
      </w:r>
    </w:p>
    <w:p w:rsidR="00BA50E6" w:rsidRPr="00BA50E6" w:rsidRDefault="00BA50E6" w:rsidP="00BA50E6">
      <w:pPr>
        <w:spacing w:after="0" w:line="252" w:lineRule="auto"/>
        <w:ind w:left="0" w:right="-259" w:firstLine="0"/>
        <w:jc w:val="center"/>
        <w:rPr>
          <w:rFonts w:ascii="Calibri" w:eastAsia="Calibri" w:hAnsi="Calibri" w:cs="Calibri"/>
          <w:color w:val="auto"/>
          <w:sz w:val="28"/>
          <w:szCs w:val="28"/>
          <w:lang w:val="ru-RU" w:eastAsia="ru-RU"/>
        </w:rPr>
      </w:pPr>
      <w:r w:rsidRPr="00BA50E6">
        <w:rPr>
          <w:rFonts w:ascii="Calibri" w:eastAsia="Calibri" w:hAnsi="Calibri" w:cs="Calibri"/>
          <w:b/>
          <w:color w:val="auto"/>
          <w:sz w:val="28"/>
          <w:szCs w:val="28"/>
          <w:lang w:val="ru-RU" w:eastAsia="ru-RU"/>
        </w:rPr>
        <w:t>23.01.17</w:t>
      </w:r>
      <w:r w:rsidRPr="00BA50E6">
        <w:rPr>
          <w:rFonts w:ascii="Calibri" w:eastAsia="Calibri" w:hAnsi="Calibri" w:cs="Calibri"/>
          <w:b/>
          <w:bCs/>
          <w:color w:val="auto"/>
          <w:szCs w:val="24"/>
          <w:lang w:val="ru-RU" w:eastAsia="ru-RU"/>
        </w:rPr>
        <w:t xml:space="preserve"> </w:t>
      </w:r>
      <w:r w:rsidRPr="00BA50E6">
        <w:rPr>
          <w:rFonts w:ascii="Calibri" w:eastAsia="Calibri" w:hAnsi="Calibri" w:cs="Calibri"/>
          <w:b/>
          <w:bCs/>
          <w:color w:val="auto"/>
          <w:sz w:val="28"/>
          <w:szCs w:val="28"/>
          <w:lang w:val="ru-RU" w:eastAsia="ru-RU"/>
        </w:rPr>
        <w:t>Мастер по ремонту и обслуживанию автомобилей</w:t>
      </w: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center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rFonts w:ascii="Calibri" w:eastAsia="Calibri" w:hAnsi="Calibri" w:cs="Calibri"/>
          <w:color w:val="auto"/>
          <w:sz w:val="22"/>
          <w:lang w:val="ru-RU" w:eastAsia="ru-RU"/>
        </w:rPr>
      </w:pPr>
      <w:r w:rsidRPr="00BA50E6">
        <w:rPr>
          <w:rFonts w:ascii="Calibri" w:eastAsia="Calibri" w:hAnsi="Calibri" w:cs="Calibri"/>
          <w:color w:val="auto"/>
          <w:sz w:val="22"/>
          <w:lang w:val="ru-RU" w:eastAsia="ru-RU"/>
        </w:rPr>
        <w:t xml:space="preserve">Таруса </w:t>
      </w:r>
      <w:r w:rsidRPr="00BA50E6">
        <w:rPr>
          <w:rFonts w:ascii="Calibri" w:eastAsia="Calibri" w:hAnsi="Calibri" w:cs="Calibri"/>
          <w:bCs/>
          <w:color w:val="auto"/>
          <w:sz w:val="22"/>
          <w:lang w:val="ru-RU" w:eastAsia="ru-RU"/>
        </w:rPr>
        <w:t>2023 г.</w:t>
      </w:r>
      <w:r w:rsidRPr="00BA50E6">
        <w:rPr>
          <w:rFonts w:ascii="Calibri" w:eastAsia="Calibri" w:hAnsi="Calibri" w:cs="Calibri"/>
          <w:color w:val="auto"/>
          <w:sz w:val="22"/>
          <w:lang w:val="ru-RU" w:eastAsia="ru-RU"/>
        </w:rPr>
        <w:t xml:space="preserve"> </w:t>
      </w:r>
    </w:p>
    <w:p w:rsidR="00BA50E6" w:rsidRPr="00BA50E6" w:rsidRDefault="00BA50E6" w:rsidP="00BA50E6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val="ru-RU" w:eastAsia="ru-RU"/>
        </w:rPr>
      </w:pP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eastAsia="Calibri"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color w:val="auto"/>
          <w:szCs w:val="24"/>
          <w:lang w:val="ru-RU" w:eastAsia="ru-RU"/>
        </w:rPr>
        <w:t xml:space="preserve">Рабочая программа общеобразовательной учебной дисциплины </w:t>
      </w:r>
      <w:r w:rsidRPr="00BA50E6">
        <w:rPr>
          <w:rFonts w:ascii="Calibri" w:eastAsia="Calibri" w:hAnsi="Calibri" w:cs="Calibri"/>
          <w:b/>
          <w:color w:val="auto"/>
          <w:sz w:val="22"/>
          <w:lang w:val="ru-RU" w:eastAsia="ru-RU"/>
        </w:rPr>
        <w:t>ООД.0</w:t>
      </w:r>
      <w:r>
        <w:rPr>
          <w:rFonts w:ascii="Calibri" w:eastAsia="Calibri" w:hAnsi="Calibri" w:cs="Calibri"/>
          <w:b/>
          <w:color w:val="auto"/>
          <w:sz w:val="22"/>
          <w:lang w:val="ru-RU" w:eastAsia="ru-RU"/>
        </w:rPr>
        <w:t>2</w:t>
      </w:r>
      <w:r w:rsidRPr="00BA50E6">
        <w:rPr>
          <w:rFonts w:ascii="Calibri" w:eastAsia="Calibri" w:hAnsi="Calibri" w:cs="Calibri"/>
          <w:b/>
          <w:color w:val="auto"/>
          <w:spacing w:val="1"/>
          <w:sz w:val="22"/>
          <w:lang w:val="ru-RU" w:eastAsia="ru-RU"/>
        </w:rPr>
        <w:t xml:space="preserve"> </w:t>
      </w:r>
      <w:r>
        <w:rPr>
          <w:rFonts w:ascii="Calibri" w:eastAsia="Calibri" w:hAnsi="Calibri" w:cs="Calibri"/>
          <w:b/>
          <w:color w:val="auto"/>
          <w:sz w:val="22"/>
          <w:lang w:val="ru-RU" w:eastAsia="ru-RU"/>
        </w:rPr>
        <w:t>Литература</w:t>
      </w:r>
      <w:r w:rsidRPr="00BA50E6">
        <w:rPr>
          <w:rFonts w:ascii="Calibri" w:eastAsia="Calibri" w:hAnsi="Calibri" w:cs="Calibri"/>
          <w:b/>
          <w:color w:val="auto"/>
          <w:sz w:val="22"/>
          <w:lang w:val="ru-RU" w:eastAsia="ru-RU"/>
        </w:rPr>
        <w:t xml:space="preserve"> </w:t>
      </w:r>
      <w:r w:rsidRPr="00BA50E6">
        <w:rPr>
          <w:rFonts w:ascii="Calibri" w:eastAsia="Calibri" w:hAnsi="Calibri" w:cs="Calibri"/>
          <w:color w:val="auto"/>
          <w:szCs w:val="24"/>
          <w:lang w:val="ru-RU" w:eastAsia="ru-RU"/>
        </w:rPr>
        <w:t>разработана на основе:</w:t>
      </w: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bCs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color w:val="auto"/>
          <w:szCs w:val="24"/>
          <w:lang w:val="ru-RU" w:eastAsia="ru-RU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BA50E6">
        <w:rPr>
          <w:rFonts w:ascii="Calibri" w:eastAsia="Calibri" w:hAnsi="Calibri" w:cs="Calibri"/>
          <w:bCs/>
          <w:color w:val="auto"/>
          <w:szCs w:val="24"/>
          <w:lang w:val="ru-RU" w:eastAsia="ru-RU"/>
        </w:rPr>
        <w:t>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bCs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Cs/>
          <w:color w:val="auto"/>
          <w:szCs w:val="24"/>
          <w:lang w:val="ru-RU" w:eastAsia="ru-RU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bCs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Cs/>
          <w:color w:val="auto"/>
          <w:szCs w:val="24"/>
          <w:lang w:val="ru-RU" w:eastAsia="ru-RU"/>
        </w:rPr>
        <w:t>- требований ФГОС среднего общего образования по дисциплине «</w:t>
      </w:r>
      <w:r>
        <w:rPr>
          <w:rFonts w:ascii="Calibri" w:eastAsia="Calibri" w:hAnsi="Calibri" w:cs="Calibri"/>
          <w:bCs/>
          <w:color w:val="auto"/>
          <w:szCs w:val="24"/>
          <w:lang w:val="ru-RU" w:eastAsia="ru-RU"/>
        </w:rPr>
        <w:t>Литератур</w:t>
      </w:r>
      <w:r w:rsidRPr="00BA50E6">
        <w:rPr>
          <w:rFonts w:ascii="Calibri" w:eastAsia="Calibri" w:hAnsi="Calibri" w:cs="Calibri"/>
          <w:bCs/>
          <w:color w:val="auto"/>
          <w:szCs w:val="24"/>
          <w:lang w:val="ru-RU" w:eastAsia="ru-RU"/>
        </w:rPr>
        <w:t>а»</w:t>
      </w: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bCs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bCs/>
          <w:color w:val="auto"/>
          <w:szCs w:val="24"/>
          <w:lang w:val="ru-RU" w:eastAsia="ru-RU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:rsidR="00BA50E6" w:rsidRPr="00BA50E6" w:rsidRDefault="00BA50E6" w:rsidP="00BA50E6">
      <w:pPr>
        <w:spacing w:after="0" w:line="230" w:lineRule="auto"/>
        <w:ind w:left="260" w:right="20" w:firstLine="566"/>
        <w:jc w:val="left"/>
        <w:rPr>
          <w:rFonts w:ascii="Calibri" w:eastAsia="Calibri" w:hAnsi="Calibri" w:cs="Calibri"/>
          <w:bCs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14" w:lineRule="exact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ru-RU" w:eastAsia="ru-RU"/>
        </w:rPr>
      </w:pPr>
    </w:p>
    <w:p w:rsidR="00BA50E6" w:rsidRPr="00BA50E6" w:rsidRDefault="00BA50E6" w:rsidP="00BA50E6">
      <w:pPr>
        <w:spacing w:after="0" w:line="4" w:lineRule="exact"/>
        <w:ind w:left="0" w:firstLine="0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259" w:lineRule="auto"/>
        <w:ind w:left="820" w:firstLine="0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color w:val="auto"/>
          <w:szCs w:val="24"/>
          <w:lang w:val="ru-RU" w:eastAsia="ru-RU"/>
        </w:rPr>
        <w:t>Организация-разработчик: ГБПОУ КО «Тарусский многопрофильный техникум»</w:t>
      </w:r>
    </w:p>
    <w:p w:rsidR="00BA50E6" w:rsidRPr="00BA50E6" w:rsidRDefault="00BA50E6" w:rsidP="00BA50E6">
      <w:pPr>
        <w:spacing w:after="0" w:line="12" w:lineRule="exact"/>
        <w:ind w:left="0" w:firstLine="0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</w:p>
    <w:p w:rsidR="00BA50E6" w:rsidRPr="00BA50E6" w:rsidRDefault="00BA50E6" w:rsidP="00BA50E6">
      <w:pPr>
        <w:spacing w:after="0" w:line="230" w:lineRule="auto"/>
        <w:ind w:left="820" w:firstLine="0"/>
        <w:jc w:val="left"/>
        <w:rPr>
          <w:rFonts w:ascii="Calibri" w:eastAsia="Calibri" w:hAnsi="Calibri" w:cs="Calibri"/>
          <w:color w:val="auto"/>
          <w:szCs w:val="24"/>
          <w:lang w:val="ru-RU" w:eastAsia="ru-RU"/>
        </w:rPr>
      </w:pPr>
      <w:r w:rsidRPr="00BA50E6">
        <w:rPr>
          <w:rFonts w:ascii="Calibri" w:eastAsia="Calibri" w:hAnsi="Calibri" w:cs="Calibri"/>
          <w:color w:val="auto"/>
          <w:szCs w:val="24"/>
          <w:lang w:val="ru-RU" w:eastAsia="ru-RU"/>
        </w:rPr>
        <w:t xml:space="preserve">Разработчик: Ванюкова О.И.  </w:t>
      </w:r>
    </w:p>
    <w:p w:rsidR="00BA50E6" w:rsidRPr="00BA50E6" w:rsidRDefault="00BA50E6" w:rsidP="00BA50E6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val="ru-RU"/>
        </w:rPr>
      </w:pPr>
    </w:p>
    <w:p w:rsidR="00BA50E6" w:rsidRPr="00BA50E6" w:rsidRDefault="00BA50E6" w:rsidP="00BA50E6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val="ru-RU"/>
        </w:rPr>
      </w:pPr>
    </w:p>
    <w:p w:rsidR="00BA50E6" w:rsidRPr="00BA50E6" w:rsidRDefault="00BA50E6" w:rsidP="00BA50E6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val="ru-RU"/>
        </w:rPr>
      </w:pPr>
    </w:p>
    <w:p w:rsidR="00BA50E6" w:rsidRPr="00BA50E6" w:rsidRDefault="00BA50E6" w:rsidP="00BA50E6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val="ru-RU"/>
        </w:rPr>
      </w:pPr>
    </w:p>
    <w:p w:rsidR="00BA50E6" w:rsidRPr="00BA50E6" w:rsidRDefault="00BA50E6" w:rsidP="00BA50E6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0"/>
          <w:szCs w:val="24"/>
          <w:lang w:val="ru-RU"/>
        </w:rPr>
      </w:pPr>
    </w:p>
    <w:p w:rsidR="00EE25C3" w:rsidRDefault="00EE25C3">
      <w:pPr>
        <w:sectPr w:rsidR="00EE25C3">
          <w:footerReference w:type="even" r:id="rId8"/>
          <w:footerReference w:type="default" r:id="rId9"/>
          <w:footerReference w:type="first" r:id="rId10"/>
          <w:pgSz w:w="11900" w:h="16820"/>
          <w:pgMar w:top="1440" w:right="1440" w:bottom="1440" w:left="1440" w:header="720" w:footer="720" w:gutter="0"/>
          <w:cols w:space="720"/>
        </w:sectPr>
      </w:pPr>
    </w:p>
    <w:p w:rsidR="00EE25C3" w:rsidRDefault="003A2E3C">
      <w:pPr>
        <w:spacing w:after="33" w:line="259" w:lineRule="auto"/>
        <w:ind w:left="0" w:right="4765" w:firstLine="0"/>
        <w:jc w:val="right"/>
      </w:pPr>
      <w:r>
        <w:rPr>
          <w:i/>
        </w:rPr>
        <w:lastRenderedPageBreak/>
        <w:t xml:space="preserve"> </w:t>
      </w:r>
    </w:p>
    <w:p w:rsidR="00EE25C3" w:rsidRDefault="003A2E3C">
      <w:pPr>
        <w:spacing w:after="0" w:line="259" w:lineRule="auto"/>
        <w:ind w:left="0" w:right="3941" w:firstLine="0"/>
        <w:jc w:val="right"/>
      </w:pPr>
      <w:r>
        <w:rPr>
          <w:b/>
        </w:rPr>
        <w:t xml:space="preserve">СОДЕРЖАНИЕ </w:t>
      </w:r>
    </w:p>
    <w:p w:rsidR="00EE25C3" w:rsidRDefault="003A2E3C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W w:w="9359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506"/>
        <w:gridCol w:w="1853"/>
      </w:tblGrid>
      <w:tr w:rsidR="00EE25C3" w:rsidTr="00721571">
        <w:trPr>
          <w:trHeight w:val="745"/>
        </w:trPr>
        <w:tc>
          <w:tcPr>
            <w:tcW w:w="7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644" w:hanging="361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1.</w:t>
            </w:r>
            <w:r w:rsidRPr="00AA04A6">
              <w:rPr>
                <w:rFonts w:ascii="Arial" w:eastAsia="Arial" w:hAnsi="Arial" w:cs="Arial"/>
                <w:lang w:val="ru-RU"/>
              </w:rPr>
              <w:t xml:space="preserve"> </w:t>
            </w:r>
            <w:r w:rsidRPr="00AA04A6">
              <w:rPr>
                <w:lang w:val="ru-RU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firstLine="0"/>
              <w:jc w:val="center"/>
            </w:pPr>
            <w:r>
              <w:t xml:space="preserve">4 </w:t>
            </w:r>
          </w:p>
        </w:tc>
      </w:tr>
      <w:tr w:rsidR="00EE25C3" w:rsidTr="00721571">
        <w:trPr>
          <w:trHeight w:val="749"/>
        </w:trPr>
        <w:tc>
          <w:tcPr>
            <w:tcW w:w="7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32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>2.</w:t>
            </w:r>
            <w:r w:rsidRPr="00AA04A6">
              <w:rPr>
                <w:rFonts w:ascii="Arial" w:eastAsia="Arial" w:hAnsi="Arial" w:cs="Arial"/>
                <w:lang w:val="ru-RU"/>
              </w:rPr>
              <w:t xml:space="preserve"> </w:t>
            </w:r>
            <w:r w:rsidRPr="00AA04A6">
              <w:rPr>
                <w:lang w:val="ru-RU"/>
              </w:rPr>
              <w:t xml:space="preserve">СТРУКТУРА И СОДЕРЖАНИЕ УЧЕБНОЙ ДИСЦИПЛИНЫ </w:t>
            </w:r>
          </w:p>
        </w:tc>
        <w:tc>
          <w:tcPr>
            <w:tcW w:w="1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firstLine="0"/>
              <w:jc w:val="center"/>
            </w:pPr>
            <w:r>
              <w:t xml:space="preserve">6 </w:t>
            </w:r>
          </w:p>
        </w:tc>
      </w:tr>
      <w:tr w:rsidR="00EE25C3" w:rsidTr="00721571">
        <w:trPr>
          <w:trHeight w:val="749"/>
        </w:trPr>
        <w:tc>
          <w:tcPr>
            <w:tcW w:w="7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83" w:firstLine="0"/>
              <w:jc w:val="left"/>
            </w:pPr>
            <w:r>
              <w:t>3.</w:t>
            </w:r>
            <w:r w:rsidRPr="00721571">
              <w:rPr>
                <w:rFonts w:ascii="Arial" w:eastAsia="Arial" w:hAnsi="Arial" w:cs="Arial"/>
              </w:rPr>
              <w:t xml:space="preserve"> </w:t>
            </w:r>
            <w:r>
              <w:t xml:space="preserve">УСЛОВИЯ РЕАЛИЗАЦИИ УЧЕБНОЙ ДИСЦИПЛИНЫ </w:t>
            </w:r>
          </w:p>
        </w:tc>
        <w:tc>
          <w:tcPr>
            <w:tcW w:w="1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5" w:firstLine="0"/>
              <w:jc w:val="center"/>
            </w:pPr>
            <w:r>
              <w:t xml:space="preserve">23 </w:t>
            </w:r>
          </w:p>
        </w:tc>
      </w:tr>
      <w:tr w:rsidR="00EE25C3" w:rsidTr="00721571">
        <w:trPr>
          <w:trHeight w:val="922"/>
        </w:trPr>
        <w:tc>
          <w:tcPr>
            <w:tcW w:w="7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314" w:lineRule="auto"/>
              <w:ind w:left="644" w:hanging="361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4.</w:t>
            </w:r>
            <w:r w:rsidRPr="00AA04A6">
              <w:rPr>
                <w:rFonts w:ascii="Arial" w:eastAsia="Arial" w:hAnsi="Arial" w:cs="Arial"/>
                <w:lang w:val="ru-RU"/>
              </w:rPr>
              <w:t xml:space="preserve"> </w:t>
            </w:r>
            <w:r w:rsidRPr="00AA04A6">
              <w:rPr>
                <w:lang w:val="ru-RU"/>
              </w:rPr>
              <w:t xml:space="preserve">КОНТРОЛЬ И ОЦЕНКА РЕЗУЛЬТАТОВ ОСВОЕНИЯ УЧЕБНОЙ ДИСЦИПЛИНЫ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5" w:firstLine="0"/>
              <w:jc w:val="center"/>
            </w:pPr>
            <w:r>
              <w:t xml:space="preserve">24 </w:t>
            </w:r>
          </w:p>
        </w:tc>
      </w:tr>
    </w:tbl>
    <w:p w:rsidR="00EE25C3" w:rsidRDefault="003A2E3C">
      <w:pPr>
        <w:spacing w:after="0" w:line="259" w:lineRule="auto"/>
        <w:ind w:left="0" w:right="4765" w:firstLine="0"/>
        <w:jc w:val="right"/>
      </w:pPr>
      <w:r>
        <w:rPr>
          <w:i/>
        </w:rPr>
        <w:t xml:space="preserve"> </w:t>
      </w:r>
    </w:p>
    <w:p w:rsidR="00EE25C3" w:rsidRDefault="003A2E3C">
      <w:pPr>
        <w:spacing w:after="0" w:line="259" w:lineRule="auto"/>
        <w:ind w:left="0" w:right="4765" w:firstLine="0"/>
        <w:jc w:val="right"/>
      </w:pPr>
      <w:r>
        <w:rPr>
          <w:i/>
        </w:rPr>
        <w:t xml:space="preserve"> </w:t>
      </w:r>
    </w:p>
    <w:p w:rsidR="00EE25C3" w:rsidRDefault="003A2E3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br w:type="page"/>
      </w:r>
    </w:p>
    <w:p w:rsidR="00EE25C3" w:rsidRDefault="003A2E3C">
      <w:pPr>
        <w:spacing w:after="47" w:line="271" w:lineRule="auto"/>
        <w:ind w:left="999" w:right="194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ОБЩАЯ ХАРАКТЕРИСТИКА РАБОЧЕЙ ПРОГРАММЫ УЧЕБНОЙ </w:t>
      </w:r>
    </w:p>
    <w:p w:rsidR="00EE25C3" w:rsidRDefault="003A2E3C">
      <w:pPr>
        <w:pStyle w:val="1"/>
        <w:ind w:left="664" w:right="-57"/>
      </w:pPr>
      <w:r>
        <w:t>ДИСЦИПЛИНЫ</w:t>
      </w:r>
      <w:r>
        <w:rPr>
          <w:b w:val="0"/>
        </w:rPr>
        <w:t xml:space="preserve"> «</w:t>
      </w:r>
      <w:r>
        <w:t xml:space="preserve">ООД.02 ЛИТЕРАТУРА» </w:t>
      </w:r>
    </w:p>
    <w:p w:rsidR="00EE25C3" w:rsidRDefault="003A2E3C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EE25C3" w:rsidRPr="00AA04A6" w:rsidRDefault="003A2E3C">
      <w:pPr>
        <w:spacing w:after="4" w:line="271" w:lineRule="auto"/>
        <w:ind w:left="721" w:right="194"/>
        <w:jc w:val="left"/>
        <w:rPr>
          <w:lang w:val="ru-RU"/>
        </w:rPr>
      </w:pPr>
      <w:r w:rsidRPr="00AA04A6">
        <w:rPr>
          <w:b/>
          <w:lang w:val="ru-RU"/>
        </w:rPr>
        <w:t xml:space="preserve">1.1. Место дисциплины в структуре основной образовательной программы: </w:t>
      </w:r>
      <w:r w:rsidRPr="00AA04A6">
        <w:rPr>
          <w:lang w:val="ru-RU"/>
        </w:rPr>
        <w:t xml:space="preserve"> </w:t>
      </w:r>
    </w:p>
    <w:p w:rsidR="00EE25C3" w:rsidRPr="00AA04A6" w:rsidRDefault="003A2E3C">
      <w:pPr>
        <w:ind w:left="-15" w:right="54" w:firstLine="711"/>
        <w:rPr>
          <w:lang w:val="ru-RU"/>
        </w:rPr>
      </w:pPr>
      <w:r w:rsidRPr="00AA04A6">
        <w:rPr>
          <w:lang w:val="ru-RU"/>
        </w:rPr>
        <w:t>Учебная дисциплина «ООД.02 Литература</w:t>
      </w:r>
      <w:r w:rsidRPr="00AA04A6">
        <w:rPr>
          <w:b/>
          <w:lang w:val="ru-RU"/>
        </w:rPr>
        <w:t>»</w:t>
      </w:r>
      <w:r w:rsidRPr="00AA04A6">
        <w:rPr>
          <w:lang w:val="ru-RU"/>
        </w:rPr>
        <w:t xml:space="preserve"> является обязательной частью общеобразовательного цикла</w:t>
      </w:r>
      <w:r w:rsidRPr="00AA04A6">
        <w:rPr>
          <w:i/>
          <w:lang w:val="ru-RU"/>
        </w:rPr>
        <w:t xml:space="preserve"> </w:t>
      </w:r>
      <w:r w:rsidRPr="00AA04A6">
        <w:rPr>
          <w:lang w:val="ru-RU"/>
        </w:rPr>
        <w:t xml:space="preserve">ООП в соответствии с ФГОС СПО по профессии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lang w:val="ru-RU"/>
        </w:rPr>
        <w:t xml:space="preserve">23.01.17 Мастер по ремонту и обслуживанию автомобилей.  </w:t>
      </w:r>
    </w:p>
    <w:p w:rsidR="00EE25C3" w:rsidRPr="00AA04A6" w:rsidRDefault="003A2E3C">
      <w:pPr>
        <w:spacing w:after="24" w:line="259" w:lineRule="auto"/>
        <w:ind w:left="711" w:firstLine="0"/>
        <w:jc w:val="left"/>
        <w:rPr>
          <w:lang w:val="ru-RU"/>
        </w:rPr>
      </w:pPr>
      <w:r w:rsidRPr="00AA04A6">
        <w:rPr>
          <w:b/>
          <w:lang w:val="ru-RU"/>
        </w:rPr>
        <w:t xml:space="preserve"> </w:t>
      </w:r>
    </w:p>
    <w:p w:rsidR="00EE25C3" w:rsidRPr="00AA04A6" w:rsidRDefault="003A2E3C">
      <w:pPr>
        <w:spacing w:after="4" w:line="271" w:lineRule="auto"/>
        <w:ind w:left="721" w:right="194"/>
        <w:jc w:val="left"/>
        <w:rPr>
          <w:lang w:val="ru-RU"/>
        </w:rPr>
      </w:pPr>
      <w:r w:rsidRPr="00AA04A6">
        <w:rPr>
          <w:b/>
          <w:lang w:val="ru-RU"/>
        </w:rPr>
        <w:t xml:space="preserve">1.2. Планируемые результаты освоения дисциплины: </w:t>
      </w:r>
    </w:p>
    <w:p w:rsidR="00EE25C3" w:rsidRPr="00AA04A6" w:rsidRDefault="003A2E3C">
      <w:pPr>
        <w:ind w:left="721" w:right="1157"/>
        <w:rPr>
          <w:lang w:val="ru-RU"/>
        </w:rPr>
      </w:pPr>
      <w:r w:rsidRPr="00AA04A6">
        <w:rPr>
          <w:lang w:val="ru-RU"/>
        </w:rPr>
        <w:t>Особое значение дисциплина имеет при формировании и развитии ОК:  ОК 01; ОК 02; ОК 04; ОК 05; ОК 06</w:t>
      </w:r>
      <w:r w:rsidRPr="00AA04A6">
        <w:rPr>
          <w:i/>
          <w:lang w:val="ru-RU"/>
        </w:rPr>
        <w:t xml:space="preserve"> (указываются коды). </w:t>
      </w:r>
    </w:p>
    <w:p w:rsidR="00EE25C3" w:rsidRPr="00AA04A6" w:rsidRDefault="003A2E3C">
      <w:pPr>
        <w:spacing w:after="0" w:line="259" w:lineRule="auto"/>
        <w:ind w:left="711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p w:rsidR="00EE25C3" w:rsidRPr="00AA04A6" w:rsidRDefault="003A2E3C">
      <w:pPr>
        <w:ind w:left="-15" w:right="54" w:firstLine="711"/>
        <w:rPr>
          <w:lang w:val="ru-RU"/>
        </w:rPr>
      </w:pPr>
      <w:r w:rsidRPr="00AA04A6">
        <w:rPr>
          <w:lang w:val="ru-RU"/>
        </w:rPr>
        <w:t xml:space="preserve"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предметные для базового уровня изучения (ПРб).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tbl>
      <w:tblPr>
        <w:tblW w:w="9753" w:type="dxa"/>
        <w:tblInd w:w="-110" w:type="dxa"/>
        <w:tblCellMar>
          <w:top w:w="5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541"/>
        <w:gridCol w:w="8212"/>
      </w:tblGrid>
      <w:tr w:rsidR="00EE25C3" w:rsidRPr="00AA04A6" w:rsidTr="00721571">
        <w:trPr>
          <w:trHeight w:val="6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Коды результатов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7" w:firstLine="0"/>
              <w:jc w:val="center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Планируемые результаты освоения дисциплины включают: </w:t>
            </w:r>
          </w:p>
          <w:p w:rsidR="00EE25C3" w:rsidRPr="00AA04A6" w:rsidRDefault="003A2E3C" w:rsidP="00721571">
            <w:pPr>
              <w:spacing w:after="0" w:line="259" w:lineRule="auto"/>
              <w:ind w:left="706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111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>ЛР 01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8" w:firstLine="0"/>
              <w:rPr>
                <w:lang w:val="ru-RU"/>
              </w:rPr>
            </w:pPr>
            <w:r w:rsidRPr="00AA04A6">
              <w:rPr>
                <w:lang w:val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111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>ЛР 04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4" w:firstLine="0"/>
              <w:rPr>
                <w:lang w:val="ru-RU"/>
              </w:rPr>
            </w:pPr>
            <w:r w:rsidRPr="00AA04A6">
              <w:rPr>
                <w:lang w:val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166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>ЛР 06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1" w:firstLine="0"/>
              <w:rPr>
                <w:lang w:val="ru-RU"/>
              </w:rPr>
            </w:pPr>
            <w:r w:rsidRPr="00AA04A6">
              <w:rPr>
                <w:lang w:val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8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>ЛР 07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2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навыки сотрудничества со сверстниками, детьми младшего возраста,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>взрослыми в образовательной, общественно полезной, учебноисследовательской, проектной и других видах деятельности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84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МР 02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7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 </w:t>
            </w:r>
          </w:p>
        </w:tc>
      </w:tr>
      <w:tr w:rsidR="00EE25C3" w:rsidRPr="00AA04A6" w:rsidTr="00721571">
        <w:trPr>
          <w:trHeight w:val="138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>МР 04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2" w:firstLine="0"/>
              <w:rPr>
                <w:lang w:val="ru-RU"/>
              </w:rPr>
            </w:pPr>
            <w:r w:rsidRPr="00AA04A6">
              <w:rPr>
                <w:lang w:val="ru-RU"/>
              </w:rPr>
              <w:t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>МР 08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111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МР 09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 </w:t>
            </w:r>
          </w:p>
        </w:tc>
      </w:tr>
      <w:tr w:rsidR="00EE25C3" w:rsidRPr="00AA04A6" w:rsidTr="00721571">
        <w:trPr>
          <w:trHeight w:val="28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>ПРб 01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Сформированность понятий о нормах русского литературного языка и </w:t>
            </w:r>
          </w:p>
        </w:tc>
      </w:tr>
      <w:tr w:rsidR="00EE25C3" w:rsidRPr="00AA04A6" w:rsidTr="00721571">
        <w:trPr>
          <w:trHeight w:val="28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применение знаний о них в речевой практике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02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>Владение навыками самоанализа и самооценки на основе наблюдений за собственной речью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03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04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84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05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1" w:firstLine="0"/>
              <w:rPr>
                <w:lang w:val="ru-RU"/>
              </w:rPr>
            </w:pPr>
            <w:r w:rsidRPr="00AA04A6">
              <w:rPr>
                <w:lang w:val="ru-RU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06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Сформированность </w:t>
            </w:r>
            <w:r w:rsidRPr="00AA04A6">
              <w:rPr>
                <w:lang w:val="ru-RU"/>
              </w:rPr>
              <w:tab/>
              <w:t xml:space="preserve">представлений </w:t>
            </w:r>
            <w:r w:rsidRPr="00AA04A6">
              <w:rPr>
                <w:lang w:val="ru-RU"/>
              </w:rPr>
              <w:tab/>
              <w:t xml:space="preserve">об </w:t>
            </w:r>
            <w:r w:rsidRPr="00AA04A6">
              <w:rPr>
                <w:lang w:val="ru-RU"/>
              </w:rPr>
              <w:tab/>
              <w:t>изобразительно-выразительных возможностях русского языка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83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07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1" w:firstLine="0"/>
              <w:rPr>
                <w:lang w:val="ru-RU"/>
              </w:rPr>
            </w:pPr>
            <w:r w:rsidRPr="00AA04A6">
              <w:rPr>
                <w:lang w:val="ru-RU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8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08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6" w:firstLine="0"/>
              <w:rPr>
                <w:lang w:val="ru-RU"/>
              </w:rPr>
            </w:pPr>
            <w:r w:rsidRPr="00AA04A6">
              <w:rPr>
                <w:lang w:val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111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>ПРб 09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9" w:firstLine="0"/>
              <w:rPr>
                <w:lang w:val="ru-RU"/>
              </w:rPr>
            </w:pPr>
            <w:r w:rsidRPr="00AA04A6">
              <w:rPr>
                <w:lang w:val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  <w:tr w:rsidR="00EE25C3" w:rsidRPr="00AA04A6" w:rsidTr="00721571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4" w:firstLine="0"/>
              <w:jc w:val="left"/>
            </w:pPr>
            <w:r>
              <w:t xml:space="preserve">ПРб 10 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Сформированность представлений о системе стилей языка художественной литературы</w:t>
            </w:r>
            <w:r w:rsidRPr="00AA04A6">
              <w:rPr>
                <w:i/>
                <w:lang w:val="ru-RU"/>
              </w:rPr>
              <w:t xml:space="preserve"> </w:t>
            </w:r>
          </w:p>
        </w:tc>
      </w:tr>
    </w:tbl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p w:rsidR="00EE25C3" w:rsidRPr="00AA04A6" w:rsidRDefault="003A2E3C">
      <w:pPr>
        <w:ind w:left="-15" w:right="54" w:firstLine="711"/>
        <w:rPr>
          <w:lang w:val="ru-RU"/>
        </w:rPr>
      </w:pPr>
      <w:r w:rsidRPr="00AA04A6">
        <w:rPr>
          <w:lang w:val="ru-RU"/>
        </w:rPr>
        <w:t xml:space="preserve">В рамках программы учебной дисциплины обучающимися осваиваются умения и знания общих компетенций: </w:t>
      </w:r>
    </w:p>
    <w:p w:rsidR="00EE25C3" w:rsidRPr="00AA04A6" w:rsidRDefault="003A2E3C">
      <w:pPr>
        <w:spacing w:after="0" w:line="259" w:lineRule="auto"/>
        <w:ind w:left="711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tbl>
      <w:tblPr>
        <w:tblW w:w="9786" w:type="dxa"/>
        <w:tblInd w:w="-144" w:type="dxa"/>
        <w:tblCellMar>
          <w:top w:w="44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1274"/>
        <w:gridCol w:w="1163"/>
        <w:gridCol w:w="3057"/>
        <w:gridCol w:w="1228"/>
        <w:gridCol w:w="3064"/>
      </w:tblGrid>
      <w:tr w:rsidR="00EE25C3" w:rsidTr="00721571">
        <w:trPr>
          <w:trHeight w:val="840"/>
        </w:trPr>
        <w:tc>
          <w:tcPr>
            <w:tcW w:w="13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72" w:line="259" w:lineRule="auto"/>
              <w:ind w:left="0" w:right="54" w:firstLine="0"/>
              <w:jc w:val="center"/>
            </w:pPr>
            <w:r w:rsidRPr="00721571">
              <w:rPr>
                <w:b/>
              </w:rPr>
              <w:t xml:space="preserve">Код </w:t>
            </w:r>
            <w:r w:rsidRPr="00721571">
              <w:rPr>
                <w:vertAlign w:val="superscript"/>
              </w:rPr>
              <w:footnoteReference w:id="1"/>
            </w: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right="46" w:firstLine="0"/>
              <w:jc w:val="center"/>
            </w:pPr>
            <w:r w:rsidRPr="00721571">
              <w:rPr>
                <w:b/>
              </w:rPr>
              <w:t xml:space="preserve">ОК </w:t>
            </w:r>
          </w:p>
          <w:p w:rsidR="00EE25C3" w:rsidRDefault="003A2E3C" w:rsidP="00721571">
            <w:pPr>
              <w:spacing w:after="0" w:line="259" w:lineRule="auto"/>
              <w:ind w:left="9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1" w:firstLine="0"/>
              <w:jc w:val="center"/>
            </w:pPr>
            <w:r w:rsidRPr="00721571">
              <w:rPr>
                <w:b/>
              </w:rPr>
              <w:t xml:space="preserve">Код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2" w:firstLine="0"/>
              <w:jc w:val="center"/>
            </w:pPr>
            <w:r w:rsidRPr="00721571">
              <w:rPr>
                <w:b/>
              </w:rPr>
              <w:t xml:space="preserve">Умения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 w:rsidRPr="00721571">
              <w:rPr>
                <w:b/>
              </w:rPr>
              <w:t xml:space="preserve">Код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 w:rsidRPr="00721571">
              <w:rPr>
                <w:b/>
              </w:rPr>
              <w:t xml:space="preserve">Знания </w:t>
            </w:r>
          </w:p>
        </w:tc>
      </w:tr>
      <w:tr w:rsidR="00EE25C3" w:rsidRPr="00AA04A6" w:rsidTr="00721571">
        <w:trPr>
          <w:trHeight w:val="1388"/>
        </w:trPr>
        <w:tc>
          <w:tcPr>
            <w:tcW w:w="1388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2" w:firstLine="0"/>
              <w:jc w:val="center"/>
            </w:pPr>
            <w:r>
              <w:t xml:space="preserve">ОК 01 </w:t>
            </w: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01.01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49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01.01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Актуальный профессиональный и социальный контекст, в котором приходится работать и жить;  </w:t>
            </w:r>
          </w:p>
        </w:tc>
      </w:tr>
      <w:tr w:rsidR="00EE25C3" w:rsidRPr="00AA04A6" w:rsidTr="00721571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01.02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Анализировать задачу и/или проблему и выделять её составные части; 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01.02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10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</w:tc>
      </w:tr>
      <w:tr w:rsidR="00EE25C3" w:rsidRPr="00AA04A6" w:rsidTr="00721571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01.03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Определять этапы решения задачи;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01.03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157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Алгоритмы выполнения работ в профессиональной и смежных областях;  </w:t>
            </w:r>
          </w:p>
        </w:tc>
      </w:tr>
      <w:tr w:rsidR="00EE25C3" w:rsidRPr="00AA04A6" w:rsidTr="00721571">
        <w:trPr>
          <w:trHeight w:val="1114"/>
        </w:trPr>
        <w:tc>
          <w:tcPr>
            <w:tcW w:w="13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2" w:firstLine="0"/>
              <w:jc w:val="center"/>
            </w:pPr>
            <w:r>
              <w:t xml:space="preserve">ОК 02 </w:t>
            </w: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02.01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Определять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источники информации;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02.01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1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Номенклатура информационных источников, применяемых в профессиональной </w:t>
            </w:r>
          </w:p>
        </w:tc>
      </w:tr>
      <w:tr w:rsidR="00EE25C3" w:rsidTr="00721571">
        <w:trPr>
          <w:trHeight w:val="288"/>
        </w:trPr>
        <w:tc>
          <w:tcPr>
            <w:tcW w:w="1388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деятельности; </w:t>
            </w:r>
          </w:p>
        </w:tc>
      </w:tr>
      <w:tr w:rsidR="00EE25C3" w:rsidTr="00721571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</w:tcPr>
          <w:p w:rsidR="00EE25C3" w:rsidRDefault="00EE25C3" w:rsidP="007215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02.02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Выделять наиболее значимое в перечне информации; 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02.02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Приемы структурирования информации;  </w:t>
            </w:r>
          </w:p>
        </w:tc>
      </w:tr>
      <w:tr w:rsidR="00EE25C3" w:rsidRPr="00AA04A6" w:rsidTr="0072157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EE25C3" w:rsidP="007215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02.03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Оценивать практическую значимость результатов поиска;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02.03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7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EE25C3" w:rsidRPr="00AA04A6" w:rsidTr="00721571">
        <w:trPr>
          <w:trHeight w:val="1944"/>
        </w:trPr>
        <w:tc>
          <w:tcPr>
            <w:tcW w:w="13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ОК 04 </w:t>
            </w: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04.01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Эффективно взаимодействовать с коллегами, руководством, клиентами в ходе профессиональной деятельности;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04.01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20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</w:tc>
      </w:tr>
      <w:tr w:rsidR="00EE25C3" w:rsidRPr="00AA04A6" w:rsidTr="00721571">
        <w:trPr>
          <w:trHeight w:val="1666"/>
        </w:trPr>
        <w:tc>
          <w:tcPr>
            <w:tcW w:w="13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ОК 05 </w:t>
            </w: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05.01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44" w:line="238" w:lineRule="auto"/>
              <w:ind w:left="0" w:right="7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Грамотно излагать свои мысли и оформлять документы по профессиональной тематике на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государственном языке;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05.01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Правила оформления документов и построения устных сообщений; </w:t>
            </w:r>
          </w:p>
        </w:tc>
      </w:tr>
      <w:tr w:rsidR="00EE25C3" w:rsidRPr="00AA04A6" w:rsidTr="00721571">
        <w:trPr>
          <w:trHeight w:val="2492"/>
        </w:trPr>
        <w:tc>
          <w:tcPr>
            <w:tcW w:w="13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ОК 06 </w:t>
            </w:r>
          </w:p>
        </w:tc>
        <w:tc>
          <w:tcPr>
            <w:tcW w:w="124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Уо 06.01 </w:t>
            </w:r>
          </w:p>
        </w:tc>
        <w:tc>
          <w:tcPr>
            <w:tcW w:w="27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Проявлять гражданскопатриотическую позицию, демонстрировать осознанное поведение на основе традиционных общечеловеческих ценностей;  </w:t>
            </w:r>
          </w:p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Зо 06.01 </w:t>
            </w:r>
          </w:p>
        </w:tc>
        <w:tc>
          <w:tcPr>
            <w:tcW w:w="30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Сущность гражданскопатриотической позиции, общечеловеческих ценностей; </w:t>
            </w:r>
          </w:p>
        </w:tc>
      </w:tr>
    </w:tbl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b/>
          <w:lang w:val="ru-RU"/>
        </w:rPr>
        <w:t xml:space="preserve">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b/>
          <w:lang w:val="ru-RU"/>
        </w:rPr>
        <w:t xml:space="preserve"> </w:t>
      </w:r>
    </w:p>
    <w:p w:rsidR="00EE25C3" w:rsidRPr="00AA04A6" w:rsidRDefault="003A2E3C">
      <w:pPr>
        <w:spacing w:after="0" w:line="259" w:lineRule="auto"/>
        <w:ind w:left="0" w:firstLine="0"/>
        <w:rPr>
          <w:lang w:val="ru-RU"/>
        </w:rPr>
      </w:pPr>
      <w:r w:rsidRPr="00AA04A6">
        <w:rPr>
          <w:b/>
          <w:lang w:val="ru-RU"/>
        </w:rPr>
        <w:t xml:space="preserve"> </w:t>
      </w:r>
      <w:r w:rsidRPr="00AA04A6">
        <w:rPr>
          <w:b/>
          <w:lang w:val="ru-RU"/>
        </w:rPr>
        <w:tab/>
        <w:t xml:space="preserve"> </w:t>
      </w:r>
    </w:p>
    <w:p w:rsidR="00EE25C3" w:rsidRDefault="003A2E3C">
      <w:pPr>
        <w:numPr>
          <w:ilvl w:val="0"/>
          <w:numId w:val="1"/>
        </w:numPr>
        <w:spacing w:after="17" w:line="259" w:lineRule="auto"/>
        <w:ind w:hanging="360"/>
        <w:jc w:val="left"/>
      </w:pPr>
      <w:r>
        <w:rPr>
          <w:b/>
          <w:sz w:val="22"/>
        </w:rPr>
        <w:t xml:space="preserve">СТРУКТУРА И СОДЕРЖАНИЕ УЧЕБНОЙ ДИСЦИПЛИНЫ </w:t>
      </w:r>
    </w:p>
    <w:p w:rsidR="00EE25C3" w:rsidRDefault="003A2E3C">
      <w:pPr>
        <w:spacing w:after="58" w:line="259" w:lineRule="auto"/>
        <w:ind w:left="721" w:firstLine="0"/>
        <w:jc w:val="left"/>
      </w:pPr>
      <w:r>
        <w:rPr>
          <w:b/>
          <w:sz w:val="22"/>
        </w:rPr>
        <w:t xml:space="preserve"> </w:t>
      </w:r>
    </w:p>
    <w:p w:rsidR="00EE25C3" w:rsidRPr="00AA04A6" w:rsidRDefault="003A2E3C">
      <w:pPr>
        <w:spacing w:after="17" w:line="259" w:lineRule="auto"/>
        <w:ind w:left="706"/>
        <w:jc w:val="left"/>
        <w:rPr>
          <w:lang w:val="ru-RU"/>
        </w:rPr>
      </w:pPr>
      <w:r w:rsidRPr="00AA04A6">
        <w:rPr>
          <w:b/>
          <w:sz w:val="22"/>
          <w:lang w:val="ru-RU"/>
        </w:rPr>
        <w:t>2.1.</w:t>
      </w:r>
      <w:r w:rsidRPr="00AA04A6">
        <w:rPr>
          <w:rFonts w:ascii="Arial" w:eastAsia="Arial" w:hAnsi="Arial" w:cs="Arial"/>
          <w:b/>
          <w:sz w:val="22"/>
          <w:lang w:val="ru-RU"/>
        </w:rPr>
        <w:t xml:space="preserve"> </w:t>
      </w:r>
      <w:r w:rsidRPr="00AA04A6">
        <w:rPr>
          <w:b/>
          <w:sz w:val="22"/>
          <w:lang w:val="ru-RU"/>
        </w:rPr>
        <w:t xml:space="preserve">Объем учебной дисциплины и виды учебной работы </w:t>
      </w:r>
    </w:p>
    <w:p w:rsidR="00EE25C3" w:rsidRPr="00AA04A6" w:rsidRDefault="003A2E3C">
      <w:pPr>
        <w:spacing w:after="0" w:line="259" w:lineRule="auto"/>
        <w:ind w:left="1119" w:firstLine="0"/>
        <w:jc w:val="left"/>
        <w:rPr>
          <w:lang w:val="ru-RU"/>
        </w:rPr>
      </w:pPr>
      <w:r w:rsidRPr="00AA04A6">
        <w:rPr>
          <w:b/>
          <w:sz w:val="22"/>
          <w:lang w:val="ru-RU"/>
        </w:rPr>
        <w:t xml:space="preserve"> </w:t>
      </w:r>
    </w:p>
    <w:tbl>
      <w:tblPr>
        <w:tblW w:w="9858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265"/>
        <w:gridCol w:w="2593"/>
      </w:tblGrid>
      <w:tr w:rsidR="00EE25C3" w:rsidTr="00721571">
        <w:trPr>
          <w:trHeight w:val="500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Вид учебной работы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Объем в часах </w:t>
            </w:r>
          </w:p>
        </w:tc>
      </w:tr>
      <w:tr w:rsidR="00EE25C3" w:rsidTr="00721571">
        <w:trPr>
          <w:trHeight w:val="499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126 </w:t>
            </w:r>
          </w:p>
        </w:tc>
      </w:tr>
      <w:tr w:rsidR="00EE25C3" w:rsidRPr="00AA04A6" w:rsidTr="00721571">
        <w:trPr>
          <w:trHeight w:val="499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в т.ч. в форме практической подготовки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</w:tr>
      <w:tr w:rsidR="00EE25C3" w:rsidTr="00721571">
        <w:trPr>
          <w:trHeight w:val="346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в т. ч.: </w:t>
            </w:r>
          </w:p>
        </w:tc>
        <w:tc>
          <w:tcPr>
            <w:tcW w:w="25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EE25C3" w:rsidRDefault="00EE25C3" w:rsidP="00721571">
            <w:pPr>
              <w:spacing w:after="160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00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теоретическое обучение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</w:tr>
      <w:tr w:rsidR="00EE25C3" w:rsidTr="00721571">
        <w:trPr>
          <w:trHeight w:val="504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>практические занятия</w:t>
            </w:r>
            <w:r w:rsidRPr="00721571">
              <w:rPr>
                <w:i/>
              </w:rPr>
              <w:t xml:space="preserve"> (если предусмотрено)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47 </w:t>
            </w:r>
          </w:p>
        </w:tc>
      </w:tr>
      <w:tr w:rsidR="00EE25C3" w:rsidTr="00721571">
        <w:trPr>
          <w:trHeight w:val="283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i/>
              </w:rPr>
              <w:t xml:space="preserve">Самостоятельная работа </w:t>
            </w:r>
            <w:r w:rsidRPr="00721571">
              <w:rPr>
                <w:b/>
                <w:i/>
                <w:vertAlign w:val="superscript"/>
              </w:rPr>
              <w:footnoteReference w:id="2"/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EE25C3" w:rsidTr="00721571">
        <w:trPr>
          <w:trHeight w:val="341"/>
        </w:trPr>
        <w:tc>
          <w:tcPr>
            <w:tcW w:w="7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Промежуточная аттестация в форме экзамена </w:t>
            </w:r>
          </w:p>
        </w:tc>
        <w:tc>
          <w:tcPr>
            <w:tcW w:w="2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E25C3" w:rsidRDefault="00EE25C3" w:rsidP="0072157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E25C3" w:rsidRDefault="003A2E3C">
      <w:pPr>
        <w:spacing w:after="17" w:line="259" w:lineRule="auto"/>
        <w:ind w:left="721" w:firstLine="0"/>
        <w:jc w:val="left"/>
      </w:pPr>
      <w:r>
        <w:rPr>
          <w:sz w:val="22"/>
        </w:rPr>
        <w:t xml:space="preserve"> </w:t>
      </w:r>
    </w:p>
    <w:p w:rsidR="00EE25C3" w:rsidRDefault="003A2E3C">
      <w:pPr>
        <w:spacing w:after="0" w:line="259" w:lineRule="auto"/>
        <w:ind w:left="721" w:firstLine="0"/>
        <w:jc w:val="left"/>
      </w:pPr>
      <w:r>
        <w:rPr>
          <w:sz w:val="22"/>
        </w:rPr>
        <w:t xml:space="preserve"> </w:t>
      </w:r>
    </w:p>
    <w:p w:rsidR="00EE25C3" w:rsidRDefault="00EE25C3">
      <w:pPr>
        <w:sectPr w:rsidR="00EE25C3">
          <w:footerReference w:type="even" r:id="rId11"/>
          <w:footerReference w:type="default" r:id="rId12"/>
          <w:footerReference w:type="first" r:id="rId13"/>
          <w:pgSz w:w="11904" w:h="16838"/>
          <w:pgMar w:top="1135" w:right="841" w:bottom="1133" w:left="1416" w:header="720" w:footer="711" w:gutter="0"/>
          <w:cols w:space="720"/>
        </w:sectPr>
      </w:pPr>
    </w:p>
    <w:p w:rsidR="00EE25C3" w:rsidRPr="00AA04A6" w:rsidRDefault="003A2E3C">
      <w:pPr>
        <w:numPr>
          <w:ilvl w:val="0"/>
          <w:numId w:val="2"/>
        </w:numPr>
        <w:spacing w:after="4" w:line="271" w:lineRule="auto"/>
        <w:ind w:right="194" w:hanging="244"/>
        <w:jc w:val="left"/>
        <w:rPr>
          <w:lang w:val="ru-RU"/>
        </w:rPr>
      </w:pPr>
      <w:r w:rsidRPr="00AA04A6">
        <w:rPr>
          <w:b/>
          <w:lang w:val="ru-RU"/>
        </w:rPr>
        <w:t xml:space="preserve">2.Тематический план и содержание учебной дисциплины «Литература».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tbl>
      <w:tblPr>
        <w:tblW w:w="15004" w:type="dxa"/>
        <w:tblInd w:w="-115" w:type="dxa"/>
        <w:tblCellMar>
          <w:top w:w="5" w:type="dxa"/>
          <w:left w:w="81" w:type="dxa"/>
          <w:right w:w="54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RPr="00AA04A6" w:rsidTr="00721571">
        <w:trPr>
          <w:trHeight w:val="1119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center"/>
            </w:pPr>
            <w:r w:rsidRPr="00721571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right="26" w:firstLine="0"/>
              <w:jc w:val="center"/>
            </w:pPr>
            <w:r w:rsidRPr="00721571">
              <w:rPr>
                <w:b/>
              </w:rPr>
              <w:t xml:space="preserve">№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center"/>
            </w:pPr>
            <w:r w:rsidRPr="00721571">
              <w:rPr>
                <w:b/>
              </w:rPr>
              <w:t xml:space="preserve">урока п/п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" w:hanging="9"/>
              <w:jc w:val="center"/>
            </w:pPr>
            <w:r w:rsidRPr="00721571">
              <w:rPr>
                <w:b/>
              </w:rPr>
              <w:t xml:space="preserve">Колич ество акад. часов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firstLine="0"/>
              <w:jc w:val="center"/>
            </w:pPr>
            <w:r w:rsidRPr="00721571">
              <w:rPr>
                <w:b/>
              </w:rPr>
              <w:t xml:space="preserve">ЛР, МР, ПР, ОК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Pr="00AA04A6" w:rsidRDefault="003A2E3C" w:rsidP="00721571">
            <w:pPr>
              <w:spacing w:after="0" w:line="259" w:lineRule="auto"/>
              <w:ind w:left="0" w:right="21" w:firstLine="0"/>
              <w:jc w:val="center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Код ЛР, МР, ПРб, Уо, Зо </w:t>
            </w:r>
          </w:p>
        </w:tc>
      </w:tr>
      <w:tr w:rsidR="00EE25C3" w:rsidTr="00721571">
        <w:trPr>
          <w:trHeight w:val="1940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Введение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9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" w:line="236" w:lineRule="auto"/>
              <w:ind w:left="3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Историко-культурный процесс и периодизация русской литературы.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специальности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4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>Зо 06.01</w:t>
            </w:r>
            <w:r w:rsidRPr="00721571">
              <w:rPr>
                <w:b/>
              </w:rPr>
              <w:t xml:space="preserve">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9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>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Введение. Литературный процесс первой половины Х1Х века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8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>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Специфика литературы как вида искусства</w:t>
            </w:r>
            <w:r w:rsidRPr="00AA04A6">
              <w:rPr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3875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>Раздел 1. Русская литература Х1Х века</w:t>
            </w: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22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</w:tbl>
    <w:p w:rsidR="00EE25C3" w:rsidRDefault="003A2E3C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W w:w="15004" w:type="dxa"/>
        <w:tblInd w:w="-115" w:type="dxa"/>
        <w:tblCellMar>
          <w:top w:w="5" w:type="dxa"/>
          <w:left w:w="0" w:type="dxa"/>
          <w:right w:w="97" w:type="dxa"/>
        </w:tblCellMar>
        <w:tblLook w:val="04A0" w:firstRow="1" w:lastRow="0" w:firstColumn="1" w:lastColumn="0" w:noHBand="0" w:noVBand="1"/>
      </w:tblPr>
      <w:tblGrid>
        <w:gridCol w:w="1948"/>
        <w:gridCol w:w="898"/>
        <w:gridCol w:w="245"/>
        <w:gridCol w:w="5815"/>
        <w:gridCol w:w="994"/>
        <w:gridCol w:w="1133"/>
        <w:gridCol w:w="3971"/>
      </w:tblGrid>
      <w:tr w:rsidR="00EE25C3" w:rsidTr="00721571">
        <w:trPr>
          <w:trHeight w:val="1119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1.1.  </w:t>
            </w:r>
          </w:p>
          <w:p w:rsidR="00EE25C3" w:rsidRPr="00AA04A6" w:rsidRDefault="003A2E3C" w:rsidP="00721571">
            <w:pPr>
              <w:spacing w:after="33" w:line="23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Особенности развития русской литературы первой половины Х1Х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века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32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right="85" w:firstLine="0"/>
            </w:pPr>
            <w:r w:rsidRPr="00AA04A6">
              <w:rPr>
                <w:b/>
                <w:lang w:val="ru-RU"/>
              </w:rPr>
              <w:t>Содержание материала:</w:t>
            </w:r>
            <w:r w:rsidRPr="00AA04A6">
              <w:rPr>
                <w:lang w:val="ru-RU"/>
              </w:rPr>
              <w:t xml:space="preserve"> Основные журналы. Романтизм – ведущее направление русской литературы первой половины 19 века. </w:t>
            </w:r>
            <w:r>
              <w:t xml:space="preserve">Самобытность русского романтизма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7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32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7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RPr="00AA04A6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Литературная борьба. Становление реализма в русской литературе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47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7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6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sz w:val="22"/>
                <w:lang w:val="ru-RU"/>
              </w:rPr>
              <w:t>Литературные общества и кружки. Основные журналы Зарождение русской литературной критики</w:t>
            </w: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3875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Тема 1.2.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А.С. Пушкин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32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жизненный и творческий путь. Стихотворения. Роман «Евгений Онегин». «Маленькие трагедии». Значение творчества А.С. Пушкина для русской культуры. Художественные открытия А.С. Пушкина. Философское отношение к смыслу жизни, творчеству, любви, природе. Социально-историческое и общечеловеческое значение нравственных проблем романа «Евгений Онегин»: цель и смысл жизни, губительность индивидуализма и эгоизма, идея верности любви и долгу. Богатство и своеобразие языка, широта охвата деятельности, единство эпического и лирического начал. </w:t>
            </w:r>
            <w:r>
              <w:t xml:space="preserve">«Евгений Онегин» как первый реалистический роман в русской литературе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32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А.С. Пушкин. Жизненный и творческий путь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3" w:firstLine="0"/>
              <w:jc w:val="left"/>
            </w:pPr>
            <w:r w:rsidRPr="00721571">
              <w:rPr>
                <w:b/>
              </w:rPr>
              <w:t>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.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Лирика Пушкина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Анализ стихотворений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Гуманизм пушкинских произведений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7" w:firstLine="0"/>
              <w:jc w:val="center"/>
            </w:pPr>
            <w:r>
              <w:t xml:space="preserve"> </w:t>
            </w:r>
          </w:p>
        </w:tc>
      </w:tr>
    </w:tbl>
    <w:p w:rsidR="00EE25C3" w:rsidRDefault="003A2E3C">
      <w:pPr>
        <w:spacing w:after="0" w:line="259" w:lineRule="auto"/>
        <w:ind w:left="14452" w:firstLine="0"/>
      </w:pPr>
      <w:r>
        <w:t xml:space="preserve"> </w:t>
      </w:r>
    </w:p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0" w:type="dxa"/>
          <w:right w:w="42" w:type="dxa"/>
        </w:tblCellMar>
        <w:tblLook w:val="04A0" w:firstRow="1" w:lastRow="0" w:firstColumn="1" w:lastColumn="0" w:noHBand="0" w:noVBand="1"/>
      </w:tblPr>
      <w:tblGrid>
        <w:gridCol w:w="1948"/>
        <w:gridCol w:w="898"/>
        <w:gridCol w:w="245"/>
        <w:gridCol w:w="5815"/>
        <w:gridCol w:w="994"/>
        <w:gridCol w:w="1133"/>
        <w:gridCol w:w="3971"/>
      </w:tblGrid>
      <w:tr w:rsidR="00EE25C3" w:rsidTr="00721571">
        <w:trPr>
          <w:trHeight w:val="2223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1.3.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>М.Ю. Лермонт</w:t>
            </w:r>
          </w:p>
          <w:p w:rsidR="00EE25C3" w:rsidRPr="00AA04A6" w:rsidRDefault="003A2E3C" w:rsidP="00721571">
            <w:pPr>
              <w:spacing w:after="0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ов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277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творчество М.Ю. </w:t>
            </w:r>
          </w:p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«Герой нашего времени» - нравственно-психологический роман о трагедии незаурядной личности в условиях 630-х годов 19 века.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77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AA04A6">
              <w:rPr>
                <w:lang w:val="ru-RU"/>
              </w:rPr>
              <w:t xml:space="preserve">М.Ю. Лермонтов. Жизнь и творчество. </w:t>
            </w:r>
            <w:r>
              <w:t xml:space="preserve">Обзор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10.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Лирика М.Ю.Лермонтов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11.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Основные мотивы лирики Лермонтова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12.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Лирическое «Я» в любовной лирике М.Ю. Лермонтова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666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5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Тема 1.4.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Н.В. Гоголь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77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очерк жизни и творчества. Поэма «Мертвые души» Замысел и смысл названия поэмы. Русь народная, помещичья, чиновничья, проблема национального характера в поэме. Единство сатирического и лирического начал, раздумья писателя о судьбах Родины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84" w:right="535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77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13.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Н.В. Гоголь. Краткие сведения о жизни и творчестве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14.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Поэма «Мертвые души». Единство сатирического и лирического в поэме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7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3" w:firstLine="0"/>
              <w:jc w:val="left"/>
            </w:pPr>
            <w:r w:rsidRPr="00721571">
              <w:rPr>
                <w:b/>
              </w:rPr>
              <w:t>15.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16.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right="55" w:hanging="22"/>
              <w:jc w:val="left"/>
            </w:pPr>
            <w:r w:rsidRPr="00721571">
              <w:rPr>
                <w:b/>
              </w:rPr>
              <w:t xml:space="preserve">. 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9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«Великий омут ежедневно вращающихся образов»  </w:t>
            </w:r>
          </w:p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>Особенности сатиры Гоголя</w:t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  <w:p w:rsidR="00EE25C3" w:rsidRDefault="003A2E3C" w:rsidP="00721571">
            <w:pPr>
              <w:spacing w:after="0" w:line="259" w:lineRule="auto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40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2223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1.5 </w:t>
            </w:r>
          </w:p>
          <w:p w:rsidR="00EE25C3" w:rsidRPr="00AA04A6" w:rsidRDefault="003A2E3C" w:rsidP="00721571">
            <w:pPr>
              <w:spacing w:after="10" w:line="259" w:lineRule="auto"/>
              <w:ind w:left="3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>А.Н. Островски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й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Россия второй половины 19 века. Расцвет реализма в русской литературе. Краткий очерк жизни и творчества А.Н. Островского. Пьесы «Гроза» и «Бесприданница». А.Н. – основоположник русского реалистического театра. Борьба личности за право быть свободной, за свободное проявление духовных сил и возможностей. </w:t>
            </w:r>
            <w:r>
              <w:t xml:space="preserve">Народные герои пьес Островского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3/3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3" w:right="537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Русская литература второй половины Х1Х века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Проблематика художественных произведений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Пьеса «Гроза». Общая характеристика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Картины природы как отражение переживаний действующих лиц в драме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Изображение «темного царства» в пьесе «Гроза»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«Луч света в темном царстве» Образ Катерины глазами читателей разных эпох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944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2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1.6 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И.С. Тургенев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9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Роман «Отцы и дети». Отражение в романе общественнополитической ситуации в России. Сюжет, композиция, система образов романа. Роль образа Базарова в развитии основного конфликта. Смысл названия. Тема народа в романе. Авторская позиция и способы ее выражения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3/3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40" w:line="236" w:lineRule="auto"/>
              <w:ind w:left="3" w:right="181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И.С. Тургенев. Жизнь и творчество писателя Стихотворения в прозе И.С. Тургенева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AA04A6">
              <w:rPr>
                <w:lang w:val="ru-RU"/>
              </w:rPr>
              <w:t xml:space="preserve">Роман «Отцы и дети». История создания романа. </w:t>
            </w:r>
            <w:r>
              <w:t xml:space="preserve">Смысл названия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Образ Базарова в романе «Отцы и дети». Нигилизм Базарова: вчера и сегодня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Женские образы и их роль в романе «Отцы и дети»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27.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Нравственные проблемы в романе «Отцы и дети»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0" w:type="dxa"/>
          <w:right w:w="97" w:type="dxa"/>
        </w:tblCellMar>
        <w:tblLook w:val="04A0" w:firstRow="1" w:lastRow="0" w:firstColumn="1" w:lastColumn="0" w:noHBand="0" w:noVBand="1"/>
      </w:tblPr>
      <w:tblGrid>
        <w:gridCol w:w="1948"/>
        <w:gridCol w:w="898"/>
        <w:gridCol w:w="245"/>
        <w:gridCol w:w="5815"/>
        <w:gridCol w:w="994"/>
        <w:gridCol w:w="1133"/>
        <w:gridCol w:w="3971"/>
      </w:tblGrid>
      <w:tr w:rsidR="00EE25C3" w:rsidTr="00721571">
        <w:trPr>
          <w:trHeight w:val="566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28.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Роль любовного конфликта в композиции романа «Отцы и дети»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9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219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1.7 </w:t>
            </w:r>
          </w:p>
          <w:p w:rsidR="00EE25C3" w:rsidRPr="00AA04A6" w:rsidRDefault="003A2E3C" w:rsidP="00721571">
            <w:pPr>
              <w:spacing w:after="16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>М.Е. Салтыков</w:t>
            </w:r>
          </w:p>
          <w:p w:rsidR="00EE25C3" w:rsidRPr="00AA04A6" w:rsidRDefault="003A2E3C" w:rsidP="00721571">
            <w:pPr>
              <w:spacing w:after="0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-Щедрин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32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«История одного города». Обличие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«глупцов». </w:t>
            </w:r>
            <w:r>
              <w:t xml:space="preserve">Приемы сатирического изображения: сарказм, ирония, гипербола, гротеск, алогизм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3" w:firstLine="0"/>
              <w:jc w:val="left"/>
            </w:pPr>
            <w:r w:rsidRPr="00721571">
              <w:rPr>
                <w:b/>
              </w:rPr>
              <w:t>29.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.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7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«Уста вооружив сатирой…»  (Жизнь и творчество </w:t>
            </w:r>
          </w:p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Салтыкова-Щедрина)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Своеобразие сатиры Салтыкова-Щедрина.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Комическое и его виды. Эзопов язык.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«История одного города» и романы-антиутопии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4149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5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Тема 1.8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Л.Н. Толстой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32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" w:line="238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Романэпопея «Война и мир». История создания. Жанровое своеобразие романа, особенности композиции, антитеза как центральный композиционный прием.  </w:t>
            </w:r>
          </w:p>
          <w:p w:rsidR="00EE25C3" w:rsidRPr="00AA04A6" w:rsidRDefault="003A2E3C" w:rsidP="00721571">
            <w:pPr>
              <w:spacing w:after="33" w:line="243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Система образов в романе и нравственная концепция Толстого, его критерии оценки личности. Роль эпилога в романе. Толстовская философия истории. Военные эпизоды в романе. Русский солдат в изображении Толстого. Проблема национального характера. Проблема истинного и ложного героизма. Приемы изображения душевного мира героев. Роль портрета, пейзажа, диалогов и внутренних монологов в романе. Смысл названия и поэтика романа-эпопеи. Художественные открытия Толстого и мировое </w:t>
            </w:r>
          </w:p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значение творчества писателя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4/2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32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«Толстой – это целый мир»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«Война и мир» как роман-эпопея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9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948"/>
        <w:gridCol w:w="898"/>
        <w:gridCol w:w="245"/>
        <w:gridCol w:w="5815"/>
        <w:gridCol w:w="994"/>
        <w:gridCol w:w="1133"/>
        <w:gridCol w:w="3971"/>
      </w:tblGrid>
      <w:tr w:rsidR="00EE25C3" w:rsidTr="00721571">
        <w:trPr>
          <w:trHeight w:val="288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Путь исканий Андрея Болконского, Пьера Безухова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97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Образы Кутузова и Наполеона в романе «Война и мир»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Сочинение «Любимая героиня Л.Н. Толстого»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3045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1.9 </w:t>
            </w:r>
          </w:p>
          <w:p w:rsidR="00EE25C3" w:rsidRPr="00AA04A6" w:rsidRDefault="003A2E3C" w:rsidP="00721571">
            <w:pPr>
              <w:spacing w:after="0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Ф.М. Достоевск ий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274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38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Образы «униженных и оскорбленных». Библейские мотивы и образы в романе. Тема гордости и смирения. Роль внутренних монологов и снов героев. Портрет, пейзаж, интерьер и их художественная функция. Роль эпилога. </w:t>
            </w:r>
          </w:p>
          <w:p w:rsidR="00EE25C3" w:rsidRPr="00AA04A6" w:rsidRDefault="003A2E3C" w:rsidP="00721571">
            <w:pPr>
              <w:spacing w:after="19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Художественные открытия Достоевского и мировое </w:t>
            </w:r>
          </w:p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значение творчества писателя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3/2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81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81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84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8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74" w:firstLine="0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39.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Краткие сведения о жизни и творчестве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40.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85" w:right="22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Роман «Преступление и наказание». История создания и смысл названия романа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41.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Петербург Достоевского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1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4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43" w:firstLine="0"/>
              <w:jc w:val="left"/>
            </w:pPr>
            <w:r w:rsidRPr="00721571">
              <w:rPr>
                <w:b/>
              </w:rPr>
              <w:t>42.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166" w:firstLine="0"/>
              <w:jc w:val="left"/>
            </w:pPr>
            <w:r w:rsidRPr="00721571">
              <w:rPr>
                <w:b/>
              </w:rPr>
              <w:t>43.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2" w:right="57" w:hanging="22"/>
              <w:jc w:val="left"/>
            </w:pPr>
            <w:r w:rsidRPr="00721571">
              <w:rPr>
                <w:b/>
              </w:rPr>
              <w:t xml:space="preserve">. 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Сочинение «Образ Родиона Раскольникова» </w:t>
            </w:r>
          </w:p>
          <w:p w:rsidR="00EE25C3" w:rsidRDefault="003A2E3C" w:rsidP="00721571">
            <w:pPr>
              <w:spacing w:after="0" w:line="259" w:lineRule="auto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4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80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4432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right="123" w:firstLine="0"/>
              <w:jc w:val="left"/>
            </w:pPr>
            <w:r w:rsidRPr="00721571">
              <w:rPr>
                <w:b/>
              </w:rPr>
              <w:t xml:space="preserve">Тема 1.10 А.П. Чехов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3" w:line="238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Темы, сюжеты и проблематика чеховских рассказов. Традиции русской классической литературы в решении темы «маленького человека» и ее отражение в прозе Чехова. Проблема ответственности человека за свою судьбу.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Комедия «Вишневый сад». Особенности сюжета и конфликты пьесы. Система образов. Символический смысл образа вишенного сада. Тема прошлого, настоящего и будущего России в пьесе. Роль авторских ремарок.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Смысл финала. Новаторство Чехова-драматурга. Значение творческого наследия Чехова для мировой литературы и театра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44.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Очерк жизни и творчества.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45.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Пьеса «Вишневый сад»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46.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Особенности изображения «маленького человека» в прозе А. П. Чехова.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47.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48.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Сочинение «Тема прошлого, настоящего и будущего России в пьесе».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114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1.11.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Ф.И. Тютчев и 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А.А. Фет.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45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>Содержание материала:</w:t>
            </w:r>
            <w:r w:rsidRPr="00AA04A6">
              <w:rPr>
                <w:lang w:val="ru-RU"/>
              </w:rPr>
              <w:t xml:space="preserve"> Философский характер и символический подтекст стихотворений. Основные темы, мотивы и образы лирики. Тема Родины и Природы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4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4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39" w:line="236" w:lineRule="auto"/>
              <w:ind w:left="3" w:right="142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Зо.04.01, Зо.04.02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Уо.05.01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49.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Краткие сведения о жизни и творчестве поэтов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Философский характер и символический подтекст стихотворений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Основные темы, мотивы и образы лирики.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Пейзажная лирика Тютчева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66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840"/>
        </w:trPr>
        <w:tc>
          <w:tcPr>
            <w:tcW w:w="1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Особенности поэзии Фета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Зо. 05.01 </w:t>
            </w:r>
          </w:p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3876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Раздел 2.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Литература ХХ века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39" w:line="236" w:lineRule="auto"/>
              <w:ind w:left="3" w:right="157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3049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9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М. Горький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27" w:line="243" w:lineRule="auto"/>
              <w:ind w:left="3" w:right="16" w:firstLine="0"/>
              <w:jc w:val="left"/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Романтизм ранних рассказов. Проблема героя в прозе писателя. Тема поиска смысла жизни. Проблема гордости и свободы. Соотношение романтического идеала и действительности в философской концепции Горького. Пьеса «На дне». Сотрудничество писателя с Художественным театром. «На дне» как социальнофилософская драма. Система образов. Проблема духовной разобщенности людей. Особая роль авторский ремарок, песен, притч. </w:t>
            </w:r>
            <w:r>
              <w:t xml:space="preserve">Новаторство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Горького-драматурга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39" w:line="236" w:lineRule="auto"/>
              <w:ind w:left="3" w:right="157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2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Жизнь и творчество писателя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RPr="00AA04A6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Пьеса «На дне» Система образов.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3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AA04A6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721571">
              <w:rPr>
                <w:b/>
              </w:rPr>
              <w:t>56.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«На дне» как социально-философская драма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3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работы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Тема поиска смысла жизни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38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1393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2.2 Особенности развития русской поэзии начала ХХ века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4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Серебряный век как своеобразный «русский ренессанс». Тоска по мировой культуре, историзм поэтического мышления. Духовная высота, предельность требований к жизни, острота антитезы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3" w:right="53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Основные направления Серебряного века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59.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Идея «преображения» свободной личности, прозревающей тайны бытия в поэзии символизма.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работы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Тенденции пролетарского искусства. Формирование различных поэтических групп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388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2.3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М.И. Цветаева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right="2" w:firstLine="0"/>
              <w:jc w:val="left"/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Стихотворения. Конфликт быта и бытия, времени и вечности. Поэзия как напряженный монологисповедь. Фольклорные и литературные образы в лирике Цветаевой. </w:t>
            </w:r>
            <w:r>
              <w:t xml:space="preserve">Своеобразие поэтического стиля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6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Очерк жизни и творчества Марины Цветаевой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Своеобразие поэзии Цветаевой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работы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3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Необычность образа лирического героя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47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2497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127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2.4 В.В. Маяковск ий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2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манифесты футуризма, их пафос и проблематика. Звуковые и графические эксперименты футуристов. Жизнь и творчество Маковского. Стихотворения. Дух бунтарства в ранней лирике. Поэт т революция, пафос революционного переустройства мира. Новаторство Маяковского. Особенности любовной лирики. Тема поэта и поэзии, осмысление проблемы художника и времени. </w:t>
            </w:r>
            <w:r>
              <w:t xml:space="preserve">Сатирические образы в творчестве Маяковского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Основные мотивы лирики Маяковского..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Тема поэта и поэзии, осмысление проблемы художника и времени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работы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Особенности любовной лирики.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770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right="211" w:firstLine="0"/>
            </w:pPr>
            <w:r w:rsidRPr="00721571">
              <w:rPr>
                <w:b/>
              </w:rPr>
              <w:t xml:space="preserve">Тема 2.5  А.А. Блок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Стихотворения. Мотивы и образы ранней поэзии, излюбленные символы Блока. Тема Родины и основной пафос патриотических стихотворений. Поэма «Двенадцать».  История создания поэмы, авторский опыт осмысления событий революции. Строфика, интонации, ритмы поэмы, ее основные символы. Образ Христа и многозначность финала поэмы. Авторская позиция и способы ее выражения в поэме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39" w:line="236" w:lineRule="auto"/>
              <w:ind w:left="3" w:right="175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</w:pPr>
            <w:r w:rsidRPr="00AA04A6">
              <w:rPr>
                <w:lang w:val="ru-RU"/>
              </w:rPr>
              <w:t xml:space="preserve">Краткие сведения о жизни и творчестве поэта.  </w:t>
            </w:r>
            <w:r>
              <w:t xml:space="preserve">Поэма «Двенадцать». Особенности композиции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Образ Христа и многозначность финала поэмы.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69.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 Основные мотивы лирики Блока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88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1671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5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2.6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С.А. Есенин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Стихотворения. Тема Родины в поэзии Есенина. Отражение в лирике особой связи природы и человека. Светлое и трагическое в поэзии Есенина. Народно-песенная основа, музыкальность лирики поэта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5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AA04A6">
              <w:rPr>
                <w:lang w:val="ru-RU"/>
              </w:rPr>
              <w:t xml:space="preserve">Очерк жизни и творчества поэта. </w:t>
            </w:r>
            <w:r>
              <w:t xml:space="preserve">Своеобразие стихотворений Есенина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Светлое и трагическое в поэзии Есенина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7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Тема Родины в поэзии Есенина</w:t>
            </w: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3044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А.А. Ахматова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Стихотворения. Отражение в лирике Ахматовой глубины человеческих переживаний. Тема любви и искусства Патриотизм и гражданственность поэзии Ахматовой. Разговорность интонации и музыкальность стиха.  Поэма «Реквием». История создания и публикации. Смысл названия поэмы отражение в ней личной трагедии и народного горя. Библейские мотивы и образы в поэме.  Особенности жанра и композиции поэмы, роль эпиграфа, посвящения и эпилога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Жизненный и творческий путь Ахматовой.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Лирические стихотворения Ахматовой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Поэма</w:t>
            </w:r>
            <w:r w:rsidRPr="00AA04A6">
              <w:rPr>
                <w:b/>
                <w:lang w:val="ru-RU"/>
              </w:rPr>
              <w:t xml:space="preserve"> «</w:t>
            </w:r>
            <w:r w:rsidRPr="00AA04A6">
              <w:rPr>
                <w:lang w:val="ru-RU"/>
              </w:rPr>
              <w:t xml:space="preserve">Реквием». История создания и публикации Смысл названия поэмы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1671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2.8 </w:t>
            </w:r>
          </w:p>
          <w:p w:rsidR="00EE25C3" w:rsidRDefault="003A2E3C" w:rsidP="00721571">
            <w:pPr>
              <w:spacing w:after="0" w:line="259" w:lineRule="auto"/>
              <w:ind w:left="3" w:firstLine="0"/>
            </w:pPr>
            <w:r w:rsidRPr="00721571">
              <w:rPr>
                <w:b/>
              </w:rPr>
              <w:t xml:space="preserve">Б.Л. Пастернак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6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38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Стихотворения.  Поэтическая эволюция Пастернака: от сложности языка к простоте поэтического слова. 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Тема поэта и поэзии. Философская глубина лирики.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Тема человека и природы. Роман «Доктор Живаго».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История создания и публикации романа.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3" w:right="50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6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Роман «Доктор Живаго». Общая характеристика История создания и публикации романа.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Сборники стихотворений поэта. Философская глубина лирики.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Тема поэта и поэзии.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492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2.9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М.А. Булгаков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" w:line="236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Роман «Белая гвардия». История создания романа. </w:t>
            </w:r>
          </w:p>
          <w:p w:rsidR="00EE25C3" w:rsidRDefault="003A2E3C" w:rsidP="00721571">
            <w:pPr>
              <w:spacing w:after="37" w:line="238" w:lineRule="auto"/>
              <w:ind w:left="3" w:firstLine="0"/>
              <w:jc w:val="left"/>
            </w:pPr>
            <w:r w:rsidRPr="00AA04A6">
              <w:rPr>
                <w:lang w:val="ru-RU"/>
              </w:rPr>
              <w:t xml:space="preserve">Своеобразие жанра и композиции. Развитие традиций русской классической литературы в романе. Роль эпиграфа.  Эпическая широта, сатирическое начало и лирические раздумья повествователя в романе. </w:t>
            </w:r>
            <w:r>
              <w:t xml:space="preserve">Повесть «Собачье сердце». Приемы сатирического изображения действительности. Живучесть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«шариковщины»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3" w:right="50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79.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Судьба писателя. Фельетоны Булгакова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Повесть «Собачье сердце». Общая характеристика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Приемы сатирического изображения действительности. Живучесть«шариковщины»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</w:pPr>
            <w:r w:rsidRPr="00AA04A6">
              <w:rPr>
                <w:lang w:val="ru-RU"/>
              </w:rPr>
              <w:t xml:space="preserve">Роман «Белая гвардия». История создания романа. </w:t>
            </w:r>
            <w:r>
              <w:t xml:space="preserve">Своеобразие жанра и композиции.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1945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2.10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М.А. Шолохов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7" w:line="238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Романэпопея «тихий Дон». История создания романа.  Широта эпического повествования. Сложность авторской позиции. Система образов в романе. Художественное своеобразие, яркость, неповторимость, глубина и сила воздействия на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читателей произведений Шолохова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3" w:right="47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3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Очерк жизни и творчества писателя.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</w:pPr>
            <w:r w:rsidRPr="00AA04A6">
              <w:rPr>
                <w:lang w:val="ru-RU"/>
              </w:rPr>
              <w:t xml:space="preserve">Роман «Тихий Дон». История создания романа. </w:t>
            </w:r>
            <w:r>
              <w:t xml:space="preserve">Система образов в романе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8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1" w:line="241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Художественное своеобразие, яркость, неповторимость, глубина и сила воздействия на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читателей произведений Шолохова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Сочинение «Женские судьбы. Любовь на страницах романа».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671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38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2.11 Литература периода Великой Отечественной войны и первых </w:t>
            </w:r>
          </w:p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послевоенных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лет</w:t>
            </w:r>
            <w:r>
              <w:t xml:space="preserve"> </w:t>
            </w: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>Изображение войны в прозе, поэзии, публицистике. Особенности изображения военной темы.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сил.</w:t>
            </w: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Изображение войны в прозе, поэзии, публицистике.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89.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Особенности изображения военной темы.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Практические занятия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Тема «человеческое счастье и война» в литературе послевоенных лет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Проблемы человеческого бытия в военной прозе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52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2775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2.12 Особенности развития литературы 1950—1980-х годов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Великая Отечественная война и ее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проблем. Развитие традиционных тем русской лирики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115"/>
                <w:tab w:val="center" w:pos="150"/>
                <w:tab w:val="center" w:pos="546"/>
                <w:tab w:val="center" w:pos="710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>Новое понимание русской истории.</w:t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tabs>
                <w:tab w:val="center" w:pos="115"/>
                <w:tab w:val="center" w:pos="150"/>
                <w:tab w:val="center" w:pos="546"/>
                <w:tab w:val="center" w:pos="710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Влияние «оттепели» 60-х годов на развитие литературы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Особенности развития литературы в 50-90-е годы ХХ века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Развитие традиционных тем русской лирики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497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86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2.13 А.И. Солжениц ын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Рассказ </w:t>
            </w:r>
          </w:p>
          <w:p w:rsidR="00EE25C3" w:rsidRDefault="003A2E3C" w:rsidP="00721571">
            <w:pPr>
              <w:spacing w:after="0" w:line="259" w:lineRule="auto"/>
              <w:ind w:left="3" w:right="15" w:firstLine="0"/>
              <w:jc w:val="left"/>
            </w:pPr>
            <w:r w:rsidRPr="00AA04A6">
              <w:rPr>
                <w:lang w:val="ru-RU"/>
              </w:rPr>
              <w:t xml:space="preserve">«Матренин двор». Проблема национального характера в контексте трагической эпохи. Смелость и правдивость в постановке острых социальных и нравственных проблем, изображение глубинных противоречий действительности. Стремление поновому осмыслить проблемы человека и общества, человека и государства, народа и власти. </w:t>
            </w:r>
            <w:r>
              <w:t xml:space="preserve">Язык прозы Солженицына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40" w:line="236" w:lineRule="auto"/>
              <w:ind w:left="3" w:right="170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Теоретические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Жизнь и творчество Солженицына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2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Стремление по-новому осмыслить проблемы человека и общества, человека и государства, народа и власти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работы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Рассказ «Матренин двор». Общая характеристика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61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566"/>
        </w:trPr>
        <w:tc>
          <w:tcPr>
            <w:tcW w:w="1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tabs>
                <w:tab w:val="center" w:pos="200"/>
                <w:tab w:val="center" w:pos="26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99.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Проблема национального характера в контексте трагической эпохи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9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667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2.14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А.Т. Твардовск ий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26" w:firstLine="0"/>
              <w:jc w:val="center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Стихотворения. Поэма «По праву памяти».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Исповедальный характер поэзии Твардовского. Служение народу как ведущий мотив творчества поэта. Тема памяти в лирике. Роль некрасовской традиции в творчестве поэта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Время и судьба поэта. Поэма «По праву памяти»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Исповедальный характер поэзии Твардовского.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Отражение эпохи в лирике поэта.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7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AA04A6">
              <w:rPr>
                <w:lang w:val="ru-RU"/>
              </w:rPr>
              <w:t xml:space="preserve">Служение народу как ведущий мотив творчества поэта. </w:t>
            </w:r>
            <w:r>
              <w:t xml:space="preserve">Тема памяти в лирике.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388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2.15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В.М. Шукшин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жизнь и творчество.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AA04A6">
              <w:rPr>
                <w:lang w:val="ru-RU"/>
              </w:rPr>
              <w:t xml:space="preserve">Рассказы. Изображение народного характера и картин народной жизни в рассказах. </w:t>
            </w:r>
            <w:r>
              <w:t xml:space="preserve">Диалоги в шукшинской прозе. Особенности повествовательной манеры Шукшина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2/2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Краткие сведения о жизни и творчестве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Своеобразие рассказов Шукшина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Изображение народного характера и картин народной жизни в рассказах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7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Особенности повествовательной манеры Шукшина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54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1945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Тема 2.16 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В.П. Астафьев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" w:line="236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краткие сведения о жизни и творчестве. Роман «Печальный детектив».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Нравственная проблематика произведения.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Символическое название. Своеобразие композиции. Роман «Прокляты и убиты». Тема войны и нравственного выбора человека. Авторская позиция и способы ее выражения в романе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19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>Т</w:t>
            </w:r>
            <w:r w:rsidRPr="00721571">
              <w:rPr>
                <w:b/>
              </w:rPr>
              <w:t>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108.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Краткие сведения о жизни и творчестве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109.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Рассказы Астафьева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7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110.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Изображение народного характера и картин народной жизни в рассказах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4701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1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2.17 Основные направления и течения художественно й прозы 1950 - 1980-х годов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" w:line="238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Тематика и проблематика, традиции и новаторство в произведениях прозаиков. 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 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 </w:t>
            </w:r>
          </w:p>
          <w:p w:rsidR="00EE25C3" w:rsidRPr="00AA04A6" w:rsidRDefault="003A2E3C" w:rsidP="00721571">
            <w:pPr>
              <w:spacing w:after="0" w:line="259" w:lineRule="auto"/>
              <w:ind w:left="3" w:right="517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Историческая тема в советской литературе. Разрешение вопроса о роли личности в истории, взаимоотношениях человека и власти.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2/1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0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МР 02, МР 04, МР 08, МР 09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01, ПР 02, ПР 03, ПР 04, ПР 05,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0" w:line="280" w:lineRule="auto"/>
              <w:ind w:left="3" w:right="52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Уо 02.01, Уо 02.02, Уо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>Т</w:t>
            </w:r>
            <w:r w:rsidRPr="00721571">
              <w:rPr>
                <w:b/>
              </w:rPr>
              <w:t>еоретические занятия</w:t>
            </w:r>
            <w:r>
              <w:t>:</w:t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111.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right="169" w:firstLine="0"/>
            </w:pPr>
            <w:r w:rsidRPr="00AA04A6">
              <w:rPr>
                <w:lang w:val="ru-RU"/>
              </w:rPr>
              <w:t xml:space="preserve">Тематика и проблематика, традиции и новаторство в произведениях прозаиков. </w:t>
            </w:r>
            <w:r>
              <w:t xml:space="preserve">Новое осмысление проблемы человека на войне.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</w:tbl>
    <w:p w:rsidR="00EE25C3" w:rsidRDefault="00EE25C3">
      <w:pPr>
        <w:spacing w:after="0" w:line="259" w:lineRule="auto"/>
        <w:ind w:left="-1133" w:right="15645" w:firstLine="0"/>
        <w:jc w:val="left"/>
      </w:pPr>
    </w:p>
    <w:tbl>
      <w:tblPr>
        <w:tblW w:w="15004" w:type="dxa"/>
        <w:tblInd w:w="-115" w:type="dxa"/>
        <w:tblCellMar>
          <w:top w:w="5" w:type="dxa"/>
          <w:left w:w="81" w:type="dxa"/>
          <w:right w:w="80" w:type="dxa"/>
        </w:tblCellMar>
        <w:tblLook w:val="04A0" w:firstRow="1" w:lastRow="0" w:firstColumn="1" w:lastColumn="0" w:noHBand="0" w:noVBand="1"/>
      </w:tblPr>
      <w:tblGrid>
        <w:gridCol w:w="1949"/>
        <w:gridCol w:w="1142"/>
        <w:gridCol w:w="5815"/>
        <w:gridCol w:w="994"/>
        <w:gridCol w:w="1133"/>
        <w:gridCol w:w="3971"/>
      </w:tblGrid>
      <w:tr w:rsidR="00EE25C3" w:rsidTr="00721571">
        <w:trPr>
          <w:trHeight w:val="840"/>
        </w:trPr>
        <w:tc>
          <w:tcPr>
            <w:tcW w:w="1949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112.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Исследование природы подвига и предательства, философский анализ поведения человека в экстремальной ситуации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97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161"/>
                <w:tab w:val="center" w:pos="210"/>
                <w:tab w:val="center" w:pos="546"/>
                <w:tab w:val="center" w:pos="710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113.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Художественное своеобразие прозы В. Шаламова. 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3049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41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2.18  Русское литературное зарубежье 1920—1990-х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годов (три волны эмиграции)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45" w:firstLine="0"/>
              <w:jc w:val="center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8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 Шмелева, Б. Зайцева, В. Набокова, Г. Газданова, Б. Поплавского. Вторая волна эмиграции русских писателей. Осмысление опыта сталинских репрессий и Великой Отечественной войны в литературе. </w:t>
            </w:r>
          </w:p>
          <w:p w:rsidR="00EE25C3" w:rsidRDefault="003A2E3C" w:rsidP="00721571">
            <w:pPr>
              <w:spacing w:after="33" w:line="238" w:lineRule="auto"/>
              <w:ind w:left="3" w:firstLine="0"/>
              <w:jc w:val="left"/>
            </w:pPr>
            <w:r w:rsidRPr="00AA04A6">
              <w:rPr>
                <w:lang w:val="ru-RU"/>
              </w:rPr>
              <w:t xml:space="preserve">Творчество Б. Ширяева, Д. Кленовского, И. Елагина. Третья волна эмиграции. Возникновение диссидентского движения в СССР. </w:t>
            </w:r>
            <w:r>
              <w:t xml:space="preserve">Творчество И.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Бродского, А. Синявского, Г. Владимова.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2/-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39" w:line="236" w:lineRule="auto"/>
              <w:ind w:left="3" w:right="142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5" w:firstLine="0"/>
              <w:jc w:val="center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>Т</w:t>
            </w:r>
            <w:r w:rsidRPr="00721571">
              <w:rPr>
                <w:b/>
              </w:rPr>
              <w:t>еоретические занятия</w:t>
            </w:r>
            <w:r>
              <w:t xml:space="preserve">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114.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Осмысление опыта сталинских репрессий и Великой Отечественной войны в литературе.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115.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Возникновение диссидентского движения в СССР.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392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22" w:line="23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Тема 2.19 Особенности развития литературы </w:t>
            </w:r>
          </w:p>
          <w:p w:rsidR="00EE25C3" w:rsidRPr="00AA04A6" w:rsidRDefault="003A2E3C" w:rsidP="00721571">
            <w:pPr>
              <w:spacing w:after="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b/>
                <w:lang w:val="ru-RU"/>
              </w:rPr>
              <w:t>конца 1980—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2000-х годов </w:t>
            </w:r>
          </w:p>
          <w:p w:rsidR="00EE25C3" w:rsidRDefault="003A2E3C" w:rsidP="00721571">
            <w:pPr>
              <w:spacing w:after="1476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41" w:lineRule="auto"/>
              <w:ind w:left="3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Содержание материала: </w:t>
            </w:r>
            <w:r w:rsidRPr="00AA04A6">
              <w:rPr>
                <w:lang w:val="ru-RU"/>
              </w:rPr>
              <w:t xml:space="preserve">основные тенденции современного литературного процесса. </w:t>
            </w:r>
          </w:p>
          <w:p w:rsidR="00EE25C3" w:rsidRPr="00AA04A6" w:rsidRDefault="003A2E3C" w:rsidP="00721571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Постмодернизм. Последние публикации в журналах, отмеченные премиями, получившие общественный резонанс, положительные отклики в печати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2/-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14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ЛР </w:t>
            </w:r>
          </w:p>
          <w:p w:rsidR="00EE25C3" w:rsidRPr="00AA04A6" w:rsidRDefault="003A2E3C" w:rsidP="00721571">
            <w:pPr>
              <w:spacing w:after="1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МР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01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ОК 02 </w:t>
            </w:r>
          </w:p>
          <w:p w:rsidR="00EE25C3" w:rsidRPr="00AA04A6" w:rsidRDefault="003A2E3C" w:rsidP="00721571">
            <w:pPr>
              <w:spacing w:after="13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04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05 </w:t>
            </w:r>
          </w:p>
          <w:p w:rsidR="00EE25C3" w:rsidRDefault="003A2E3C" w:rsidP="00721571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ОК 06 </w:t>
            </w:r>
          </w:p>
          <w:p w:rsidR="00EE25C3" w:rsidRDefault="003A2E3C" w:rsidP="00721571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13" w:line="259" w:lineRule="auto"/>
              <w:ind w:left="3" w:firstLine="0"/>
              <w:jc w:val="left"/>
            </w:pPr>
            <w:r>
              <w:t xml:space="preserve">ЛР 01, ЛР 04, ЛР 06, ЛР 07 </w:t>
            </w:r>
          </w:p>
          <w:p w:rsidR="00EE25C3" w:rsidRDefault="003A2E3C" w:rsidP="00721571">
            <w:pPr>
              <w:spacing w:after="39" w:line="236" w:lineRule="auto"/>
              <w:ind w:left="3" w:right="140" w:firstLine="0"/>
              <w:jc w:val="left"/>
            </w:pPr>
            <w:r>
              <w:t xml:space="preserve">МР 02, МР 04, МР 08, МР 09 ПР 01, ПР 02, ПР 03, ПР 04, ПР 05,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 06, ПР 07, ПР 08, ПР 09, ПР10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01.01, Уо 01.02, Уо 01.03 </w:t>
            </w:r>
          </w:p>
          <w:p w:rsidR="00EE25C3" w:rsidRPr="00AA04A6" w:rsidRDefault="003A2E3C" w:rsidP="00721571">
            <w:pPr>
              <w:spacing w:after="15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01.01, Зо 01.02, Зо 01.03 </w:t>
            </w:r>
          </w:p>
          <w:p w:rsidR="00EE25C3" w:rsidRPr="00AA04A6" w:rsidRDefault="003A2E3C" w:rsidP="00721571">
            <w:pPr>
              <w:spacing w:after="19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 02.01, Уо 02.02, Уо 02.03 </w:t>
            </w:r>
          </w:p>
          <w:p w:rsidR="00EE25C3" w:rsidRPr="00AA04A6" w:rsidRDefault="003A2E3C" w:rsidP="00721571">
            <w:pPr>
              <w:spacing w:after="14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 02.01, Зо 02.02, Зо 02.03 </w:t>
            </w:r>
          </w:p>
          <w:p w:rsidR="00EE25C3" w:rsidRPr="00AA04A6" w:rsidRDefault="003A2E3C" w:rsidP="00721571">
            <w:pPr>
              <w:spacing w:after="18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Уо.04.01, Уо.04.02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Зо.04.01, Зо.04.02 </w:t>
            </w:r>
          </w:p>
          <w:p w:rsidR="00EE25C3" w:rsidRPr="00AA04A6" w:rsidRDefault="003A2E3C" w:rsidP="00721571">
            <w:pPr>
              <w:spacing w:after="17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Уо.05.01 </w:t>
            </w:r>
          </w:p>
          <w:p w:rsidR="00EE25C3" w:rsidRPr="00AA04A6" w:rsidRDefault="003A2E3C" w:rsidP="00721571">
            <w:pPr>
              <w:spacing w:after="13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Зо. 05.01 </w:t>
            </w:r>
          </w:p>
          <w:p w:rsidR="00EE25C3" w:rsidRPr="00AA04A6" w:rsidRDefault="003A2E3C" w:rsidP="00721571">
            <w:pPr>
              <w:spacing w:after="16" w:line="259" w:lineRule="auto"/>
              <w:ind w:left="3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Уо. 06.01 </w:t>
            </w:r>
          </w:p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>
              <w:t xml:space="preserve">Зо 06.01 </w:t>
            </w: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Теоретические занятия: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116.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454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Особенности развития современной литературы. Основные направления развития современной литературы.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13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tabs>
                <w:tab w:val="center" w:pos="246"/>
                <w:tab w:val="center" w:pos="320"/>
                <w:tab w:val="center" w:pos="632"/>
                <w:tab w:val="center" w:pos="821"/>
              </w:tabs>
              <w:spacing w:after="0" w:line="259" w:lineRule="auto"/>
              <w:ind w:left="0" w:firstLine="0"/>
              <w:jc w:val="left"/>
            </w:pPr>
            <w:r w:rsidRPr="00721571">
              <w:rPr>
                <w:rFonts w:ascii="Calibri" w:eastAsia="Calibri" w:hAnsi="Calibri" w:cs="Calibri"/>
                <w:sz w:val="22"/>
              </w:rPr>
              <w:tab/>
            </w:r>
            <w:r w:rsidRPr="00721571">
              <w:rPr>
                <w:b/>
              </w:rPr>
              <w:t>117.</w:t>
            </w:r>
            <w:r w:rsidRPr="00721571">
              <w:rPr>
                <w:rFonts w:ascii="Arial" w:eastAsia="Arial" w:hAnsi="Arial" w:cs="Arial"/>
                <w:b/>
              </w:rPr>
              <w:t xml:space="preserve"> </w:t>
            </w:r>
            <w:r w:rsidRPr="00721571">
              <w:rPr>
                <w:rFonts w:ascii="Arial" w:eastAsia="Arial" w:hAnsi="Arial" w:cs="Arial"/>
                <w:b/>
              </w:rPr>
              <w:tab/>
            </w:r>
            <w:r w:rsidRPr="00721571">
              <w:rPr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3" w:right="45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Последние публикации в журналах, отмеченные премиями, получившие общественный резонанс, положительные отклики в печати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</w:tr>
      <w:tr w:rsidR="00EE25C3" w:rsidTr="007215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" w:firstLine="0"/>
              <w:jc w:val="left"/>
            </w:pPr>
            <w:r w:rsidRPr="00721571">
              <w:rPr>
                <w:b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2" w:firstLine="0"/>
              <w:jc w:val="center"/>
            </w:pPr>
            <w:r w:rsidRPr="00721571">
              <w:rPr>
                <w:b/>
              </w:rPr>
              <w:t xml:space="preserve">70/47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EE25C3" w:rsidTr="00721571">
        <w:trPr>
          <w:trHeight w:val="566"/>
        </w:trPr>
        <w:tc>
          <w:tcPr>
            <w:tcW w:w="1949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20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9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b/>
                <w:lang w:val="ru-RU"/>
              </w:rPr>
              <w:t xml:space="preserve">Промежуточная аттестация  в форме комплексного экзамена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12" w:firstLine="0"/>
              <w:jc w:val="center"/>
            </w:pPr>
            <w:r w:rsidRPr="00721571">
              <w:rPr>
                <w:b/>
              </w:rP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1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2" w:firstLine="0"/>
              <w:jc w:val="center"/>
            </w:pPr>
            <w:r>
              <w:t xml:space="preserve"> </w:t>
            </w:r>
          </w:p>
        </w:tc>
      </w:tr>
      <w:tr w:rsidR="00EE25C3" w:rsidTr="0072157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EE25C3" w:rsidP="00721571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9" w:firstLine="0"/>
              <w:jc w:val="center"/>
            </w:pPr>
            <w:r>
              <w:t xml:space="preserve"> 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 w:rsidRPr="00721571">
              <w:rPr>
                <w:b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12" w:firstLine="0"/>
              <w:jc w:val="center"/>
            </w:pPr>
            <w:r w:rsidRPr="00721571">
              <w:rPr>
                <w:b/>
              </w:rPr>
              <w:t xml:space="preserve">126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1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62" w:firstLine="0"/>
              <w:jc w:val="center"/>
            </w:pPr>
            <w:r>
              <w:t xml:space="preserve"> </w:t>
            </w:r>
          </w:p>
        </w:tc>
      </w:tr>
    </w:tbl>
    <w:p w:rsidR="00EE25C3" w:rsidRDefault="003A2E3C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EE25C3" w:rsidRDefault="003A2E3C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EE25C3" w:rsidRDefault="00EE25C3">
      <w:pPr>
        <w:sectPr w:rsidR="00EE25C3">
          <w:footerReference w:type="even" r:id="rId14"/>
          <w:footerReference w:type="default" r:id="rId15"/>
          <w:footerReference w:type="first" r:id="rId16"/>
          <w:pgSz w:w="16838" w:h="11904" w:orient="landscape"/>
          <w:pgMar w:top="999" w:right="1193" w:bottom="712" w:left="1133" w:header="720" w:footer="712" w:gutter="0"/>
          <w:cols w:space="720"/>
          <w:titlePg/>
        </w:sectPr>
      </w:pPr>
    </w:p>
    <w:p w:rsidR="00EE25C3" w:rsidRPr="00AA04A6" w:rsidRDefault="003A2E3C">
      <w:pPr>
        <w:numPr>
          <w:ilvl w:val="0"/>
          <w:numId w:val="2"/>
        </w:numPr>
        <w:spacing w:after="4" w:line="271" w:lineRule="auto"/>
        <w:ind w:right="194" w:hanging="244"/>
        <w:jc w:val="left"/>
        <w:rPr>
          <w:lang w:val="ru-RU"/>
        </w:rPr>
      </w:pPr>
      <w:r w:rsidRPr="00AA04A6">
        <w:rPr>
          <w:b/>
          <w:lang w:val="ru-RU"/>
        </w:rPr>
        <w:t xml:space="preserve">УСЛОВИЯ РЕАЛИЗАЦИИ ПРОГРАММЫ УЧЕБНОЙ ДИСЦИПЛИНЫ «ЛИТЕРАТУРА» </w:t>
      </w:r>
    </w:p>
    <w:p w:rsidR="00EE25C3" w:rsidRPr="00AA04A6" w:rsidRDefault="003A2E3C">
      <w:pPr>
        <w:spacing w:line="259" w:lineRule="auto"/>
        <w:ind w:left="0" w:firstLine="0"/>
        <w:jc w:val="left"/>
        <w:rPr>
          <w:lang w:val="ru-RU"/>
        </w:rPr>
      </w:pPr>
      <w:r w:rsidRPr="00AA04A6">
        <w:rPr>
          <w:b/>
          <w:sz w:val="20"/>
          <w:lang w:val="ru-RU"/>
        </w:rPr>
        <w:t xml:space="preserve"> </w:t>
      </w:r>
    </w:p>
    <w:p w:rsidR="00EE25C3" w:rsidRPr="00AA04A6" w:rsidRDefault="003A2E3C">
      <w:pPr>
        <w:numPr>
          <w:ilvl w:val="1"/>
          <w:numId w:val="2"/>
        </w:numPr>
        <w:ind w:right="124" w:firstLine="710"/>
        <w:jc w:val="left"/>
        <w:rPr>
          <w:lang w:val="ru-RU"/>
        </w:rPr>
      </w:pPr>
      <w:r w:rsidRPr="00AA04A6">
        <w:rPr>
          <w:lang w:val="ru-RU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EE25C3" w:rsidRPr="00AA04A6" w:rsidRDefault="003A2E3C">
      <w:pPr>
        <w:ind w:left="-15" w:right="54" w:firstLine="710"/>
        <w:rPr>
          <w:lang w:val="ru-RU"/>
        </w:rPr>
      </w:pPr>
      <w:r w:rsidRPr="00AA04A6">
        <w:rPr>
          <w:lang w:val="ru-RU"/>
        </w:rPr>
        <w:t>кабинет «Русский язык и литература», оснащенный в соответствии с п. 6.1.2.1 образовательной программы по профессии 23.01.17 Мастер по ремонту и обслуживанию автомобилей</w:t>
      </w:r>
      <w:r w:rsidRPr="00AA04A6">
        <w:rPr>
          <w:i/>
          <w:lang w:val="ru-RU"/>
        </w:rPr>
        <w:t xml:space="preserve">. </w:t>
      </w:r>
    </w:p>
    <w:p w:rsidR="00EE25C3" w:rsidRPr="00AA04A6" w:rsidRDefault="003A2E3C">
      <w:pPr>
        <w:spacing w:after="14" w:line="259" w:lineRule="auto"/>
        <w:ind w:left="0" w:firstLine="0"/>
        <w:jc w:val="left"/>
        <w:rPr>
          <w:lang w:val="ru-RU"/>
        </w:rPr>
      </w:pPr>
      <w:r w:rsidRPr="00AA04A6">
        <w:rPr>
          <w:rFonts w:ascii="Calibri" w:eastAsia="Calibri" w:hAnsi="Calibri" w:cs="Calibri"/>
          <w:lang w:val="ru-RU"/>
        </w:rPr>
        <w:t xml:space="preserve"> </w:t>
      </w:r>
    </w:p>
    <w:p w:rsidR="00EE25C3" w:rsidRDefault="003A2E3C">
      <w:pPr>
        <w:numPr>
          <w:ilvl w:val="1"/>
          <w:numId w:val="2"/>
        </w:numPr>
        <w:spacing w:after="4" w:line="271" w:lineRule="auto"/>
        <w:ind w:right="124" w:firstLine="710"/>
        <w:jc w:val="left"/>
      </w:pPr>
      <w:r>
        <w:rPr>
          <w:b/>
        </w:rPr>
        <w:t xml:space="preserve">Информационное обеспечение реализации программы </w:t>
      </w:r>
    </w:p>
    <w:p w:rsidR="00EE25C3" w:rsidRPr="00AA04A6" w:rsidRDefault="003A2E3C">
      <w:pPr>
        <w:ind w:left="-15" w:right="54" w:firstLine="710"/>
        <w:rPr>
          <w:lang w:val="ru-RU"/>
        </w:rPr>
      </w:pPr>
      <w:r w:rsidRPr="00AA04A6">
        <w:rPr>
          <w:lang w:val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 </w:t>
      </w:r>
    </w:p>
    <w:p w:rsidR="00EE25C3" w:rsidRPr="00AA04A6" w:rsidRDefault="003A2E3C">
      <w:pPr>
        <w:spacing w:after="34" w:line="259" w:lineRule="auto"/>
        <w:ind w:left="710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p w:rsidR="00EE25C3" w:rsidRDefault="003A2E3C">
      <w:pPr>
        <w:numPr>
          <w:ilvl w:val="2"/>
          <w:numId w:val="2"/>
        </w:numPr>
        <w:spacing w:after="4" w:line="271" w:lineRule="auto"/>
        <w:ind w:right="194" w:hanging="605"/>
        <w:jc w:val="left"/>
      </w:pPr>
      <w:r>
        <w:rPr>
          <w:b/>
        </w:rPr>
        <w:t xml:space="preserve">Основные печатные издания </w:t>
      </w:r>
    </w:p>
    <w:p w:rsidR="00EE25C3" w:rsidRDefault="003A2E3C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EE25C3" w:rsidRDefault="003A2E3C">
      <w:pPr>
        <w:ind w:left="-5" w:right="644"/>
      </w:pPr>
      <w:r w:rsidRPr="00AA04A6">
        <w:rPr>
          <w:lang w:val="ru-RU"/>
        </w:rPr>
        <w:t>Обернихина Г.А. Литература. В 2-х ч.: Часть 1 (2-е изд.). – М: Академия, - 2019 г. Обернихина Г.А.</w:t>
      </w:r>
      <w:r w:rsidRPr="00AA04A6">
        <w:rPr>
          <w:b/>
          <w:lang w:val="ru-RU"/>
        </w:rPr>
        <w:t xml:space="preserve"> </w:t>
      </w:r>
      <w:r w:rsidRPr="00AA04A6">
        <w:rPr>
          <w:lang w:val="ru-RU"/>
        </w:rPr>
        <w:t xml:space="preserve">Литература. </w:t>
      </w:r>
      <w:r>
        <w:t xml:space="preserve">В 2-х ч.: Часть 2 (2-е изд.) . – М: Академия, - 2019 г. </w:t>
      </w:r>
    </w:p>
    <w:p w:rsidR="00EE25C3" w:rsidRDefault="003A2E3C">
      <w:pPr>
        <w:spacing w:after="21" w:line="259" w:lineRule="auto"/>
        <w:ind w:left="0" w:firstLine="0"/>
        <w:jc w:val="left"/>
      </w:pPr>
      <w:r>
        <w:t xml:space="preserve"> </w:t>
      </w:r>
    </w:p>
    <w:p w:rsidR="00EE25C3" w:rsidRDefault="003A2E3C">
      <w:pPr>
        <w:numPr>
          <w:ilvl w:val="2"/>
          <w:numId w:val="2"/>
        </w:numPr>
        <w:spacing w:after="4" w:line="271" w:lineRule="auto"/>
        <w:ind w:right="194" w:hanging="605"/>
        <w:jc w:val="left"/>
      </w:pPr>
      <w:r>
        <w:rPr>
          <w:b/>
        </w:rPr>
        <w:t xml:space="preserve">Основные электронные издания </w:t>
      </w:r>
      <w:r>
        <w:t xml:space="preserve"> </w:t>
      </w:r>
    </w:p>
    <w:p w:rsidR="00EE25C3" w:rsidRPr="00AA04A6" w:rsidRDefault="003A2E3C">
      <w:pPr>
        <w:numPr>
          <w:ilvl w:val="3"/>
          <w:numId w:val="2"/>
        </w:numPr>
        <w:ind w:right="54" w:firstLine="710"/>
        <w:rPr>
          <w:lang w:val="ru-RU"/>
        </w:rPr>
      </w:pPr>
      <w:r w:rsidRPr="00AA04A6">
        <w:rPr>
          <w:lang w:val="ru-RU"/>
        </w:rPr>
        <w:t xml:space="preserve">Литература: В 2: Часть 1: ЭУМК Доступ по ссылке: </w:t>
      </w:r>
      <w:hyperlink r:id="rId17">
        <w:r>
          <w:rPr>
            <w:color w:val="0000FF"/>
            <w:u w:val="single" w:color="0000FF"/>
          </w:rPr>
          <w:t>https</w:t>
        </w:r>
        <w:r w:rsidRPr="00AA04A6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academia</w:t>
        </w:r>
      </w:hyperlink>
      <w:hyperlink r:id="rId18"/>
      <w:hyperlink r:id="rId19">
        <w:r>
          <w:rPr>
            <w:color w:val="0000FF"/>
            <w:u w:val="single" w:color="0000FF"/>
          </w:rPr>
          <w:t>moscow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AA04A6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catalogue</w:t>
        </w:r>
        <w:r w:rsidRPr="00AA04A6">
          <w:rPr>
            <w:color w:val="0000FF"/>
            <w:u w:val="single" w:color="0000FF"/>
            <w:lang w:val="ru-RU"/>
          </w:rPr>
          <w:t>/5405/342965/</w:t>
        </w:r>
      </w:hyperlink>
      <w:hyperlink r:id="rId20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.  </w:t>
      </w:r>
    </w:p>
    <w:p w:rsidR="00EE25C3" w:rsidRPr="00AA04A6" w:rsidRDefault="003A2E3C">
      <w:pPr>
        <w:ind w:left="720" w:right="54"/>
        <w:rPr>
          <w:lang w:val="ru-RU"/>
        </w:rPr>
      </w:pPr>
      <w:r w:rsidRPr="00AA04A6">
        <w:rPr>
          <w:lang w:val="ru-RU"/>
        </w:rPr>
        <w:t xml:space="preserve">Уровень образования: Общеобразовательная подготовка в учреждениях СПО </w:t>
      </w:r>
    </w:p>
    <w:p w:rsidR="00EE25C3" w:rsidRPr="00AA04A6" w:rsidRDefault="003A2E3C">
      <w:pPr>
        <w:ind w:left="720" w:right="54"/>
        <w:rPr>
          <w:lang w:val="ru-RU"/>
        </w:rPr>
      </w:pPr>
      <w:r w:rsidRPr="00AA04A6">
        <w:rPr>
          <w:lang w:val="ru-RU"/>
        </w:rPr>
        <w:t xml:space="preserve">Гриф: Рекомендовано ФГАУ «ФИРО» </w:t>
      </w:r>
    </w:p>
    <w:p w:rsidR="00EE25C3" w:rsidRPr="00AA04A6" w:rsidRDefault="003A2E3C">
      <w:pPr>
        <w:ind w:left="720" w:right="54"/>
        <w:rPr>
          <w:lang w:val="ru-RU"/>
        </w:rPr>
      </w:pPr>
      <w:r w:rsidRPr="00AA04A6">
        <w:rPr>
          <w:lang w:val="ru-RU"/>
        </w:rPr>
        <w:t xml:space="preserve">ФГОС: Общеобразовательная подготовка в СПО, ФГОС среднего общего образования </w:t>
      </w:r>
    </w:p>
    <w:p w:rsidR="00EE25C3" w:rsidRPr="00AA04A6" w:rsidRDefault="003A2E3C">
      <w:pPr>
        <w:spacing w:after="29" w:line="259" w:lineRule="auto"/>
        <w:ind w:left="710" w:firstLine="0"/>
        <w:jc w:val="left"/>
        <w:rPr>
          <w:lang w:val="ru-RU"/>
        </w:rPr>
      </w:pPr>
      <w:r w:rsidRPr="00AA04A6">
        <w:rPr>
          <w:lang w:val="ru-RU"/>
        </w:rPr>
        <w:t>Артикул издания</w:t>
      </w:r>
      <w:r w:rsidRPr="00AA04A6">
        <w:rPr>
          <w:b/>
          <w:lang w:val="ru-RU"/>
        </w:rPr>
        <w:t>:</w:t>
      </w:r>
      <w:r w:rsidRPr="00AA04A6">
        <w:rPr>
          <w:lang w:val="ru-RU"/>
        </w:rPr>
        <w:t xml:space="preserve"> 601819071</w:t>
      </w:r>
      <w:r w:rsidRPr="00AA04A6">
        <w:rPr>
          <w:b/>
          <w:lang w:val="ru-RU"/>
        </w:rPr>
        <w:t xml:space="preserve">. </w:t>
      </w:r>
      <w:r w:rsidRPr="00AA04A6">
        <w:rPr>
          <w:lang w:val="ru-RU"/>
        </w:rPr>
        <w:t>Вид издания</w:t>
      </w:r>
      <w:r w:rsidRPr="00AA04A6">
        <w:rPr>
          <w:b/>
          <w:lang w:val="ru-RU"/>
        </w:rPr>
        <w:t>:</w:t>
      </w:r>
      <w:hyperlink r:id="rId21">
        <w:r w:rsidRPr="00AA04A6">
          <w:rPr>
            <w:lang w:val="ru-RU"/>
          </w:rPr>
          <w:t xml:space="preserve"> </w:t>
        </w:r>
      </w:hyperlink>
      <w:hyperlink r:id="rId22">
        <w:r w:rsidRPr="00AA04A6">
          <w:rPr>
            <w:color w:val="FFA100"/>
            <w:u w:val="single" w:color="FFA100"/>
            <w:lang w:val="ru-RU"/>
          </w:rPr>
          <w:t>Электронные учебно</w:t>
        </w:r>
      </w:hyperlink>
      <w:hyperlink r:id="rId23">
        <w:r w:rsidRPr="00AA04A6">
          <w:rPr>
            <w:color w:val="FFA100"/>
            <w:u w:val="single" w:color="FFA100"/>
            <w:lang w:val="ru-RU"/>
          </w:rPr>
          <w:t>-</w:t>
        </w:r>
      </w:hyperlink>
      <w:hyperlink r:id="rId24">
        <w:r w:rsidRPr="00AA04A6">
          <w:rPr>
            <w:color w:val="FFA100"/>
            <w:u w:val="single" w:color="FFA100"/>
            <w:lang w:val="ru-RU"/>
          </w:rPr>
          <w:t>методические комплексы</w:t>
        </w:r>
      </w:hyperlink>
      <w:hyperlink r:id="rId25">
        <w:r w:rsidRPr="00AA04A6">
          <w:rPr>
            <w:lang w:val="ru-RU"/>
          </w:rPr>
          <w:t xml:space="preserve"> </w:t>
        </w:r>
      </w:hyperlink>
    </w:p>
    <w:p w:rsidR="00EE25C3" w:rsidRPr="00AA04A6" w:rsidRDefault="003A2E3C">
      <w:pPr>
        <w:ind w:left="-15" w:right="54" w:firstLine="710"/>
        <w:rPr>
          <w:lang w:val="ru-RU"/>
        </w:rPr>
      </w:pPr>
      <w:r w:rsidRPr="00AA04A6">
        <w:rPr>
          <w:lang w:val="ru-RU"/>
        </w:rPr>
        <w:t>В ЭУМК рассмотрено творчество крупнейших русских писателей конца Х</w:t>
      </w:r>
      <w:r>
        <w:t>VIII</w:t>
      </w:r>
      <w:r w:rsidRPr="00AA04A6">
        <w:rPr>
          <w:lang w:val="ru-RU"/>
        </w:rPr>
        <w:t xml:space="preserve"> – ХХ веков, проведен анализ наиболее значительных произведений. Ко всем темам курса предложены интерактивные контрольные задания разных типов. Система компьютерной проверки знаний позволяет организовать пошаговый и итоговый контроль знаний с визуализацией результата.  </w:t>
      </w:r>
    </w:p>
    <w:p w:rsidR="00EE25C3" w:rsidRPr="00AA04A6" w:rsidRDefault="003A2E3C">
      <w:pPr>
        <w:numPr>
          <w:ilvl w:val="3"/>
          <w:numId w:val="2"/>
        </w:numPr>
        <w:ind w:right="54" w:firstLine="710"/>
        <w:rPr>
          <w:lang w:val="ru-RU"/>
        </w:rPr>
      </w:pPr>
      <w:r w:rsidRPr="00AA04A6">
        <w:rPr>
          <w:lang w:val="ru-RU"/>
        </w:rPr>
        <w:t xml:space="preserve">Литература: </w:t>
      </w:r>
      <w:r w:rsidRPr="00AA04A6">
        <w:rPr>
          <w:lang w:val="ru-RU"/>
        </w:rPr>
        <w:tab/>
        <w:t xml:space="preserve">В </w:t>
      </w:r>
      <w:r w:rsidRPr="00AA04A6">
        <w:rPr>
          <w:lang w:val="ru-RU"/>
        </w:rPr>
        <w:tab/>
        <w:t xml:space="preserve">2 </w:t>
      </w:r>
      <w:r w:rsidRPr="00AA04A6">
        <w:rPr>
          <w:lang w:val="ru-RU"/>
        </w:rPr>
        <w:tab/>
        <w:t xml:space="preserve">: </w:t>
      </w:r>
      <w:r w:rsidRPr="00AA04A6">
        <w:rPr>
          <w:lang w:val="ru-RU"/>
        </w:rPr>
        <w:tab/>
        <w:t xml:space="preserve">Часть </w:t>
      </w:r>
      <w:r w:rsidRPr="00AA04A6">
        <w:rPr>
          <w:lang w:val="ru-RU"/>
        </w:rPr>
        <w:tab/>
        <w:t xml:space="preserve">2: </w:t>
      </w:r>
      <w:r w:rsidRPr="00AA04A6">
        <w:rPr>
          <w:lang w:val="ru-RU"/>
        </w:rPr>
        <w:tab/>
        <w:t xml:space="preserve">ЭУМК. </w:t>
      </w:r>
      <w:r w:rsidRPr="00AA04A6">
        <w:rPr>
          <w:lang w:val="ru-RU"/>
        </w:rPr>
        <w:tab/>
        <w:t xml:space="preserve">Доступ </w:t>
      </w:r>
      <w:r w:rsidRPr="00AA04A6">
        <w:rPr>
          <w:lang w:val="ru-RU"/>
        </w:rPr>
        <w:tab/>
        <w:t xml:space="preserve">по </w:t>
      </w:r>
      <w:r w:rsidRPr="00AA04A6">
        <w:rPr>
          <w:lang w:val="ru-RU"/>
        </w:rPr>
        <w:tab/>
        <w:t xml:space="preserve">ссылке: </w:t>
      </w:r>
      <w:r w:rsidRPr="00AA04A6">
        <w:rPr>
          <w:lang w:val="ru-RU"/>
        </w:rPr>
        <w:tab/>
      </w:r>
      <w:hyperlink r:id="rId26">
        <w:r>
          <w:rPr>
            <w:color w:val="0000FF"/>
            <w:u w:val="single" w:color="0000FF"/>
          </w:rPr>
          <w:t>https</w:t>
        </w:r>
        <w:r w:rsidRPr="00AA04A6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academia</w:t>
        </w:r>
      </w:hyperlink>
      <w:hyperlink r:id="rId27">
        <w:r w:rsidRPr="00AA04A6">
          <w:rPr>
            <w:color w:val="0000FF"/>
            <w:u w:val="single" w:color="0000FF"/>
            <w:lang w:val="ru-RU"/>
          </w:rPr>
          <w:t>-</w:t>
        </w:r>
      </w:hyperlink>
    </w:p>
    <w:p w:rsidR="00EE25C3" w:rsidRPr="00AA04A6" w:rsidRDefault="003A2E3C">
      <w:pPr>
        <w:spacing w:after="25" w:line="259" w:lineRule="auto"/>
        <w:ind w:left="0" w:firstLine="0"/>
        <w:jc w:val="left"/>
        <w:rPr>
          <w:lang w:val="ru-RU"/>
        </w:rPr>
      </w:pPr>
      <w:hyperlink r:id="rId28">
        <w:r>
          <w:rPr>
            <w:color w:val="0000FF"/>
            <w:u w:val="single" w:color="0000FF"/>
          </w:rPr>
          <w:t>moscow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AA04A6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catalogue</w:t>
        </w:r>
        <w:r w:rsidRPr="00AA04A6">
          <w:rPr>
            <w:color w:val="0000FF"/>
            <w:u w:val="single" w:color="0000FF"/>
            <w:lang w:val="ru-RU"/>
          </w:rPr>
          <w:t>/5405/651517/</w:t>
        </w:r>
      </w:hyperlink>
      <w:hyperlink r:id="rId29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 </w:t>
      </w:r>
    </w:p>
    <w:p w:rsidR="00EE25C3" w:rsidRPr="00AA04A6" w:rsidRDefault="003A2E3C">
      <w:pPr>
        <w:ind w:left="720" w:right="54"/>
        <w:rPr>
          <w:lang w:val="ru-RU"/>
        </w:rPr>
      </w:pPr>
      <w:r w:rsidRPr="00AA04A6">
        <w:rPr>
          <w:lang w:val="ru-RU"/>
        </w:rPr>
        <w:t xml:space="preserve">Уровень образования: Общеобразовательная подготовка в учреждениях СПО </w:t>
      </w:r>
    </w:p>
    <w:p w:rsidR="00EE25C3" w:rsidRPr="00AA04A6" w:rsidRDefault="003A2E3C">
      <w:pPr>
        <w:ind w:left="720" w:right="54"/>
        <w:rPr>
          <w:lang w:val="ru-RU"/>
        </w:rPr>
      </w:pPr>
      <w:r w:rsidRPr="00AA04A6">
        <w:rPr>
          <w:lang w:val="ru-RU"/>
        </w:rPr>
        <w:t xml:space="preserve">Гриф: Рекомендовано ФГАУ «ФИРО» </w:t>
      </w:r>
    </w:p>
    <w:p w:rsidR="00EE25C3" w:rsidRPr="00AA04A6" w:rsidRDefault="003A2E3C">
      <w:pPr>
        <w:ind w:left="720" w:right="54"/>
        <w:rPr>
          <w:lang w:val="ru-RU"/>
        </w:rPr>
      </w:pPr>
      <w:r w:rsidRPr="00AA04A6">
        <w:rPr>
          <w:lang w:val="ru-RU"/>
        </w:rPr>
        <w:t xml:space="preserve">ФГОС: Общеобразовательная подготовка в СПО, ФГОС среднего общего образования </w:t>
      </w:r>
    </w:p>
    <w:p w:rsidR="00EE25C3" w:rsidRPr="00AA04A6" w:rsidRDefault="003A2E3C">
      <w:pPr>
        <w:spacing w:after="25" w:line="259" w:lineRule="auto"/>
        <w:ind w:left="710" w:firstLine="0"/>
        <w:jc w:val="left"/>
        <w:rPr>
          <w:lang w:val="ru-RU"/>
        </w:rPr>
      </w:pPr>
      <w:r w:rsidRPr="00AA04A6">
        <w:rPr>
          <w:lang w:val="ru-RU"/>
        </w:rPr>
        <w:t>Артикул издания: 601820828. Вид издания:</w:t>
      </w:r>
      <w:hyperlink r:id="rId30">
        <w:r w:rsidRPr="00AA04A6">
          <w:rPr>
            <w:lang w:val="ru-RU"/>
          </w:rPr>
          <w:t xml:space="preserve"> </w:t>
        </w:r>
      </w:hyperlink>
      <w:hyperlink r:id="rId31">
        <w:r w:rsidRPr="00AA04A6">
          <w:rPr>
            <w:u w:val="single" w:color="000000"/>
            <w:lang w:val="ru-RU"/>
          </w:rPr>
          <w:t>Электронные учебно</w:t>
        </w:r>
      </w:hyperlink>
      <w:hyperlink r:id="rId32">
        <w:r w:rsidRPr="00AA04A6">
          <w:rPr>
            <w:u w:val="single" w:color="000000"/>
            <w:lang w:val="ru-RU"/>
          </w:rPr>
          <w:t>-</w:t>
        </w:r>
      </w:hyperlink>
      <w:hyperlink r:id="rId33">
        <w:r w:rsidRPr="00AA04A6">
          <w:rPr>
            <w:u w:val="single" w:color="000000"/>
            <w:lang w:val="ru-RU"/>
          </w:rPr>
          <w:t>методические комплексы</w:t>
        </w:r>
      </w:hyperlink>
      <w:hyperlink r:id="rId34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 </w:t>
      </w:r>
    </w:p>
    <w:p w:rsidR="00EE25C3" w:rsidRPr="00AA04A6" w:rsidRDefault="003A2E3C">
      <w:pPr>
        <w:ind w:left="-15" w:right="54" w:firstLine="710"/>
        <w:rPr>
          <w:lang w:val="ru-RU"/>
        </w:rPr>
      </w:pPr>
      <w:r w:rsidRPr="00AA04A6">
        <w:rPr>
          <w:lang w:val="ru-RU"/>
        </w:rPr>
        <w:t>В ЭУМК рассмотрено творчество крупнейших русских писателей конца Х</w:t>
      </w:r>
      <w:r>
        <w:t>VIII</w:t>
      </w:r>
      <w:r w:rsidRPr="00AA04A6">
        <w:rPr>
          <w:lang w:val="ru-RU"/>
        </w:rPr>
        <w:t xml:space="preserve"> – ХХ веков, проведен анализ наиболее значительных произведений. Ко всем темам курса предложены интерактивные контрольные задания разных типов. Система компьютерной проверки знаний позволяет организовать пошаговый и итоговый контроль знаний с визуализацией результата.  </w:t>
      </w:r>
    </w:p>
    <w:p w:rsidR="00EE25C3" w:rsidRPr="00AA04A6" w:rsidRDefault="003A2E3C">
      <w:pPr>
        <w:spacing w:after="25" w:line="259" w:lineRule="auto"/>
        <w:ind w:left="0" w:firstLine="0"/>
        <w:jc w:val="left"/>
        <w:rPr>
          <w:lang w:val="ru-RU"/>
        </w:rPr>
      </w:pPr>
      <w:r w:rsidRPr="00AA04A6">
        <w:rPr>
          <w:lang w:val="ru-RU"/>
        </w:rPr>
        <w:t xml:space="preserve"> </w:t>
      </w:r>
    </w:p>
    <w:p w:rsidR="00EE25C3" w:rsidRDefault="003A2E3C">
      <w:pPr>
        <w:numPr>
          <w:ilvl w:val="2"/>
          <w:numId w:val="2"/>
        </w:numPr>
        <w:spacing w:after="4" w:line="271" w:lineRule="auto"/>
        <w:ind w:right="194" w:hanging="605"/>
        <w:jc w:val="left"/>
      </w:pPr>
      <w:r>
        <w:rPr>
          <w:b/>
        </w:rPr>
        <w:t xml:space="preserve">Дополнительные источники: </w:t>
      </w:r>
    </w:p>
    <w:p w:rsidR="00EE25C3" w:rsidRPr="00AA04A6" w:rsidRDefault="003A2E3C">
      <w:pPr>
        <w:ind w:left="-5" w:right="54"/>
        <w:rPr>
          <w:lang w:val="ru-RU"/>
        </w:rPr>
      </w:pPr>
      <w:hyperlink r:id="rId35">
        <w:r>
          <w:rPr>
            <w:color w:val="0000FF"/>
            <w:u w:val="single" w:color="0000FF"/>
          </w:rPr>
          <w:t>www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gramma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36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 </w:t>
      </w:r>
      <w:hyperlink r:id="rId37">
        <w:r>
          <w:rPr>
            <w:color w:val="0000FF"/>
            <w:u w:val="single" w:color="0000FF"/>
          </w:rPr>
          <w:t>www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krugosvet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38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(универсальная научно-популярная онлайн-энциклопедия «Энциклопедия» </w:t>
      </w:r>
      <w:hyperlink r:id="rId39">
        <w:r>
          <w:rPr>
            <w:color w:val="0000FF"/>
            <w:u w:val="single" w:color="0000FF"/>
          </w:rPr>
          <w:t>www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school</w:t>
        </w:r>
      </w:hyperlink>
      <w:hyperlink r:id="rId40">
        <w:r w:rsidRPr="00AA04A6">
          <w:rPr>
            <w:color w:val="0000FF"/>
            <w:u w:val="single" w:color="0000FF"/>
            <w:lang w:val="ru-RU"/>
          </w:rPr>
          <w:t>-</w:t>
        </w:r>
      </w:hyperlink>
      <w:hyperlink r:id="rId41">
        <w:r>
          <w:rPr>
            <w:color w:val="0000FF"/>
            <w:u w:val="single" w:color="0000FF"/>
          </w:rPr>
          <w:t>collection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42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 (сайт «Единая коллекция цифровых образовательных ресурсов»). </w:t>
      </w:r>
      <w:hyperlink r:id="rId43">
        <w:r>
          <w:rPr>
            <w:color w:val="0000FF"/>
            <w:u w:val="single" w:color="0000FF"/>
          </w:rPr>
          <w:t>www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spravka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gramota</w:t>
        </w:r>
        <w:r w:rsidRPr="00AA04A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44">
        <w:r w:rsidRPr="00AA04A6">
          <w:rPr>
            <w:lang w:val="ru-RU"/>
          </w:rPr>
          <w:t xml:space="preserve"> </w:t>
        </w:r>
      </w:hyperlink>
      <w:r w:rsidRPr="00AA04A6">
        <w:rPr>
          <w:lang w:val="ru-RU"/>
        </w:rPr>
        <w:t xml:space="preserve"> (сайт «Справочная служба русского языка»).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Агеносов В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В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Русский язык и литература. Литература (углубленный уровень).11 класс.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Архангельский А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Н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Русский язык и литература. Литература (углубленный уровень).10 класс.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Белокурова С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П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Сухих И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Н</w:t>
      </w:r>
      <w:r w:rsidRPr="00AA04A6">
        <w:rPr>
          <w:lang w:val="ru-RU"/>
        </w:rPr>
        <w:t xml:space="preserve">. Русский язык и литература. Литература (базовый уровень).10 класс. Практикум / под ред. И. Н. Сухих.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Белокурова С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П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Дорофеева М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Г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Ежова И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В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Русский язык и литература. Литература (базовый уровень). 11 класс. Практикум / под ред. И. Н. Сухих.–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Зинин С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Сахаров В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</w:t>
      </w:r>
      <w:r w:rsidRPr="00AA04A6">
        <w:rPr>
          <w:lang w:val="ru-RU"/>
        </w:rPr>
        <w:t xml:space="preserve">. Русский язык и литература. Литература (базовый уровень). 10 класс: в 2 ч.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Зинин С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Чалмаев В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 Русский язык и литература. Литература (базовый уровень). 11 класс: в 2 ч.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Курдюмова Т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Ф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Русский язык и литература. Литература (базовый уровень) 10 класс /под ред. Т. Ф. Курдюмовой.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Курдюмова Т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Ф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Русский язык и литература. Литература (базовый уровень). 11 класс: в 2 ч. / под ред. Т. Ф. Курдюмовой.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Ланин Б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Устинова Л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Ю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Шамчикова В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М</w:t>
      </w:r>
      <w:r w:rsidRPr="00AA04A6">
        <w:rPr>
          <w:lang w:val="ru-RU"/>
        </w:rPr>
        <w:t xml:space="preserve">. Русский язык и литература. Литература (базовый и углубленный уровни). 10—11 класс / под ред. Б. А. Ланина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Лебедев Ю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В</w:t>
      </w:r>
      <w:r w:rsidRPr="00AA04A6">
        <w:rPr>
          <w:lang w:val="ru-RU"/>
        </w:rPr>
        <w:t xml:space="preserve">. Русский язык и литература. Литература (базовый уровень). 10 класс: в 2 ч.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Михайлов О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Н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Шайтанов И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О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Чалмаев В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Русский язык и литература. Литература (базовый уровень). 11 класс: в 2 ч. / под ред. В. П. Журавлева. — М., 2014.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Обернихина Г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Антонова А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Г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Вольнова И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Л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 xml:space="preserve">. Литература: учебник для учреждений сред. проф. образования: в 2 ч. / под ред. Г. А. Обернихиной. — М., 2015. </w:t>
      </w:r>
    </w:p>
    <w:p w:rsidR="00EE25C3" w:rsidRPr="00AA04A6" w:rsidRDefault="003A2E3C">
      <w:pPr>
        <w:ind w:left="-5" w:right="54"/>
        <w:rPr>
          <w:lang w:val="ru-RU"/>
        </w:rPr>
      </w:pPr>
      <w:r w:rsidRPr="00AA04A6">
        <w:rPr>
          <w:i/>
          <w:lang w:val="ru-RU"/>
        </w:rPr>
        <w:t>Обернихина Г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А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Антонова А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Г</w:t>
      </w:r>
      <w:r w:rsidRPr="00AA04A6">
        <w:rPr>
          <w:lang w:val="ru-RU"/>
        </w:rPr>
        <w:t xml:space="preserve">., </w:t>
      </w:r>
      <w:r w:rsidRPr="00AA04A6">
        <w:rPr>
          <w:i/>
          <w:lang w:val="ru-RU"/>
        </w:rPr>
        <w:t>Вольнова И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Л</w:t>
      </w:r>
      <w:r w:rsidRPr="00AA04A6">
        <w:rPr>
          <w:lang w:val="ru-RU"/>
        </w:rPr>
        <w:t xml:space="preserve">. </w:t>
      </w:r>
      <w:r w:rsidRPr="00AA04A6">
        <w:rPr>
          <w:i/>
          <w:lang w:val="ru-RU"/>
        </w:rPr>
        <w:t>и др</w:t>
      </w:r>
      <w:r w:rsidRPr="00AA04A6">
        <w:rPr>
          <w:lang w:val="ru-RU"/>
        </w:rPr>
        <w:t>. Литература. практикум: учеб.пособие / под ред. Г. А. Обернихиной. — М., 2014</w:t>
      </w:r>
      <w:r w:rsidRPr="00AA04A6">
        <w:rPr>
          <w:color w:val="FF0000"/>
          <w:lang w:val="ru-RU"/>
        </w:rPr>
        <w:t xml:space="preserve">. </w:t>
      </w:r>
    </w:p>
    <w:p w:rsidR="00EE25C3" w:rsidRDefault="003A2E3C">
      <w:pPr>
        <w:ind w:left="-5" w:right="54"/>
      </w:pPr>
      <w:r w:rsidRPr="00AA04A6">
        <w:rPr>
          <w:i/>
          <w:lang w:val="ru-RU"/>
        </w:rPr>
        <w:t>Сухих И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Н</w:t>
      </w:r>
      <w:r w:rsidRPr="00AA04A6">
        <w:rPr>
          <w:lang w:val="ru-RU"/>
        </w:rPr>
        <w:t xml:space="preserve">. Русский язык и литература. Литература (базовый уровень). 10 класс: в 2 ч. —М., 2014. </w:t>
      </w:r>
      <w:r w:rsidRPr="00AA04A6">
        <w:rPr>
          <w:i/>
          <w:lang w:val="ru-RU"/>
        </w:rPr>
        <w:t>Сухих И</w:t>
      </w:r>
      <w:r w:rsidRPr="00AA04A6">
        <w:rPr>
          <w:lang w:val="ru-RU"/>
        </w:rPr>
        <w:t>.</w:t>
      </w:r>
      <w:r w:rsidRPr="00AA04A6">
        <w:rPr>
          <w:i/>
          <w:lang w:val="ru-RU"/>
        </w:rPr>
        <w:t>Н</w:t>
      </w:r>
      <w:r w:rsidRPr="00AA04A6">
        <w:rPr>
          <w:lang w:val="ru-RU"/>
        </w:rPr>
        <w:t xml:space="preserve">. Русский язык и литература. Литература (базовый уровень). </w:t>
      </w:r>
      <w:r>
        <w:t xml:space="preserve">11 класс: в 2 ч. — М., 2014. </w:t>
      </w:r>
    </w:p>
    <w:p w:rsidR="00EE25C3" w:rsidRDefault="003A2E3C">
      <w:pPr>
        <w:spacing w:after="0" w:line="259" w:lineRule="auto"/>
        <w:ind w:left="0" w:firstLine="0"/>
        <w:jc w:val="right"/>
      </w:pPr>
      <w:r>
        <w:t xml:space="preserve"> </w:t>
      </w:r>
    </w:p>
    <w:p w:rsidR="00EE25C3" w:rsidRDefault="003A2E3C">
      <w:pPr>
        <w:spacing w:after="31" w:line="259" w:lineRule="auto"/>
        <w:ind w:left="0" w:firstLine="0"/>
        <w:jc w:val="right"/>
      </w:pPr>
      <w:r>
        <w:t xml:space="preserve"> </w:t>
      </w:r>
    </w:p>
    <w:p w:rsidR="00EE25C3" w:rsidRPr="00AA04A6" w:rsidRDefault="003A2E3C">
      <w:pPr>
        <w:numPr>
          <w:ilvl w:val="0"/>
          <w:numId w:val="3"/>
        </w:numPr>
        <w:spacing w:after="4" w:line="271" w:lineRule="auto"/>
        <w:ind w:right="373" w:firstLine="183"/>
        <w:jc w:val="left"/>
        <w:rPr>
          <w:lang w:val="ru-RU"/>
        </w:rPr>
      </w:pPr>
      <w:r w:rsidRPr="00AA04A6">
        <w:rPr>
          <w:b/>
          <w:lang w:val="ru-RU"/>
        </w:rPr>
        <w:t>КОНТРОЛЬ И ОЦЕНКА РЕЗУЛЬТАТОВ ОСВОЕНИЯ  УЧЕБНОЙ ДИСЦИПЛИНЫ</w:t>
      </w:r>
      <w:r w:rsidRPr="00AA04A6">
        <w:rPr>
          <w:b/>
          <w:i/>
          <w:lang w:val="ru-RU"/>
        </w:rPr>
        <w:t xml:space="preserve"> </w:t>
      </w:r>
      <w:r w:rsidRPr="00AA04A6">
        <w:rPr>
          <w:b/>
          <w:lang w:val="ru-RU"/>
        </w:rPr>
        <w:t xml:space="preserve">ООД.02 ЛИТЕРАТУРА» </w:t>
      </w:r>
    </w:p>
    <w:p w:rsidR="00EE25C3" w:rsidRPr="00AA04A6" w:rsidRDefault="003A2E3C">
      <w:pPr>
        <w:spacing w:after="0" w:line="259" w:lineRule="auto"/>
        <w:ind w:left="0" w:firstLine="0"/>
        <w:jc w:val="center"/>
        <w:rPr>
          <w:lang w:val="ru-RU"/>
        </w:rPr>
      </w:pPr>
      <w:r w:rsidRPr="00AA04A6">
        <w:rPr>
          <w:lang w:val="ru-RU"/>
        </w:rPr>
        <w:t xml:space="preserve"> </w:t>
      </w:r>
    </w:p>
    <w:tbl>
      <w:tblPr>
        <w:tblW w:w="10353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121"/>
        <w:gridCol w:w="2977"/>
        <w:gridCol w:w="4255"/>
      </w:tblGrid>
      <w:tr w:rsidR="00EE25C3" w:rsidTr="00721571">
        <w:trPr>
          <w:trHeight w:val="28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62" w:firstLine="0"/>
              <w:jc w:val="center"/>
            </w:pPr>
            <w:r w:rsidRPr="00721571">
              <w:rPr>
                <w:b/>
              </w:rPr>
              <w:t xml:space="preserve">Результаты обучения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63" w:firstLine="0"/>
              <w:jc w:val="center"/>
            </w:pPr>
            <w:r w:rsidRPr="00721571">
              <w:rPr>
                <w:b/>
              </w:rPr>
              <w:t xml:space="preserve">Критерии оценки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62" w:firstLine="0"/>
              <w:jc w:val="center"/>
            </w:pPr>
            <w:r w:rsidRPr="00721571">
              <w:rPr>
                <w:b/>
              </w:rPr>
              <w:t xml:space="preserve">Методы оценки </w:t>
            </w:r>
          </w:p>
        </w:tc>
      </w:tr>
      <w:tr w:rsidR="00EE25C3" w:rsidRPr="00AA04A6" w:rsidTr="00721571">
        <w:trPr>
          <w:trHeight w:val="22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9" w:firstLine="0"/>
              <w:rPr>
                <w:lang w:val="ru-RU"/>
              </w:rPr>
            </w:pPr>
            <w:r w:rsidRPr="00AA04A6">
              <w:rPr>
                <w:lang w:val="ru-RU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Сформирует понятия о нормах русского литературного языка и применяет знаний о них в речевой практике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7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2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AA04A6">
              <w:rPr>
                <w:lang w:val="ru-RU"/>
              </w:rPr>
              <w:t>Владение навыками самоанализа и самооценки на основе наблюдений за собственной речью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Владеет  навыками самоанализа и самооценки на основе наблюдений за собственной речью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56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Владение умением анализировать текст 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Владеет умением анализировать текст с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</w:t>
            </w:r>
          </w:p>
        </w:tc>
      </w:tr>
    </w:tbl>
    <w:p w:rsidR="00EE25C3" w:rsidRPr="00AA04A6" w:rsidRDefault="00EE25C3">
      <w:pPr>
        <w:spacing w:after="0" w:line="259" w:lineRule="auto"/>
        <w:ind w:left="-764" w:right="2" w:firstLine="0"/>
        <w:jc w:val="left"/>
        <w:rPr>
          <w:lang w:val="ru-RU"/>
        </w:rPr>
      </w:pPr>
    </w:p>
    <w:tbl>
      <w:tblPr>
        <w:tblW w:w="10353" w:type="dxa"/>
        <w:tblCellMar>
          <w:top w:w="53" w:type="dxa"/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1847"/>
        <w:gridCol w:w="1472"/>
        <w:gridCol w:w="2939"/>
        <w:gridCol w:w="4095"/>
      </w:tblGrid>
      <w:tr w:rsidR="00EE25C3" w:rsidRPr="00AA04A6" w:rsidTr="00721571">
        <w:trPr>
          <w:trHeight w:val="1666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48" w:line="238" w:lineRule="auto"/>
              <w:ind w:left="110" w:right="75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точки зрения наличия в нем явной и скрытой, основной и второстепенной </w:t>
            </w:r>
          </w:p>
          <w:p w:rsidR="00EE25C3" w:rsidRDefault="003A2E3C" w:rsidP="00721571">
            <w:pPr>
              <w:spacing w:after="0" w:line="259" w:lineRule="auto"/>
              <w:ind w:left="110" w:firstLine="0"/>
              <w:jc w:val="left"/>
            </w:pPr>
            <w:r>
              <w:t>информации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точки зрения наличия в нем </w:t>
            </w:r>
            <w:r w:rsidRPr="00AA04A6">
              <w:rPr>
                <w:lang w:val="ru-RU"/>
              </w:rPr>
              <w:tab/>
              <w:t xml:space="preserve">явной и </w:t>
            </w:r>
            <w:r w:rsidRPr="00AA04A6">
              <w:rPr>
                <w:lang w:val="ru-RU"/>
              </w:rPr>
              <w:tab/>
              <w:t xml:space="preserve">скрытой, основной </w:t>
            </w:r>
            <w:r w:rsidRPr="00AA04A6">
              <w:rPr>
                <w:lang w:val="ru-RU"/>
              </w:rPr>
              <w:tab/>
              <w:t xml:space="preserve">и второстепенной информации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21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>Владение представлять те тезисов, аннотаций, сочинений жанров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-30" w:right="74" w:firstLine="80"/>
              <w:jc w:val="right"/>
              <w:rPr>
                <w:lang w:val="ru-RU"/>
              </w:rPr>
            </w:pPr>
            <w:r w:rsidRPr="00AA04A6">
              <w:rPr>
                <w:lang w:val="ru-RU"/>
              </w:rPr>
              <w:t xml:space="preserve">умением ксты в виде конспектов, рефератов, различных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47" w:line="238" w:lineRule="auto"/>
              <w:ind w:left="110" w:right="74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Владеет умением представлять тексты в виде тезисов, конспектов, аннотаций, рефератов, сочинений различных </w:t>
            </w:r>
          </w:p>
          <w:p w:rsidR="00EE25C3" w:rsidRDefault="003A2E3C" w:rsidP="00721571">
            <w:pPr>
              <w:spacing w:after="0" w:line="259" w:lineRule="auto"/>
              <w:ind w:left="110" w:firstLine="0"/>
              <w:jc w:val="left"/>
            </w:pPr>
            <w:r>
              <w:t xml:space="preserve">жанров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21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0" w:right="73" w:firstLine="0"/>
              <w:rPr>
                <w:lang w:val="ru-RU"/>
              </w:rPr>
            </w:pPr>
            <w:r w:rsidRPr="00AA04A6">
              <w:rPr>
                <w:lang w:val="ru-RU"/>
              </w:rPr>
              <w:t>Знание содержания произведений русской и мировой классической литературы, их историкокультурного и нравственноценностного влияния на формирование национальной и мировой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7" w:line="248" w:lineRule="auto"/>
              <w:ind w:left="110" w:right="72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Знает содержания произведений русской и мировой классической литературы, их историкокультурного и </w:t>
            </w:r>
          </w:p>
          <w:p w:rsidR="00EE25C3" w:rsidRPr="00AA04A6" w:rsidRDefault="003A2E3C" w:rsidP="00721571">
            <w:pPr>
              <w:spacing w:after="0" w:line="259" w:lineRule="auto"/>
              <w:ind w:left="110" w:right="74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нравственно-ценностного влияния на формирование национальной и мировой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21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8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Сформированность </w:t>
            </w:r>
          </w:p>
          <w:p w:rsidR="00EE25C3" w:rsidRPr="00AA04A6" w:rsidRDefault="003A2E3C" w:rsidP="00721571">
            <w:pPr>
              <w:spacing w:after="26" w:line="261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представлений </w:t>
            </w:r>
            <w:r w:rsidRPr="00AA04A6">
              <w:rPr>
                <w:lang w:val="ru-RU"/>
              </w:rPr>
              <w:tab/>
              <w:t xml:space="preserve">об изобразительновыразительных возможностях </w:t>
            </w:r>
            <w:r w:rsidRPr="00AA04A6">
              <w:rPr>
                <w:lang w:val="ru-RU"/>
              </w:rPr>
              <w:tab/>
              <w:t xml:space="preserve">русского </w:t>
            </w:r>
          </w:p>
          <w:p w:rsidR="00EE25C3" w:rsidRDefault="003A2E3C" w:rsidP="00721571">
            <w:pPr>
              <w:spacing w:after="0" w:line="259" w:lineRule="auto"/>
              <w:ind w:left="110" w:firstLine="0"/>
              <w:jc w:val="left"/>
            </w:pPr>
            <w:r>
              <w:t>языка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24" w:line="259" w:lineRule="auto"/>
              <w:ind w:left="11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Формирует представление </w:t>
            </w:r>
          </w:p>
          <w:p w:rsidR="00EE25C3" w:rsidRPr="00AA04A6" w:rsidRDefault="003A2E3C" w:rsidP="00721571">
            <w:pPr>
              <w:tabs>
                <w:tab w:val="center" w:pos="234"/>
                <w:tab w:val="center" w:pos="2032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A04A6">
              <w:rPr>
                <w:lang w:val="ru-RU"/>
              </w:rPr>
              <w:t xml:space="preserve">об </w:t>
            </w:r>
            <w:r w:rsidRPr="00AA04A6">
              <w:rPr>
                <w:lang w:val="ru-RU"/>
              </w:rPr>
              <w:tab/>
              <w:t>изобразительно-</w:t>
            </w:r>
          </w:p>
          <w:p w:rsidR="00EE25C3" w:rsidRPr="00AA04A6" w:rsidRDefault="003A2E3C" w:rsidP="00721571">
            <w:pPr>
              <w:spacing w:after="15" w:line="266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выразительных возможностях </w:t>
            </w:r>
            <w:r w:rsidRPr="00AA04A6">
              <w:rPr>
                <w:lang w:val="ru-RU"/>
              </w:rPr>
              <w:tab/>
              <w:t xml:space="preserve">русского </w:t>
            </w:r>
          </w:p>
          <w:p w:rsidR="00EE25C3" w:rsidRDefault="003A2E3C" w:rsidP="00721571">
            <w:pPr>
              <w:spacing w:after="0" w:line="259" w:lineRule="auto"/>
              <w:ind w:left="110" w:firstLine="0"/>
              <w:jc w:val="left"/>
            </w:pPr>
            <w:r>
              <w:t xml:space="preserve">языка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21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73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Сформированность умений учитывать </w:t>
            </w:r>
            <w:r w:rsidRPr="00AA04A6">
              <w:rPr>
                <w:lang w:val="ru-RU"/>
              </w:rPr>
              <w:tab/>
              <w:t xml:space="preserve">исторический, историко-культурный </w:t>
            </w:r>
          </w:p>
          <w:p w:rsidR="00EE25C3" w:rsidRPr="00AA04A6" w:rsidRDefault="003A2E3C" w:rsidP="00721571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контекст </w:t>
            </w:r>
            <w:r w:rsidRPr="00AA04A6">
              <w:rPr>
                <w:lang w:val="ru-RU"/>
              </w:rPr>
              <w:tab/>
              <w:t xml:space="preserve">и </w:t>
            </w:r>
            <w:r w:rsidRPr="00AA04A6">
              <w:rPr>
                <w:lang w:val="ru-RU"/>
              </w:rPr>
              <w:tab/>
              <w:t xml:space="preserve">контекст творчества </w:t>
            </w:r>
            <w:r w:rsidRPr="00AA04A6">
              <w:rPr>
                <w:lang w:val="ru-RU"/>
              </w:rPr>
              <w:tab/>
              <w:t xml:space="preserve">писателя </w:t>
            </w:r>
            <w:r w:rsidRPr="00AA04A6">
              <w:rPr>
                <w:lang w:val="ru-RU"/>
              </w:rPr>
              <w:tab/>
              <w:t xml:space="preserve">в процессе </w:t>
            </w:r>
            <w:r w:rsidRPr="00AA04A6">
              <w:rPr>
                <w:lang w:val="ru-RU"/>
              </w:rPr>
              <w:tab/>
              <w:t>анализа художественного произведения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Формирует </w:t>
            </w:r>
            <w:r w:rsidRPr="00AA04A6">
              <w:rPr>
                <w:lang w:val="ru-RU"/>
              </w:rPr>
              <w:tab/>
              <w:t xml:space="preserve">умение учитывать исторический, историко-культурный контекст </w:t>
            </w:r>
            <w:r w:rsidRPr="00AA04A6">
              <w:rPr>
                <w:lang w:val="ru-RU"/>
              </w:rPr>
              <w:tab/>
              <w:t xml:space="preserve">и </w:t>
            </w:r>
            <w:r w:rsidRPr="00AA04A6">
              <w:rPr>
                <w:lang w:val="ru-RU"/>
              </w:rPr>
              <w:tab/>
              <w:t xml:space="preserve">контекст творчества </w:t>
            </w:r>
            <w:r w:rsidRPr="00AA04A6">
              <w:rPr>
                <w:lang w:val="ru-RU"/>
              </w:rPr>
              <w:tab/>
              <w:t xml:space="preserve">писателя </w:t>
            </w:r>
            <w:r w:rsidRPr="00AA04A6">
              <w:rPr>
                <w:lang w:val="ru-RU"/>
              </w:rPr>
              <w:tab/>
              <w:t xml:space="preserve">в процессе </w:t>
            </w:r>
            <w:r w:rsidRPr="00AA04A6">
              <w:rPr>
                <w:lang w:val="ru-RU"/>
              </w:rPr>
              <w:tab/>
              <w:t xml:space="preserve">анализа художественного произведения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496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35" w:line="245" w:lineRule="auto"/>
              <w:ind w:left="110" w:right="7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</w:p>
          <w:p w:rsidR="00EE25C3" w:rsidRDefault="003A2E3C" w:rsidP="00721571">
            <w:pPr>
              <w:spacing w:after="0" w:line="259" w:lineRule="auto"/>
              <w:ind w:left="110" w:firstLine="0"/>
              <w:jc w:val="left"/>
            </w:pPr>
            <w:r>
              <w:t>высказываниях</w:t>
            </w:r>
            <w:r w:rsidRPr="00721571">
              <w:rPr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38" w:lineRule="auto"/>
              <w:ind w:left="110" w:right="72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Способен выявлять в художественных текстах образы, темы и проблемы и выражать свое отношение к ним в </w:t>
            </w:r>
          </w:p>
          <w:p w:rsidR="00EE25C3" w:rsidRPr="00AA04A6" w:rsidRDefault="003A2E3C" w:rsidP="00721571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развернутых аргументированных устных </w:t>
            </w:r>
            <w:r w:rsidRPr="00AA04A6">
              <w:rPr>
                <w:lang w:val="ru-RU"/>
              </w:rPr>
              <w:tab/>
              <w:t xml:space="preserve">и </w:t>
            </w:r>
            <w:r w:rsidRPr="00AA04A6">
              <w:rPr>
                <w:lang w:val="ru-RU"/>
              </w:rPr>
              <w:tab/>
              <w:t xml:space="preserve">письменных высказываниях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1393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0" w:right="73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Овладение навыками анализа художественных произведений с учетом их жанрово-родовой специфики; осознание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Владеет навыками анализа художественных произведений с учетом их жанрово-родовой специфики; </w:t>
            </w:r>
            <w:r w:rsidRPr="00AA04A6">
              <w:rPr>
                <w:lang w:val="ru-RU"/>
              </w:rPr>
              <w:tab/>
              <w:t xml:space="preserve">осознание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111" w:right="7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</w:t>
            </w:r>
          </w:p>
        </w:tc>
      </w:tr>
      <w:tr w:rsidR="00EE25C3" w:rsidRPr="00AA04A6" w:rsidTr="00721571">
        <w:trPr>
          <w:trHeight w:val="221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40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художественной картины жизни, созданной в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литературном </w:t>
            </w:r>
          </w:p>
          <w:p w:rsidR="00EE25C3" w:rsidRPr="00AA04A6" w:rsidRDefault="003A2E3C" w:rsidP="00721571">
            <w:pPr>
              <w:spacing w:after="0" w:line="259" w:lineRule="auto"/>
              <w:ind w:left="0" w:right="58" w:firstLine="0"/>
              <w:rPr>
                <w:lang w:val="ru-RU"/>
              </w:rPr>
            </w:pPr>
            <w:r w:rsidRPr="00AA04A6">
              <w:rPr>
                <w:lang w:val="ru-RU"/>
              </w:rPr>
              <w:t>произведении, в единстве эмоционального личностного восприятия и интеллектуального понимания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40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художественной картины жизни, созданной в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литературном </w:t>
            </w:r>
          </w:p>
          <w:p w:rsidR="00EE25C3" w:rsidRPr="00AA04A6" w:rsidRDefault="003A2E3C" w:rsidP="00721571">
            <w:pPr>
              <w:spacing w:after="0" w:line="259" w:lineRule="auto"/>
              <w:ind w:left="0" w:right="58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произведении, в единстве эмоционального личностного восприятия и интеллектуального понимания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21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24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Сформированность представлений о системе стилей </w:t>
            </w:r>
            <w:r w:rsidRPr="00AA04A6">
              <w:rPr>
                <w:lang w:val="ru-RU"/>
              </w:rPr>
              <w:tab/>
              <w:t>языка художественной литературы</w:t>
            </w:r>
            <w:r w:rsidRPr="00AA04A6">
              <w:rPr>
                <w:i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7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Формирует представления о системе стилей языка художественной литературы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</w:tbl>
    <w:p w:rsidR="00EE25C3" w:rsidRPr="00AA04A6" w:rsidRDefault="003A2E3C">
      <w:pPr>
        <w:spacing w:after="0" w:line="259" w:lineRule="auto"/>
        <w:ind w:left="0" w:firstLine="0"/>
        <w:rPr>
          <w:lang w:val="ru-RU"/>
        </w:rPr>
      </w:pPr>
      <w:r w:rsidRPr="00AA04A6">
        <w:rPr>
          <w:b/>
          <w:lang w:val="ru-RU"/>
        </w:rPr>
        <w:t xml:space="preserve"> </w:t>
      </w:r>
    </w:p>
    <w:tbl>
      <w:tblPr>
        <w:tblW w:w="10353" w:type="dxa"/>
        <w:tblCellMar>
          <w:top w:w="12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700"/>
        <w:gridCol w:w="5531"/>
        <w:gridCol w:w="3122"/>
      </w:tblGrid>
      <w:tr w:rsidR="00EE25C3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center"/>
            </w:pPr>
            <w:r w:rsidRPr="00721571">
              <w:rPr>
                <w:b/>
              </w:rPr>
              <w:t xml:space="preserve">Результаты обучения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right="58" w:firstLine="0"/>
              <w:jc w:val="center"/>
            </w:pPr>
            <w:r w:rsidRPr="00721571">
              <w:rPr>
                <w:b/>
              </w:rPr>
              <w:t xml:space="preserve">Критерии оценки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C3" w:rsidRDefault="003A2E3C" w:rsidP="00721571">
            <w:pPr>
              <w:spacing w:after="0" w:line="259" w:lineRule="auto"/>
              <w:ind w:left="0" w:right="56" w:firstLine="0"/>
              <w:jc w:val="center"/>
            </w:pPr>
            <w:r w:rsidRPr="00721571">
              <w:rPr>
                <w:b/>
              </w:rPr>
              <w:t xml:space="preserve">Методы оценки </w:t>
            </w: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01.01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Распознает задачу и/или проблему в профессиональном и/или социальном контексте;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01.02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Анализирует задачу и/или проблему и выделяет её составные части;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Tr="00721571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01.03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Определяет этапы решения задачи;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Default="00EE25C3" w:rsidP="00721571">
            <w:pPr>
              <w:spacing w:after="160" w:line="259" w:lineRule="auto"/>
              <w:ind w:left="0" w:firstLine="0"/>
              <w:jc w:val="left"/>
            </w:pP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01.01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Актуальный профессиональный и социальный контекст, в котором приходится работать и жить;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01.02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33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01.03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Алгоритмы выполнения работ в профессиональной и смежных областях;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02.01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Определяет необходимые источники информации;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 </w:t>
            </w:r>
          </w:p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02.02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Выделяет наиболее значимое в перечне информации;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02.03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Оценивает практическую значимость результатов поиска;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02.04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Использует различные цифровые средства для решения профессиональных задач;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02.01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Tr="00721571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02.02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firstLine="0"/>
              <w:jc w:val="left"/>
            </w:pPr>
            <w:r>
              <w:t xml:space="preserve">Приемы структурирования информации;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Default="00EE25C3" w:rsidP="00721571">
            <w:pPr>
              <w:spacing w:after="160" w:line="259" w:lineRule="auto"/>
              <w:ind w:left="0" w:firstLine="0"/>
              <w:jc w:val="left"/>
            </w:pPr>
          </w:p>
        </w:tc>
      </w:tr>
      <w:tr w:rsidR="00EE25C3" w:rsidRPr="00AA04A6" w:rsidTr="00721571">
        <w:trPr>
          <w:trHeight w:val="83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02.03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281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8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02.04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Порядок их применения и программное обеспечение в профессиональной деятельности в том числе с использованием цифровых средств;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8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Уо 04.01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936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Эффективно взаимодействует с коллегами, руководством, клиентами в ходе профессиональной деятельности;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12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</w:t>
            </w:r>
          </w:p>
        </w:tc>
      </w:tr>
      <w:tr w:rsidR="00EE25C3" w:rsidRPr="00AA04A6" w:rsidTr="00721571">
        <w:trPr>
          <w:trHeight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0" w:right="51" w:firstLine="0"/>
              <w:jc w:val="center"/>
            </w:pPr>
            <w:r>
              <w:t xml:space="preserve">Зо 04.01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19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83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" w:firstLine="0"/>
              <w:jc w:val="center"/>
            </w:pPr>
            <w:r>
              <w:t xml:space="preserve">Уо 05.01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589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Грамотно излагает свои мысли и оформлять документы по профессиональной тематике на государственном языке;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" w:firstLine="0"/>
              <w:jc w:val="center"/>
            </w:pPr>
            <w:r>
              <w:t xml:space="preserve">Зо 05.01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Правила оформления документов и построения устных сообщений;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E25C3" w:rsidRPr="00AA04A6" w:rsidTr="00721571">
        <w:trPr>
          <w:trHeight w:val="83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" w:firstLine="0"/>
              <w:jc w:val="center"/>
            </w:pPr>
            <w:r>
              <w:t xml:space="preserve">Уо 06.01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right="148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Проявляет гражданско-патриотическую позицию, демонстрировать осознанное поведение на основе традиционных общечеловеческих ценностей; 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A04A6">
              <w:rPr>
                <w:lang w:val="ru-RU"/>
              </w:rPr>
              <w:t xml:space="preserve"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</w:t>
            </w:r>
          </w:p>
        </w:tc>
      </w:tr>
      <w:tr w:rsidR="00EE25C3" w:rsidRPr="00AA04A6" w:rsidTr="00721571">
        <w:trPr>
          <w:trHeight w:val="2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Default="003A2E3C" w:rsidP="00721571">
            <w:pPr>
              <w:spacing w:after="0" w:line="259" w:lineRule="auto"/>
              <w:ind w:left="15" w:firstLine="0"/>
              <w:jc w:val="center"/>
            </w:pPr>
            <w:r>
              <w:t xml:space="preserve">Зо 06.01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3A2E3C" w:rsidP="0072157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A04A6">
              <w:rPr>
                <w:lang w:val="ru-RU"/>
              </w:rPr>
              <w:t xml:space="preserve">Сущность гражданско-патриотической позиции, общечеловеческих ценностей;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C3" w:rsidRPr="00AA04A6" w:rsidRDefault="00EE25C3" w:rsidP="007215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EE25C3" w:rsidRPr="00AA04A6" w:rsidRDefault="003A2E3C">
      <w:pPr>
        <w:spacing w:after="0" w:line="259" w:lineRule="auto"/>
        <w:ind w:left="0" w:right="5148" w:firstLine="0"/>
        <w:jc w:val="right"/>
        <w:rPr>
          <w:lang w:val="ru-RU"/>
        </w:rPr>
      </w:pPr>
      <w:r w:rsidRPr="00AA04A6">
        <w:rPr>
          <w:b/>
          <w:lang w:val="ru-RU"/>
        </w:rPr>
        <w:t xml:space="preserve">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b/>
          <w:lang w:val="ru-RU"/>
        </w:rPr>
        <w:t xml:space="preserve">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b/>
          <w:lang w:val="ru-RU"/>
        </w:rPr>
        <w:t xml:space="preserve"> </w:t>
      </w:r>
    </w:p>
    <w:p w:rsidR="00EE25C3" w:rsidRPr="00AA04A6" w:rsidRDefault="003A2E3C">
      <w:pPr>
        <w:spacing w:after="0" w:line="259" w:lineRule="auto"/>
        <w:ind w:left="0" w:firstLine="0"/>
        <w:jc w:val="left"/>
        <w:rPr>
          <w:lang w:val="ru-RU"/>
        </w:rPr>
      </w:pPr>
      <w:r w:rsidRPr="00AA04A6">
        <w:rPr>
          <w:b/>
          <w:sz w:val="20"/>
          <w:lang w:val="ru-RU"/>
        </w:rPr>
        <w:t xml:space="preserve"> </w:t>
      </w:r>
      <w:r w:rsidRPr="00AA04A6">
        <w:rPr>
          <w:b/>
          <w:sz w:val="20"/>
          <w:lang w:val="ru-RU"/>
        </w:rPr>
        <w:tab/>
        <w:t xml:space="preserve"> </w:t>
      </w:r>
    </w:p>
    <w:p w:rsidR="00EE25C3" w:rsidRDefault="003A2E3C">
      <w:pPr>
        <w:numPr>
          <w:ilvl w:val="0"/>
          <w:numId w:val="3"/>
        </w:numPr>
        <w:spacing w:after="0" w:line="259" w:lineRule="auto"/>
        <w:ind w:right="373" w:firstLine="183"/>
        <w:jc w:val="left"/>
      </w:pPr>
      <w:r>
        <w:rPr>
          <w:b/>
        </w:rPr>
        <w:t xml:space="preserve">ПРИМЕРНЫЙ ПЕРЕЧЕНЬ РЕФЕРАТОВ, ИНДИВИДУАЛЬНЫХ ПРОЕКТОВ </w:t>
      </w:r>
    </w:p>
    <w:p w:rsidR="00EE25C3" w:rsidRDefault="003A2E3C">
      <w:pPr>
        <w:spacing w:after="61" w:line="259" w:lineRule="auto"/>
        <w:ind w:left="720" w:firstLine="0"/>
        <w:jc w:val="left"/>
      </w:pPr>
      <w:r>
        <w:rPr>
          <w:b/>
          <w:sz w:val="20"/>
        </w:rPr>
        <w:t xml:space="preserve"> </w:t>
      </w:r>
    </w:p>
    <w:p w:rsidR="00EE25C3" w:rsidRDefault="003A2E3C">
      <w:pPr>
        <w:pStyle w:val="1"/>
        <w:ind w:left="664" w:right="0"/>
      </w:pPr>
      <w:r>
        <w:t xml:space="preserve">ЛИТЕРАТУРА </w:t>
      </w:r>
    </w:p>
    <w:p w:rsidR="00EE25C3" w:rsidRDefault="003A2E3C">
      <w:pPr>
        <w:spacing w:after="22" w:line="259" w:lineRule="auto"/>
        <w:ind w:left="720" w:firstLine="0"/>
        <w:jc w:val="left"/>
      </w:pPr>
      <w:r>
        <w:rPr>
          <w:b/>
        </w:rPr>
        <w:t xml:space="preserve"> </w:t>
      </w:r>
    </w:p>
    <w:p w:rsidR="00EE25C3" w:rsidRPr="00AA04A6" w:rsidRDefault="003A2E3C">
      <w:pPr>
        <w:spacing w:after="42"/>
        <w:ind w:left="216" w:right="2345"/>
        <w:rPr>
          <w:lang w:val="ru-RU"/>
        </w:rPr>
      </w:pPr>
      <w:r w:rsidRPr="00AA04A6">
        <w:rPr>
          <w:lang w:val="ru-RU"/>
        </w:rPr>
        <w:t>1)</w:t>
      </w:r>
      <w:r w:rsidRPr="00AA04A6">
        <w:rPr>
          <w:rFonts w:ascii="Arial" w:eastAsia="Arial" w:hAnsi="Arial" w:cs="Arial"/>
          <w:lang w:val="ru-RU"/>
        </w:rPr>
        <w:t xml:space="preserve"> </w:t>
      </w:r>
      <w:r w:rsidRPr="00AA04A6">
        <w:rPr>
          <w:lang w:val="ru-RU"/>
        </w:rPr>
        <w:t>«Значение творчества А. Н. Островского в истории русского театра»;  2)</w:t>
      </w:r>
      <w:r w:rsidRPr="00AA04A6">
        <w:rPr>
          <w:rFonts w:ascii="Arial" w:eastAsia="Arial" w:hAnsi="Arial" w:cs="Arial"/>
          <w:lang w:val="ru-RU"/>
        </w:rPr>
        <w:t xml:space="preserve"> </w:t>
      </w:r>
      <w:r w:rsidRPr="00AA04A6">
        <w:rPr>
          <w:lang w:val="ru-RU"/>
        </w:rPr>
        <w:t xml:space="preserve">«Мир Островского на сцене и на экране»;  </w:t>
      </w:r>
    </w:p>
    <w:p w:rsidR="00EE25C3" w:rsidRPr="00AA04A6" w:rsidRDefault="003A2E3C">
      <w:pPr>
        <w:numPr>
          <w:ilvl w:val="0"/>
          <w:numId w:val="4"/>
        </w:numPr>
        <w:spacing w:after="49"/>
        <w:ind w:right="54" w:hanging="360"/>
        <w:rPr>
          <w:lang w:val="ru-RU"/>
        </w:rPr>
      </w:pPr>
      <w:r w:rsidRPr="00AA04A6">
        <w:rPr>
          <w:lang w:val="ru-RU"/>
        </w:rPr>
        <w:t xml:space="preserve">«Мир купечества у Гоголя и Островского».  </w:t>
      </w:r>
    </w:p>
    <w:p w:rsidR="00EE25C3" w:rsidRPr="00AA04A6" w:rsidRDefault="003A2E3C">
      <w:pPr>
        <w:numPr>
          <w:ilvl w:val="0"/>
          <w:numId w:val="4"/>
        </w:numPr>
        <w:spacing w:after="40"/>
        <w:ind w:right="54" w:hanging="360"/>
        <w:rPr>
          <w:lang w:val="ru-RU"/>
        </w:rPr>
      </w:pPr>
      <w:r w:rsidRPr="00AA04A6">
        <w:rPr>
          <w:lang w:val="ru-RU"/>
        </w:rPr>
        <w:t xml:space="preserve">«Нигилизм и нигилисты в жизни и литературе (Д. И. Писарев, М. А. Антонович, И. С. Тургенев)» </w:t>
      </w:r>
    </w:p>
    <w:p w:rsidR="00EE25C3" w:rsidRDefault="003A2E3C">
      <w:pPr>
        <w:numPr>
          <w:ilvl w:val="0"/>
          <w:numId w:val="4"/>
        </w:numPr>
        <w:spacing w:after="51"/>
        <w:ind w:right="54" w:hanging="360"/>
      </w:pPr>
      <w:r>
        <w:t xml:space="preserve">«Личность Раскольникова». </w:t>
      </w:r>
    </w:p>
    <w:p w:rsidR="00EE25C3" w:rsidRPr="00AA04A6" w:rsidRDefault="003A2E3C">
      <w:pPr>
        <w:numPr>
          <w:ilvl w:val="0"/>
          <w:numId w:val="4"/>
        </w:numPr>
        <w:spacing w:after="53"/>
        <w:ind w:right="54" w:hanging="360"/>
        <w:rPr>
          <w:lang w:val="ru-RU"/>
        </w:rPr>
      </w:pPr>
      <w:r w:rsidRPr="00AA04A6">
        <w:rPr>
          <w:lang w:val="ru-RU"/>
        </w:rPr>
        <w:t xml:space="preserve">«Изображение войны в «Севастопольских рассказах» и романе «Война и мир;  </w:t>
      </w:r>
    </w:p>
    <w:p w:rsidR="00EE25C3" w:rsidRPr="00AA04A6" w:rsidRDefault="003A2E3C">
      <w:pPr>
        <w:numPr>
          <w:ilvl w:val="0"/>
          <w:numId w:val="4"/>
        </w:numPr>
        <w:spacing w:after="52"/>
        <w:ind w:right="54" w:hanging="360"/>
        <w:rPr>
          <w:lang w:val="ru-RU"/>
        </w:rPr>
      </w:pPr>
      <w:r w:rsidRPr="00AA04A6">
        <w:rPr>
          <w:lang w:val="ru-RU"/>
        </w:rPr>
        <w:t xml:space="preserve">«Наташа Ростова — любимая героиня Толстого»,  </w:t>
      </w:r>
    </w:p>
    <w:p w:rsidR="00EE25C3" w:rsidRPr="00AA04A6" w:rsidRDefault="003A2E3C">
      <w:pPr>
        <w:numPr>
          <w:ilvl w:val="0"/>
          <w:numId w:val="4"/>
        </w:numPr>
        <w:spacing w:after="49"/>
        <w:ind w:right="54" w:hanging="360"/>
        <w:rPr>
          <w:lang w:val="ru-RU"/>
        </w:rPr>
      </w:pPr>
      <w:r w:rsidRPr="00AA04A6">
        <w:rPr>
          <w:lang w:val="ru-RU"/>
        </w:rPr>
        <w:t xml:space="preserve">«Тема дома в романе «Война и мир»;  </w:t>
      </w:r>
    </w:p>
    <w:p w:rsidR="00EE25C3" w:rsidRDefault="003A2E3C">
      <w:pPr>
        <w:numPr>
          <w:ilvl w:val="0"/>
          <w:numId w:val="4"/>
        </w:numPr>
        <w:spacing w:after="53"/>
        <w:ind w:right="54" w:hanging="360"/>
      </w:pPr>
      <w:r>
        <w:t xml:space="preserve">«Мой Толстой»,  </w:t>
      </w:r>
    </w:p>
    <w:p w:rsidR="00EE25C3" w:rsidRPr="00AA04A6" w:rsidRDefault="003A2E3C">
      <w:pPr>
        <w:numPr>
          <w:ilvl w:val="0"/>
          <w:numId w:val="4"/>
        </w:numPr>
        <w:spacing w:after="54"/>
        <w:ind w:right="54" w:hanging="360"/>
        <w:rPr>
          <w:lang w:val="ru-RU"/>
        </w:rPr>
      </w:pPr>
      <w:r w:rsidRPr="00AA04A6">
        <w:rPr>
          <w:lang w:val="ru-RU"/>
        </w:rPr>
        <w:t xml:space="preserve">«Мои любимые страницы романа “Война и мир”». </w:t>
      </w:r>
    </w:p>
    <w:p w:rsidR="00EE25C3" w:rsidRPr="00AA04A6" w:rsidRDefault="003A2E3C">
      <w:pPr>
        <w:numPr>
          <w:ilvl w:val="0"/>
          <w:numId w:val="4"/>
        </w:numPr>
        <w:spacing w:after="43"/>
        <w:ind w:right="54" w:hanging="360"/>
        <w:rPr>
          <w:lang w:val="ru-RU"/>
        </w:rPr>
      </w:pPr>
      <w:r w:rsidRPr="00AA04A6">
        <w:rPr>
          <w:lang w:val="ru-RU"/>
        </w:rPr>
        <w:t>«Тема интеллигентного человека в творчестве А. П. Чехова»;  12)</w:t>
      </w:r>
      <w:r w:rsidRPr="00AA04A6">
        <w:rPr>
          <w:rFonts w:ascii="Arial" w:eastAsia="Arial" w:hAnsi="Arial" w:cs="Arial"/>
          <w:lang w:val="ru-RU"/>
        </w:rPr>
        <w:t xml:space="preserve"> </w:t>
      </w:r>
      <w:r w:rsidRPr="00AA04A6">
        <w:rPr>
          <w:lang w:val="ru-RU"/>
        </w:rPr>
        <w:t xml:space="preserve">«Пушкинские мотивы и их роль в рассказе “Ионыч”». </w:t>
      </w:r>
    </w:p>
    <w:p w:rsidR="00EE25C3" w:rsidRPr="00AA04A6" w:rsidRDefault="003A2E3C">
      <w:pPr>
        <w:numPr>
          <w:ilvl w:val="0"/>
          <w:numId w:val="5"/>
        </w:numPr>
        <w:spacing w:after="48"/>
        <w:ind w:right="54" w:hanging="360"/>
        <w:rPr>
          <w:lang w:val="ru-RU"/>
        </w:rPr>
      </w:pPr>
      <w:r w:rsidRPr="00AA04A6">
        <w:rPr>
          <w:lang w:val="ru-RU"/>
        </w:rPr>
        <w:t xml:space="preserve">«Женские образы в творчестве И. С. Тургенева и И. А. Бунина»; </w:t>
      </w:r>
    </w:p>
    <w:p w:rsidR="00EE25C3" w:rsidRPr="00AA04A6" w:rsidRDefault="003A2E3C">
      <w:pPr>
        <w:numPr>
          <w:ilvl w:val="0"/>
          <w:numId w:val="5"/>
        </w:numPr>
        <w:spacing w:after="50"/>
        <w:ind w:right="54" w:hanging="360"/>
        <w:rPr>
          <w:lang w:val="ru-RU"/>
        </w:rPr>
      </w:pPr>
      <w:r w:rsidRPr="00AA04A6">
        <w:rPr>
          <w:lang w:val="ru-RU"/>
        </w:rPr>
        <w:t xml:space="preserve">«Тема дворянских гнезд в творчестве А. П. Чехова и И. А. Бунина». </w:t>
      </w:r>
    </w:p>
    <w:p w:rsidR="00EE25C3" w:rsidRPr="00AA04A6" w:rsidRDefault="003A2E3C">
      <w:pPr>
        <w:numPr>
          <w:ilvl w:val="0"/>
          <w:numId w:val="5"/>
        </w:numPr>
        <w:spacing w:after="56"/>
        <w:ind w:right="54" w:hanging="360"/>
        <w:rPr>
          <w:lang w:val="ru-RU"/>
        </w:rPr>
      </w:pPr>
      <w:r w:rsidRPr="00AA04A6">
        <w:rPr>
          <w:lang w:val="ru-RU"/>
        </w:rPr>
        <w:t xml:space="preserve">«Тема любви в творчестве И. А. Бунина и А. И. Куприна: общее и различное». </w:t>
      </w:r>
    </w:p>
    <w:p w:rsidR="00EE25C3" w:rsidRPr="00AA04A6" w:rsidRDefault="003A2E3C">
      <w:pPr>
        <w:numPr>
          <w:ilvl w:val="0"/>
          <w:numId w:val="5"/>
        </w:numPr>
        <w:spacing w:after="46"/>
        <w:ind w:right="54" w:hanging="360"/>
        <w:rPr>
          <w:lang w:val="ru-RU"/>
        </w:rPr>
      </w:pPr>
      <w:r w:rsidRPr="00AA04A6">
        <w:rPr>
          <w:lang w:val="ru-RU"/>
        </w:rPr>
        <w:t xml:space="preserve">«Гордый человек» в произведениях Ф.М. Достоевского и М. Горького» (произведения по выбору учащихся);  </w:t>
      </w:r>
    </w:p>
    <w:p w:rsidR="00EE25C3" w:rsidRPr="00AA04A6" w:rsidRDefault="003A2E3C">
      <w:pPr>
        <w:numPr>
          <w:ilvl w:val="0"/>
          <w:numId w:val="5"/>
        </w:numPr>
        <w:spacing w:after="44"/>
        <w:ind w:right="54" w:hanging="360"/>
        <w:rPr>
          <w:lang w:val="ru-RU"/>
        </w:rPr>
      </w:pPr>
      <w:r w:rsidRPr="00AA04A6">
        <w:rPr>
          <w:lang w:val="ru-RU"/>
        </w:rPr>
        <w:t xml:space="preserve">«История жизни Актера» (Бубнова, Пепла, Наташи или другого героя пьесы «На дне» — по выбору учащихся) </w:t>
      </w:r>
    </w:p>
    <w:p w:rsidR="00EE25C3" w:rsidRPr="00AA04A6" w:rsidRDefault="003A2E3C">
      <w:pPr>
        <w:numPr>
          <w:ilvl w:val="0"/>
          <w:numId w:val="5"/>
        </w:numPr>
        <w:spacing w:after="54"/>
        <w:ind w:right="54" w:hanging="360"/>
        <w:rPr>
          <w:lang w:val="ru-RU"/>
        </w:rPr>
      </w:pPr>
      <w:r w:rsidRPr="00AA04A6">
        <w:rPr>
          <w:lang w:val="ru-RU"/>
        </w:rPr>
        <w:t xml:space="preserve">«Тема любви в творчестве А. С. Пушкина и А. А. Блока»;  </w:t>
      </w:r>
    </w:p>
    <w:p w:rsidR="00EE25C3" w:rsidRPr="00AA04A6" w:rsidRDefault="003A2E3C">
      <w:pPr>
        <w:numPr>
          <w:ilvl w:val="0"/>
          <w:numId w:val="5"/>
        </w:numPr>
        <w:spacing w:after="40"/>
        <w:ind w:right="54" w:hanging="360"/>
        <w:rPr>
          <w:lang w:val="ru-RU"/>
        </w:rPr>
      </w:pPr>
      <w:r w:rsidRPr="00AA04A6">
        <w:rPr>
          <w:lang w:val="ru-RU"/>
        </w:rPr>
        <w:t>«Тема России в творчестверусских поэтов М. Ю. Лермонтова, Н. А. Некрасова, А. А. Блока»;  20)</w:t>
      </w:r>
      <w:r w:rsidRPr="00AA04A6">
        <w:rPr>
          <w:rFonts w:ascii="Arial" w:eastAsia="Arial" w:hAnsi="Arial" w:cs="Arial"/>
          <w:lang w:val="ru-RU"/>
        </w:rPr>
        <w:t xml:space="preserve"> </w:t>
      </w:r>
      <w:r w:rsidRPr="00AA04A6">
        <w:rPr>
          <w:lang w:val="ru-RU"/>
        </w:rPr>
        <w:t xml:space="preserve">«Тема революции в творчестве А. Блока». </w:t>
      </w:r>
    </w:p>
    <w:p w:rsidR="00EE25C3" w:rsidRDefault="003A2E3C">
      <w:pPr>
        <w:numPr>
          <w:ilvl w:val="0"/>
          <w:numId w:val="6"/>
        </w:numPr>
        <w:spacing w:after="52"/>
        <w:ind w:left="628" w:right="54" w:hanging="422"/>
      </w:pPr>
      <w:r>
        <w:t xml:space="preserve">«Театр В. В. Маяковского»;  </w:t>
      </w:r>
    </w:p>
    <w:p w:rsidR="00EE25C3" w:rsidRPr="00AA04A6" w:rsidRDefault="003A2E3C">
      <w:pPr>
        <w:numPr>
          <w:ilvl w:val="0"/>
          <w:numId w:val="6"/>
        </w:numPr>
        <w:spacing w:after="51"/>
        <w:ind w:left="628" w:right="54" w:hanging="422"/>
        <w:rPr>
          <w:lang w:val="ru-RU"/>
        </w:rPr>
      </w:pPr>
      <w:r w:rsidRPr="00AA04A6">
        <w:rPr>
          <w:lang w:val="ru-RU"/>
        </w:rPr>
        <w:t xml:space="preserve">«В. В. Маяковский и поэты золотого века». </w:t>
      </w:r>
    </w:p>
    <w:p w:rsidR="00EE25C3" w:rsidRPr="00AA04A6" w:rsidRDefault="003A2E3C">
      <w:pPr>
        <w:numPr>
          <w:ilvl w:val="0"/>
          <w:numId w:val="6"/>
        </w:numPr>
        <w:spacing w:after="47"/>
        <w:ind w:left="628" w:right="54" w:hanging="422"/>
        <w:rPr>
          <w:lang w:val="ru-RU"/>
        </w:rPr>
      </w:pPr>
      <w:r w:rsidRPr="00AA04A6">
        <w:rPr>
          <w:lang w:val="ru-RU"/>
        </w:rPr>
        <w:t xml:space="preserve">«Тема любви в творчестве С. А. Есенина»;  </w:t>
      </w:r>
    </w:p>
    <w:p w:rsidR="00EE25C3" w:rsidRPr="00AA04A6" w:rsidRDefault="003A2E3C">
      <w:pPr>
        <w:numPr>
          <w:ilvl w:val="0"/>
          <w:numId w:val="6"/>
        </w:numPr>
        <w:spacing w:after="36"/>
        <w:ind w:left="628" w:right="54" w:hanging="422"/>
        <w:rPr>
          <w:lang w:val="ru-RU"/>
        </w:rPr>
      </w:pPr>
      <w:r w:rsidRPr="00AA04A6">
        <w:rPr>
          <w:lang w:val="ru-RU"/>
        </w:rPr>
        <w:t>«Тема Родины в творчестве С. А. Есенина и А. А. Блока». 25)</w:t>
      </w:r>
      <w:r w:rsidRPr="00AA04A6">
        <w:rPr>
          <w:rFonts w:ascii="Arial" w:eastAsia="Arial" w:hAnsi="Arial" w:cs="Arial"/>
          <w:lang w:val="ru-RU"/>
        </w:rPr>
        <w:t xml:space="preserve"> </w:t>
      </w:r>
      <w:r w:rsidRPr="00AA04A6">
        <w:rPr>
          <w:lang w:val="ru-RU"/>
        </w:rPr>
        <w:t xml:space="preserve">«М. И. Цветаева и А. А. Ахматова», </w:t>
      </w:r>
    </w:p>
    <w:p w:rsidR="00EE25C3" w:rsidRDefault="003A2E3C">
      <w:pPr>
        <w:ind w:left="216" w:right="54"/>
      </w:pPr>
      <w:r>
        <w:t>26)</w:t>
      </w:r>
      <w:r>
        <w:rPr>
          <w:rFonts w:ascii="Arial" w:eastAsia="Arial" w:hAnsi="Arial" w:cs="Arial"/>
        </w:rPr>
        <w:t xml:space="preserve"> </w:t>
      </w:r>
      <w:r>
        <w:t>«М. И. Цветаева — драматург».</w:t>
      </w:r>
      <w:r>
        <w:rPr>
          <w:b/>
        </w:rPr>
        <w:t xml:space="preserve"> </w:t>
      </w:r>
    </w:p>
    <w:p w:rsidR="00EE25C3" w:rsidRDefault="003A2E3C">
      <w:pPr>
        <w:spacing w:after="0" w:line="259" w:lineRule="auto"/>
        <w:ind w:left="0" w:firstLine="0"/>
        <w:jc w:val="left"/>
      </w:pPr>
      <w:r>
        <w:t xml:space="preserve"> </w:t>
      </w:r>
    </w:p>
    <w:sectPr w:rsidR="00EE25C3">
      <w:footerReference w:type="even" r:id="rId45"/>
      <w:footerReference w:type="default" r:id="rId46"/>
      <w:footerReference w:type="first" r:id="rId47"/>
      <w:pgSz w:w="11904" w:h="16838"/>
      <w:pgMar w:top="1138" w:right="785" w:bottom="1143" w:left="764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04" w:rsidRDefault="00A62604">
      <w:pPr>
        <w:spacing w:after="0" w:line="240" w:lineRule="auto"/>
      </w:pPr>
      <w:r>
        <w:separator/>
      </w:r>
    </w:p>
  </w:endnote>
  <w:endnote w:type="continuationSeparator" w:id="0">
    <w:p w:rsidR="00A62604" w:rsidRDefault="00A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EE25C3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1035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1035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1035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EE25C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EE25C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964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964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1BB0">
      <w:rPr>
        <w:noProof/>
      </w:rPr>
      <w:t>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964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center" w:pos="0"/>
        <w:tab w:val="right" w:pos="14572"/>
      </w:tabs>
      <w:spacing w:after="0" w:line="259" w:lineRule="auto"/>
      <w:ind w:left="0" w:right="-6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1451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3A2E3C">
    <w:pPr>
      <w:tabs>
        <w:tab w:val="right" w:pos="1451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04" w:rsidRDefault="00A62604">
      <w:pPr>
        <w:spacing w:after="0" w:line="280" w:lineRule="auto"/>
        <w:ind w:left="0" w:firstLine="0"/>
      </w:pPr>
      <w:r>
        <w:separator/>
      </w:r>
    </w:p>
  </w:footnote>
  <w:footnote w:type="continuationSeparator" w:id="0">
    <w:p w:rsidR="00A62604" w:rsidRDefault="00A62604">
      <w:pPr>
        <w:spacing w:after="0" w:line="280" w:lineRule="auto"/>
        <w:ind w:left="0" w:firstLine="0"/>
      </w:pPr>
      <w:r>
        <w:continuationSeparator/>
      </w:r>
    </w:p>
  </w:footnote>
  <w:footnote w:id="1">
    <w:p w:rsidR="00EE25C3" w:rsidRPr="00AA04A6" w:rsidRDefault="003A2E3C">
      <w:pPr>
        <w:pStyle w:val="footnotedescription"/>
        <w:spacing w:line="280" w:lineRule="auto"/>
        <w:ind w:right="0"/>
        <w:rPr>
          <w:lang w:val="ru-RU"/>
        </w:rPr>
      </w:pPr>
      <w:r>
        <w:rPr>
          <w:rStyle w:val="footnotemark"/>
        </w:rPr>
        <w:footnoteRef/>
      </w:r>
      <w:r w:rsidRPr="00AA04A6">
        <w:rPr>
          <w:lang w:val="ru-RU"/>
        </w:rPr>
        <w:t xml:space="preserve"> 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ПООП-П. </w:t>
      </w:r>
    </w:p>
  </w:footnote>
  <w:footnote w:id="2">
    <w:p w:rsidR="00EE25C3" w:rsidRPr="00BA50E6" w:rsidRDefault="003A2E3C">
      <w:pPr>
        <w:pStyle w:val="footnotedescription"/>
        <w:spacing w:line="270" w:lineRule="auto"/>
        <w:ind w:right="7"/>
        <w:rPr>
          <w:lang w:val="ru-RU"/>
        </w:rPr>
      </w:pPr>
      <w:r>
        <w:rPr>
          <w:rStyle w:val="footnotemark"/>
        </w:rPr>
        <w:footnoteRef/>
      </w:r>
      <w:r w:rsidRPr="00BA50E6">
        <w:rPr>
          <w:lang w:val="ru-RU"/>
        </w:rPr>
        <w:t xml:space="preserve">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53E"/>
    <w:multiLevelType w:val="hybridMultilevel"/>
    <w:tmpl w:val="9D820D06"/>
    <w:lvl w:ilvl="0" w:tplc="EF7AC394">
      <w:start w:val="13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27AD6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890B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4A3A8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EE7E8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FD8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AFF6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A4EB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20EF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6B3750"/>
    <w:multiLevelType w:val="multilevel"/>
    <w:tmpl w:val="76900142"/>
    <w:lvl w:ilvl="0">
      <w:start w:val="2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A61D81"/>
    <w:multiLevelType w:val="hybridMultilevel"/>
    <w:tmpl w:val="0E7ADBD4"/>
    <w:lvl w:ilvl="0" w:tplc="F606E0F0">
      <w:start w:val="21"/>
      <w:numFmt w:val="decimal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C2D9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21CD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EA7D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0E36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863D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ABB6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240F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0F1F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2C0BF8"/>
    <w:multiLevelType w:val="hybridMultilevel"/>
    <w:tmpl w:val="A84E5962"/>
    <w:lvl w:ilvl="0" w:tplc="6710342E">
      <w:start w:val="4"/>
      <w:numFmt w:val="decimal"/>
      <w:lvlText w:val="%1"/>
      <w:lvlJc w:val="left"/>
      <w:pPr>
        <w:ind w:left="1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A1A2">
      <w:start w:val="1"/>
      <w:numFmt w:val="lowerLetter"/>
      <w:lvlText w:val="%2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6531A">
      <w:start w:val="1"/>
      <w:numFmt w:val="lowerRoman"/>
      <w:lvlText w:val="%3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6FBDA">
      <w:start w:val="1"/>
      <w:numFmt w:val="decimal"/>
      <w:lvlText w:val="%4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48E6A">
      <w:start w:val="1"/>
      <w:numFmt w:val="lowerLetter"/>
      <w:lvlText w:val="%5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CCEAE">
      <w:start w:val="1"/>
      <w:numFmt w:val="lowerRoman"/>
      <w:lvlText w:val="%6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6FBC">
      <w:start w:val="1"/>
      <w:numFmt w:val="decimal"/>
      <w:lvlText w:val="%7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4E">
      <w:start w:val="1"/>
      <w:numFmt w:val="lowerLetter"/>
      <w:lvlText w:val="%8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4B7E2">
      <w:start w:val="1"/>
      <w:numFmt w:val="lowerRoman"/>
      <w:lvlText w:val="%9"/>
      <w:lvlJc w:val="left"/>
      <w:pPr>
        <w:ind w:left="7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5C0FED"/>
    <w:multiLevelType w:val="hybridMultilevel"/>
    <w:tmpl w:val="7272DAF4"/>
    <w:lvl w:ilvl="0" w:tplc="3CFAC45A">
      <w:start w:val="3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0F24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3C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42D3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CB46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8FB8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186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625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0044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232A81"/>
    <w:multiLevelType w:val="hybridMultilevel"/>
    <w:tmpl w:val="A1187D54"/>
    <w:lvl w:ilvl="0" w:tplc="5B80C090">
      <w:start w:val="2"/>
      <w:numFmt w:val="decimal"/>
      <w:lvlText w:val="%1."/>
      <w:lvlJc w:val="left"/>
      <w:pPr>
        <w:ind w:left="2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CF6A0">
      <w:start w:val="1"/>
      <w:numFmt w:val="lowerLetter"/>
      <w:lvlText w:val="%2"/>
      <w:lvlJc w:val="left"/>
      <w:pPr>
        <w:ind w:left="2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65828">
      <w:start w:val="1"/>
      <w:numFmt w:val="lowerRoman"/>
      <w:lvlText w:val="%3"/>
      <w:lvlJc w:val="left"/>
      <w:pPr>
        <w:ind w:left="3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49C32">
      <w:start w:val="1"/>
      <w:numFmt w:val="decimal"/>
      <w:lvlText w:val="%4"/>
      <w:lvlJc w:val="left"/>
      <w:pPr>
        <w:ind w:left="4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CF69C">
      <w:start w:val="1"/>
      <w:numFmt w:val="lowerLetter"/>
      <w:lvlText w:val="%5"/>
      <w:lvlJc w:val="left"/>
      <w:pPr>
        <w:ind w:left="4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81C4E">
      <w:start w:val="1"/>
      <w:numFmt w:val="lowerRoman"/>
      <w:lvlText w:val="%6"/>
      <w:lvlJc w:val="left"/>
      <w:pPr>
        <w:ind w:left="5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EDB6E">
      <w:start w:val="1"/>
      <w:numFmt w:val="decimal"/>
      <w:lvlText w:val="%7"/>
      <w:lvlJc w:val="left"/>
      <w:pPr>
        <w:ind w:left="6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47EEC">
      <w:start w:val="1"/>
      <w:numFmt w:val="lowerLetter"/>
      <w:lvlText w:val="%8"/>
      <w:lvlJc w:val="left"/>
      <w:pPr>
        <w:ind w:left="7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2B5E2">
      <w:start w:val="1"/>
      <w:numFmt w:val="lowerRoman"/>
      <w:lvlText w:val="%9"/>
      <w:lvlJc w:val="left"/>
      <w:pPr>
        <w:ind w:left="7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3"/>
    <w:rsid w:val="00391BB0"/>
    <w:rsid w:val="003A2E3C"/>
    <w:rsid w:val="00721571"/>
    <w:rsid w:val="00A62604"/>
    <w:rsid w:val="00AA04A6"/>
    <w:rsid w:val="00BA50E6"/>
    <w:rsid w:val="00C332FC"/>
    <w:rsid w:val="00E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70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3941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line="275" w:lineRule="auto"/>
      <w:ind w:right="3"/>
      <w:jc w:val="both"/>
    </w:pPr>
    <w:rPr>
      <w:rFonts w:ascii="Times New Roman" w:hAnsi="Times New Roman"/>
      <w:i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70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3941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line="275" w:lineRule="auto"/>
      <w:ind w:right="3"/>
      <w:jc w:val="both"/>
    </w:pPr>
    <w:rPr>
      <w:rFonts w:ascii="Times New Roman" w:hAnsi="Times New Roman"/>
      <w:i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academia-moscow.ru/catalogue/5405/342965/" TargetMode="External"/><Relationship Id="rId26" Type="http://schemas.openxmlformats.org/officeDocument/2006/relationships/hyperlink" Target="https://academia-moscow.ru/catalogue/5405/651517/" TargetMode="External"/><Relationship Id="rId39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cademia-moscow.ru/e_learning/eumk/" TargetMode="External"/><Relationship Id="rId34" Type="http://schemas.openxmlformats.org/officeDocument/2006/relationships/hyperlink" Target="https://academia-moscow.ru/e_learning/eumk/" TargetMode="External"/><Relationship Id="rId42" Type="http://schemas.openxmlformats.org/officeDocument/2006/relationships/hyperlink" Target="http://www.school-collection.edu.ru/" TargetMode="External"/><Relationship Id="rId47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academia-moscow.ru/catalogue/5405/342965/" TargetMode="External"/><Relationship Id="rId25" Type="http://schemas.openxmlformats.org/officeDocument/2006/relationships/hyperlink" Target="https://academia-moscow.ru/e_learning/eumk/" TargetMode="External"/><Relationship Id="rId33" Type="http://schemas.openxmlformats.org/officeDocument/2006/relationships/hyperlink" Target="https://academia-moscow.ru/e_learning/eumk/" TargetMode="External"/><Relationship Id="rId38" Type="http://schemas.openxmlformats.org/officeDocument/2006/relationships/hyperlink" Target="http://www.krugosvet.ru/" TargetMode="External"/><Relationship Id="rId46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s://academia-moscow.ru/catalogue/5405/342965/" TargetMode="External"/><Relationship Id="rId29" Type="http://schemas.openxmlformats.org/officeDocument/2006/relationships/hyperlink" Target="https://academia-moscow.ru/catalogue/5405/651517/" TargetMode="External"/><Relationship Id="rId41" Type="http://schemas.openxmlformats.org/officeDocument/2006/relationships/hyperlink" Target="http://www.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academia-moscow.ru/e_learning/eumk/" TargetMode="External"/><Relationship Id="rId32" Type="http://schemas.openxmlformats.org/officeDocument/2006/relationships/hyperlink" Target="https://academia-moscow.ru/e_learning/eumk/" TargetMode="External"/><Relationship Id="rId37" Type="http://schemas.openxmlformats.org/officeDocument/2006/relationships/hyperlink" Target="http://www.krugosvet.ru/" TargetMode="External"/><Relationship Id="rId40" Type="http://schemas.openxmlformats.org/officeDocument/2006/relationships/hyperlink" Target="http://www.school-collection.edu.ru/" TargetMode="Externa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s://academia-moscow.ru/e_learning/eumk/" TargetMode="External"/><Relationship Id="rId28" Type="http://schemas.openxmlformats.org/officeDocument/2006/relationships/hyperlink" Target="https://academia-moscow.ru/catalogue/5405/651517/" TargetMode="External"/><Relationship Id="rId36" Type="http://schemas.openxmlformats.org/officeDocument/2006/relationships/hyperlink" Target="http://www.gramma.ru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academia-moscow.ru/catalogue/5405/342965/" TargetMode="External"/><Relationship Id="rId31" Type="http://schemas.openxmlformats.org/officeDocument/2006/relationships/hyperlink" Target="https://academia-moscow.ru/e_learning/eumk/" TargetMode="External"/><Relationship Id="rId44" Type="http://schemas.openxmlformats.org/officeDocument/2006/relationships/hyperlink" Target="http://www.spravka.gramot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academia-moscow.ru/e_learning/eumk/" TargetMode="External"/><Relationship Id="rId27" Type="http://schemas.openxmlformats.org/officeDocument/2006/relationships/hyperlink" Target="https://academia-moscow.ru/catalogue/5405/651517/" TargetMode="External"/><Relationship Id="rId30" Type="http://schemas.openxmlformats.org/officeDocument/2006/relationships/hyperlink" Target="https://academia-moscow.ru/e_learning/eumk/" TargetMode="External"/><Relationship Id="rId35" Type="http://schemas.openxmlformats.org/officeDocument/2006/relationships/hyperlink" Target="http://www.gramma.ru/" TargetMode="External"/><Relationship Id="rId43" Type="http://schemas.openxmlformats.org/officeDocument/2006/relationships/hyperlink" Target="http://www.spravka.gramota.ru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9024</Words>
  <Characters>51440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60344</CharactersWithSpaces>
  <SharedDoc>false</SharedDoc>
  <HLinks>
    <vt:vector size="168" baseType="variant">
      <vt:variant>
        <vt:i4>6815796</vt:i4>
      </vt:variant>
      <vt:variant>
        <vt:i4>81</vt:i4>
      </vt:variant>
      <vt:variant>
        <vt:i4>0</vt:i4>
      </vt:variant>
      <vt:variant>
        <vt:i4>5</vt:i4>
      </vt:variant>
      <vt:variant>
        <vt:lpwstr>http://www.spravka.gramota.ru/</vt:lpwstr>
      </vt:variant>
      <vt:variant>
        <vt:lpwstr/>
      </vt:variant>
      <vt:variant>
        <vt:i4>6815796</vt:i4>
      </vt:variant>
      <vt:variant>
        <vt:i4>78</vt:i4>
      </vt:variant>
      <vt:variant>
        <vt:i4>0</vt:i4>
      </vt:variant>
      <vt:variant>
        <vt:i4>5</vt:i4>
      </vt:variant>
      <vt:variant>
        <vt:lpwstr>http://www.spravka.gramota.ru/</vt:lpwstr>
      </vt:variant>
      <vt:variant>
        <vt:lpwstr/>
      </vt:variant>
      <vt:variant>
        <vt:i4>5767248</vt:i4>
      </vt:variant>
      <vt:variant>
        <vt:i4>75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72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69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66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327688</vt:i4>
      </vt:variant>
      <vt:variant>
        <vt:i4>63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327688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1769564</vt:i4>
      </vt:variant>
      <vt:variant>
        <vt:i4>57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1769564</vt:i4>
      </vt:variant>
      <vt:variant>
        <vt:i4>54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6881289</vt:i4>
      </vt:variant>
      <vt:variant>
        <vt:i4>51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48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45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42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39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5505093</vt:i4>
      </vt:variant>
      <vt:variant>
        <vt:i4>36</vt:i4>
      </vt:variant>
      <vt:variant>
        <vt:i4>0</vt:i4>
      </vt:variant>
      <vt:variant>
        <vt:i4>5</vt:i4>
      </vt:variant>
      <vt:variant>
        <vt:lpwstr>https://academia-moscow.ru/catalogue/5405/651517/</vt:lpwstr>
      </vt:variant>
      <vt:variant>
        <vt:lpwstr/>
      </vt:variant>
      <vt:variant>
        <vt:i4>5505093</vt:i4>
      </vt:variant>
      <vt:variant>
        <vt:i4>33</vt:i4>
      </vt:variant>
      <vt:variant>
        <vt:i4>0</vt:i4>
      </vt:variant>
      <vt:variant>
        <vt:i4>5</vt:i4>
      </vt:variant>
      <vt:variant>
        <vt:lpwstr>https://academia-moscow.ru/catalogue/5405/651517/</vt:lpwstr>
      </vt:variant>
      <vt:variant>
        <vt:lpwstr/>
      </vt:variant>
      <vt:variant>
        <vt:i4>5505093</vt:i4>
      </vt:variant>
      <vt:variant>
        <vt:i4>30</vt:i4>
      </vt:variant>
      <vt:variant>
        <vt:i4>0</vt:i4>
      </vt:variant>
      <vt:variant>
        <vt:i4>5</vt:i4>
      </vt:variant>
      <vt:variant>
        <vt:lpwstr>https://academia-moscow.ru/catalogue/5405/651517/</vt:lpwstr>
      </vt:variant>
      <vt:variant>
        <vt:lpwstr/>
      </vt:variant>
      <vt:variant>
        <vt:i4>5505093</vt:i4>
      </vt:variant>
      <vt:variant>
        <vt:i4>27</vt:i4>
      </vt:variant>
      <vt:variant>
        <vt:i4>0</vt:i4>
      </vt:variant>
      <vt:variant>
        <vt:i4>5</vt:i4>
      </vt:variant>
      <vt:variant>
        <vt:lpwstr>https://academia-moscow.ru/catalogue/5405/651517/</vt:lpwstr>
      </vt:variant>
      <vt:variant>
        <vt:lpwstr/>
      </vt:variant>
      <vt:variant>
        <vt:i4>6881289</vt:i4>
      </vt:variant>
      <vt:variant>
        <vt:i4>24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21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18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15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6881289</vt:i4>
      </vt:variant>
      <vt:variant>
        <vt:i4>12</vt:i4>
      </vt:variant>
      <vt:variant>
        <vt:i4>0</vt:i4>
      </vt:variant>
      <vt:variant>
        <vt:i4>5</vt:i4>
      </vt:variant>
      <vt:variant>
        <vt:lpwstr>https://academia-moscow.ru/e_learning/eumk/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https://academia-moscow.ru/catalogue/5405/342965/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https://academia-moscow.ru/catalogue/5405/342965/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https://academia-moscow.ru/catalogue/5405/342965/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https://academia-moscow.ru/catalogue/5405/342965/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Alvin</cp:lastModifiedBy>
  <cp:revision>2</cp:revision>
  <dcterms:created xsi:type="dcterms:W3CDTF">2023-11-30T19:09:00Z</dcterms:created>
  <dcterms:modified xsi:type="dcterms:W3CDTF">2023-11-30T19:09:00Z</dcterms:modified>
</cp:coreProperties>
</file>