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4C8" w:rsidRDefault="002763AE" w:rsidP="007E35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noProof/>
          <w:sz w:val="28"/>
          <w:szCs w:val="28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6390640" cy="902571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3AE" w:rsidRDefault="002763AE" w:rsidP="00ED4F69">
      <w:pPr>
        <w:spacing w:before="240"/>
        <w:ind w:right="-185" w:firstLine="708"/>
        <w:jc w:val="both"/>
        <w:rPr>
          <w:rFonts w:eastAsia="Times New Roman"/>
          <w:sz w:val="28"/>
          <w:szCs w:val="28"/>
        </w:rPr>
      </w:pPr>
    </w:p>
    <w:p w:rsidR="007E44C8" w:rsidRPr="007E44C8" w:rsidRDefault="007E44C8" w:rsidP="00ED4F69">
      <w:pPr>
        <w:spacing w:before="240"/>
        <w:ind w:right="-185" w:firstLine="708"/>
        <w:jc w:val="both"/>
        <w:rPr>
          <w:rFonts w:eastAsia="Times New Roman"/>
          <w:b/>
          <w:sz w:val="28"/>
          <w:szCs w:val="28"/>
        </w:rPr>
      </w:pPr>
      <w:bookmarkStart w:id="0" w:name="_GoBack"/>
      <w:bookmarkEnd w:id="0"/>
      <w:r w:rsidRPr="007E44C8">
        <w:rPr>
          <w:rFonts w:eastAsia="Times New Roman"/>
          <w:sz w:val="28"/>
          <w:szCs w:val="28"/>
        </w:rPr>
        <w:t>Рабочая программа учебной дисциплины</w:t>
      </w:r>
      <w:r w:rsidRPr="007E44C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sz w:val="28"/>
          <w:szCs w:val="28"/>
        </w:rPr>
        <w:t>ОП.09</w:t>
      </w:r>
      <w:r w:rsidRPr="007E44C8">
        <w:rPr>
          <w:rFonts w:eastAsia="Times New Roman"/>
          <w:b/>
          <w:sz w:val="28"/>
          <w:szCs w:val="28"/>
        </w:rPr>
        <w:t>. Основы э</w:t>
      </w:r>
      <w:r>
        <w:rPr>
          <w:rFonts w:eastAsia="Times New Roman"/>
          <w:b/>
          <w:sz w:val="28"/>
          <w:szCs w:val="28"/>
        </w:rPr>
        <w:t>лектротехники</w:t>
      </w:r>
    </w:p>
    <w:p w:rsidR="007E44C8" w:rsidRPr="007E44C8" w:rsidRDefault="007E44C8" w:rsidP="00ED4F69">
      <w:pPr>
        <w:ind w:right="-185"/>
        <w:jc w:val="both"/>
        <w:rPr>
          <w:rFonts w:eastAsia="Times New Roman"/>
          <w:sz w:val="28"/>
          <w:szCs w:val="28"/>
        </w:rPr>
      </w:pPr>
      <w:r w:rsidRPr="007E44C8">
        <w:rPr>
          <w:rFonts w:eastAsia="Times New Roman"/>
          <w:b/>
          <w:sz w:val="28"/>
          <w:szCs w:val="28"/>
        </w:rPr>
        <w:t xml:space="preserve"> </w:t>
      </w:r>
      <w:r w:rsidRPr="007E44C8">
        <w:rPr>
          <w:rFonts w:eastAsia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7E44C8" w:rsidRPr="007E44C8" w:rsidRDefault="007E44C8" w:rsidP="007E44C8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ind w:right="-185"/>
        <w:rPr>
          <w:rFonts w:eastAsia="Times New Roman"/>
          <w:sz w:val="28"/>
          <w:szCs w:val="28"/>
        </w:rPr>
      </w:pPr>
      <w:r w:rsidRPr="007E44C8">
        <w:rPr>
          <w:rFonts w:eastAsia="Times New Roman"/>
          <w:sz w:val="28"/>
          <w:szCs w:val="28"/>
        </w:rPr>
        <w:t>Организация-разработчик: ГБПОУ КО «ТМТ»</w:t>
      </w:r>
    </w:p>
    <w:p w:rsidR="007E44C8" w:rsidRPr="007E44C8" w:rsidRDefault="007E44C8" w:rsidP="007E44C8">
      <w:pPr>
        <w:ind w:right="-185"/>
        <w:rPr>
          <w:rFonts w:eastAsia="Times New Roman"/>
          <w:sz w:val="28"/>
          <w:szCs w:val="28"/>
        </w:rPr>
      </w:pPr>
    </w:p>
    <w:p w:rsidR="007E44C8" w:rsidRPr="007E44C8" w:rsidRDefault="007E44C8" w:rsidP="007E44C8">
      <w:pPr>
        <w:ind w:right="-185"/>
        <w:rPr>
          <w:rFonts w:eastAsia="Times New Roman"/>
          <w:sz w:val="28"/>
          <w:szCs w:val="28"/>
        </w:rPr>
      </w:pPr>
      <w:r w:rsidRPr="007E44C8">
        <w:rPr>
          <w:rFonts w:eastAsia="Times New Roman"/>
          <w:sz w:val="28"/>
          <w:szCs w:val="28"/>
        </w:rPr>
        <w:t xml:space="preserve">Разработчик: </w:t>
      </w:r>
      <w:r w:rsidR="00FD3EE7">
        <w:rPr>
          <w:rFonts w:eastAsia="Times New Roman"/>
          <w:sz w:val="28"/>
          <w:szCs w:val="28"/>
        </w:rPr>
        <w:t>Голышева У.Л</w:t>
      </w:r>
      <w:r w:rsidRPr="007E44C8">
        <w:rPr>
          <w:rFonts w:eastAsia="Times New Roman"/>
          <w:sz w:val="28"/>
          <w:szCs w:val="28"/>
        </w:rPr>
        <w:t xml:space="preserve">. – преподаватель  </w:t>
      </w:r>
      <w:r w:rsidR="00FD3EE7">
        <w:rPr>
          <w:rFonts w:eastAsia="Times New Roman"/>
          <w:sz w:val="28"/>
          <w:szCs w:val="28"/>
        </w:rPr>
        <w:t>спец. дисциплин</w:t>
      </w:r>
    </w:p>
    <w:p w:rsidR="007E44C8" w:rsidRPr="007E44C8" w:rsidRDefault="007E44C8" w:rsidP="007E44C8">
      <w:pPr>
        <w:ind w:right="-185"/>
        <w:rPr>
          <w:rFonts w:eastAsia="Times New Roman"/>
          <w:sz w:val="28"/>
          <w:szCs w:val="28"/>
        </w:rPr>
      </w:pPr>
    </w:p>
    <w:p w:rsidR="007E44C8" w:rsidRPr="007E44C8" w:rsidRDefault="007E44C8" w:rsidP="007E44C8">
      <w:pPr>
        <w:ind w:right="-185"/>
        <w:rPr>
          <w:rFonts w:eastAsia="Times New Roman"/>
          <w:sz w:val="28"/>
          <w:szCs w:val="28"/>
        </w:rPr>
      </w:pPr>
    </w:p>
    <w:p w:rsidR="007E44C8" w:rsidRPr="007E44C8" w:rsidRDefault="007E44C8" w:rsidP="007E44C8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44C8" w:rsidRPr="007E44C8" w:rsidRDefault="007E44C8" w:rsidP="007E44C8">
      <w:pPr>
        <w:rPr>
          <w:rFonts w:eastAsia="Times New Roman"/>
          <w:b/>
          <w:sz w:val="28"/>
          <w:szCs w:val="28"/>
        </w:rPr>
      </w:pPr>
    </w:p>
    <w:p w:rsidR="007E35D6" w:rsidRDefault="007E35D6" w:rsidP="007E35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7E35D6" w:rsidRDefault="007E35D6" w:rsidP="007E35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7E35D6" w:rsidRDefault="007E35D6" w:rsidP="007E35D6">
      <w:pPr>
        <w:rPr>
          <w:b/>
          <w:sz w:val="28"/>
          <w:szCs w:val="28"/>
        </w:rPr>
      </w:pPr>
    </w:p>
    <w:p w:rsidR="00D40DCE" w:rsidRDefault="00D40DCE" w:rsidP="006B762D">
      <w:pPr>
        <w:jc w:val="center"/>
        <w:rPr>
          <w:b/>
          <w:sz w:val="28"/>
          <w:szCs w:val="28"/>
        </w:rPr>
      </w:pPr>
    </w:p>
    <w:p w:rsidR="006B762D" w:rsidRDefault="006B762D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E44C8" w:rsidRDefault="007E44C8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ED4F69" w:rsidRDefault="00ED4F69" w:rsidP="00D40DCE">
      <w:pPr>
        <w:pStyle w:val="a4"/>
        <w:spacing w:before="0" w:beforeAutospacing="0"/>
        <w:ind w:right="-185"/>
        <w:jc w:val="center"/>
        <w:rPr>
          <w:b/>
          <w:sz w:val="28"/>
          <w:szCs w:val="28"/>
        </w:rPr>
      </w:pPr>
    </w:p>
    <w:p w:rsidR="00791511" w:rsidRPr="004762BB" w:rsidRDefault="00791511" w:rsidP="00D40DCE">
      <w:pPr>
        <w:pStyle w:val="a4"/>
        <w:spacing w:before="0" w:before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106820">
        <w:rPr>
          <w:b/>
          <w:sz w:val="28"/>
          <w:szCs w:val="28"/>
        </w:rPr>
        <w:t>СОДЕРЖАНИЕ</w:t>
      </w:r>
    </w:p>
    <w:p w:rsidR="00791511" w:rsidRPr="004762BB" w:rsidRDefault="00791511" w:rsidP="00791511">
      <w:pPr>
        <w:pStyle w:val="a4"/>
        <w:spacing w:before="0" w:beforeAutospacing="0" w:after="0"/>
        <w:ind w:right="-185"/>
        <w:rPr>
          <w:rFonts w:ascii="Century Gothic" w:hAnsi="Century Gothic"/>
          <w:b/>
          <w:sz w:val="28"/>
          <w:szCs w:val="28"/>
        </w:rPr>
      </w:pPr>
      <w:r w:rsidRPr="004762BB">
        <w:rPr>
          <w:rFonts w:ascii="Century Gothic" w:hAnsi="Century Gothic"/>
          <w:b/>
          <w:sz w:val="28"/>
          <w:szCs w:val="28"/>
        </w:rPr>
        <w:t xml:space="preserve">        </w:t>
      </w:r>
    </w:p>
    <w:p w:rsidR="00791511" w:rsidRPr="00D40DCE" w:rsidRDefault="00791511" w:rsidP="00D40DCE">
      <w:pPr>
        <w:pStyle w:val="a4"/>
        <w:spacing w:before="0" w:beforeAutospacing="0" w:after="0" w:afterAutospacing="0"/>
        <w:rPr>
          <w:sz w:val="28"/>
          <w:szCs w:val="28"/>
        </w:rPr>
      </w:pPr>
      <w:r w:rsidRPr="00D40DCE">
        <w:rPr>
          <w:sz w:val="28"/>
          <w:szCs w:val="28"/>
        </w:rPr>
        <w:t>1. Паспорт программы учебной дисциплины</w:t>
      </w:r>
    </w:p>
    <w:p w:rsidR="00791511" w:rsidRPr="00D40DCE" w:rsidRDefault="00791511" w:rsidP="00D40DCE">
      <w:pPr>
        <w:pStyle w:val="a4"/>
        <w:spacing w:before="0" w:beforeAutospacing="0" w:after="0" w:afterAutospacing="0"/>
        <w:rPr>
          <w:sz w:val="28"/>
          <w:szCs w:val="28"/>
        </w:rPr>
      </w:pPr>
      <w:r w:rsidRPr="00D40DCE">
        <w:rPr>
          <w:sz w:val="28"/>
          <w:szCs w:val="28"/>
        </w:rPr>
        <w:t>2. Структура и содержание учебной дисциплины</w:t>
      </w:r>
    </w:p>
    <w:p w:rsidR="00791511" w:rsidRPr="00D40DCE" w:rsidRDefault="00791511" w:rsidP="00D40DCE">
      <w:pPr>
        <w:pStyle w:val="a4"/>
        <w:spacing w:before="0" w:beforeAutospacing="0" w:after="0" w:afterAutospacing="0"/>
        <w:rPr>
          <w:sz w:val="28"/>
          <w:szCs w:val="28"/>
        </w:rPr>
      </w:pPr>
      <w:r w:rsidRPr="00D40DCE">
        <w:rPr>
          <w:sz w:val="28"/>
          <w:szCs w:val="28"/>
        </w:rPr>
        <w:t>3. Условия реализации программы учебной дисциплины</w:t>
      </w:r>
    </w:p>
    <w:p w:rsidR="00791511" w:rsidRPr="00D40DCE" w:rsidRDefault="00791511" w:rsidP="00D40DCE">
      <w:pPr>
        <w:pStyle w:val="a4"/>
        <w:spacing w:before="0" w:beforeAutospacing="0" w:after="0" w:afterAutospacing="0"/>
        <w:rPr>
          <w:sz w:val="28"/>
          <w:szCs w:val="28"/>
        </w:rPr>
      </w:pPr>
      <w:r w:rsidRPr="00D40DCE">
        <w:rPr>
          <w:sz w:val="28"/>
          <w:szCs w:val="28"/>
        </w:rPr>
        <w:t>4. Контроль и оценка результатов освоения учебной дисциплины</w:t>
      </w:r>
    </w:p>
    <w:p w:rsidR="00791511" w:rsidRPr="00FD1CF8" w:rsidRDefault="00791511" w:rsidP="007915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Cs/>
        </w:rPr>
      </w:pPr>
    </w:p>
    <w:p w:rsidR="000B1FA0" w:rsidRDefault="000B1FA0">
      <w:pPr>
        <w:spacing w:line="200" w:lineRule="exact"/>
        <w:rPr>
          <w:sz w:val="20"/>
          <w:szCs w:val="20"/>
        </w:rPr>
      </w:pPr>
    </w:p>
    <w:p w:rsidR="000B1FA0" w:rsidRDefault="000B1FA0">
      <w:pPr>
        <w:spacing w:line="227" w:lineRule="exact"/>
        <w:rPr>
          <w:sz w:val="20"/>
          <w:szCs w:val="20"/>
        </w:rPr>
      </w:pPr>
    </w:p>
    <w:p w:rsidR="000B1FA0" w:rsidRDefault="000B1FA0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CF1BC2" w:rsidRDefault="00CF1BC2">
      <w:pPr>
        <w:spacing w:line="330" w:lineRule="exact"/>
        <w:rPr>
          <w:sz w:val="20"/>
          <w:szCs w:val="20"/>
        </w:rPr>
      </w:pPr>
    </w:p>
    <w:p w:rsidR="00CF1BC2" w:rsidRDefault="00CF1BC2">
      <w:pPr>
        <w:spacing w:line="330" w:lineRule="exact"/>
        <w:rPr>
          <w:sz w:val="20"/>
          <w:szCs w:val="20"/>
        </w:rPr>
      </w:pPr>
    </w:p>
    <w:p w:rsidR="00CF1BC2" w:rsidRDefault="00CF1BC2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FB3B6B" w:rsidRDefault="00FB3B6B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D40DCE" w:rsidRDefault="00D40DCE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791511" w:rsidRDefault="00791511" w:rsidP="00D40D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4"/>
          <w:szCs w:val="24"/>
        </w:rPr>
      </w:pPr>
      <w:r w:rsidRPr="00560838">
        <w:rPr>
          <w:rFonts w:eastAsia="Times New Roman"/>
          <w:b/>
          <w:bCs/>
          <w:sz w:val="24"/>
          <w:szCs w:val="24"/>
        </w:rPr>
        <w:t>1</w:t>
      </w:r>
      <w:r w:rsidRPr="00560838">
        <w:rPr>
          <w:rFonts w:eastAsia="Times New Roman"/>
          <w:sz w:val="24"/>
          <w:szCs w:val="24"/>
        </w:rPr>
        <w:t>.</w:t>
      </w:r>
      <w:r w:rsidRPr="00560838">
        <w:rPr>
          <w:rFonts w:eastAsia="Times New Roman"/>
          <w:b/>
          <w:bCs/>
          <w:sz w:val="24"/>
          <w:szCs w:val="24"/>
        </w:rPr>
        <w:t xml:space="preserve">ПАСПОРТ ПРОГРАММЫ УЧЕБНОЙ ДИСЦИПЛИНЫ </w:t>
      </w:r>
    </w:p>
    <w:p w:rsidR="00791511" w:rsidRPr="00560838" w:rsidRDefault="00791511" w:rsidP="00791511">
      <w:pPr>
        <w:pStyle w:val="Default"/>
      </w:pPr>
    </w:p>
    <w:p w:rsidR="00791511" w:rsidRPr="00D40DCE" w:rsidRDefault="00791511" w:rsidP="00791511">
      <w:pPr>
        <w:pStyle w:val="Default"/>
        <w:numPr>
          <w:ilvl w:val="1"/>
          <w:numId w:val="6"/>
        </w:numPr>
        <w:rPr>
          <w:b/>
          <w:bCs/>
          <w:sz w:val="26"/>
          <w:szCs w:val="26"/>
        </w:rPr>
      </w:pPr>
      <w:r w:rsidRPr="00D40DCE">
        <w:rPr>
          <w:b/>
          <w:bCs/>
          <w:sz w:val="26"/>
          <w:szCs w:val="26"/>
        </w:rPr>
        <w:t xml:space="preserve">Область применения программы </w:t>
      </w:r>
    </w:p>
    <w:p w:rsidR="00791511" w:rsidRPr="00D40DCE" w:rsidRDefault="00791511" w:rsidP="00791511">
      <w:pPr>
        <w:pStyle w:val="Default"/>
        <w:ind w:left="405"/>
        <w:rPr>
          <w:sz w:val="26"/>
          <w:szCs w:val="26"/>
        </w:rPr>
      </w:pPr>
    </w:p>
    <w:p w:rsidR="00791511" w:rsidRPr="00D40DCE" w:rsidRDefault="00791511" w:rsidP="007E35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rFonts w:eastAsia="Times New Roman"/>
          <w:sz w:val="26"/>
          <w:szCs w:val="26"/>
        </w:rPr>
      </w:pPr>
      <w:r w:rsidRPr="00D40DCE">
        <w:rPr>
          <w:rFonts w:eastAsia="Times New Roman"/>
          <w:sz w:val="26"/>
          <w:szCs w:val="26"/>
        </w:rPr>
        <w:t xml:space="preserve">Рабочая  программа  учебной дисциплины является </w:t>
      </w:r>
      <w:r w:rsidR="00ED4F69">
        <w:rPr>
          <w:rFonts w:eastAsia="Times New Roman"/>
          <w:sz w:val="26"/>
          <w:szCs w:val="26"/>
        </w:rPr>
        <w:t>частью адаптированной</w:t>
      </w:r>
      <w:r w:rsidRPr="00D40DCE">
        <w:rPr>
          <w:rFonts w:eastAsia="Times New Roman"/>
          <w:sz w:val="26"/>
          <w:szCs w:val="26"/>
        </w:rPr>
        <w:t xml:space="preserve"> образовательной прогр</w:t>
      </w:r>
      <w:r w:rsidR="00D40DCE" w:rsidRPr="00D40DCE">
        <w:rPr>
          <w:rFonts w:eastAsia="Times New Roman"/>
          <w:sz w:val="26"/>
          <w:szCs w:val="26"/>
        </w:rPr>
        <w:t>аммы профессионального обучения</w:t>
      </w:r>
      <w:r w:rsidRPr="00D40DCE">
        <w:rPr>
          <w:rFonts w:eastAsia="Times New Roman"/>
          <w:sz w:val="26"/>
          <w:szCs w:val="26"/>
        </w:rPr>
        <w:t xml:space="preserve"> для лиц с ограниченными возможностями здоровья (с нарушением интеллекта) </w:t>
      </w:r>
      <w:r w:rsidR="00ED4F69">
        <w:rPr>
          <w:rFonts w:eastAsia="Times New Roman"/>
          <w:sz w:val="26"/>
          <w:szCs w:val="26"/>
        </w:rPr>
        <w:t>в ГБПОУ КО «ТМТ» по профессии</w:t>
      </w:r>
      <w:proofErr w:type="gramStart"/>
      <w:r w:rsidRPr="00D40DCE">
        <w:rPr>
          <w:rFonts w:eastAsia="Times New Roman"/>
          <w:sz w:val="26"/>
          <w:szCs w:val="26"/>
        </w:rPr>
        <w:t xml:space="preserve"> </w:t>
      </w:r>
      <w:r w:rsidR="00183B02" w:rsidRPr="00D40DCE">
        <w:rPr>
          <w:rFonts w:eastAsia="Times New Roman"/>
          <w:sz w:val="26"/>
          <w:szCs w:val="26"/>
        </w:rPr>
        <w:t>:</w:t>
      </w:r>
      <w:proofErr w:type="gramEnd"/>
      <w:r w:rsidR="00183B02" w:rsidRPr="00D40DCE">
        <w:rPr>
          <w:rFonts w:eastAsia="Times New Roman"/>
          <w:sz w:val="26"/>
          <w:szCs w:val="26"/>
        </w:rPr>
        <w:t xml:space="preserve"> </w:t>
      </w:r>
      <w:r w:rsidRPr="00D40DCE">
        <w:rPr>
          <w:rFonts w:eastAsia="Times New Roman"/>
          <w:sz w:val="26"/>
          <w:szCs w:val="26"/>
        </w:rPr>
        <w:t>13450 Маляр.</w:t>
      </w:r>
    </w:p>
    <w:p w:rsidR="00791511" w:rsidRPr="00D40DCE" w:rsidRDefault="00791511" w:rsidP="00791511">
      <w:pPr>
        <w:pStyle w:val="Default"/>
        <w:rPr>
          <w:sz w:val="26"/>
          <w:szCs w:val="26"/>
        </w:rPr>
      </w:pPr>
      <w:r w:rsidRPr="00D40DCE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791511" w:rsidRPr="00D40DCE" w:rsidRDefault="00791511" w:rsidP="007915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Times New Roman"/>
          <w:sz w:val="26"/>
          <w:szCs w:val="26"/>
        </w:rPr>
      </w:pPr>
      <w:r w:rsidRPr="00D40DCE">
        <w:rPr>
          <w:rFonts w:eastAsia="Times New Roman"/>
          <w:sz w:val="26"/>
          <w:szCs w:val="26"/>
        </w:rPr>
        <w:t xml:space="preserve">дисциплина входит в </w:t>
      </w:r>
      <w:r w:rsidRPr="00D40DCE">
        <w:rPr>
          <w:sz w:val="26"/>
          <w:szCs w:val="26"/>
        </w:rPr>
        <w:t>общепрофессиональный</w:t>
      </w:r>
      <w:r w:rsidRPr="00D40DCE">
        <w:rPr>
          <w:rFonts w:eastAsia="Times New Roman"/>
          <w:sz w:val="26"/>
          <w:szCs w:val="26"/>
        </w:rPr>
        <w:t xml:space="preserve">  цикл</w:t>
      </w:r>
    </w:p>
    <w:p w:rsidR="00791511" w:rsidRPr="00D40DCE" w:rsidRDefault="00791511" w:rsidP="00791511">
      <w:pPr>
        <w:pStyle w:val="Default"/>
        <w:rPr>
          <w:sz w:val="26"/>
          <w:szCs w:val="26"/>
        </w:rPr>
      </w:pPr>
      <w:r w:rsidRPr="00D40DCE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FB3B6B" w:rsidRPr="00D40DCE" w:rsidRDefault="00FB3B6B" w:rsidP="00FB3B6B">
      <w:pPr>
        <w:pStyle w:val="a6"/>
        <w:numPr>
          <w:ilvl w:val="0"/>
          <w:numId w:val="9"/>
        </w:numPr>
        <w:spacing w:line="276" w:lineRule="auto"/>
        <w:jc w:val="both"/>
        <w:rPr>
          <w:color w:val="000000"/>
          <w:sz w:val="26"/>
          <w:szCs w:val="26"/>
          <w:lang w:val="uk-UA"/>
        </w:rPr>
      </w:pPr>
      <w:r w:rsidRPr="00D40DCE">
        <w:rPr>
          <w:sz w:val="26"/>
          <w:szCs w:val="26"/>
        </w:rPr>
        <w:t xml:space="preserve">развитие общепрофессиональных компетенций обучающихся, необходимых для реализации профессиональной деятельности, формирование умений и навыков по проведению штукатурных и малярных работ. </w:t>
      </w:r>
    </w:p>
    <w:p w:rsidR="00FB3B6B" w:rsidRPr="00D40DCE" w:rsidRDefault="00FB3B6B" w:rsidP="00FB3B6B">
      <w:pPr>
        <w:pStyle w:val="a6"/>
        <w:numPr>
          <w:ilvl w:val="0"/>
          <w:numId w:val="9"/>
        </w:numPr>
        <w:spacing w:line="276" w:lineRule="auto"/>
        <w:jc w:val="both"/>
        <w:rPr>
          <w:color w:val="000000"/>
          <w:sz w:val="26"/>
          <w:szCs w:val="26"/>
          <w:lang w:val="uk-UA"/>
        </w:rPr>
      </w:pPr>
      <w:r w:rsidRPr="00D40DCE">
        <w:rPr>
          <w:rFonts w:eastAsia="Times New Roman"/>
          <w:sz w:val="26"/>
          <w:szCs w:val="26"/>
        </w:rPr>
        <w:t>формирование понятий о процессах, связанных с практическим применением электрических и магнитных явлений.</w:t>
      </w:r>
    </w:p>
    <w:p w:rsidR="009F0CE0" w:rsidRPr="00D40DCE" w:rsidRDefault="00FB3B6B" w:rsidP="00D40DCE">
      <w:pPr>
        <w:spacing w:line="276" w:lineRule="auto"/>
        <w:ind w:firstLine="709"/>
        <w:jc w:val="both"/>
        <w:rPr>
          <w:color w:val="444444"/>
          <w:sz w:val="26"/>
          <w:szCs w:val="26"/>
          <w:lang w:val="uk-UA"/>
        </w:rPr>
      </w:pPr>
      <w:r w:rsidRPr="00D40DCE">
        <w:rPr>
          <w:b/>
          <w:color w:val="000000"/>
          <w:sz w:val="26"/>
          <w:szCs w:val="26"/>
        </w:rPr>
        <w:t xml:space="preserve">Задачи дисциплины: </w:t>
      </w:r>
      <w:r w:rsidRPr="00D40DCE">
        <w:rPr>
          <w:sz w:val="26"/>
          <w:szCs w:val="26"/>
        </w:rPr>
        <w:t>расширение представления об электрической энерг</w:t>
      </w:r>
      <w:proofErr w:type="gramStart"/>
      <w:r w:rsidRPr="00D40DCE">
        <w:rPr>
          <w:sz w:val="26"/>
          <w:szCs w:val="26"/>
        </w:rPr>
        <w:t>ии и ее</w:t>
      </w:r>
      <w:proofErr w:type="gramEnd"/>
      <w:r w:rsidRPr="00D40DCE">
        <w:rPr>
          <w:sz w:val="26"/>
          <w:szCs w:val="26"/>
        </w:rPr>
        <w:t xml:space="preserve"> преобразованиях в другие виды энергии; ознакомление с характеристиками электрической цепи; изучение назначения и устройства простого и средней сложности </w:t>
      </w:r>
      <w:proofErr w:type="spellStart"/>
      <w:r w:rsidRPr="00D40DCE">
        <w:rPr>
          <w:sz w:val="26"/>
          <w:szCs w:val="26"/>
        </w:rPr>
        <w:t>контрольно</w:t>
      </w:r>
      <w:proofErr w:type="spellEnd"/>
      <w:r w:rsidRPr="00D40DCE">
        <w:rPr>
          <w:sz w:val="26"/>
          <w:szCs w:val="26"/>
        </w:rPr>
        <w:t>–измерительного инструмента; изучение видов и методов электрических измерений; изучение устройств и принципа действия электротехнических устройств; изучение назначения и конструкции пусковых и регулирующих устройств</w:t>
      </w:r>
      <w:r w:rsidRPr="00D40DCE">
        <w:rPr>
          <w:color w:val="444444"/>
          <w:sz w:val="26"/>
          <w:szCs w:val="26"/>
        </w:rPr>
        <w:t>.</w:t>
      </w:r>
    </w:p>
    <w:p w:rsidR="00791511" w:rsidRPr="00D40DCE" w:rsidRDefault="00791511" w:rsidP="00791511">
      <w:pPr>
        <w:pStyle w:val="a4"/>
        <w:rPr>
          <w:rFonts w:ascii="Tahoma" w:hAnsi="Tahoma" w:cs="Tahoma"/>
          <w:color w:val="000000"/>
          <w:sz w:val="26"/>
          <w:szCs w:val="26"/>
        </w:rPr>
      </w:pPr>
      <w:r w:rsidRPr="00D40DCE">
        <w:rPr>
          <w:b/>
          <w:bCs/>
          <w:color w:val="000000"/>
          <w:sz w:val="26"/>
          <w:szCs w:val="26"/>
        </w:rPr>
        <w:t xml:space="preserve">Требования к уровню подготовки </w:t>
      </w:r>
      <w:proofErr w:type="gramStart"/>
      <w:r w:rsidRPr="00D40DCE">
        <w:rPr>
          <w:b/>
          <w:bCs/>
          <w:color w:val="000000"/>
          <w:sz w:val="26"/>
          <w:szCs w:val="26"/>
        </w:rPr>
        <w:t>обучающихся</w:t>
      </w:r>
      <w:proofErr w:type="gramEnd"/>
      <w:r w:rsidRPr="00D40DCE">
        <w:rPr>
          <w:b/>
          <w:bCs/>
          <w:color w:val="000000"/>
          <w:sz w:val="26"/>
          <w:szCs w:val="26"/>
        </w:rPr>
        <w:t>:</w:t>
      </w:r>
    </w:p>
    <w:p w:rsidR="00791511" w:rsidRPr="00D40DCE" w:rsidRDefault="00791511" w:rsidP="00791511">
      <w:pPr>
        <w:pStyle w:val="a4"/>
        <w:spacing w:before="0" w:beforeAutospacing="0" w:after="0" w:afterAutospacing="0"/>
        <w:rPr>
          <w:b/>
          <w:bCs/>
          <w:color w:val="000000"/>
          <w:sz w:val="26"/>
          <w:szCs w:val="26"/>
          <w:u w:val="single"/>
        </w:rPr>
      </w:pPr>
      <w:r w:rsidRPr="00D40DCE">
        <w:rPr>
          <w:b/>
          <w:bCs/>
          <w:color w:val="000000"/>
          <w:sz w:val="26"/>
          <w:szCs w:val="26"/>
          <w:u w:val="single"/>
        </w:rPr>
        <w:t>Знать:</w:t>
      </w:r>
    </w:p>
    <w:p w:rsidR="00FB3B6B" w:rsidRPr="00D40DCE" w:rsidRDefault="00FB3B6B" w:rsidP="00FB3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6"/>
          <w:szCs w:val="26"/>
        </w:rPr>
      </w:pPr>
      <w:r w:rsidRPr="00D40DCE">
        <w:rPr>
          <w:sz w:val="26"/>
          <w:szCs w:val="26"/>
        </w:rPr>
        <w:t>В результате освоения учебной дисциплины обучающийся должен знать:</w:t>
      </w:r>
    </w:p>
    <w:p w:rsidR="00FB3B6B" w:rsidRPr="00D40DCE" w:rsidRDefault="00FB3B6B" w:rsidP="00FB3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</w:rPr>
      </w:pPr>
      <w:r w:rsidRPr="00D40DCE">
        <w:rPr>
          <w:sz w:val="26"/>
          <w:szCs w:val="26"/>
        </w:rPr>
        <w:t>основные сведения электротехники, необходимые для работы с электрооборудованием.</w:t>
      </w:r>
    </w:p>
    <w:p w:rsidR="00791511" w:rsidRPr="00D40DCE" w:rsidRDefault="00791511" w:rsidP="00791511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  <w:u w:val="single"/>
        </w:rPr>
      </w:pPr>
      <w:r w:rsidRPr="00D40DCE">
        <w:rPr>
          <w:b/>
          <w:bCs/>
          <w:color w:val="000000"/>
          <w:sz w:val="26"/>
          <w:szCs w:val="26"/>
          <w:u w:val="single"/>
        </w:rPr>
        <w:t>Уметь:</w:t>
      </w:r>
    </w:p>
    <w:p w:rsidR="00FB3B6B" w:rsidRPr="00D40DCE" w:rsidRDefault="0056269D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  <w:r w:rsidRPr="00D40DCE">
        <w:rPr>
          <w:sz w:val="26"/>
          <w:szCs w:val="26"/>
        </w:rPr>
        <w:t>Учебная дисциплина «</w:t>
      </w:r>
      <w:r w:rsidR="00E529BE" w:rsidRPr="00D40DCE">
        <w:rPr>
          <w:sz w:val="26"/>
          <w:szCs w:val="26"/>
        </w:rPr>
        <w:t>Основы э</w:t>
      </w:r>
      <w:r w:rsidRPr="00D40DCE">
        <w:rPr>
          <w:sz w:val="26"/>
          <w:szCs w:val="26"/>
        </w:rPr>
        <w:t>лектротехник</w:t>
      </w:r>
      <w:r w:rsidR="00E529BE" w:rsidRPr="00D40DCE">
        <w:rPr>
          <w:sz w:val="26"/>
          <w:szCs w:val="26"/>
        </w:rPr>
        <w:t>и</w:t>
      </w:r>
      <w:r w:rsidRPr="00D40DCE">
        <w:rPr>
          <w:sz w:val="26"/>
          <w:szCs w:val="26"/>
        </w:rPr>
        <w:t>»,</w:t>
      </w:r>
      <w:r w:rsidR="00FB3B6B" w:rsidRPr="00D40DCE">
        <w:rPr>
          <w:sz w:val="26"/>
          <w:szCs w:val="26"/>
        </w:rPr>
        <w:t xml:space="preserve"> способствует формированию следующих профессиональных и общих компетенций</w:t>
      </w:r>
      <w:r w:rsidR="00FB3B6B" w:rsidRPr="00D40DCE">
        <w:rPr>
          <w:iCs/>
          <w:sz w:val="26"/>
          <w:szCs w:val="26"/>
          <w:lang w:eastAsia="ar-SA"/>
        </w:rPr>
        <w:t>:</w:t>
      </w:r>
    </w:p>
    <w:p w:rsidR="00FB3B6B" w:rsidRPr="00D40DCE" w:rsidRDefault="00FB3B6B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  <w:r w:rsidRPr="00D40DCE">
        <w:rPr>
          <w:iCs/>
          <w:sz w:val="26"/>
          <w:szCs w:val="26"/>
          <w:lang w:eastAsia="ar-SA"/>
        </w:rPr>
        <w:t>– понимать  сущность  и  социальную  значимость  будущей профессии, проявлять к ней устойчивый интерес</w:t>
      </w:r>
      <w:r w:rsidR="0056269D" w:rsidRPr="00D40DCE">
        <w:rPr>
          <w:iCs/>
          <w:sz w:val="26"/>
          <w:szCs w:val="26"/>
          <w:lang w:eastAsia="ar-SA"/>
        </w:rPr>
        <w:t>.</w:t>
      </w:r>
    </w:p>
    <w:p w:rsidR="00FB3B6B" w:rsidRPr="00D40DCE" w:rsidRDefault="00FB3B6B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  <w:r w:rsidRPr="00D40DCE">
        <w:rPr>
          <w:iCs/>
          <w:sz w:val="26"/>
          <w:szCs w:val="26"/>
          <w:lang w:eastAsia="ar-SA"/>
        </w:rPr>
        <w:t>– организовывать собственную деятельность, исходя из цели и способов ее достижения, определенных руководителем</w:t>
      </w:r>
      <w:r w:rsidR="0056269D" w:rsidRPr="00D40DCE">
        <w:rPr>
          <w:iCs/>
          <w:sz w:val="26"/>
          <w:szCs w:val="26"/>
          <w:lang w:eastAsia="ar-SA"/>
        </w:rPr>
        <w:t>.</w:t>
      </w:r>
    </w:p>
    <w:p w:rsidR="00FB3B6B" w:rsidRPr="00D40DCE" w:rsidRDefault="00FB3B6B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  <w:r w:rsidRPr="00D40DCE">
        <w:rPr>
          <w:iCs/>
          <w:sz w:val="26"/>
          <w:szCs w:val="26"/>
          <w:lang w:eastAsia="ar-SA"/>
        </w:rPr>
        <w:t xml:space="preserve">– анализировать рабочую ситуацию, осуществлять </w:t>
      </w:r>
      <w:r w:rsidRPr="00D40DCE">
        <w:rPr>
          <w:sz w:val="26"/>
          <w:szCs w:val="26"/>
        </w:rPr>
        <w:t>текущий и итоговый контроль, оценку и коррекцию собственной деятельности, нести ответственн</w:t>
      </w:r>
      <w:r w:rsidR="0056269D" w:rsidRPr="00D40DCE">
        <w:rPr>
          <w:sz w:val="26"/>
          <w:szCs w:val="26"/>
        </w:rPr>
        <w:t>ость за результаты своей работы.</w:t>
      </w:r>
    </w:p>
    <w:p w:rsidR="00FB3B6B" w:rsidRPr="00D40DCE" w:rsidRDefault="00FB3B6B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  <w:r w:rsidRPr="00D40DCE">
        <w:rPr>
          <w:iCs/>
          <w:sz w:val="26"/>
          <w:szCs w:val="26"/>
          <w:lang w:eastAsia="ar-SA"/>
        </w:rPr>
        <w:t>– осуществлять поиск информации, необходимой для эффективного выполнения профессиональных задач</w:t>
      </w:r>
      <w:r w:rsidR="0056269D" w:rsidRPr="00D40DCE">
        <w:rPr>
          <w:iCs/>
          <w:sz w:val="26"/>
          <w:szCs w:val="26"/>
          <w:lang w:eastAsia="ar-SA"/>
        </w:rPr>
        <w:t>.</w:t>
      </w:r>
    </w:p>
    <w:p w:rsidR="00FB3B6B" w:rsidRPr="00D40DCE" w:rsidRDefault="00FB3B6B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  <w:r w:rsidRPr="00D40DCE">
        <w:rPr>
          <w:iCs/>
          <w:sz w:val="26"/>
          <w:szCs w:val="26"/>
          <w:lang w:eastAsia="ar-SA"/>
        </w:rPr>
        <w:t xml:space="preserve">– использовать информационно–коммуникационные </w:t>
      </w:r>
      <w:r w:rsidRPr="00D40DCE">
        <w:rPr>
          <w:sz w:val="26"/>
          <w:szCs w:val="26"/>
        </w:rPr>
        <w:t xml:space="preserve">технологии в </w:t>
      </w:r>
      <w:r w:rsidRPr="00D40DCE">
        <w:rPr>
          <w:sz w:val="26"/>
          <w:szCs w:val="26"/>
        </w:rPr>
        <w:lastRenderedPageBreak/>
        <w:t>профессиональной деятельности</w:t>
      </w:r>
      <w:r w:rsidR="0056269D" w:rsidRPr="00D40DCE">
        <w:rPr>
          <w:sz w:val="26"/>
          <w:szCs w:val="26"/>
        </w:rPr>
        <w:t>.</w:t>
      </w:r>
    </w:p>
    <w:p w:rsidR="00FB3B6B" w:rsidRPr="00D40DCE" w:rsidRDefault="00FB3B6B" w:rsidP="00FB3B6B">
      <w:pPr>
        <w:widowControl w:val="0"/>
        <w:spacing w:line="276" w:lineRule="auto"/>
        <w:ind w:firstLine="709"/>
        <w:jc w:val="both"/>
        <w:rPr>
          <w:iCs/>
          <w:sz w:val="26"/>
          <w:szCs w:val="26"/>
          <w:lang w:eastAsia="ar-SA"/>
        </w:rPr>
      </w:pPr>
      <w:r w:rsidRPr="00D40DCE">
        <w:rPr>
          <w:iCs/>
          <w:sz w:val="26"/>
          <w:szCs w:val="26"/>
          <w:lang w:eastAsia="ar-SA"/>
        </w:rPr>
        <w:t>– работать  в  команде,  эффективно  общаться  с  кол</w:t>
      </w:r>
      <w:r w:rsidR="0056269D" w:rsidRPr="00D40DCE">
        <w:rPr>
          <w:iCs/>
          <w:sz w:val="26"/>
          <w:szCs w:val="26"/>
          <w:lang w:eastAsia="ar-SA"/>
        </w:rPr>
        <w:t>легами, руководством, клиентами.</w:t>
      </w:r>
    </w:p>
    <w:p w:rsidR="00E906AD" w:rsidRPr="00D40DCE" w:rsidRDefault="00E906AD" w:rsidP="00E906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</w:rPr>
      </w:pPr>
      <w:r w:rsidRPr="00D40DCE">
        <w:rPr>
          <w:iCs/>
          <w:sz w:val="26"/>
          <w:szCs w:val="26"/>
          <w:lang w:eastAsia="ar-SA"/>
        </w:rPr>
        <w:t xml:space="preserve">             -</w:t>
      </w:r>
      <w:r w:rsidRPr="00D40DCE">
        <w:rPr>
          <w:sz w:val="26"/>
          <w:szCs w:val="26"/>
        </w:rPr>
        <w:t xml:space="preserve"> пользоваться электрифицированным оборудованием.</w:t>
      </w:r>
    </w:p>
    <w:p w:rsidR="00E906AD" w:rsidRPr="00D40DCE" w:rsidRDefault="00E906AD" w:rsidP="00FB3B6B">
      <w:pPr>
        <w:widowControl w:val="0"/>
        <w:spacing w:line="276" w:lineRule="auto"/>
        <w:ind w:firstLine="709"/>
        <w:jc w:val="both"/>
        <w:rPr>
          <w:sz w:val="26"/>
          <w:szCs w:val="26"/>
          <w:lang w:val="uk-UA"/>
        </w:rPr>
      </w:pPr>
    </w:p>
    <w:p w:rsidR="00791511" w:rsidRPr="00D40DCE" w:rsidRDefault="00791511" w:rsidP="00791511">
      <w:pPr>
        <w:pStyle w:val="Default"/>
        <w:ind w:firstLine="708"/>
        <w:rPr>
          <w:sz w:val="26"/>
          <w:szCs w:val="26"/>
        </w:rPr>
      </w:pPr>
      <w:r w:rsidRPr="00D40DCE">
        <w:rPr>
          <w:sz w:val="26"/>
          <w:szCs w:val="26"/>
        </w:rPr>
        <w:t xml:space="preserve">. </w:t>
      </w:r>
    </w:p>
    <w:p w:rsidR="00791511" w:rsidRPr="00D40DCE" w:rsidRDefault="00791511" w:rsidP="00791511">
      <w:pPr>
        <w:pStyle w:val="Default"/>
        <w:rPr>
          <w:sz w:val="26"/>
          <w:szCs w:val="26"/>
        </w:rPr>
      </w:pPr>
      <w:r w:rsidRPr="00D40DCE">
        <w:rPr>
          <w:b/>
          <w:sz w:val="26"/>
          <w:szCs w:val="26"/>
        </w:rPr>
        <w:t>1.4</w:t>
      </w:r>
      <w:r w:rsidRPr="00D40DCE">
        <w:rPr>
          <w:sz w:val="26"/>
          <w:szCs w:val="26"/>
        </w:rPr>
        <w:t xml:space="preserve">. </w:t>
      </w:r>
      <w:r w:rsidRPr="00D40DCE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791511" w:rsidRPr="00D40DCE" w:rsidRDefault="00791511" w:rsidP="00791511">
      <w:pPr>
        <w:pStyle w:val="Default"/>
        <w:rPr>
          <w:sz w:val="26"/>
          <w:szCs w:val="26"/>
        </w:rPr>
      </w:pPr>
    </w:p>
    <w:p w:rsidR="00D40DCE" w:rsidRDefault="00791511" w:rsidP="00791511">
      <w:pPr>
        <w:pStyle w:val="Default"/>
        <w:rPr>
          <w:sz w:val="26"/>
          <w:szCs w:val="26"/>
        </w:rPr>
      </w:pPr>
      <w:r w:rsidRPr="00D40DCE">
        <w:rPr>
          <w:sz w:val="26"/>
          <w:szCs w:val="26"/>
        </w:rPr>
        <w:t xml:space="preserve">максимальной учебной нагрузки </w:t>
      </w:r>
      <w:proofErr w:type="gramStart"/>
      <w:r w:rsidRPr="00D40DCE">
        <w:rPr>
          <w:sz w:val="26"/>
          <w:szCs w:val="26"/>
        </w:rPr>
        <w:t>обучающегося</w:t>
      </w:r>
      <w:proofErr w:type="gramEnd"/>
      <w:r w:rsidRPr="00D40DCE">
        <w:rPr>
          <w:sz w:val="26"/>
          <w:szCs w:val="26"/>
        </w:rPr>
        <w:t xml:space="preserve"> - </w:t>
      </w:r>
      <w:r w:rsidRPr="00D40DCE">
        <w:rPr>
          <w:sz w:val="26"/>
          <w:szCs w:val="26"/>
          <w:u w:val="single"/>
        </w:rPr>
        <w:t>5</w:t>
      </w:r>
      <w:r w:rsidR="00183B02" w:rsidRPr="00D40DCE">
        <w:rPr>
          <w:sz w:val="26"/>
          <w:szCs w:val="26"/>
          <w:u w:val="single"/>
        </w:rPr>
        <w:t>0</w:t>
      </w:r>
      <w:r w:rsidRPr="00D40DCE">
        <w:rPr>
          <w:sz w:val="26"/>
          <w:szCs w:val="26"/>
          <w:u w:val="single"/>
        </w:rPr>
        <w:t xml:space="preserve"> часов</w:t>
      </w:r>
      <w:r w:rsidRPr="00D40DCE">
        <w:rPr>
          <w:sz w:val="26"/>
          <w:szCs w:val="26"/>
        </w:rPr>
        <w:t>,</w:t>
      </w:r>
    </w:p>
    <w:p w:rsidR="00791511" w:rsidRPr="00D40DCE" w:rsidRDefault="00791511" w:rsidP="00791511">
      <w:pPr>
        <w:pStyle w:val="Default"/>
        <w:rPr>
          <w:sz w:val="26"/>
          <w:szCs w:val="26"/>
        </w:rPr>
      </w:pPr>
      <w:r w:rsidRPr="00D40DCE">
        <w:rPr>
          <w:sz w:val="26"/>
          <w:szCs w:val="26"/>
        </w:rPr>
        <w:t xml:space="preserve"> в том числе: </w:t>
      </w:r>
    </w:p>
    <w:p w:rsidR="00791511" w:rsidRDefault="00791511" w:rsidP="00791511">
      <w:pPr>
        <w:pStyle w:val="Default"/>
        <w:rPr>
          <w:sz w:val="26"/>
          <w:szCs w:val="26"/>
        </w:rPr>
      </w:pPr>
      <w:r w:rsidRPr="00D40DCE">
        <w:rPr>
          <w:sz w:val="26"/>
          <w:szCs w:val="26"/>
        </w:rPr>
        <w:t xml:space="preserve">обязательной аудиторной учебной нагрузки </w:t>
      </w:r>
      <w:proofErr w:type="gramStart"/>
      <w:r w:rsidRPr="00D40DCE">
        <w:rPr>
          <w:sz w:val="26"/>
          <w:szCs w:val="26"/>
        </w:rPr>
        <w:t>обучающегося</w:t>
      </w:r>
      <w:proofErr w:type="gramEnd"/>
      <w:r w:rsidRPr="00D40DCE">
        <w:rPr>
          <w:sz w:val="26"/>
          <w:szCs w:val="26"/>
        </w:rPr>
        <w:t xml:space="preserve"> – </w:t>
      </w:r>
      <w:r w:rsidR="00183B02" w:rsidRPr="00D40DCE">
        <w:rPr>
          <w:sz w:val="26"/>
          <w:szCs w:val="26"/>
          <w:u w:val="single"/>
        </w:rPr>
        <w:t>30</w:t>
      </w:r>
      <w:r w:rsidRPr="00D40DCE">
        <w:rPr>
          <w:sz w:val="26"/>
          <w:szCs w:val="26"/>
          <w:u w:val="single"/>
        </w:rPr>
        <w:t xml:space="preserve"> часов</w:t>
      </w:r>
      <w:r w:rsidRPr="00D40DCE">
        <w:rPr>
          <w:sz w:val="26"/>
          <w:szCs w:val="26"/>
        </w:rPr>
        <w:t>.</w:t>
      </w:r>
    </w:p>
    <w:p w:rsidR="00D40DCE" w:rsidRPr="00D40DCE" w:rsidRDefault="00D40DCE" w:rsidP="00791511">
      <w:pPr>
        <w:pStyle w:val="Default"/>
        <w:rPr>
          <w:sz w:val="26"/>
          <w:szCs w:val="26"/>
          <w:vertAlign w:val="superscript"/>
        </w:rPr>
      </w:pPr>
      <w:r>
        <w:rPr>
          <w:sz w:val="26"/>
          <w:szCs w:val="26"/>
        </w:rPr>
        <w:t>Самостоятельная работа обучающихся                                   -   20 часов.</w:t>
      </w:r>
    </w:p>
    <w:p w:rsidR="00791511" w:rsidRDefault="00791511" w:rsidP="007915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791511" w:rsidRDefault="00791511">
      <w:pPr>
        <w:spacing w:line="330" w:lineRule="exact"/>
        <w:rPr>
          <w:sz w:val="20"/>
          <w:szCs w:val="20"/>
        </w:rPr>
      </w:pPr>
    </w:p>
    <w:p w:rsidR="0056269D" w:rsidRPr="005F5195" w:rsidRDefault="0056269D" w:rsidP="005626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 w:rsidRPr="005F5195">
        <w:rPr>
          <w:rFonts w:ascii="Times New Roman" w:hAnsi="Times New Roman"/>
          <w:bCs w:val="0"/>
          <w:sz w:val="24"/>
          <w:szCs w:val="24"/>
        </w:rPr>
        <w:t>2. СТРУКТУРА И ПРИМЕРНОЕ СОДЕРЖАНИЕ УЧЕБНОЙ ДИСЦИПЛИНЫ</w:t>
      </w:r>
    </w:p>
    <w:p w:rsidR="0056269D" w:rsidRPr="005F5195" w:rsidRDefault="0056269D" w:rsidP="005626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 w:val="0"/>
          <w:sz w:val="24"/>
          <w:szCs w:val="24"/>
        </w:rPr>
      </w:pPr>
    </w:p>
    <w:p w:rsidR="0056269D" w:rsidRPr="00D40DCE" w:rsidRDefault="0056269D" w:rsidP="005626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bCs/>
          <w:sz w:val="26"/>
          <w:szCs w:val="26"/>
        </w:rPr>
      </w:pPr>
      <w:r w:rsidRPr="00D40DCE">
        <w:rPr>
          <w:rFonts w:eastAsia="Times New Roman"/>
          <w:b/>
          <w:bCs/>
          <w:sz w:val="26"/>
          <w:szCs w:val="26"/>
        </w:rPr>
        <w:t>2.1. Объем учебной дисциплины и виды учебной работы</w:t>
      </w:r>
    </w:p>
    <w:p w:rsidR="0056269D" w:rsidRPr="00D40DCE" w:rsidRDefault="0056269D" w:rsidP="005626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7"/>
        <w:gridCol w:w="1943"/>
      </w:tblGrid>
      <w:tr w:rsidR="0056269D" w:rsidRPr="00D40DCE" w:rsidTr="0056269D">
        <w:tc>
          <w:tcPr>
            <w:tcW w:w="10456" w:type="dxa"/>
          </w:tcPr>
          <w:tbl>
            <w:tblPr>
              <w:tblW w:w="783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834"/>
            </w:tblGrid>
            <w:tr w:rsidR="0056269D" w:rsidRPr="00D40DCE" w:rsidTr="00D752AE">
              <w:trPr>
                <w:trHeight w:val="489"/>
              </w:trPr>
              <w:tc>
                <w:tcPr>
                  <w:tcW w:w="0" w:type="auto"/>
                </w:tcPr>
                <w:p w:rsidR="0056269D" w:rsidRPr="00D40DCE" w:rsidRDefault="0056269D" w:rsidP="00D752AE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D40DCE">
                    <w:rPr>
                      <w:b/>
                      <w:bCs/>
                      <w:sz w:val="26"/>
                      <w:szCs w:val="26"/>
                    </w:rPr>
                    <w:t>Вид учебной работы</w:t>
                  </w:r>
                </w:p>
              </w:tc>
            </w:tr>
          </w:tbl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27"/>
            </w:tblGrid>
            <w:tr w:rsidR="0056269D" w:rsidRPr="00D40DCE" w:rsidTr="00D752AE">
              <w:trPr>
                <w:trHeight w:val="245"/>
              </w:trPr>
              <w:tc>
                <w:tcPr>
                  <w:tcW w:w="0" w:type="auto"/>
                </w:tcPr>
                <w:p w:rsidR="0056269D" w:rsidRPr="00D40DCE" w:rsidRDefault="0056269D" w:rsidP="00D752AE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 w:rsidRPr="00D40DCE">
                    <w:rPr>
                      <w:b/>
                      <w:bCs/>
                      <w:iCs/>
                      <w:sz w:val="26"/>
                      <w:szCs w:val="26"/>
                    </w:rPr>
                    <w:t>Количество часов</w:t>
                  </w:r>
                </w:p>
              </w:tc>
            </w:tr>
          </w:tbl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56269D" w:rsidRPr="00D40DCE" w:rsidTr="0056269D">
        <w:tc>
          <w:tcPr>
            <w:tcW w:w="10456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6"/>
                <w:szCs w:val="26"/>
              </w:rPr>
            </w:pPr>
            <w:r w:rsidRPr="00D40DCE">
              <w:rPr>
                <w:rFonts w:eastAsia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2835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40DCE">
              <w:rPr>
                <w:rFonts w:eastAsia="Times New Roman"/>
                <w:b/>
                <w:sz w:val="26"/>
                <w:szCs w:val="26"/>
              </w:rPr>
              <w:t>5</w:t>
            </w:r>
            <w:r w:rsidR="00183B02" w:rsidRPr="00D40DCE">
              <w:rPr>
                <w:b/>
                <w:sz w:val="26"/>
                <w:szCs w:val="26"/>
              </w:rPr>
              <w:t>0</w:t>
            </w:r>
          </w:p>
        </w:tc>
      </w:tr>
      <w:tr w:rsidR="0056269D" w:rsidRPr="00D40DCE" w:rsidTr="0056269D">
        <w:tc>
          <w:tcPr>
            <w:tcW w:w="10456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6"/>
                <w:szCs w:val="26"/>
              </w:rPr>
            </w:pPr>
            <w:r w:rsidRPr="00D40DCE">
              <w:rPr>
                <w:rFonts w:eastAsia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2835" w:type="dxa"/>
          </w:tcPr>
          <w:p w:rsidR="0056269D" w:rsidRPr="00D40DCE" w:rsidRDefault="0056269D" w:rsidP="00183B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D40DCE">
              <w:rPr>
                <w:rFonts w:eastAsia="Times New Roman"/>
                <w:sz w:val="26"/>
                <w:szCs w:val="26"/>
              </w:rPr>
              <w:t>3</w:t>
            </w:r>
            <w:r w:rsidR="00183B02" w:rsidRPr="00D40DCE"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56269D" w:rsidRPr="00D40DCE" w:rsidTr="0056269D">
        <w:tc>
          <w:tcPr>
            <w:tcW w:w="10456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6"/>
                <w:szCs w:val="26"/>
              </w:rPr>
            </w:pPr>
            <w:r w:rsidRPr="00D40DCE">
              <w:rPr>
                <w:rFonts w:eastAsia="Times New Roman"/>
                <w:sz w:val="26"/>
                <w:szCs w:val="26"/>
              </w:rPr>
              <w:t>в том числе:</w:t>
            </w:r>
          </w:p>
        </w:tc>
        <w:tc>
          <w:tcPr>
            <w:tcW w:w="2835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40DCE">
              <w:rPr>
                <w:rFonts w:eastAsia="Times New Roman"/>
                <w:b/>
                <w:sz w:val="26"/>
                <w:szCs w:val="26"/>
              </w:rPr>
              <w:t>-</w:t>
            </w:r>
          </w:p>
        </w:tc>
      </w:tr>
      <w:tr w:rsidR="0056269D" w:rsidRPr="00D40DCE" w:rsidTr="0056269D">
        <w:tc>
          <w:tcPr>
            <w:tcW w:w="10456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  <w:r w:rsidRPr="00D40DCE">
              <w:rPr>
                <w:rFonts w:eastAsia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2835" w:type="dxa"/>
          </w:tcPr>
          <w:p w:rsidR="0056269D" w:rsidRPr="00D40DCE" w:rsidRDefault="00D40DCE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56269D" w:rsidRPr="00D40DCE" w:rsidTr="0056269D">
        <w:tc>
          <w:tcPr>
            <w:tcW w:w="10456" w:type="dxa"/>
          </w:tcPr>
          <w:p w:rsidR="0056269D" w:rsidRPr="00D40DCE" w:rsidRDefault="0056269D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6"/>
                <w:szCs w:val="26"/>
              </w:rPr>
            </w:pPr>
            <w:r w:rsidRPr="00D40DCE">
              <w:rPr>
                <w:rFonts w:eastAsia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2835" w:type="dxa"/>
          </w:tcPr>
          <w:p w:rsidR="0056269D" w:rsidRPr="00D40DCE" w:rsidRDefault="00183B02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D40DCE">
              <w:rPr>
                <w:rFonts w:eastAsia="Times New Roman"/>
                <w:sz w:val="26"/>
                <w:szCs w:val="26"/>
              </w:rPr>
              <w:t>20</w:t>
            </w:r>
          </w:p>
        </w:tc>
      </w:tr>
      <w:tr w:rsidR="0056269D" w:rsidRPr="00D40DCE" w:rsidTr="0056269D">
        <w:tc>
          <w:tcPr>
            <w:tcW w:w="13291" w:type="dxa"/>
            <w:gridSpan w:val="2"/>
          </w:tcPr>
          <w:p w:rsidR="0056269D" w:rsidRPr="00D40DCE" w:rsidRDefault="0056269D" w:rsidP="0056269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6"/>
                <w:szCs w:val="26"/>
              </w:rPr>
            </w:pPr>
          </w:p>
        </w:tc>
      </w:tr>
    </w:tbl>
    <w:p w:rsidR="000F3228" w:rsidRDefault="000F3228">
      <w:pPr>
        <w:rPr>
          <w:sz w:val="20"/>
          <w:szCs w:val="20"/>
        </w:rPr>
      </w:pPr>
    </w:p>
    <w:p w:rsidR="007E35D6" w:rsidRDefault="000F3228">
      <w:pPr>
        <w:rPr>
          <w:sz w:val="20"/>
          <w:szCs w:val="20"/>
        </w:rPr>
        <w:sectPr w:rsidR="007E35D6" w:rsidSect="007E35D6">
          <w:pgSz w:w="11906" w:h="16840"/>
          <w:pgMar w:top="1020" w:right="849" w:bottom="1238" w:left="993" w:header="0" w:footer="0" w:gutter="0"/>
          <w:cols w:space="720" w:equalWidth="0">
            <w:col w:w="10064"/>
          </w:cols>
          <w:docGrid w:linePitch="299"/>
        </w:sectPr>
      </w:pPr>
      <w:r>
        <w:rPr>
          <w:sz w:val="20"/>
          <w:szCs w:val="20"/>
        </w:rPr>
        <w:br w:type="page"/>
      </w:r>
    </w:p>
    <w:p w:rsidR="000F3228" w:rsidRDefault="000F3228">
      <w:pPr>
        <w:rPr>
          <w:sz w:val="20"/>
          <w:szCs w:val="20"/>
        </w:rPr>
      </w:pPr>
    </w:p>
    <w:p w:rsidR="000F3228" w:rsidRPr="00CF1BC2" w:rsidRDefault="000F3228" w:rsidP="000F32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F1BC2">
        <w:rPr>
          <w:b/>
          <w:sz w:val="24"/>
          <w:szCs w:val="24"/>
        </w:rPr>
        <w:t>2.2.</w:t>
      </w:r>
      <w:r w:rsidRPr="005F5195">
        <w:rPr>
          <w:sz w:val="24"/>
          <w:szCs w:val="24"/>
        </w:rPr>
        <w:t xml:space="preserve"> </w:t>
      </w:r>
      <w:r w:rsidRPr="00CF1BC2">
        <w:rPr>
          <w:b/>
          <w:sz w:val="28"/>
          <w:szCs w:val="28"/>
        </w:rPr>
        <w:t>Тематический план и содержание учебной дисциплины «</w:t>
      </w:r>
      <w:r w:rsidR="00183B02">
        <w:rPr>
          <w:b/>
          <w:sz w:val="28"/>
          <w:szCs w:val="28"/>
        </w:rPr>
        <w:t>Основы э</w:t>
      </w:r>
      <w:r w:rsidRPr="00CF1BC2">
        <w:rPr>
          <w:b/>
          <w:sz w:val="28"/>
          <w:szCs w:val="28"/>
        </w:rPr>
        <w:t>лектротехник</w:t>
      </w:r>
      <w:r w:rsidR="00183B02">
        <w:rPr>
          <w:b/>
          <w:sz w:val="28"/>
          <w:szCs w:val="28"/>
        </w:rPr>
        <w:t>и</w:t>
      </w:r>
      <w:r w:rsidRPr="00CF1BC2">
        <w:rPr>
          <w:b/>
          <w:sz w:val="28"/>
          <w:szCs w:val="28"/>
        </w:rPr>
        <w:t xml:space="preserve">» </w:t>
      </w:r>
    </w:p>
    <w:p w:rsidR="000F3228" w:rsidRPr="005F5195" w:rsidRDefault="000F3228" w:rsidP="000F32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4831"/>
        <w:gridCol w:w="1701"/>
        <w:gridCol w:w="5136"/>
      </w:tblGrid>
      <w:tr w:rsidR="00D47630" w:rsidRPr="005F5195" w:rsidTr="00CB11B0">
        <w:tc>
          <w:tcPr>
            <w:tcW w:w="3074" w:type="dxa"/>
          </w:tcPr>
          <w:p w:rsidR="00D47630" w:rsidRPr="005F5195" w:rsidRDefault="00D47630" w:rsidP="00D752AE">
            <w:pPr>
              <w:pStyle w:val="Default"/>
              <w:jc w:val="center"/>
            </w:pPr>
            <w:r w:rsidRPr="005F5195">
              <w:rPr>
                <w:b/>
                <w:bCs/>
              </w:rPr>
              <w:t>Наименование разделов и тем</w:t>
            </w:r>
          </w:p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31" w:type="dxa"/>
          </w:tcPr>
          <w:p w:rsidR="00D47630" w:rsidRPr="005F5195" w:rsidRDefault="00D47630" w:rsidP="00D752AE">
            <w:pPr>
              <w:pStyle w:val="Default"/>
              <w:jc w:val="center"/>
            </w:pPr>
            <w:r w:rsidRPr="005F5195">
              <w:rPr>
                <w:b/>
                <w:bCs/>
              </w:rPr>
              <w:t xml:space="preserve">Содержание учебного материала </w:t>
            </w:r>
          </w:p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47630" w:rsidRPr="005F5195" w:rsidRDefault="00D47630" w:rsidP="00D752AE">
            <w:pPr>
              <w:pStyle w:val="Default"/>
              <w:jc w:val="center"/>
            </w:pPr>
            <w:r w:rsidRPr="005F5195">
              <w:rPr>
                <w:b/>
                <w:bCs/>
              </w:rPr>
              <w:t xml:space="preserve">Объем часов </w:t>
            </w:r>
          </w:p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6" w:type="dxa"/>
          </w:tcPr>
          <w:p w:rsidR="00D47630" w:rsidRPr="005F5195" w:rsidRDefault="00D47630" w:rsidP="00D752AE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ЗУН</w:t>
            </w:r>
          </w:p>
        </w:tc>
      </w:tr>
      <w:tr w:rsidR="00D47630" w:rsidRPr="005F5195" w:rsidTr="00CB11B0">
        <w:tc>
          <w:tcPr>
            <w:tcW w:w="3074" w:type="dxa"/>
          </w:tcPr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5195">
              <w:rPr>
                <w:sz w:val="24"/>
                <w:szCs w:val="24"/>
              </w:rPr>
              <w:t>1</w:t>
            </w:r>
          </w:p>
        </w:tc>
        <w:tc>
          <w:tcPr>
            <w:tcW w:w="4831" w:type="dxa"/>
          </w:tcPr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51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5195">
              <w:rPr>
                <w:sz w:val="24"/>
                <w:szCs w:val="24"/>
              </w:rPr>
              <w:t>3</w:t>
            </w:r>
          </w:p>
        </w:tc>
        <w:tc>
          <w:tcPr>
            <w:tcW w:w="5136" w:type="dxa"/>
          </w:tcPr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47630" w:rsidRPr="005F5195" w:rsidTr="00CB11B0">
        <w:trPr>
          <w:trHeight w:val="1104"/>
        </w:trPr>
        <w:tc>
          <w:tcPr>
            <w:tcW w:w="3074" w:type="dxa"/>
          </w:tcPr>
          <w:p w:rsidR="00D47630" w:rsidRPr="00E906AD" w:rsidRDefault="00D47630" w:rsidP="000F3228">
            <w:pPr>
              <w:pStyle w:val="Default"/>
              <w:rPr>
                <w:b/>
              </w:rPr>
            </w:pPr>
            <w:r>
              <w:rPr>
                <w:b/>
                <w:bCs/>
              </w:rPr>
              <w:t>Тема 1.</w:t>
            </w:r>
            <w:r w:rsidRPr="005F5195">
              <w:t xml:space="preserve"> </w:t>
            </w:r>
            <w:r w:rsidRPr="00E906AD">
              <w:rPr>
                <w:rFonts w:eastAsia="Times New Roman"/>
                <w:b/>
              </w:rPr>
              <w:t>Введение. Электрическое поле. Электроемкость.</w:t>
            </w:r>
          </w:p>
          <w:p w:rsidR="00D47630" w:rsidRPr="005F5195" w:rsidRDefault="00D47630" w:rsidP="000F3228">
            <w:pPr>
              <w:pStyle w:val="Default"/>
            </w:pPr>
          </w:p>
        </w:tc>
        <w:tc>
          <w:tcPr>
            <w:tcW w:w="4831" w:type="dxa"/>
          </w:tcPr>
          <w:p w:rsidR="00D47630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A470F5">
              <w:t>Краткая характеристика и содержание предмета.</w:t>
            </w:r>
            <w:r>
              <w:t xml:space="preserve"> </w:t>
            </w:r>
            <w:r w:rsidRPr="00A470F5">
              <w:t>Связь предмета с другими предметами.</w:t>
            </w:r>
            <w:r>
              <w:t xml:space="preserve"> </w:t>
            </w:r>
            <w:r w:rsidRPr="00A470F5">
              <w:t>Перспективные направления использования электроэнергии на усовершенствовании строительных технологий,</w:t>
            </w:r>
            <w:r>
              <w:t xml:space="preserve"> </w:t>
            </w:r>
            <w:r w:rsidRPr="00A470F5">
              <w:t>автоматизации и механизации производственных процессов.</w:t>
            </w:r>
          </w:p>
          <w:p w:rsidR="00D47630" w:rsidRPr="005F5195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470F5">
              <w:t>Э</w:t>
            </w:r>
            <w:r>
              <w:t>лектрическое поле</w:t>
            </w:r>
            <w:r w:rsidRPr="00A470F5">
              <w:t>.</w:t>
            </w:r>
            <w:r>
              <w:t xml:space="preserve"> </w:t>
            </w:r>
            <w:r w:rsidRPr="00A470F5">
              <w:t>Общие понятия и определения. Электрическая ёмкость.</w:t>
            </w:r>
            <w:r>
              <w:t xml:space="preserve"> </w:t>
            </w:r>
            <w:r w:rsidRPr="00A470F5">
              <w:t>Единицы ёмкости.</w:t>
            </w:r>
          </w:p>
        </w:tc>
        <w:tc>
          <w:tcPr>
            <w:tcW w:w="1701" w:type="dxa"/>
          </w:tcPr>
          <w:p w:rsidR="00D47630" w:rsidRPr="004651D6" w:rsidRDefault="00D47630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 w:rsidRPr="004651D6"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5136" w:type="dxa"/>
          </w:tcPr>
          <w:p w:rsidR="009F0CE0" w:rsidRPr="009F0CE0" w:rsidRDefault="009F0CE0" w:rsidP="00E906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Знать: </w:t>
            </w:r>
            <w:r w:rsidRPr="009F0CE0">
              <w:rPr>
                <w:rFonts w:eastAsia="Times New Roman"/>
                <w:sz w:val="24"/>
                <w:szCs w:val="24"/>
              </w:rPr>
              <w:t xml:space="preserve">Характеристику </w:t>
            </w:r>
            <w:r>
              <w:rPr>
                <w:rFonts w:eastAsia="Times New Roman"/>
                <w:sz w:val="24"/>
                <w:szCs w:val="24"/>
              </w:rPr>
              <w:t>электрического поля. Электроемкость, Конденсаторы, соединения.  Электрическое поле. Единицы емкости.</w:t>
            </w:r>
          </w:p>
          <w:p w:rsidR="00D47630" w:rsidRPr="00E906AD" w:rsidRDefault="00D47630" w:rsidP="00E906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E906AD">
              <w:rPr>
                <w:rFonts w:eastAsia="Times New Roman"/>
                <w:b/>
                <w:sz w:val="24"/>
                <w:szCs w:val="24"/>
              </w:rPr>
              <w:t>Уметь:</w:t>
            </w:r>
          </w:p>
          <w:p w:rsidR="00D47630" w:rsidRPr="00E906AD" w:rsidRDefault="00D47630" w:rsidP="00E906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 систематизация</w:t>
            </w:r>
            <w:proofErr w:type="gramStart"/>
            <w:r w:rsidRPr="00E906AD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E906AD">
              <w:rPr>
                <w:rFonts w:eastAsia="Times New Roman"/>
                <w:sz w:val="24"/>
                <w:szCs w:val="24"/>
              </w:rPr>
              <w:t>ф</w:t>
            </w:r>
            <w:proofErr w:type="gramEnd"/>
            <w:r w:rsidRPr="00E906AD">
              <w:rPr>
                <w:rFonts w:eastAsia="Times New Roman"/>
                <w:sz w:val="24"/>
                <w:szCs w:val="24"/>
              </w:rPr>
              <w:t>ормирование теоретического мышления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9F0CE0" w:rsidRPr="005F5195" w:rsidTr="00CB11B0">
        <w:trPr>
          <w:trHeight w:val="1104"/>
        </w:trPr>
        <w:tc>
          <w:tcPr>
            <w:tcW w:w="14742" w:type="dxa"/>
            <w:gridSpan w:val="4"/>
          </w:tcPr>
          <w:p w:rsidR="009F0CE0" w:rsidRDefault="009F0CE0" w:rsidP="00D7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iCs/>
              </w:rPr>
            </w:pPr>
            <w:r w:rsidRPr="008F4049">
              <w:rPr>
                <w:b/>
                <w:bCs/>
                <w:u w:val="single"/>
              </w:rPr>
              <w:t xml:space="preserve">Самостоятельная работа </w:t>
            </w:r>
            <w:proofErr w:type="gramStart"/>
            <w:r w:rsidRPr="008F4049">
              <w:rPr>
                <w:b/>
                <w:bCs/>
                <w:u w:val="single"/>
              </w:rPr>
              <w:t>обучающихся</w:t>
            </w:r>
            <w:proofErr w:type="gramEnd"/>
            <w:r w:rsidRPr="00D76F34">
              <w:rPr>
                <w:bCs/>
                <w:u w:val="single"/>
              </w:rPr>
              <w:t>:</w:t>
            </w:r>
            <w:r w:rsidRPr="00E350B2">
              <w:rPr>
                <w:iCs/>
              </w:rPr>
              <w:t xml:space="preserve"> Проводники в электрическом поле. </w:t>
            </w:r>
          </w:p>
          <w:p w:rsidR="009F0CE0" w:rsidRPr="00183B02" w:rsidRDefault="009F0CE0" w:rsidP="00D7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iCs/>
              </w:rPr>
              <w:t>Письменная работа: ответить на вопросы по теме: «Электрическое</w:t>
            </w:r>
            <w:r w:rsidRPr="00E350B2">
              <w:rPr>
                <w:iCs/>
              </w:rPr>
              <w:t xml:space="preserve"> поле</w:t>
            </w:r>
            <w:r>
              <w:rPr>
                <w:iCs/>
              </w:rPr>
              <w:t>».</w:t>
            </w:r>
            <w:r>
              <w:rPr>
                <w:sz w:val="24"/>
                <w:szCs w:val="24"/>
              </w:rPr>
              <w:t xml:space="preserve">                                    </w:t>
            </w:r>
            <w:r w:rsidR="00183B02" w:rsidRPr="00183B02">
              <w:rPr>
                <w:b/>
                <w:sz w:val="24"/>
                <w:szCs w:val="24"/>
              </w:rPr>
              <w:t>5</w:t>
            </w:r>
          </w:p>
          <w:p w:rsidR="009F0CE0" w:rsidRPr="00E906AD" w:rsidRDefault="009F0CE0" w:rsidP="00E906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77745" w:rsidRPr="005F5195" w:rsidTr="00CB11B0">
        <w:tc>
          <w:tcPr>
            <w:tcW w:w="3074" w:type="dxa"/>
          </w:tcPr>
          <w:p w:rsidR="00577745" w:rsidRDefault="00577745" w:rsidP="001B1E23">
            <w:pPr>
              <w:spacing w:line="243" w:lineRule="exac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Тема </w:t>
            </w:r>
            <w:r w:rsidR="001B1E23">
              <w:rPr>
                <w:rFonts w:eastAsia="Times New Roman"/>
                <w:b/>
                <w:bCs/>
              </w:rPr>
              <w:t>2</w:t>
            </w:r>
            <w:r>
              <w:rPr>
                <w:rFonts w:eastAsia="Times New Roman"/>
                <w:b/>
                <w:bCs/>
              </w:rPr>
              <w:t>. Электрические измерения.</w:t>
            </w:r>
            <w:r w:rsidR="00D6076F" w:rsidRPr="00BF032B">
              <w:rPr>
                <w:rFonts w:eastAsia="Times New Roman"/>
                <w:bCs/>
              </w:rPr>
              <w:t xml:space="preserve"> </w:t>
            </w:r>
            <w:proofErr w:type="spellStart"/>
            <w:proofErr w:type="gramStart"/>
            <w:r w:rsidR="00D6076F" w:rsidRPr="00BF032B">
              <w:rPr>
                <w:rFonts w:eastAsia="Times New Roman"/>
                <w:bCs/>
              </w:rPr>
              <w:t>Электро</w:t>
            </w:r>
            <w:proofErr w:type="spellEnd"/>
            <w:r w:rsidR="00D6076F">
              <w:rPr>
                <w:rFonts w:eastAsia="Times New Roman"/>
                <w:bCs/>
              </w:rPr>
              <w:t xml:space="preserve"> </w:t>
            </w:r>
            <w:r w:rsidR="00D6076F" w:rsidRPr="00BF032B">
              <w:rPr>
                <w:rFonts w:eastAsia="Times New Roman"/>
                <w:bCs/>
              </w:rPr>
              <w:t>-</w:t>
            </w:r>
            <w:r w:rsidR="00D6076F">
              <w:rPr>
                <w:rFonts w:eastAsia="Times New Roman"/>
                <w:bCs/>
              </w:rPr>
              <w:t xml:space="preserve"> </w:t>
            </w:r>
            <w:r w:rsidR="00D6076F" w:rsidRPr="00BF032B">
              <w:rPr>
                <w:rFonts w:eastAsia="Times New Roman"/>
                <w:bCs/>
              </w:rPr>
              <w:t>измерительные</w:t>
            </w:r>
            <w:proofErr w:type="gramEnd"/>
            <w:r w:rsidR="00D6076F" w:rsidRPr="00BF032B">
              <w:rPr>
                <w:rFonts w:eastAsia="Times New Roman"/>
                <w:bCs/>
              </w:rPr>
              <w:t xml:space="preserve"> приборы</w:t>
            </w:r>
            <w:r w:rsidR="00D6076F">
              <w:rPr>
                <w:rFonts w:eastAsia="Times New Roman"/>
                <w:bCs/>
              </w:rPr>
              <w:t>.</w:t>
            </w:r>
          </w:p>
        </w:tc>
        <w:tc>
          <w:tcPr>
            <w:tcW w:w="4831" w:type="dxa"/>
            <w:vAlign w:val="bottom"/>
          </w:tcPr>
          <w:p w:rsidR="00577745" w:rsidRDefault="00D6076F" w:rsidP="00577745">
            <w:pPr>
              <w:ind w:left="100"/>
            </w:pPr>
            <w:r>
              <w:t>Наименование и назначение приборов, их характеристика. Назначение измерения.</w:t>
            </w: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</w:pPr>
          </w:p>
          <w:p w:rsidR="00D6076F" w:rsidRDefault="00D6076F" w:rsidP="0057774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77745" w:rsidRPr="004651D6" w:rsidRDefault="00D6076F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5136" w:type="dxa"/>
          </w:tcPr>
          <w:p w:rsidR="00D6076F" w:rsidRDefault="00D6076F" w:rsidP="00D607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6D26">
              <w:rPr>
                <w:b/>
                <w:sz w:val="24"/>
                <w:szCs w:val="24"/>
              </w:rPr>
              <w:t>Знать:</w:t>
            </w:r>
            <w:r>
              <w:rPr>
                <w:sz w:val="24"/>
                <w:szCs w:val="24"/>
              </w:rPr>
              <w:t xml:space="preserve"> </w:t>
            </w:r>
            <w:r w:rsidRPr="00D76D26">
              <w:rPr>
                <w:sz w:val="24"/>
                <w:szCs w:val="24"/>
              </w:rPr>
              <w:t>Виды электрических измерений</w:t>
            </w:r>
            <w:r>
              <w:rPr>
                <w:sz w:val="24"/>
                <w:szCs w:val="24"/>
              </w:rPr>
              <w:t xml:space="preserve">. </w:t>
            </w:r>
            <w:r w:rsidRPr="00D76D26">
              <w:rPr>
                <w:sz w:val="24"/>
                <w:szCs w:val="24"/>
              </w:rPr>
              <w:t>К прямым измерениям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D76D26">
              <w:rPr>
                <w:sz w:val="24"/>
                <w:szCs w:val="24"/>
              </w:rPr>
              <w:t>Косвенным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D76D26">
              <w:rPr>
                <w:sz w:val="24"/>
                <w:szCs w:val="24"/>
              </w:rPr>
              <w:t>Совместными измерениями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D76D26">
              <w:rPr>
                <w:sz w:val="24"/>
                <w:szCs w:val="24"/>
              </w:rPr>
              <w:t>Методы электрических измерений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D76D26">
              <w:rPr>
                <w:sz w:val="24"/>
                <w:szCs w:val="24"/>
              </w:rPr>
              <w:t xml:space="preserve">Методы сравнения делятся на следующие: нулевой, </w:t>
            </w:r>
            <w:proofErr w:type="gramStart"/>
            <w:r w:rsidRPr="00D76D26">
              <w:rPr>
                <w:sz w:val="24"/>
                <w:szCs w:val="24"/>
              </w:rPr>
              <w:t>дифференциальный</w:t>
            </w:r>
            <w:proofErr w:type="gramEnd"/>
            <w:r w:rsidRPr="00D76D26">
              <w:rPr>
                <w:sz w:val="24"/>
                <w:szCs w:val="24"/>
              </w:rPr>
              <w:t>, замещения и совпадения.</w:t>
            </w:r>
          </w:p>
          <w:p w:rsidR="00577745" w:rsidRPr="003E27F0" w:rsidRDefault="00D6076F" w:rsidP="00D607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6D26">
              <w:rPr>
                <w:b/>
                <w:sz w:val="24"/>
                <w:szCs w:val="24"/>
              </w:rPr>
              <w:t>Уметь:</w:t>
            </w:r>
            <w:r>
              <w:rPr>
                <w:rFonts w:eastAsia="Times New Roman"/>
                <w:sz w:val="24"/>
                <w:szCs w:val="24"/>
              </w:rPr>
              <w:t xml:space="preserve"> 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</w:t>
            </w:r>
            <w:r>
              <w:rPr>
                <w:rFonts w:eastAsia="Times New Roman"/>
                <w:sz w:val="24"/>
                <w:szCs w:val="24"/>
              </w:rPr>
              <w:t xml:space="preserve"> систематизировать полученные знания.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1B1E23">
            <w:pPr>
              <w:spacing w:line="243" w:lineRule="exac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Практическая работа</w:t>
            </w:r>
          </w:p>
        </w:tc>
        <w:tc>
          <w:tcPr>
            <w:tcW w:w="4831" w:type="dxa"/>
            <w:vAlign w:val="bottom"/>
          </w:tcPr>
          <w:p w:rsidR="00EA2871" w:rsidRDefault="00EA2871" w:rsidP="00577745">
            <w:pPr>
              <w:ind w:left="100"/>
            </w:pPr>
            <w:r>
              <w:t>Работа с тестами</w:t>
            </w:r>
          </w:p>
        </w:tc>
        <w:tc>
          <w:tcPr>
            <w:tcW w:w="1701" w:type="dxa"/>
          </w:tcPr>
          <w:p w:rsidR="00EA2871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4</w:t>
            </w:r>
          </w:p>
        </w:tc>
        <w:tc>
          <w:tcPr>
            <w:tcW w:w="5136" w:type="dxa"/>
          </w:tcPr>
          <w:p w:rsidR="00EA2871" w:rsidRPr="00D76D26" w:rsidRDefault="00EA2871" w:rsidP="00D607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Закрепление теоретических знаний по теме 1,2</w:t>
            </w:r>
          </w:p>
        </w:tc>
      </w:tr>
      <w:tr w:rsidR="00D76D26" w:rsidRPr="005F5195" w:rsidTr="00CB11B0">
        <w:tc>
          <w:tcPr>
            <w:tcW w:w="14742" w:type="dxa"/>
            <w:gridSpan w:val="4"/>
          </w:tcPr>
          <w:p w:rsidR="00D76D26" w:rsidRDefault="00D76D26" w:rsidP="00D76D26">
            <w:pPr>
              <w:pStyle w:val="a4"/>
              <w:spacing w:before="0" w:beforeAutospacing="0" w:after="0" w:afterAutospacing="0"/>
            </w:pPr>
            <w:r w:rsidRPr="00D752AE">
              <w:rPr>
                <w:b/>
                <w:u w:val="single"/>
              </w:rPr>
              <w:t xml:space="preserve">Самостоятельная работа </w:t>
            </w:r>
            <w:proofErr w:type="gramStart"/>
            <w:r w:rsidRPr="00D752AE">
              <w:rPr>
                <w:b/>
                <w:u w:val="single"/>
              </w:rPr>
              <w:t>обучающихся</w:t>
            </w:r>
            <w:proofErr w:type="gramEnd"/>
            <w:r w:rsidRPr="00D752AE">
              <w:rPr>
                <w:b/>
                <w:u w:val="single"/>
              </w:rPr>
              <w:t>:</w:t>
            </w:r>
            <w:r>
              <w:t xml:space="preserve">  Письменная работа: ответить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D76D26" w:rsidRDefault="00D76D26" w:rsidP="00D76D26">
            <w:pPr>
              <w:pStyle w:val="a4"/>
              <w:spacing w:before="0" w:beforeAutospacing="0" w:after="0" w:afterAutospacing="0"/>
            </w:pPr>
            <w:r>
              <w:t>вопросы по теме: «</w:t>
            </w:r>
            <w:r w:rsidRPr="00300AEC">
              <w:t xml:space="preserve">Электрические цепи переменного тока с </w:t>
            </w:r>
            <w:proofErr w:type="gramStart"/>
            <w:r w:rsidRPr="00300AEC">
              <w:t>активным</w:t>
            </w:r>
            <w:proofErr w:type="gramEnd"/>
            <w:r w:rsidRPr="00300AEC">
              <w:t xml:space="preserve">, </w:t>
            </w:r>
          </w:p>
          <w:p w:rsidR="00D76D26" w:rsidRDefault="00D76D26" w:rsidP="00D76D26">
            <w:pPr>
              <w:pStyle w:val="a4"/>
              <w:spacing w:before="0" w:beforeAutospacing="0" w:after="0" w:afterAutospacing="0"/>
            </w:pPr>
            <w:r w:rsidRPr="00300AEC">
              <w:t>индуктивным и емкостным сопротивлением</w:t>
            </w:r>
            <w:r>
              <w:t>».</w:t>
            </w:r>
          </w:p>
          <w:p w:rsidR="00D76D26" w:rsidRDefault="00D76D26" w:rsidP="00D76D26">
            <w:pPr>
              <w:pStyle w:val="a4"/>
              <w:spacing w:before="0" w:beforeAutospacing="0" w:after="0" w:afterAutospacing="0"/>
            </w:pPr>
            <w:r>
              <w:t>Понятие о «магнитных цепях». «</w:t>
            </w:r>
            <w:proofErr w:type="gramStart"/>
            <w:r>
              <w:t>Электро-измерительные</w:t>
            </w:r>
            <w:proofErr w:type="gramEnd"/>
            <w:r>
              <w:t xml:space="preserve"> приборы».</w:t>
            </w:r>
            <w:r w:rsidRPr="0057774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</w:t>
            </w:r>
            <w:r w:rsidRPr="00577745">
              <w:rPr>
                <w:b/>
              </w:rPr>
              <w:t>4</w:t>
            </w:r>
          </w:p>
          <w:p w:rsidR="00D76D26" w:rsidRPr="003E27F0" w:rsidRDefault="00D76D26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77745" w:rsidRPr="005F5195" w:rsidTr="00CB11B0">
        <w:tc>
          <w:tcPr>
            <w:tcW w:w="3074" w:type="dxa"/>
          </w:tcPr>
          <w:p w:rsidR="00577745" w:rsidRPr="00DA428E" w:rsidRDefault="00577745" w:rsidP="001B1E23">
            <w:pPr>
              <w:spacing w:line="243" w:lineRule="exac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 xml:space="preserve">Тема </w:t>
            </w:r>
            <w:r w:rsidR="001B1E23">
              <w:rPr>
                <w:rFonts w:eastAsia="Times New Roman"/>
                <w:b/>
              </w:rPr>
              <w:t>3</w:t>
            </w:r>
            <w:r>
              <w:rPr>
                <w:rFonts w:eastAsia="Times New Roman"/>
                <w:b/>
              </w:rPr>
              <w:t>. Трансформаторы</w:t>
            </w:r>
            <w:r w:rsidR="00183B02">
              <w:rPr>
                <w:rFonts w:eastAsia="Times New Roman"/>
                <w:b/>
              </w:rPr>
              <w:t>. Электрические машины.</w:t>
            </w:r>
          </w:p>
        </w:tc>
        <w:tc>
          <w:tcPr>
            <w:tcW w:w="4831" w:type="dxa"/>
          </w:tcPr>
          <w:p w:rsidR="00577745" w:rsidRDefault="00577745" w:rsidP="00D752AE">
            <w:pPr>
              <w:pStyle w:val="a4"/>
              <w:rPr>
                <w:sz w:val="22"/>
                <w:szCs w:val="22"/>
              </w:rPr>
            </w:pPr>
            <w:r>
              <w:t>Характеристика трансформаторов. Принцип действия трансформаторов. Рабочие свойства трансформаторов.</w:t>
            </w:r>
            <w:r w:rsidR="00183B02">
              <w:t xml:space="preserve"> Электрические машины, характеристика, устройство, применение. Электрические машины переменного тока. Электрические машины постоянного тока.</w:t>
            </w:r>
          </w:p>
        </w:tc>
        <w:tc>
          <w:tcPr>
            <w:tcW w:w="1701" w:type="dxa"/>
          </w:tcPr>
          <w:p w:rsidR="00577745" w:rsidRPr="004651D6" w:rsidRDefault="00577745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 w:rsidRPr="004651D6"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5136" w:type="dxa"/>
          </w:tcPr>
          <w:p w:rsidR="001E0949" w:rsidRDefault="001E0949" w:rsidP="00183B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E0949">
              <w:rPr>
                <w:b/>
              </w:rPr>
              <w:t>Знать:</w:t>
            </w:r>
            <w:r>
              <w:t xml:space="preserve"> Классификацию трансформаторов.</w:t>
            </w:r>
            <w:r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1E0949">
              <w:rPr>
                <w:bCs/>
                <w:color w:val="000000"/>
              </w:rPr>
              <w:t>Базовые принципы действия трансформатора</w:t>
            </w:r>
            <w:r>
              <w:rPr>
                <w:bCs/>
                <w:color w:val="000000"/>
              </w:rPr>
              <w:t>. Свойства трансформаторов.</w:t>
            </w:r>
            <w:r w:rsidR="00183B02">
              <w:t xml:space="preserve"> Классификация электрических машин.  По направлению преобразования энергии:  </w:t>
            </w:r>
          </w:p>
          <w:p w:rsidR="001E0949" w:rsidRPr="001E0949" w:rsidRDefault="001E0949" w:rsidP="001E0949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E0949">
              <w:rPr>
                <w:b/>
                <w:bCs/>
                <w:color w:val="000000"/>
              </w:rPr>
              <w:t>Уметь:</w:t>
            </w:r>
            <w:r>
              <w:rPr>
                <w:bCs/>
                <w:color w:val="000000"/>
              </w:rPr>
              <w:t xml:space="preserve"> </w:t>
            </w:r>
            <w:r>
              <w:t>Развивать  мыслительные</w:t>
            </w:r>
            <w:r w:rsidRPr="00E906AD">
              <w:t xml:space="preserve"> </w:t>
            </w:r>
            <w:r>
              <w:t>операции</w:t>
            </w:r>
            <w:r w:rsidRPr="00E906AD">
              <w:t>: анализ, обобщение, сравнение,</w:t>
            </w:r>
            <w:r>
              <w:t xml:space="preserve"> систематизировать полученные знания.</w:t>
            </w:r>
          </w:p>
          <w:p w:rsidR="00577745" w:rsidRPr="003E27F0" w:rsidRDefault="00577745" w:rsidP="001E094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572488">
            <w:pPr>
              <w:spacing w:line="243" w:lineRule="exac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Практическая работа</w:t>
            </w:r>
          </w:p>
        </w:tc>
        <w:tc>
          <w:tcPr>
            <w:tcW w:w="4831" w:type="dxa"/>
            <w:vAlign w:val="bottom"/>
          </w:tcPr>
          <w:p w:rsidR="00EA2871" w:rsidRDefault="00EA2871" w:rsidP="00572488">
            <w:pPr>
              <w:ind w:left="100"/>
            </w:pPr>
            <w:r>
              <w:t>Работа с тестами</w:t>
            </w:r>
          </w:p>
        </w:tc>
        <w:tc>
          <w:tcPr>
            <w:tcW w:w="1701" w:type="dxa"/>
          </w:tcPr>
          <w:p w:rsidR="00EA2871" w:rsidRDefault="00EA2871" w:rsidP="0057248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5136" w:type="dxa"/>
          </w:tcPr>
          <w:p w:rsidR="00EA2871" w:rsidRPr="00D76D26" w:rsidRDefault="00EA2871" w:rsidP="0057248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Закрепление теоретических знаний по теме 3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Pr="00E906AD" w:rsidRDefault="00EA2871" w:rsidP="001B1E2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Тема 4. </w:t>
            </w:r>
            <w:r w:rsidRPr="00B969AE">
              <w:rPr>
                <w:b/>
              </w:rPr>
              <w:t>Электрооборудование строительной площадки</w:t>
            </w:r>
          </w:p>
        </w:tc>
        <w:tc>
          <w:tcPr>
            <w:tcW w:w="4831" w:type="dxa"/>
          </w:tcPr>
          <w:p w:rsidR="00EA2871" w:rsidRPr="005F5195" w:rsidRDefault="00EA2871" w:rsidP="00D752AE">
            <w:pPr>
              <w:pStyle w:val="a4"/>
              <w:rPr>
                <w:b/>
              </w:rPr>
            </w:pPr>
          </w:p>
        </w:tc>
        <w:tc>
          <w:tcPr>
            <w:tcW w:w="1701" w:type="dxa"/>
          </w:tcPr>
          <w:p w:rsidR="00EA2871" w:rsidRPr="00BF032B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36" w:type="dxa"/>
          </w:tcPr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1B1E2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4</w:t>
            </w:r>
            <w:r w:rsidRPr="00B969AE">
              <w:rPr>
                <w:b/>
              </w:rPr>
              <w:t>.</w:t>
            </w:r>
            <w:r>
              <w:rPr>
                <w:b/>
              </w:rPr>
              <w:t xml:space="preserve">1. </w:t>
            </w:r>
            <w:r w:rsidRPr="00D752AE">
              <w:t>Электрооборудование строительной площадки</w:t>
            </w:r>
            <w:r>
              <w:t>.</w:t>
            </w:r>
            <w:r w:rsidRPr="00BF032B">
              <w:t xml:space="preserve"> Электрооборудование для транспортировки строительных смесей.</w:t>
            </w:r>
          </w:p>
        </w:tc>
        <w:tc>
          <w:tcPr>
            <w:tcW w:w="4831" w:type="dxa"/>
          </w:tcPr>
          <w:p w:rsidR="00EA2871" w:rsidRPr="005F5195" w:rsidRDefault="00EA2871" w:rsidP="00BF032B">
            <w:pPr>
              <w:pStyle w:val="a4"/>
              <w:rPr>
                <w:b/>
              </w:rPr>
            </w:pPr>
            <w:proofErr w:type="spellStart"/>
            <w:r>
              <w:t>Электронагрев</w:t>
            </w:r>
            <w:proofErr w:type="spellEnd"/>
            <w:r>
              <w:t xml:space="preserve">  в строительном производстве. </w:t>
            </w:r>
            <w:r w:rsidRPr="00F60309">
              <w:rPr>
                <w:iCs/>
              </w:rPr>
              <w:t>Краткая характеристика основных видов сварки.</w:t>
            </w:r>
            <w:r w:rsidRPr="00A470F5">
              <w:t xml:space="preserve"> Классификация и эксплуатация электрических машин и инструмента. Электрооборудование строительных кранов,</w:t>
            </w:r>
            <w:r>
              <w:t xml:space="preserve"> </w:t>
            </w:r>
            <w:r w:rsidRPr="00A470F5">
              <w:t>оборудование для транспортировки сухих и растворимых смесей в пределах рабочей зоны,</w:t>
            </w:r>
            <w:r>
              <w:t xml:space="preserve"> </w:t>
            </w:r>
            <w:r w:rsidRPr="00A470F5">
              <w:t>устрой</w:t>
            </w:r>
            <w:proofErr w:type="gramStart"/>
            <w:r w:rsidRPr="00A470F5">
              <w:t>ств дл</w:t>
            </w:r>
            <w:proofErr w:type="gramEnd"/>
            <w:r w:rsidRPr="00A470F5">
              <w:t>я смеси полусухих и пластических смесей,</w:t>
            </w:r>
            <w:r>
              <w:t xml:space="preserve"> </w:t>
            </w:r>
            <w:r w:rsidRPr="00A470F5">
              <w:t xml:space="preserve">которые используются в строительстве. </w:t>
            </w:r>
            <w:r>
              <w:t>Э</w:t>
            </w:r>
            <w:r w:rsidRPr="00A470F5">
              <w:t>лектрооборудование строительных кранов,</w:t>
            </w:r>
            <w:r>
              <w:t xml:space="preserve"> </w:t>
            </w:r>
            <w:r w:rsidRPr="00A470F5">
              <w:t>оборудование для транспортировки сухих и растворимых смесей в пределах рабочей зоны,</w:t>
            </w:r>
            <w:r>
              <w:t xml:space="preserve"> </w:t>
            </w:r>
            <w:r w:rsidRPr="00A470F5">
              <w:t>устрой</w:t>
            </w:r>
            <w:proofErr w:type="gramStart"/>
            <w:r w:rsidRPr="00A470F5">
              <w:t>ств дл</w:t>
            </w:r>
            <w:proofErr w:type="gramEnd"/>
            <w:r w:rsidRPr="00A470F5">
              <w:t>я смеси полусухих и пластических смесей,</w:t>
            </w:r>
            <w:r>
              <w:t xml:space="preserve"> </w:t>
            </w:r>
            <w:r w:rsidRPr="00A470F5">
              <w:t>которые используются в строительстве.</w:t>
            </w:r>
          </w:p>
        </w:tc>
        <w:tc>
          <w:tcPr>
            <w:tcW w:w="1701" w:type="dxa"/>
          </w:tcPr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36" w:type="dxa"/>
          </w:tcPr>
          <w:p w:rsidR="00EA2871" w:rsidRDefault="00EA2871" w:rsidP="00DA0C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DA0CDF">
              <w:rPr>
                <w:b/>
                <w:sz w:val="24"/>
                <w:szCs w:val="24"/>
              </w:rPr>
              <w:t>Знать:</w:t>
            </w: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Электронагрев</w:t>
            </w:r>
            <w:proofErr w:type="spellEnd"/>
            <w:r>
              <w:rPr>
                <w:sz w:val="24"/>
                <w:szCs w:val="24"/>
              </w:rPr>
              <w:t xml:space="preserve">  в строительном производстве. </w:t>
            </w:r>
            <w:proofErr w:type="spellStart"/>
            <w:r>
              <w:rPr>
                <w:sz w:val="24"/>
                <w:szCs w:val="24"/>
              </w:rPr>
              <w:t>Электропрогрев</w:t>
            </w:r>
            <w:proofErr w:type="spellEnd"/>
            <w:r>
              <w:rPr>
                <w:sz w:val="24"/>
                <w:szCs w:val="24"/>
              </w:rPr>
              <w:t xml:space="preserve"> бетона, грунта. Техника безопасности при прогреве. Нагрев и сушка при отделочных работах.</w:t>
            </w:r>
            <w:r w:rsidRPr="00A470F5">
              <w:t xml:space="preserve"> Классификация и эксплуатация электрических машин и инструмента.</w:t>
            </w:r>
          </w:p>
          <w:p w:rsidR="00EA2871" w:rsidRDefault="00EA2871" w:rsidP="00DA0C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431C">
              <w:rPr>
                <w:b/>
              </w:rPr>
              <w:t>Уметь:</w:t>
            </w:r>
            <w: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</w:t>
            </w:r>
            <w:r>
              <w:rPr>
                <w:rFonts w:eastAsia="Times New Roman"/>
                <w:sz w:val="24"/>
                <w:szCs w:val="24"/>
              </w:rPr>
              <w:t xml:space="preserve"> систематизировать полученные знания.</w:t>
            </w:r>
          </w:p>
          <w:p w:rsidR="00EA2871" w:rsidRPr="00F452B3" w:rsidRDefault="00EA2871" w:rsidP="00D607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rPr>
                <w:b/>
              </w:rPr>
              <w:t>Знать</w:t>
            </w:r>
            <w:r w:rsidRPr="00F452B3">
              <w:t>: Характеристику</w:t>
            </w:r>
            <w:r>
              <w:rPr>
                <w:b/>
              </w:rPr>
              <w:t xml:space="preserve"> </w:t>
            </w:r>
            <w:r w:rsidRPr="00F452B3">
              <w:t>электрообор</w:t>
            </w:r>
            <w:r>
              <w:t>удования для транспортировки сухих смесей.</w:t>
            </w:r>
          </w:p>
          <w:p w:rsidR="00EA2871" w:rsidRPr="003E27F0" w:rsidRDefault="00EA2871" w:rsidP="00D607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431C">
              <w:rPr>
                <w:b/>
              </w:rPr>
              <w:t>Уметь:</w:t>
            </w:r>
            <w: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</w:t>
            </w:r>
            <w:r>
              <w:rPr>
                <w:rFonts w:eastAsia="Times New Roman"/>
                <w:sz w:val="24"/>
                <w:szCs w:val="24"/>
              </w:rPr>
              <w:t xml:space="preserve"> систематизировать полученные знания.</w:t>
            </w:r>
          </w:p>
        </w:tc>
      </w:tr>
      <w:tr w:rsidR="00EA2871" w:rsidRPr="005F5195" w:rsidTr="00CB11B0">
        <w:tc>
          <w:tcPr>
            <w:tcW w:w="14742" w:type="dxa"/>
            <w:gridSpan w:val="4"/>
          </w:tcPr>
          <w:p w:rsidR="00EA2871" w:rsidRDefault="00EA2871" w:rsidP="00F452B3">
            <w:pPr>
              <w:pStyle w:val="a4"/>
              <w:spacing w:before="0" w:beforeAutospacing="0" w:after="0" w:afterAutospacing="0"/>
            </w:pPr>
            <w:r w:rsidRPr="00D47630">
              <w:rPr>
                <w:b/>
                <w:u w:val="single"/>
              </w:rPr>
              <w:t xml:space="preserve">Самостоятельная работа </w:t>
            </w:r>
            <w:proofErr w:type="gramStart"/>
            <w:r w:rsidRPr="00D47630">
              <w:rPr>
                <w:b/>
                <w:u w:val="single"/>
              </w:rPr>
              <w:t>обучающихся</w:t>
            </w:r>
            <w:proofErr w:type="gramEnd"/>
            <w:r w:rsidRPr="00D47630">
              <w:rPr>
                <w:b/>
                <w:u w:val="single"/>
              </w:rPr>
              <w:t>:</w:t>
            </w:r>
            <w:r>
              <w:t xml:space="preserve"> Письменная работа: ответить </w:t>
            </w:r>
            <w:proofErr w:type="gramStart"/>
            <w:r>
              <w:t>на</w:t>
            </w:r>
            <w:proofErr w:type="gramEnd"/>
          </w:p>
          <w:p w:rsidR="00EA2871" w:rsidRDefault="00EA2871" w:rsidP="00F452B3">
            <w:pPr>
              <w:pStyle w:val="a4"/>
              <w:spacing w:before="0" w:beforeAutospacing="0" w:after="0" w:afterAutospacing="0"/>
            </w:pPr>
            <w:r>
              <w:t xml:space="preserve">вопросы по теме: Используемое оборудование при транспортировке сухих </w:t>
            </w:r>
          </w:p>
          <w:p w:rsidR="00EA2871" w:rsidRPr="003E27F0" w:rsidRDefault="00EA2871" w:rsidP="006D4978">
            <w:pPr>
              <w:pStyle w:val="a4"/>
              <w:spacing w:before="0" w:beforeAutospacing="0" w:after="0" w:afterAutospacing="0"/>
            </w:pPr>
            <w:r>
              <w:t xml:space="preserve">и растворимых смесей используемых в строительстве.                                                            </w:t>
            </w:r>
            <w:r w:rsidRPr="00183B02">
              <w:rPr>
                <w:b/>
              </w:rPr>
              <w:t>4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9245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rPr>
                <w:b/>
              </w:rPr>
              <w:t>Тема 4</w:t>
            </w:r>
            <w:r w:rsidRPr="00C108B1">
              <w:rPr>
                <w:b/>
              </w:rPr>
              <w:t>.</w:t>
            </w:r>
            <w:r>
              <w:rPr>
                <w:b/>
              </w:rPr>
              <w:t xml:space="preserve">2  </w:t>
            </w:r>
            <w:r>
              <w:t xml:space="preserve">Электрическое </w:t>
            </w:r>
            <w:r w:rsidRPr="00D752AE">
              <w:t>обеспечение строительной площадки</w:t>
            </w:r>
          </w:p>
          <w:p w:rsidR="00EA2871" w:rsidRPr="00E906AD" w:rsidRDefault="00EA2871" w:rsidP="00D4763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831" w:type="dxa"/>
          </w:tcPr>
          <w:p w:rsidR="00EA2871" w:rsidRPr="005F5195" w:rsidRDefault="00EA2871" w:rsidP="00D752AE">
            <w:pPr>
              <w:pStyle w:val="a4"/>
              <w:rPr>
                <w:b/>
              </w:rPr>
            </w:pPr>
            <w:r w:rsidRPr="00A470F5">
              <w:t>Классификация электрических сетей,</w:t>
            </w:r>
            <w:r>
              <w:t xml:space="preserve"> </w:t>
            </w:r>
            <w:r w:rsidRPr="00A470F5">
              <w:t>правила монтажа воздушных линий.</w:t>
            </w:r>
            <w:r>
              <w:t xml:space="preserve"> </w:t>
            </w:r>
            <w:r w:rsidRPr="00A470F5">
              <w:t>Эксплуатация электрических сетей. Требования к защитным заземлениям.</w:t>
            </w:r>
            <w:r>
              <w:t xml:space="preserve"> </w:t>
            </w:r>
            <w:r w:rsidRPr="00A470F5">
              <w:lastRenderedPageBreak/>
              <w:t>Правила эксплуатации защитных заземлений.</w:t>
            </w:r>
          </w:p>
        </w:tc>
        <w:tc>
          <w:tcPr>
            <w:tcW w:w="1701" w:type="dxa"/>
          </w:tcPr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136" w:type="dxa"/>
          </w:tcPr>
          <w:p w:rsidR="00EA2871" w:rsidRDefault="00EA2871" w:rsidP="006D497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4978">
              <w:rPr>
                <w:rFonts w:eastAsia="Times New Roman"/>
                <w:b/>
                <w:color w:val="000000"/>
                <w:sz w:val="24"/>
                <w:szCs w:val="24"/>
              </w:rPr>
              <w:t>Знать:</w:t>
            </w:r>
            <w:r w:rsidRPr="006D4978">
              <w:rPr>
                <w:rFonts w:eastAsia="Times New Roman"/>
                <w:color w:val="000000"/>
                <w:sz w:val="24"/>
                <w:szCs w:val="24"/>
              </w:rPr>
              <w:t xml:space="preserve"> Для питания ТП применяют сети напряжением 10 </w:t>
            </w:r>
            <w:proofErr w:type="spellStart"/>
            <w:r w:rsidRPr="006D4978">
              <w:rPr>
                <w:rFonts w:eastAsia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6D4978">
              <w:rPr>
                <w:rFonts w:eastAsia="Times New Roman"/>
                <w:color w:val="000000"/>
                <w:sz w:val="24"/>
                <w:szCs w:val="24"/>
              </w:rPr>
              <w:t xml:space="preserve">, (реже 6 </w:t>
            </w:r>
            <w:proofErr w:type="spellStart"/>
            <w:r w:rsidRPr="006D4978">
              <w:rPr>
                <w:rFonts w:eastAsia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6D4978">
              <w:rPr>
                <w:rFonts w:eastAsia="Times New Roman"/>
                <w:color w:val="000000"/>
                <w:sz w:val="24"/>
                <w:szCs w:val="24"/>
              </w:rPr>
              <w:t>). Для питания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6D4978">
              <w:rPr>
                <w:rFonts w:eastAsia="Times New Roman"/>
                <w:color w:val="000000"/>
                <w:sz w:val="24"/>
                <w:szCs w:val="24"/>
              </w:rPr>
              <w:t>силовых и осветительных электроустановок</w:t>
            </w:r>
            <w:r w:rsidRPr="002410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6D4978">
              <w:rPr>
                <w:rFonts w:eastAsia="Times New Roman"/>
                <w:color w:val="000000"/>
                <w:sz w:val="24"/>
                <w:szCs w:val="24"/>
              </w:rPr>
              <w:t xml:space="preserve">четырехпроводные сети напряжением 380/220 </w:t>
            </w:r>
            <w:r w:rsidRPr="006D4978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В. </w:t>
            </w:r>
            <w:r w:rsidRPr="006D497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4978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Характеристика 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4978">
              <w:rPr>
                <w:rFonts w:eastAsia="Times New Roman"/>
                <w:bCs/>
                <w:color w:val="000000"/>
                <w:sz w:val="24"/>
                <w:szCs w:val="24"/>
              </w:rPr>
              <w:t>Воздушные линии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6D4978">
              <w:rPr>
                <w:rFonts w:eastAsia="Times New Roman"/>
                <w:bCs/>
                <w:color w:val="000000"/>
                <w:sz w:val="24"/>
                <w:szCs w:val="24"/>
              </w:rPr>
              <w:t>Электропроводки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  <w:r w:rsidRPr="006D497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6D4978">
              <w:rPr>
                <w:rFonts w:eastAsia="Times New Roman"/>
                <w:bCs/>
                <w:color w:val="000000"/>
                <w:sz w:val="24"/>
                <w:szCs w:val="24"/>
              </w:rPr>
              <w:t>Подземные кабельные линии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  <w:p w:rsidR="00EA2871" w:rsidRDefault="00EA2871" w:rsidP="006D497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497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eastAsia="Times New Roman"/>
                <w:sz w:val="24"/>
                <w:szCs w:val="24"/>
              </w:rPr>
              <w:t xml:space="preserve"> 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</w:t>
            </w:r>
            <w:r>
              <w:rPr>
                <w:rFonts w:eastAsia="Times New Roman"/>
                <w:sz w:val="24"/>
                <w:szCs w:val="24"/>
              </w:rPr>
              <w:t xml:space="preserve"> систематизировать полученные знания.</w:t>
            </w:r>
          </w:p>
          <w:p w:rsidR="00EA2871" w:rsidRPr="006D4978" w:rsidRDefault="00EA2871" w:rsidP="006D497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2871" w:rsidRPr="005F5195" w:rsidTr="00CB11B0">
        <w:tc>
          <w:tcPr>
            <w:tcW w:w="14742" w:type="dxa"/>
            <w:gridSpan w:val="4"/>
          </w:tcPr>
          <w:p w:rsidR="00EA2871" w:rsidRDefault="00EA2871" w:rsidP="00D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 w:rsidRPr="00D47630">
              <w:rPr>
                <w:b/>
                <w:u w:val="single"/>
              </w:rPr>
              <w:lastRenderedPageBreak/>
              <w:t xml:space="preserve">Самостоятельная работа </w:t>
            </w:r>
            <w:proofErr w:type="gramStart"/>
            <w:r w:rsidRPr="00D47630">
              <w:rPr>
                <w:b/>
                <w:u w:val="single"/>
              </w:rPr>
              <w:t>обучающихся</w:t>
            </w:r>
            <w:proofErr w:type="gramEnd"/>
            <w:r w:rsidRPr="00D47630">
              <w:rPr>
                <w:b/>
                <w:u w:val="single"/>
              </w:rPr>
              <w:t>:</w:t>
            </w:r>
            <w:r>
              <w:t xml:space="preserve"> Письменная работа: </w:t>
            </w:r>
          </w:p>
          <w:p w:rsidR="00EA2871" w:rsidRPr="003E27F0" w:rsidRDefault="00EA2871" w:rsidP="006D49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t>ответить на вопросы по теме: «</w:t>
            </w:r>
            <w:r w:rsidRPr="00A470F5">
              <w:t>Классификация электрических сетей</w:t>
            </w:r>
            <w:r>
              <w:t xml:space="preserve">».                                               </w:t>
            </w:r>
            <w:r w:rsidRPr="00183B02">
              <w:rPr>
                <w:b/>
                <w:sz w:val="24"/>
                <w:szCs w:val="24"/>
              </w:rPr>
              <w:t>2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1B1E2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4.3</w:t>
            </w:r>
            <w:r w:rsidRPr="00BF032B">
              <w:t xml:space="preserve"> </w:t>
            </w:r>
            <w:proofErr w:type="spellStart"/>
            <w:r w:rsidRPr="00BF032B">
              <w:t>Электрофицированные</w:t>
            </w:r>
            <w:proofErr w:type="spellEnd"/>
            <w:r w:rsidRPr="00BF032B">
              <w:t xml:space="preserve"> способы малой механизации переносные светильники</w:t>
            </w:r>
          </w:p>
        </w:tc>
        <w:tc>
          <w:tcPr>
            <w:tcW w:w="4831" w:type="dxa"/>
          </w:tcPr>
          <w:p w:rsidR="00EA2871" w:rsidRPr="005F5195" w:rsidRDefault="00EA2871" w:rsidP="00D752AE">
            <w:pPr>
              <w:pStyle w:val="a4"/>
              <w:rPr>
                <w:b/>
              </w:rPr>
            </w:pPr>
            <w:r w:rsidRPr="00A470F5">
              <w:t>Классификация осветительных приборов,</w:t>
            </w:r>
            <w:r>
              <w:t xml:space="preserve"> </w:t>
            </w:r>
            <w:r w:rsidRPr="00A470F5">
              <w:t>особенности эксплуатации переносных светильников</w:t>
            </w:r>
            <w:r>
              <w:t>.</w:t>
            </w:r>
            <w:r w:rsidRPr="00A470F5">
              <w:t xml:space="preserve"> Эксплуатация и основные конструктивные части устройств малой механизации.</w:t>
            </w:r>
          </w:p>
        </w:tc>
        <w:tc>
          <w:tcPr>
            <w:tcW w:w="1701" w:type="dxa"/>
          </w:tcPr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36" w:type="dxa"/>
          </w:tcPr>
          <w:p w:rsidR="00EA2871" w:rsidRDefault="00EA2871" w:rsidP="00AE2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E238E">
              <w:rPr>
                <w:b/>
                <w:sz w:val="24"/>
                <w:szCs w:val="24"/>
              </w:rPr>
              <w:t>Знать:</w:t>
            </w:r>
            <w:r>
              <w:rPr>
                <w:sz w:val="24"/>
                <w:szCs w:val="24"/>
              </w:rPr>
              <w:t xml:space="preserve"> </w:t>
            </w:r>
            <w:r w:rsidRPr="007D69B0">
              <w:rPr>
                <w:sz w:val="24"/>
                <w:szCs w:val="24"/>
              </w:rPr>
              <w:t>Общие сведения об электроустановках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D69B0">
              <w:rPr>
                <w:sz w:val="24"/>
                <w:szCs w:val="24"/>
              </w:rPr>
              <w:t xml:space="preserve">. </w:t>
            </w:r>
            <w:proofErr w:type="gramEnd"/>
            <w:r w:rsidRPr="007D69B0">
              <w:rPr>
                <w:sz w:val="24"/>
                <w:szCs w:val="24"/>
              </w:rPr>
              <w:t>Эксплуатация осветительных установок</w:t>
            </w:r>
            <w:r>
              <w:rPr>
                <w:sz w:val="24"/>
                <w:szCs w:val="24"/>
              </w:rPr>
              <w:t>.</w:t>
            </w:r>
            <w:r w:rsidRPr="007D69B0">
              <w:rPr>
                <w:sz w:val="24"/>
                <w:szCs w:val="24"/>
              </w:rPr>
              <w:t xml:space="preserve"> Замена ламп и чистка светильников</w:t>
            </w:r>
            <w:r>
              <w:rPr>
                <w:sz w:val="24"/>
                <w:szCs w:val="24"/>
              </w:rPr>
              <w:t>.</w:t>
            </w:r>
            <w:r w:rsidRPr="007D69B0">
              <w:rPr>
                <w:sz w:val="24"/>
                <w:szCs w:val="24"/>
              </w:rPr>
              <w:t xml:space="preserve"> Приспособления для обслуживания светильников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AE238E">
              <w:rPr>
                <w:sz w:val="24"/>
                <w:szCs w:val="24"/>
              </w:rPr>
              <w:t>Правила работы с электрифицированным инструментом</w:t>
            </w:r>
            <w:r>
              <w:rPr>
                <w:sz w:val="24"/>
                <w:szCs w:val="24"/>
              </w:rPr>
              <w:t>.</w:t>
            </w:r>
          </w:p>
          <w:p w:rsidR="00EA2871" w:rsidRPr="003E27F0" w:rsidRDefault="00EA2871" w:rsidP="00AE2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497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eastAsia="Times New Roman"/>
                <w:sz w:val="24"/>
                <w:szCs w:val="24"/>
              </w:rPr>
              <w:t xml:space="preserve"> 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</w:t>
            </w:r>
            <w:r>
              <w:rPr>
                <w:rFonts w:eastAsia="Times New Roman"/>
                <w:sz w:val="24"/>
                <w:szCs w:val="24"/>
              </w:rPr>
              <w:t xml:space="preserve"> систематизировать полученные знания.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1B1E2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4</w:t>
            </w:r>
            <w:r w:rsidRPr="00C108B1">
              <w:rPr>
                <w:b/>
              </w:rPr>
              <w:t>.</w:t>
            </w:r>
            <w:r>
              <w:rPr>
                <w:b/>
              </w:rPr>
              <w:t xml:space="preserve">4 </w:t>
            </w:r>
            <w:r w:rsidRPr="00BF032B">
              <w:t>Электрооборудование подъёмно – транспортных механизмов</w:t>
            </w:r>
          </w:p>
        </w:tc>
        <w:tc>
          <w:tcPr>
            <w:tcW w:w="4831" w:type="dxa"/>
          </w:tcPr>
          <w:p w:rsidR="00EA2871" w:rsidRPr="005F5195" w:rsidRDefault="00EA2871" w:rsidP="009A67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</w:rPr>
            </w:pPr>
            <w:r w:rsidRPr="00A470F5">
              <w:t>Электропривод строительных подъёмн</w:t>
            </w:r>
            <w:r>
              <w:t>ы</w:t>
            </w:r>
            <w:r w:rsidRPr="00A470F5">
              <w:t>х механизмов для приготовления</w:t>
            </w:r>
            <w:r>
              <w:t xml:space="preserve"> </w:t>
            </w:r>
            <w:r w:rsidRPr="006626F4">
              <w:rPr>
                <w:iCs/>
              </w:rPr>
              <w:t>Назн</w:t>
            </w:r>
            <w:r>
              <w:rPr>
                <w:iCs/>
              </w:rPr>
              <w:t>ачение и классификация подъёмно–</w:t>
            </w:r>
            <w:r w:rsidRPr="006626F4">
              <w:rPr>
                <w:iCs/>
              </w:rPr>
              <w:t>транспортных механизмов, которые используются на строительной площадке. Электрооборудование тормозных систем, штукатурных</w:t>
            </w:r>
            <w:r>
              <w:rPr>
                <w:iCs/>
              </w:rPr>
              <w:t xml:space="preserve"> станций, штукатурных агрегатов </w:t>
            </w:r>
            <w:r w:rsidRPr="00A470F5">
              <w:t>растворимых смесей</w:t>
            </w:r>
            <w:r>
              <w:t>.</w:t>
            </w:r>
          </w:p>
        </w:tc>
        <w:tc>
          <w:tcPr>
            <w:tcW w:w="1701" w:type="dxa"/>
          </w:tcPr>
          <w:p w:rsidR="00EA2871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36" w:type="dxa"/>
          </w:tcPr>
          <w:p w:rsidR="00EA2871" w:rsidRDefault="00EA2871" w:rsidP="00AE2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E238E">
              <w:rPr>
                <w:b/>
                <w:sz w:val="24"/>
                <w:szCs w:val="24"/>
              </w:rPr>
              <w:t>Знать:</w:t>
            </w:r>
            <w:r>
              <w:rPr>
                <w:sz w:val="24"/>
                <w:szCs w:val="24"/>
              </w:rPr>
              <w:t xml:space="preserve"> </w:t>
            </w:r>
            <w:r w:rsidRPr="00AE238E">
              <w:rPr>
                <w:sz w:val="24"/>
                <w:szCs w:val="24"/>
              </w:rPr>
              <w:t xml:space="preserve">Назначение и классификация компрессоров, насосов и вентиляторов. Особенности электрооборудования установок с </w:t>
            </w:r>
            <w:proofErr w:type="spellStart"/>
            <w:r w:rsidRPr="00AE238E">
              <w:rPr>
                <w:sz w:val="24"/>
                <w:szCs w:val="24"/>
              </w:rPr>
              <w:t>вентиляторной</w:t>
            </w:r>
            <w:proofErr w:type="spellEnd"/>
            <w:r w:rsidRPr="00AE238E">
              <w:rPr>
                <w:sz w:val="24"/>
                <w:szCs w:val="24"/>
              </w:rPr>
              <w:t xml:space="preserve"> характеристикой. Устройство компрессоров, их работа. Расчет мощности двигателя компрессора. Электрооборудование компрессора и схема управления им.</w:t>
            </w:r>
            <w:r>
              <w:t xml:space="preserve"> </w:t>
            </w:r>
            <w:r w:rsidRPr="00446296">
              <w:rPr>
                <w:sz w:val="24"/>
                <w:szCs w:val="24"/>
              </w:rPr>
              <w:t>Устройство насосов, их работа.</w:t>
            </w:r>
            <w:r>
              <w:t xml:space="preserve"> </w:t>
            </w:r>
            <w:r w:rsidRPr="00446296">
              <w:rPr>
                <w:sz w:val="24"/>
                <w:szCs w:val="24"/>
              </w:rPr>
              <w:t>Классификация по</w:t>
            </w:r>
            <w:r>
              <w:rPr>
                <w:sz w:val="24"/>
                <w:szCs w:val="24"/>
              </w:rPr>
              <w:t xml:space="preserve">мещений и установок по их взрывоопасности </w:t>
            </w:r>
            <w:r w:rsidRPr="00446296">
              <w:rPr>
                <w:sz w:val="24"/>
                <w:szCs w:val="24"/>
              </w:rPr>
              <w:t xml:space="preserve"> и </w:t>
            </w:r>
            <w:proofErr w:type="spellStart"/>
            <w:r w:rsidRPr="00446296">
              <w:rPr>
                <w:sz w:val="24"/>
                <w:szCs w:val="24"/>
              </w:rPr>
              <w:t>пожароопасности</w:t>
            </w:r>
            <w:proofErr w:type="spellEnd"/>
            <w:r w:rsidRPr="00446296">
              <w:rPr>
                <w:sz w:val="24"/>
                <w:szCs w:val="24"/>
              </w:rPr>
              <w:t>.</w:t>
            </w:r>
          </w:p>
          <w:p w:rsidR="00EA2871" w:rsidRDefault="00EA2871" w:rsidP="004462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497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eastAsia="Times New Roman"/>
                <w:sz w:val="24"/>
                <w:szCs w:val="24"/>
              </w:rPr>
              <w:t xml:space="preserve"> Развивать  мыслительные</w:t>
            </w:r>
            <w:r w:rsidRPr="00E906A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операции</w:t>
            </w:r>
            <w:r w:rsidRPr="00E906AD">
              <w:rPr>
                <w:rFonts w:eastAsia="Times New Roman"/>
                <w:sz w:val="24"/>
                <w:szCs w:val="24"/>
              </w:rPr>
              <w:t>: анализ, обобщение, сравнение,</w:t>
            </w:r>
            <w:r>
              <w:rPr>
                <w:rFonts w:eastAsia="Times New Roman"/>
                <w:sz w:val="24"/>
                <w:szCs w:val="24"/>
              </w:rPr>
              <w:t xml:space="preserve"> систематизировать полученные знания.</w:t>
            </w:r>
          </w:p>
          <w:p w:rsidR="00EA2871" w:rsidRPr="003E27F0" w:rsidRDefault="00EA2871" w:rsidP="00AE238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572488">
            <w:pPr>
              <w:spacing w:line="243" w:lineRule="exac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Практическая работа</w:t>
            </w:r>
          </w:p>
        </w:tc>
        <w:tc>
          <w:tcPr>
            <w:tcW w:w="4831" w:type="dxa"/>
            <w:vAlign w:val="bottom"/>
          </w:tcPr>
          <w:p w:rsidR="00EA2871" w:rsidRDefault="00EA2871" w:rsidP="00572488">
            <w:pPr>
              <w:ind w:left="100"/>
            </w:pPr>
            <w:r>
              <w:t>Работа с тестами</w:t>
            </w:r>
          </w:p>
          <w:p w:rsidR="00EA2871" w:rsidRDefault="00EA2871" w:rsidP="00572488">
            <w:pPr>
              <w:ind w:left="100"/>
            </w:pPr>
          </w:p>
        </w:tc>
        <w:tc>
          <w:tcPr>
            <w:tcW w:w="1701" w:type="dxa"/>
          </w:tcPr>
          <w:p w:rsidR="00EA2871" w:rsidRDefault="00EA2871" w:rsidP="0057248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4</w:t>
            </w:r>
          </w:p>
        </w:tc>
        <w:tc>
          <w:tcPr>
            <w:tcW w:w="5136" w:type="dxa"/>
          </w:tcPr>
          <w:p w:rsidR="00EA2871" w:rsidRPr="00D76D26" w:rsidRDefault="00EA2871" w:rsidP="0057248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Закрепление теоретических знаний по теме 4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1B1E2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Тема 5.  </w:t>
            </w:r>
            <w:r w:rsidRPr="004651D6">
              <w:rPr>
                <w:b/>
              </w:rPr>
              <w:t xml:space="preserve">Техника безопасности при работе на </w:t>
            </w:r>
            <w:r w:rsidRPr="004651D6">
              <w:rPr>
                <w:b/>
              </w:rPr>
              <w:lastRenderedPageBreak/>
              <w:t>строительной площадке</w:t>
            </w:r>
          </w:p>
        </w:tc>
        <w:tc>
          <w:tcPr>
            <w:tcW w:w="4831" w:type="dxa"/>
          </w:tcPr>
          <w:p w:rsidR="00EA2871" w:rsidRPr="005F5195" w:rsidRDefault="00EA2871" w:rsidP="00BC02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</w:rPr>
            </w:pPr>
            <w:r w:rsidRPr="00BF032B">
              <w:lastRenderedPageBreak/>
              <w:t>Техника безопасности при работе на строительной площадке</w:t>
            </w:r>
            <w:r>
              <w:t>.</w:t>
            </w:r>
            <w:r>
              <w:rPr>
                <w:iCs/>
              </w:rPr>
              <w:t xml:space="preserve"> Средства </w:t>
            </w:r>
            <w:r>
              <w:rPr>
                <w:iCs/>
              </w:rPr>
              <w:lastRenderedPageBreak/>
              <w:t xml:space="preserve">индивидуальной защиты при поражении электрическим током. Правила поведения при пожаре на </w:t>
            </w:r>
            <w:proofErr w:type="spellStart"/>
            <w:r>
              <w:rPr>
                <w:iCs/>
              </w:rPr>
              <w:t>строительно</w:t>
            </w:r>
            <w:proofErr w:type="spell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–м</w:t>
            </w:r>
            <w:proofErr w:type="gramEnd"/>
            <w:r>
              <w:rPr>
                <w:iCs/>
              </w:rPr>
              <w:t>онтажной площадке.</w:t>
            </w:r>
            <w:r w:rsidRPr="006626F4">
              <w:rPr>
                <w:iCs/>
              </w:rPr>
              <w:t xml:space="preserve"> Технические и первичные средства пожаротушения. Организация работ п</w:t>
            </w:r>
            <w:r>
              <w:rPr>
                <w:iCs/>
              </w:rPr>
              <w:t xml:space="preserve">ри пожаротушении на </w:t>
            </w:r>
            <w:proofErr w:type="spellStart"/>
            <w:r>
              <w:rPr>
                <w:iCs/>
              </w:rPr>
              <w:t>строительно</w:t>
            </w:r>
            <w:proofErr w:type="spell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–</w:t>
            </w:r>
            <w:r w:rsidRPr="006626F4">
              <w:rPr>
                <w:iCs/>
              </w:rPr>
              <w:t>м</w:t>
            </w:r>
            <w:proofErr w:type="gramEnd"/>
            <w:r w:rsidRPr="006626F4">
              <w:rPr>
                <w:iCs/>
              </w:rPr>
              <w:t>онтажной площадке.</w:t>
            </w:r>
          </w:p>
        </w:tc>
        <w:tc>
          <w:tcPr>
            <w:tcW w:w="1701" w:type="dxa"/>
          </w:tcPr>
          <w:p w:rsidR="00EA2871" w:rsidRPr="004651D6" w:rsidRDefault="00EA2871" w:rsidP="00BC02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2</w:t>
            </w:r>
          </w:p>
        </w:tc>
        <w:tc>
          <w:tcPr>
            <w:tcW w:w="5136" w:type="dxa"/>
          </w:tcPr>
          <w:p w:rsidR="00EA2871" w:rsidRPr="0025390B" w:rsidRDefault="00EA2871" w:rsidP="0025390B">
            <w:pPr>
              <w:rPr>
                <w:rFonts w:eastAsia="Times New Roman"/>
                <w:color w:val="000000"/>
              </w:rPr>
            </w:pPr>
            <w:r w:rsidRPr="0025390B">
              <w:rPr>
                <w:b/>
              </w:rPr>
              <w:t xml:space="preserve">Знать: </w:t>
            </w:r>
            <w:r w:rsidRPr="00935CD3">
              <w:rPr>
                <w:rFonts w:eastAsia="Times New Roman"/>
                <w:color w:val="000000"/>
              </w:rPr>
              <w:t>Перед началом работы с электроинструментом рабочий должен</w:t>
            </w:r>
            <w:r w:rsidRPr="0025390B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–</w:t>
            </w:r>
            <w:r w:rsidRPr="00935CD3">
              <w:rPr>
                <w:rFonts w:eastAsia="Times New Roman"/>
                <w:color w:val="000000"/>
              </w:rPr>
              <w:t xml:space="preserve"> получить </w:t>
            </w:r>
            <w:r w:rsidRPr="00935CD3">
              <w:rPr>
                <w:rFonts w:eastAsia="Times New Roman"/>
                <w:color w:val="000000"/>
              </w:rPr>
              <w:lastRenderedPageBreak/>
              <w:t>инструктаж о безопасных способах производства работ с электроинструментом;- проверить исправность средств индивидуальной защиты;</w:t>
            </w:r>
          </w:p>
          <w:p w:rsidR="00EA2871" w:rsidRPr="00935CD3" w:rsidRDefault="00EA2871" w:rsidP="0025390B">
            <w:pPr>
              <w:rPr>
                <w:rFonts w:eastAsia="Times New Roman"/>
                <w:color w:val="000000"/>
              </w:rPr>
            </w:pPr>
            <w:r w:rsidRPr="00935CD3">
              <w:rPr>
                <w:rFonts w:eastAsia="Times New Roman"/>
                <w:color w:val="000000"/>
              </w:rPr>
              <w:t>- осмотреть и проверить электроинструмент на холостом ходу.</w:t>
            </w:r>
          </w:p>
          <w:p w:rsidR="00EA2871" w:rsidRPr="003E27F0" w:rsidRDefault="00EA2871" w:rsidP="0025390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5390B">
              <w:rPr>
                <w:rFonts w:eastAsia="Times New Roman"/>
                <w:b/>
                <w:bCs/>
                <w:color w:val="000000"/>
              </w:rPr>
              <w:t>Уметь:</w:t>
            </w:r>
            <w:r w:rsidRPr="0025390B">
              <w:rPr>
                <w:rFonts w:eastAsia="Times New Roman"/>
              </w:rPr>
              <w:t xml:space="preserve"> Развивать  мыслительные операции: анализ, обобщение, сравнение, систематизировать полученные знания.</w:t>
            </w:r>
          </w:p>
        </w:tc>
      </w:tr>
      <w:tr w:rsidR="00EA2871" w:rsidRPr="005F5195" w:rsidTr="00CB11B0">
        <w:tc>
          <w:tcPr>
            <w:tcW w:w="3074" w:type="dxa"/>
          </w:tcPr>
          <w:p w:rsidR="00EA2871" w:rsidRDefault="00EA2871" w:rsidP="00183B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rFonts w:eastAsia="Times New Roman"/>
                <w:b/>
                <w:bCs/>
              </w:rPr>
              <w:lastRenderedPageBreak/>
              <w:t>Тема 6.Аппаратура управления и защита. Меры безопасности</w:t>
            </w:r>
          </w:p>
        </w:tc>
        <w:tc>
          <w:tcPr>
            <w:tcW w:w="4831" w:type="dxa"/>
          </w:tcPr>
          <w:p w:rsidR="00EA2871" w:rsidRDefault="00EA2871" w:rsidP="002539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Cs/>
              </w:rPr>
            </w:pPr>
            <w:r>
              <w:rPr>
                <w:rFonts w:eastAsia="Times New Roman"/>
              </w:rPr>
              <w:t>Общие сведения. Трансформаторные подстанции. Заземление. Электробезопасность.  Охрана труда и техника безопасности.</w:t>
            </w:r>
          </w:p>
        </w:tc>
        <w:tc>
          <w:tcPr>
            <w:tcW w:w="1701" w:type="dxa"/>
          </w:tcPr>
          <w:p w:rsidR="00EA2871" w:rsidRPr="004651D6" w:rsidRDefault="00EA2871" w:rsidP="00BC02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u w:val="single"/>
              </w:rPr>
            </w:pPr>
            <w:r w:rsidRPr="004651D6"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5136" w:type="dxa"/>
            <w:vAlign w:val="bottom"/>
          </w:tcPr>
          <w:p w:rsidR="00EA2871" w:rsidRDefault="00EA2871" w:rsidP="00D6076F">
            <w:pPr>
              <w:spacing w:line="240" w:lineRule="exact"/>
              <w:rPr>
                <w:rFonts w:eastAsia="Times New Roman"/>
              </w:rPr>
            </w:pPr>
            <w:r w:rsidRPr="004651D6">
              <w:rPr>
                <w:rFonts w:eastAsia="Times New Roman"/>
                <w:b/>
              </w:rPr>
              <w:t>Знать:</w:t>
            </w:r>
            <w:r>
              <w:rPr>
                <w:rFonts w:eastAsia="Times New Roman"/>
              </w:rPr>
              <w:t xml:space="preserve">  Что такое трансформаторная подстанция, понятия. Заземления, назначение заземления, устройство заземления.</w:t>
            </w:r>
          </w:p>
          <w:p w:rsidR="00EA2871" w:rsidRDefault="00EA2871" w:rsidP="00D6076F">
            <w:pPr>
              <w:spacing w:line="240" w:lineRule="exact"/>
              <w:rPr>
                <w:rFonts w:eastAsia="Times New Roman"/>
                <w:b/>
              </w:rPr>
            </w:pPr>
            <w:r w:rsidRPr="0025390B">
              <w:rPr>
                <w:rFonts w:eastAsia="Times New Roman"/>
                <w:b/>
                <w:bCs/>
                <w:color w:val="000000"/>
              </w:rPr>
              <w:t>Уметь:</w:t>
            </w:r>
            <w:r w:rsidRPr="0025390B">
              <w:rPr>
                <w:rFonts w:eastAsia="Times New Roman"/>
              </w:rPr>
              <w:t xml:space="preserve"> Развивать  мыслительные операции: анализ, обобщение, сравнение, систематизировать полученные знания.</w:t>
            </w:r>
            <w:r>
              <w:rPr>
                <w:rFonts w:eastAsia="Times New Roman"/>
                <w:b/>
              </w:rPr>
              <w:t xml:space="preserve"> </w:t>
            </w:r>
          </w:p>
          <w:p w:rsidR="00EA2871" w:rsidRDefault="00EA2871" w:rsidP="00D6076F">
            <w:pPr>
              <w:spacing w:line="240" w:lineRule="exac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Знать: </w:t>
            </w:r>
          </w:p>
          <w:p w:rsidR="00EA2871" w:rsidRDefault="00EA2871" w:rsidP="00D6076F">
            <w:pPr>
              <w:spacing w:line="240" w:lineRule="exact"/>
              <w:rPr>
                <w:rFonts w:eastAsia="Times New Roman"/>
              </w:rPr>
            </w:pPr>
            <w:r w:rsidRPr="0025390B">
              <w:rPr>
                <w:rFonts w:eastAsia="Times New Roman"/>
              </w:rPr>
              <w:t>При выполнении штукатурных</w:t>
            </w:r>
            <w:r>
              <w:rPr>
                <w:rFonts w:eastAsia="Times New Roman"/>
              </w:rPr>
              <w:t xml:space="preserve">, малярных </w:t>
            </w:r>
            <w:r w:rsidRPr="0025390B">
              <w:rPr>
                <w:rFonts w:eastAsia="Times New Roman"/>
              </w:rPr>
              <w:t xml:space="preserve"> работ надо учитывать три основных источника опасности</w:t>
            </w:r>
            <w:r>
              <w:rPr>
                <w:rFonts w:eastAsia="Times New Roman"/>
                <w:b/>
              </w:rPr>
              <w:t>.</w:t>
            </w:r>
            <w:r>
              <w:t xml:space="preserve"> </w:t>
            </w:r>
            <w:r w:rsidRPr="0025390B">
              <w:rPr>
                <w:rFonts w:eastAsia="Times New Roman"/>
              </w:rPr>
              <w:t>Производственный травматизм. Микроклимат производственных помещений.</w:t>
            </w:r>
          </w:p>
          <w:p w:rsidR="00EA2871" w:rsidRDefault="00EA2871" w:rsidP="00D6076F">
            <w:pPr>
              <w:spacing w:line="240" w:lineRule="exact"/>
              <w:ind w:left="100"/>
              <w:rPr>
                <w:sz w:val="20"/>
                <w:szCs w:val="20"/>
              </w:rPr>
            </w:pPr>
            <w:r w:rsidRPr="0025390B">
              <w:rPr>
                <w:rFonts w:eastAsia="Times New Roman"/>
                <w:b/>
                <w:bCs/>
                <w:color w:val="000000"/>
              </w:rPr>
              <w:t>Уметь:</w:t>
            </w:r>
            <w:r w:rsidRPr="0025390B">
              <w:rPr>
                <w:rFonts w:eastAsia="Times New Roman"/>
              </w:rPr>
              <w:t xml:space="preserve"> Развивать  мыслительные операции: анализ, обобщение, сравнение, систематизировать полученные знания.</w:t>
            </w:r>
          </w:p>
        </w:tc>
      </w:tr>
      <w:tr w:rsidR="00EA2871" w:rsidRPr="005F5195" w:rsidTr="00CB11B0">
        <w:tc>
          <w:tcPr>
            <w:tcW w:w="14742" w:type="dxa"/>
            <w:gridSpan w:val="4"/>
          </w:tcPr>
          <w:p w:rsidR="00EA2871" w:rsidRDefault="00EA2871" w:rsidP="00F24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u w:val="single"/>
              </w:rPr>
            </w:pPr>
            <w:r w:rsidRPr="00D47630">
              <w:rPr>
                <w:b/>
                <w:u w:val="single"/>
              </w:rPr>
              <w:t xml:space="preserve">Самостоятельная работа </w:t>
            </w:r>
            <w:proofErr w:type="gramStart"/>
            <w:r w:rsidRPr="00D47630">
              <w:rPr>
                <w:b/>
                <w:u w:val="single"/>
              </w:rPr>
              <w:t>обучающихся</w:t>
            </w:r>
            <w:proofErr w:type="gramEnd"/>
            <w:r w:rsidRPr="00D47630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 xml:space="preserve">  </w:t>
            </w:r>
            <w:r>
              <w:t xml:space="preserve">Подготовка докладов, </w:t>
            </w:r>
            <w:r w:rsidRPr="009A6703">
              <w:t>рефератов</w:t>
            </w:r>
            <w:r w:rsidRPr="009A6703">
              <w:rPr>
                <w:b/>
              </w:rPr>
              <w:t xml:space="preserve"> </w:t>
            </w:r>
            <w:r w:rsidRPr="009A6703">
              <w:t>по теме:</w:t>
            </w:r>
            <w:r>
              <w:rPr>
                <w:b/>
                <w:u w:val="single"/>
              </w:rPr>
              <w:t xml:space="preserve"> </w:t>
            </w:r>
          </w:p>
          <w:p w:rsidR="00EA2871" w:rsidRDefault="00EA2871" w:rsidP="00F24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9A6703">
              <w:t>средства защиты при поражении электрическим током</w:t>
            </w:r>
            <w:r>
              <w:t xml:space="preserve">. Технические средства и виды </w:t>
            </w:r>
          </w:p>
          <w:p w:rsidR="00EA2871" w:rsidRDefault="00EA2871" w:rsidP="00F24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Cs/>
              </w:rPr>
            </w:pPr>
            <w:r>
              <w:t>пожаротушения.</w:t>
            </w:r>
            <w:r>
              <w:rPr>
                <w:iCs/>
              </w:rPr>
              <w:t xml:space="preserve"> Классификация подъёмно–</w:t>
            </w:r>
            <w:r w:rsidRPr="006626F4">
              <w:rPr>
                <w:iCs/>
              </w:rPr>
              <w:t xml:space="preserve">транспортных механизмов, которые </w:t>
            </w:r>
          </w:p>
          <w:p w:rsidR="00EA2871" w:rsidRPr="00183B02" w:rsidRDefault="00EA2871" w:rsidP="007E35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340"/>
                <w:tab w:val="left" w:pos="12616"/>
                <w:tab w:val="left" w:pos="13740"/>
                <w:tab w:val="left" w:pos="14656"/>
              </w:tabs>
              <w:spacing w:line="276" w:lineRule="auto"/>
              <w:ind w:firstLine="567"/>
              <w:rPr>
                <w:b/>
              </w:rPr>
            </w:pPr>
            <w:r w:rsidRPr="006626F4">
              <w:rPr>
                <w:iCs/>
              </w:rPr>
              <w:t>используются на строительной площадке</w:t>
            </w:r>
            <w:r>
              <w:rPr>
                <w:iCs/>
              </w:rPr>
              <w:t>.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</w:t>
            </w:r>
            <w:r w:rsidRPr="00183B02">
              <w:rPr>
                <w:b/>
                <w:sz w:val="24"/>
                <w:szCs w:val="24"/>
              </w:rPr>
              <w:t>5</w:t>
            </w:r>
          </w:p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EA2871" w:rsidRPr="005F5195" w:rsidTr="00CB11B0">
        <w:tc>
          <w:tcPr>
            <w:tcW w:w="7905" w:type="dxa"/>
            <w:gridSpan w:val="2"/>
          </w:tcPr>
          <w:p w:rsidR="00EA2871" w:rsidRPr="00D47630" w:rsidRDefault="00EA2871" w:rsidP="00F24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Итоговый зачет</w:t>
            </w:r>
          </w:p>
        </w:tc>
        <w:tc>
          <w:tcPr>
            <w:tcW w:w="1701" w:type="dxa"/>
          </w:tcPr>
          <w:p w:rsidR="00EA2871" w:rsidRPr="004651D6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651D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36" w:type="dxa"/>
          </w:tcPr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EA2871" w:rsidRPr="005F5195" w:rsidTr="00CB11B0">
        <w:tc>
          <w:tcPr>
            <w:tcW w:w="7905" w:type="dxa"/>
            <w:gridSpan w:val="2"/>
          </w:tcPr>
          <w:p w:rsidR="00EA2871" w:rsidRPr="00CF1BC2" w:rsidRDefault="00EA2871" w:rsidP="00F24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CF1BC2">
              <w:t>Итого</w:t>
            </w:r>
            <w:r>
              <w:t>:</w:t>
            </w:r>
          </w:p>
        </w:tc>
        <w:tc>
          <w:tcPr>
            <w:tcW w:w="1701" w:type="dxa"/>
          </w:tcPr>
          <w:p w:rsidR="00EA2871" w:rsidRPr="004651D6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136" w:type="dxa"/>
          </w:tcPr>
          <w:p w:rsidR="00EA2871" w:rsidRPr="003E27F0" w:rsidRDefault="00EA2871" w:rsidP="00D752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E906AD" w:rsidRDefault="00E906AD">
      <w:pPr>
        <w:rPr>
          <w:sz w:val="20"/>
          <w:szCs w:val="20"/>
        </w:rPr>
      </w:pPr>
    </w:p>
    <w:p w:rsidR="000B1FA0" w:rsidRDefault="000B1FA0">
      <w:pPr>
        <w:spacing w:line="200" w:lineRule="exact"/>
        <w:rPr>
          <w:sz w:val="20"/>
          <w:szCs w:val="20"/>
        </w:rPr>
      </w:pPr>
    </w:p>
    <w:p w:rsidR="000B1FA0" w:rsidRDefault="000B1FA0">
      <w:pPr>
        <w:spacing w:line="248" w:lineRule="exact"/>
        <w:rPr>
          <w:sz w:val="20"/>
          <w:szCs w:val="20"/>
        </w:rPr>
      </w:pPr>
    </w:p>
    <w:p w:rsidR="007E35D6" w:rsidRDefault="007E35D6">
      <w:pPr>
        <w:sectPr w:rsidR="007E35D6" w:rsidSect="007E35D6">
          <w:pgSz w:w="16840" w:h="11906" w:orient="landscape"/>
          <w:pgMar w:top="849" w:right="113" w:bottom="993" w:left="1020" w:header="0" w:footer="0" w:gutter="0"/>
          <w:cols w:space="720" w:equalWidth="0">
            <w:col w:w="15707"/>
          </w:cols>
          <w:docGrid w:linePitch="299"/>
        </w:sectPr>
      </w:pPr>
    </w:p>
    <w:p w:rsidR="002A1628" w:rsidRDefault="002A1628" w:rsidP="002A1628">
      <w:pPr>
        <w:pStyle w:val="1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2A1628">
        <w:rPr>
          <w:rFonts w:ascii="Times New Roman" w:hAnsi="Times New Roman"/>
          <w:caps/>
          <w:sz w:val="24"/>
          <w:szCs w:val="24"/>
        </w:rPr>
        <w:lastRenderedPageBreak/>
        <w:t>условия реализации программы дисциплины</w:t>
      </w:r>
    </w:p>
    <w:p w:rsidR="002A1628" w:rsidRPr="002A1628" w:rsidRDefault="002A1628" w:rsidP="007E35D6">
      <w:pPr>
        <w:pStyle w:val="a6"/>
        <w:rPr>
          <w:lang w:eastAsia="en-US"/>
        </w:rPr>
      </w:pP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6"/>
          <w:szCs w:val="26"/>
        </w:rPr>
      </w:pPr>
      <w:r w:rsidRPr="00D40DCE">
        <w:rPr>
          <w:b/>
          <w:bCs/>
          <w:sz w:val="26"/>
          <w:szCs w:val="26"/>
        </w:rPr>
        <w:t>3.1. Требования к минимальному материально–техническому обеспечению</w:t>
      </w:r>
    </w:p>
    <w:p w:rsidR="002A1628" w:rsidRPr="00D40DCE" w:rsidRDefault="002A1628" w:rsidP="00D40DCE">
      <w:pPr>
        <w:widowControl w:val="0"/>
        <w:tabs>
          <w:tab w:val="left" w:pos="540"/>
        </w:tabs>
        <w:ind w:firstLine="709"/>
        <w:jc w:val="both"/>
        <w:rPr>
          <w:sz w:val="26"/>
          <w:szCs w:val="26"/>
        </w:rPr>
      </w:pPr>
      <w:r w:rsidRPr="00D40DCE">
        <w:rPr>
          <w:bCs/>
          <w:sz w:val="26"/>
          <w:szCs w:val="26"/>
        </w:rPr>
        <w:t xml:space="preserve">Для реализации программы дисциплины имеется в  наличии учебный кабинет </w:t>
      </w:r>
      <w:r w:rsidRPr="00D40DCE">
        <w:rPr>
          <w:sz w:val="26"/>
          <w:szCs w:val="26"/>
        </w:rPr>
        <w:t>«</w:t>
      </w:r>
      <w:r w:rsidR="00183B02" w:rsidRPr="00D40DCE">
        <w:rPr>
          <w:sz w:val="26"/>
          <w:szCs w:val="26"/>
        </w:rPr>
        <w:t>Основы э</w:t>
      </w:r>
      <w:r w:rsidRPr="00D40DCE">
        <w:rPr>
          <w:sz w:val="26"/>
          <w:szCs w:val="26"/>
        </w:rPr>
        <w:t>лектротехники».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>Оборудование учебного кабинета</w:t>
      </w:r>
      <w:r w:rsidRPr="00D40DCE">
        <w:rPr>
          <w:sz w:val="26"/>
          <w:szCs w:val="26"/>
        </w:rPr>
        <w:t xml:space="preserve"> </w:t>
      </w:r>
      <w:r w:rsidR="00183B02" w:rsidRPr="00D40DCE">
        <w:rPr>
          <w:sz w:val="26"/>
          <w:szCs w:val="26"/>
        </w:rPr>
        <w:t>«Основы э</w:t>
      </w:r>
      <w:r w:rsidRPr="00D40DCE">
        <w:rPr>
          <w:sz w:val="26"/>
          <w:szCs w:val="26"/>
        </w:rPr>
        <w:t>лектротехники</w:t>
      </w:r>
      <w:r w:rsidR="00183B02" w:rsidRPr="00D40DCE">
        <w:rPr>
          <w:sz w:val="26"/>
          <w:szCs w:val="26"/>
        </w:rPr>
        <w:t>»</w:t>
      </w:r>
      <w:r w:rsidRPr="00D40DCE">
        <w:rPr>
          <w:bCs/>
          <w:sz w:val="26"/>
          <w:szCs w:val="26"/>
        </w:rPr>
        <w:t xml:space="preserve">: 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>– рабочее место преподавателя;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 xml:space="preserve">– посадочные места </w:t>
      </w:r>
      <w:proofErr w:type="gramStart"/>
      <w:r w:rsidRPr="00D40DCE">
        <w:rPr>
          <w:bCs/>
          <w:sz w:val="26"/>
          <w:szCs w:val="26"/>
        </w:rPr>
        <w:t>обучающихся</w:t>
      </w:r>
      <w:proofErr w:type="gramEnd"/>
      <w:r w:rsidRPr="00D40DCE">
        <w:rPr>
          <w:bCs/>
          <w:sz w:val="26"/>
          <w:szCs w:val="26"/>
        </w:rPr>
        <w:t xml:space="preserve"> (по количеству обучающихся);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 xml:space="preserve">– комплект </w:t>
      </w:r>
      <w:proofErr w:type="spellStart"/>
      <w:r w:rsidRPr="00D40DCE">
        <w:rPr>
          <w:bCs/>
          <w:sz w:val="26"/>
          <w:szCs w:val="26"/>
        </w:rPr>
        <w:t>учебно</w:t>
      </w:r>
      <w:proofErr w:type="spellEnd"/>
      <w:r w:rsidRPr="00D40DCE">
        <w:rPr>
          <w:bCs/>
          <w:sz w:val="26"/>
          <w:szCs w:val="26"/>
        </w:rPr>
        <w:t xml:space="preserve">–методической документации </w:t>
      </w:r>
      <w:r w:rsidRPr="00D40DCE">
        <w:rPr>
          <w:sz w:val="26"/>
          <w:szCs w:val="26"/>
        </w:rPr>
        <w:t xml:space="preserve">(учебники и учебные пособия, сборники задач и упражнений, карточки–задания, комплекты тестовых заданий), </w:t>
      </w:r>
      <w:proofErr w:type="spellStart"/>
      <w:r w:rsidRPr="00D40DCE">
        <w:rPr>
          <w:sz w:val="26"/>
          <w:szCs w:val="26"/>
        </w:rPr>
        <w:t>контрольно</w:t>
      </w:r>
      <w:proofErr w:type="spellEnd"/>
      <w:r w:rsidRPr="00D40DCE">
        <w:rPr>
          <w:sz w:val="26"/>
          <w:szCs w:val="26"/>
        </w:rPr>
        <w:t>–оценочные материалы</w:t>
      </w:r>
      <w:r w:rsidRPr="00D40DCE">
        <w:rPr>
          <w:bCs/>
          <w:sz w:val="26"/>
          <w:szCs w:val="26"/>
        </w:rPr>
        <w:t>;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 xml:space="preserve">– </w:t>
      </w:r>
      <w:r w:rsidRPr="00D40DCE">
        <w:rPr>
          <w:sz w:val="26"/>
          <w:szCs w:val="26"/>
        </w:rPr>
        <w:t xml:space="preserve">комплекты </w:t>
      </w:r>
      <w:proofErr w:type="spellStart"/>
      <w:r w:rsidRPr="00D40DCE">
        <w:rPr>
          <w:sz w:val="26"/>
          <w:szCs w:val="26"/>
        </w:rPr>
        <w:t>инструкционно</w:t>
      </w:r>
      <w:proofErr w:type="spellEnd"/>
      <w:r w:rsidRPr="00D40DCE">
        <w:rPr>
          <w:sz w:val="26"/>
          <w:szCs w:val="26"/>
        </w:rPr>
        <w:t>–технологических карт и бланков технологической документации;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 xml:space="preserve">– </w:t>
      </w:r>
      <w:r w:rsidRPr="00D40DCE">
        <w:rPr>
          <w:sz w:val="26"/>
          <w:szCs w:val="26"/>
        </w:rPr>
        <w:t>наглядные пособия (плакаты, демонстрационные и электрифицированные стенды, макеты и действующие устройства);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</w:rPr>
      </w:pPr>
      <w:r w:rsidRPr="00D40DCE">
        <w:rPr>
          <w:sz w:val="26"/>
          <w:szCs w:val="26"/>
        </w:rPr>
        <w:t>– комплект деталей, узлов, инструментов и приспособлений.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>Технические средства обучения: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  <w:lang w:val="uk-UA"/>
        </w:rPr>
      </w:pPr>
      <w:r w:rsidRPr="00D40DCE">
        <w:rPr>
          <w:bCs/>
          <w:sz w:val="26"/>
          <w:szCs w:val="26"/>
        </w:rPr>
        <w:t>– ноутбук;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</w:rPr>
      </w:pPr>
      <w:r w:rsidRPr="00D40DCE">
        <w:rPr>
          <w:bCs/>
          <w:sz w:val="26"/>
          <w:szCs w:val="26"/>
        </w:rPr>
        <w:t xml:space="preserve">– </w:t>
      </w:r>
      <w:proofErr w:type="spellStart"/>
      <w:r w:rsidRPr="00D40DCE">
        <w:rPr>
          <w:bCs/>
          <w:sz w:val="26"/>
          <w:szCs w:val="26"/>
        </w:rPr>
        <w:t>мультимедиапроектор</w:t>
      </w:r>
      <w:proofErr w:type="spellEnd"/>
      <w:r w:rsidRPr="00D40DCE">
        <w:rPr>
          <w:bCs/>
          <w:sz w:val="26"/>
          <w:szCs w:val="26"/>
        </w:rPr>
        <w:t>.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</w:p>
    <w:p w:rsidR="002A1628" w:rsidRPr="00D40DCE" w:rsidRDefault="002A1628" w:rsidP="00D40D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6"/>
          <w:szCs w:val="26"/>
          <w:lang w:val="uk-UA"/>
        </w:rPr>
      </w:pPr>
      <w:r w:rsidRPr="00D40DCE">
        <w:rPr>
          <w:rFonts w:ascii="Times New Roman" w:hAnsi="Times New Roman"/>
          <w:b w:val="0"/>
          <w:sz w:val="26"/>
          <w:szCs w:val="26"/>
        </w:rPr>
        <w:t>3.2. Информационное обеспечение обучения</w:t>
      </w:r>
    </w:p>
    <w:p w:rsidR="002A1628" w:rsidRPr="00D40DCE" w:rsidRDefault="002A1628" w:rsidP="00D40D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D40DCE">
        <w:rPr>
          <w:rFonts w:ascii="Times New Roman" w:hAnsi="Times New Roman"/>
          <w:b w:val="0"/>
          <w:bCs w:val="0"/>
          <w:sz w:val="26"/>
          <w:szCs w:val="26"/>
        </w:rPr>
        <w:t>Перечень рекомендуемых учебных изданий, Интернет</w:t>
      </w:r>
      <w:r w:rsidRPr="00D40DCE">
        <w:rPr>
          <w:rFonts w:ascii="Times New Roman" w:hAnsi="Times New Roman"/>
          <w:b w:val="0"/>
          <w:bCs w:val="0"/>
          <w:sz w:val="26"/>
          <w:szCs w:val="26"/>
          <w:lang w:val="uk-UA"/>
        </w:rPr>
        <w:t>–</w:t>
      </w:r>
      <w:r w:rsidRPr="00D40DCE">
        <w:rPr>
          <w:rFonts w:ascii="Times New Roman" w:hAnsi="Times New Roman"/>
          <w:b w:val="0"/>
          <w:bCs w:val="0"/>
          <w:sz w:val="26"/>
          <w:szCs w:val="26"/>
        </w:rPr>
        <w:t>ресурсов, дополнительной литературы</w:t>
      </w: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</w:p>
    <w:p w:rsidR="002A1628" w:rsidRPr="00D40DCE" w:rsidRDefault="002A1628" w:rsidP="00D40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D40DCE">
        <w:rPr>
          <w:bCs/>
          <w:sz w:val="26"/>
          <w:szCs w:val="26"/>
        </w:rPr>
        <w:t>Основные источники:</w:t>
      </w:r>
    </w:p>
    <w:p w:rsidR="002A1628" w:rsidRPr="00D40DCE" w:rsidRDefault="002A1628" w:rsidP="00D40DCE">
      <w:pPr>
        <w:jc w:val="both"/>
        <w:rPr>
          <w:sz w:val="26"/>
          <w:szCs w:val="26"/>
        </w:rPr>
      </w:pPr>
    </w:p>
    <w:p w:rsidR="002A1628" w:rsidRPr="00D40DCE" w:rsidRDefault="002A1628" w:rsidP="00D40DCE">
      <w:pPr>
        <w:tabs>
          <w:tab w:val="left" w:pos="0"/>
        </w:tabs>
        <w:jc w:val="both"/>
        <w:rPr>
          <w:sz w:val="26"/>
          <w:szCs w:val="26"/>
        </w:rPr>
      </w:pPr>
      <w:r w:rsidRPr="00D40DCE">
        <w:rPr>
          <w:sz w:val="26"/>
          <w:szCs w:val="26"/>
        </w:rPr>
        <w:t xml:space="preserve">1. </w:t>
      </w:r>
      <w:proofErr w:type="spellStart"/>
      <w:r w:rsidRPr="00D40DCE">
        <w:rPr>
          <w:sz w:val="26"/>
          <w:szCs w:val="26"/>
        </w:rPr>
        <w:t>Бутырин</w:t>
      </w:r>
      <w:proofErr w:type="spellEnd"/>
      <w:r w:rsidRPr="00D40DCE">
        <w:rPr>
          <w:sz w:val="26"/>
          <w:szCs w:val="26"/>
        </w:rPr>
        <w:t xml:space="preserve">, П.А., </w:t>
      </w:r>
      <w:proofErr w:type="spellStart"/>
      <w:r w:rsidRPr="00D40DCE">
        <w:rPr>
          <w:sz w:val="26"/>
          <w:szCs w:val="26"/>
        </w:rPr>
        <w:t>Толчеев</w:t>
      </w:r>
      <w:proofErr w:type="spellEnd"/>
      <w:r w:rsidRPr="00D40DCE">
        <w:rPr>
          <w:sz w:val="26"/>
          <w:szCs w:val="26"/>
        </w:rPr>
        <w:t xml:space="preserve">, О.В., </w:t>
      </w:r>
      <w:proofErr w:type="spellStart"/>
      <w:r w:rsidRPr="00D40DCE">
        <w:rPr>
          <w:sz w:val="26"/>
          <w:szCs w:val="26"/>
        </w:rPr>
        <w:t>Шакирзянов</w:t>
      </w:r>
      <w:proofErr w:type="spellEnd"/>
      <w:r w:rsidRPr="00D40DCE">
        <w:rPr>
          <w:sz w:val="26"/>
          <w:szCs w:val="26"/>
        </w:rPr>
        <w:t xml:space="preserve">, Ф.Н. Электротехника: Учебник для нач. проф. образования - М.: Академия, 2010. </w:t>
      </w:r>
    </w:p>
    <w:p w:rsidR="002A1628" w:rsidRPr="00D40DCE" w:rsidRDefault="002A1628" w:rsidP="00D40DCE">
      <w:pPr>
        <w:tabs>
          <w:tab w:val="left" w:pos="0"/>
        </w:tabs>
        <w:jc w:val="both"/>
        <w:rPr>
          <w:sz w:val="26"/>
          <w:szCs w:val="26"/>
        </w:rPr>
      </w:pPr>
      <w:r w:rsidRPr="00D40DCE">
        <w:rPr>
          <w:sz w:val="26"/>
          <w:szCs w:val="26"/>
        </w:rPr>
        <w:t>2. Евдокимов, Ф.Е. Теоретические основы электротехники: Учебник для сред</w:t>
      </w:r>
      <w:proofErr w:type="gramStart"/>
      <w:r w:rsidRPr="00D40DCE">
        <w:rPr>
          <w:sz w:val="26"/>
          <w:szCs w:val="26"/>
        </w:rPr>
        <w:t>.</w:t>
      </w:r>
      <w:proofErr w:type="gramEnd"/>
      <w:r w:rsidRPr="00D40DCE">
        <w:rPr>
          <w:sz w:val="26"/>
          <w:szCs w:val="26"/>
        </w:rPr>
        <w:t xml:space="preserve"> </w:t>
      </w:r>
      <w:proofErr w:type="gramStart"/>
      <w:r w:rsidRPr="00D40DCE">
        <w:rPr>
          <w:sz w:val="26"/>
          <w:szCs w:val="26"/>
        </w:rPr>
        <w:t>п</w:t>
      </w:r>
      <w:proofErr w:type="gramEnd"/>
      <w:r w:rsidRPr="00D40DCE">
        <w:rPr>
          <w:sz w:val="26"/>
          <w:szCs w:val="26"/>
        </w:rPr>
        <w:t xml:space="preserve">роф. образования - М.: Высшая: школа, 2011. </w:t>
      </w:r>
    </w:p>
    <w:p w:rsidR="002A1628" w:rsidRPr="00D40DCE" w:rsidRDefault="002A1628" w:rsidP="00D40DCE">
      <w:pPr>
        <w:tabs>
          <w:tab w:val="left" w:pos="0"/>
        </w:tabs>
        <w:jc w:val="both"/>
        <w:rPr>
          <w:sz w:val="26"/>
          <w:szCs w:val="26"/>
        </w:rPr>
      </w:pPr>
      <w:r w:rsidRPr="00D40DCE">
        <w:rPr>
          <w:sz w:val="26"/>
          <w:szCs w:val="26"/>
        </w:rPr>
        <w:t xml:space="preserve">3. Новиков, П.Н., Кауфман, В.Я., </w:t>
      </w:r>
      <w:proofErr w:type="spellStart"/>
      <w:r w:rsidRPr="00D40DCE">
        <w:rPr>
          <w:sz w:val="26"/>
          <w:szCs w:val="26"/>
        </w:rPr>
        <w:t>Толчеев</w:t>
      </w:r>
      <w:proofErr w:type="spellEnd"/>
      <w:r w:rsidRPr="00D40DCE">
        <w:rPr>
          <w:sz w:val="26"/>
          <w:szCs w:val="26"/>
        </w:rPr>
        <w:t>, О.В. и др. Задачник по электротехнике: учеб</w:t>
      </w:r>
      <w:proofErr w:type="gramStart"/>
      <w:r w:rsidRPr="00D40DCE">
        <w:rPr>
          <w:sz w:val="26"/>
          <w:szCs w:val="26"/>
        </w:rPr>
        <w:t>.</w:t>
      </w:r>
      <w:proofErr w:type="gramEnd"/>
      <w:r w:rsidRPr="00D40DCE">
        <w:rPr>
          <w:sz w:val="26"/>
          <w:szCs w:val="26"/>
        </w:rPr>
        <w:t xml:space="preserve"> </w:t>
      </w:r>
      <w:proofErr w:type="gramStart"/>
      <w:r w:rsidRPr="00D40DCE">
        <w:rPr>
          <w:sz w:val="26"/>
          <w:szCs w:val="26"/>
        </w:rPr>
        <w:t>п</w:t>
      </w:r>
      <w:proofErr w:type="gramEnd"/>
      <w:r w:rsidRPr="00D40DCE">
        <w:rPr>
          <w:sz w:val="26"/>
          <w:szCs w:val="26"/>
        </w:rPr>
        <w:t xml:space="preserve">особие СПО – М.: Академия, 2011. </w:t>
      </w:r>
    </w:p>
    <w:p w:rsidR="002A1628" w:rsidRPr="00D40DCE" w:rsidRDefault="002A1628" w:rsidP="00D40DCE">
      <w:pPr>
        <w:tabs>
          <w:tab w:val="num" w:pos="0"/>
        </w:tabs>
        <w:jc w:val="both"/>
        <w:rPr>
          <w:sz w:val="26"/>
          <w:szCs w:val="26"/>
        </w:rPr>
      </w:pPr>
      <w:r w:rsidRPr="00D40DCE">
        <w:rPr>
          <w:sz w:val="26"/>
          <w:szCs w:val="26"/>
        </w:rPr>
        <w:t>4. Прошин В.М. «Электротехника»: учеб</w:t>
      </w:r>
      <w:proofErr w:type="gramStart"/>
      <w:r w:rsidRPr="00D40DCE">
        <w:rPr>
          <w:sz w:val="26"/>
          <w:szCs w:val="26"/>
        </w:rPr>
        <w:t>.</w:t>
      </w:r>
      <w:proofErr w:type="gramEnd"/>
      <w:r w:rsidRPr="00D40DCE">
        <w:rPr>
          <w:sz w:val="26"/>
          <w:szCs w:val="26"/>
        </w:rPr>
        <w:t xml:space="preserve"> </w:t>
      </w:r>
      <w:proofErr w:type="gramStart"/>
      <w:r w:rsidRPr="00D40DCE">
        <w:rPr>
          <w:sz w:val="26"/>
          <w:szCs w:val="26"/>
        </w:rPr>
        <w:t>д</w:t>
      </w:r>
      <w:proofErr w:type="gramEnd"/>
      <w:r w:rsidRPr="00D40DCE">
        <w:rPr>
          <w:sz w:val="26"/>
          <w:szCs w:val="26"/>
        </w:rPr>
        <w:t xml:space="preserve">ля нач. проф. образования. – М.: «Академия», 2010. – 288с.   </w:t>
      </w:r>
    </w:p>
    <w:p w:rsidR="002A1628" w:rsidRPr="00D40DCE" w:rsidRDefault="002A1628" w:rsidP="00D40DCE">
      <w:pPr>
        <w:tabs>
          <w:tab w:val="left" w:pos="0"/>
        </w:tabs>
        <w:jc w:val="both"/>
        <w:rPr>
          <w:sz w:val="26"/>
          <w:szCs w:val="26"/>
        </w:rPr>
      </w:pPr>
      <w:r w:rsidRPr="00D40DCE">
        <w:rPr>
          <w:sz w:val="26"/>
          <w:szCs w:val="26"/>
        </w:rPr>
        <w:t xml:space="preserve">5. </w:t>
      </w:r>
      <w:proofErr w:type="spellStart"/>
      <w:r w:rsidRPr="00D40DCE">
        <w:rPr>
          <w:sz w:val="26"/>
          <w:szCs w:val="26"/>
        </w:rPr>
        <w:t>Ярочкина</w:t>
      </w:r>
      <w:proofErr w:type="spellEnd"/>
      <w:r w:rsidRPr="00D40DCE">
        <w:rPr>
          <w:sz w:val="26"/>
          <w:szCs w:val="26"/>
        </w:rPr>
        <w:t xml:space="preserve">, Г.В., Володарская, А.Л. Электротехника. Рабочая тетрадь для нач. проф. образования - М.; Мастерство, 2010. </w:t>
      </w:r>
    </w:p>
    <w:p w:rsidR="002A1628" w:rsidRPr="00D40DCE" w:rsidRDefault="002A1628" w:rsidP="00D40DCE">
      <w:pPr>
        <w:tabs>
          <w:tab w:val="left" w:pos="0"/>
        </w:tabs>
        <w:jc w:val="both"/>
        <w:rPr>
          <w:sz w:val="26"/>
          <w:szCs w:val="26"/>
        </w:rPr>
      </w:pPr>
    </w:p>
    <w:p w:rsidR="002A1628" w:rsidRPr="00D40DCE" w:rsidRDefault="002A1628" w:rsidP="00D40DCE">
      <w:pPr>
        <w:jc w:val="both"/>
        <w:rPr>
          <w:sz w:val="26"/>
          <w:szCs w:val="26"/>
        </w:rPr>
      </w:pPr>
      <w:r w:rsidRPr="00D40DCE">
        <w:rPr>
          <w:sz w:val="26"/>
          <w:szCs w:val="26"/>
        </w:rPr>
        <w:t>Интернет-ресурсы:</w:t>
      </w:r>
    </w:p>
    <w:p w:rsidR="002A1628" w:rsidRPr="00D40DCE" w:rsidRDefault="002A1628" w:rsidP="00D40DCE">
      <w:pPr>
        <w:jc w:val="both"/>
        <w:rPr>
          <w:sz w:val="26"/>
          <w:szCs w:val="26"/>
        </w:rPr>
      </w:pPr>
      <w:r w:rsidRPr="00D40DCE">
        <w:rPr>
          <w:sz w:val="26"/>
          <w:szCs w:val="26"/>
        </w:rPr>
        <w:t xml:space="preserve">1. Электронная электротехническая библиотека [Электронный ресурс] – Режим доступа: http://www.electrolibrary.info. </w:t>
      </w:r>
    </w:p>
    <w:p w:rsidR="00D40DCE" w:rsidRDefault="002A1628" w:rsidP="00D40DCE">
      <w:pPr>
        <w:jc w:val="both"/>
        <w:rPr>
          <w:rStyle w:val="-"/>
          <w:sz w:val="26"/>
          <w:szCs w:val="26"/>
        </w:rPr>
      </w:pPr>
      <w:r w:rsidRPr="00D40DCE">
        <w:rPr>
          <w:sz w:val="26"/>
          <w:szCs w:val="26"/>
        </w:rPr>
        <w:t xml:space="preserve">2. Онлайн библиотека [Электронный ресурс] – Режим доступа </w:t>
      </w:r>
      <w:hyperlink r:id="rId9">
        <w:r w:rsidRPr="00D40DCE">
          <w:rPr>
            <w:rStyle w:val="-"/>
            <w:sz w:val="26"/>
            <w:szCs w:val="26"/>
          </w:rPr>
          <w:t>http://energetiki.net</w:t>
        </w:r>
      </w:hyperlink>
    </w:p>
    <w:p w:rsidR="00D40DCE" w:rsidRPr="00D40DCE" w:rsidRDefault="00D40DCE" w:rsidP="00D40DCE">
      <w:pPr>
        <w:jc w:val="both"/>
        <w:rPr>
          <w:sz w:val="26"/>
          <w:szCs w:val="26"/>
        </w:rPr>
      </w:pPr>
      <w:r w:rsidRPr="00D40DCE">
        <w:rPr>
          <w:sz w:val="26"/>
          <w:szCs w:val="26"/>
        </w:rPr>
        <w:t>3. Техническая литература [Электронный ресурс] – Режим доступа: http://www.twirpx.com/file/123781/?rand=2494502</w:t>
      </w:r>
    </w:p>
    <w:p w:rsidR="00D40DCE" w:rsidRPr="00D40DCE" w:rsidRDefault="00D40DCE" w:rsidP="00D40DCE">
      <w:pPr>
        <w:jc w:val="both"/>
        <w:rPr>
          <w:sz w:val="26"/>
          <w:szCs w:val="26"/>
        </w:rPr>
      </w:pPr>
    </w:p>
    <w:p w:rsidR="002A1628" w:rsidRPr="002A1628" w:rsidRDefault="002A1628" w:rsidP="002A1628">
      <w:pPr>
        <w:jc w:val="center"/>
        <w:rPr>
          <w:b/>
          <w:caps/>
          <w:sz w:val="24"/>
          <w:szCs w:val="24"/>
        </w:rPr>
      </w:pPr>
    </w:p>
    <w:p w:rsidR="002A1628" w:rsidRPr="002A1628" w:rsidRDefault="002A1628" w:rsidP="002A1628">
      <w:pPr>
        <w:jc w:val="center"/>
        <w:rPr>
          <w:b/>
          <w:caps/>
          <w:sz w:val="24"/>
          <w:szCs w:val="24"/>
        </w:rPr>
      </w:pPr>
    </w:p>
    <w:p w:rsidR="002A1628" w:rsidRDefault="002A1628" w:rsidP="00D40DCE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2A1628" w:rsidRDefault="002A1628" w:rsidP="002A1628">
      <w:pPr>
        <w:spacing w:line="27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2A1628" w:rsidRDefault="002A1628" w:rsidP="002A1628">
      <w:pPr>
        <w:spacing w:line="276" w:lineRule="auto"/>
      </w:pPr>
    </w:p>
    <w:p w:rsidR="002A1628" w:rsidRPr="00D40DCE" w:rsidRDefault="002A1628" w:rsidP="007E35D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D40DCE">
        <w:rPr>
          <w:rFonts w:ascii="Times New Roman" w:hAnsi="Times New Roman"/>
          <w:b w:val="0"/>
          <w:sz w:val="26"/>
          <w:szCs w:val="26"/>
        </w:rPr>
        <w:t>Контроль и оценка результатов освоения дисциплины осуществляется преподавателем в процессе проведения лабораторных работ, тестирования, устного опроса, а также обучающимися индивидуальными заданиями, исследований.</w:t>
      </w:r>
    </w:p>
    <w:p w:rsidR="002A1628" w:rsidRPr="00D40DCE" w:rsidRDefault="002A1628" w:rsidP="007E35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140"/>
        <w:rPr>
          <w:b/>
          <w:bCs/>
          <w:sz w:val="26"/>
          <w:szCs w:val="26"/>
        </w:rPr>
      </w:pPr>
    </w:p>
    <w:tbl>
      <w:tblPr>
        <w:tblW w:w="9923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394"/>
        <w:gridCol w:w="5529"/>
      </w:tblGrid>
      <w:tr w:rsidR="002A1628" w:rsidRPr="00D40DCE" w:rsidTr="007E35D6">
        <w:tc>
          <w:tcPr>
            <w:tcW w:w="4394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40DCE">
              <w:rPr>
                <w:b/>
                <w:bCs/>
                <w:sz w:val="26"/>
                <w:szCs w:val="26"/>
              </w:rPr>
              <w:t>Результаты обучения</w:t>
            </w:r>
          </w:p>
          <w:p w:rsidR="002A1628" w:rsidRPr="00D40DCE" w:rsidRDefault="002A1628" w:rsidP="00AE7EA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40DCE">
              <w:rPr>
                <w:b/>
                <w:bCs/>
                <w:sz w:val="26"/>
                <w:szCs w:val="26"/>
              </w:rPr>
              <w:t>(освоенные умения, усвоенные знания)</w:t>
            </w:r>
          </w:p>
        </w:tc>
        <w:tc>
          <w:tcPr>
            <w:tcW w:w="5529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rPr>
                <w:b/>
                <w:sz w:val="26"/>
                <w:szCs w:val="26"/>
              </w:rPr>
            </w:pPr>
            <w:r w:rsidRPr="00D40DCE">
              <w:rPr>
                <w:b/>
                <w:sz w:val="26"/>
                <w:szCs w:val="26"/>
              </w:rPr>
              <w:t>Основные показатели оценки результата</w:t>
            </w:r>
          </w:p>
        </w:tc>
      </w:tr>
      <w:tr w:rsidR="002A1628" w:rsidRPr="00D40DCE" w:rsidTr="007E35D6">
        <w:tc>
          <w:tcPr>
            <w:tcW w:w="4394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rPr>
                <w:b/>
                <w:sz w:val="26"/>
                <w:szCs w:val="26"/>
              </w:rPr>
            </w:pPr>
            <w:r w:rsidRPr="00D40DCE">
              <w:rPr>
                <w:b/>
                <w:sz w:val="26"/>
                <w:szCs w:val="26"/>
              </w:rPr>
              <w:t>Умения:</w:t>
            </w:r>
          </w:p>
        </w:tc>
        <w:tc>
          <w:tcPr>
            <w:tcW w:w="5529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2A1628" w:rsidRPr="00D40DCE" w:rsidTr="007E35D6">
        <w:tc>
          <w:tcPr>
            <w:tcW w:w="4394" w:type="dxa"/>
            <w:tcMar>
              <w:left w:w="108" w:type="dxa"/>
            </w:tcMar>
          </w:tcPr>
          <w:p w:rsidR="002A1628" w:rsidRPr="00D40DCE" w:rsidRDefault="002A1628" w:rsidP="00AE7EA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D40DCE">
              <w:rPr>
                <w:sz w:val="26"/>
                <w:szCs w:val="26"/>
              </w:rPr>
              <w:t>пользоваться электрифицированным оборудованием</w:t>
            </w:r>
          </w:p>
        </w:tc>
        <w:tc>
          <w:tcPr>
            <w:tcW w:w="5529" w:type="dxa"/>
            <w:tcMar>
              <w:left w:w="108" w:type="dxa"/>
            </w:tcMar>
          </w:tcPr>
          <w:p w:rsidR="002A1628" w:rsidRPr="00D40DCE" w:rsidRDefault="002A1628" w:rsidP="00AE7EAB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D40DCE">
              <w:rPr>
                <w:bCs/>
                <w:sz w:val="26"/>
                <w:szCs w:val="26"/>
                <w:lang w:val="uk-UA"/>
              </w:rPr>
              <w:t>–</w:t>
            </w:r>
            <w:r w:rsidRPr="00D40DCE">
              <w:rPr>
                <w:bCs/>
                <w:sz w:val="26"/>
                <w:szCs w:val="26"/>
              </w:rPr>
              <w:t xml:space="preserve"> экспертная оценка выполнения исследований в процессе выполнения лабораторной работы; </w:t>
            </w:r>
          </w:p>
          <w:p w:rsidR="002A1628" w:rsidRPr="00D40DCE" w:rsidRDefault="002A1628" w:rsidP="00AE7EA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D40DCE">
              <w:rPr>
                <w:bCs/>
                <w:sz w:val="26"/>
                <w:szCs w:val="26"/>
                <w:lang w:val="uk-UA"/>
              </w:rPr>
              <w:t>–</w:t>
            </w:r>
            <w:r w:rsidRPr="00D40DCE">
              <w:rPr>
                <w:bCs/>
                <w:sz w:val="26"/>
                <w:szCs w:val="26"/>
              </w:rPr>
              <w:t xml:space="preserve"> устный опрос</w:t>
            </w:r>
          </w:p>
        </w:tc>
      </w:tr>
      <w:tr w:rsidR="002A1628" w:rsidRPr="00D40DCE" w:rsidTr="007E35D6">
        <w:tc>
          <w:tcPr>
            <w:tcW w:w="4394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rPr>
                <w:b/>
                <w:sz w:val="26"/>
                <w:szCs w:val="26"/>
              </w:rPr>
            </w:pPr>
            <w:r w:rsidRPr="00D40DCE">
              <w:rPr>
                <w:b/>
                <w:sz w:val="26"/>
                <w:szCs w:val="26"/>
              </w:rPr>
              <w:t>Знания:</w:t>
            </w:r>
          </w:p>
        </w:tc>
        <w:tc>
          <w:tcPr>
            <w:tcW w:w="5529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2A1628" w:rsidRPr="00D40DCE" w:rsidTr="007E35D6">
        <w:tc>
          <w:tcPr>
            <w:tcW w:w="4394" w:type="dxa"/>
            <w:tcMar>
              <w:left w:w="108" w:type="dxa"/>
            </w:tcMar>
            <w:vAlign w:val="center"/>
          </w:tcPr>
          <w:p w:rsidR="002A1628" w:rsidRPr="00D40DCE" w:rsidRDefault="002A1628" w:rsidP="00AE7EA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D40DCE">
              <w:rPr>
                <w:sz w:val="26"/>
                <w:szCs w:val="26"/>
              </w:rPr>
              <w:t xml:space="preserve">основные сведения электротехники, необходимые для работы </w:t>
            </w:r>
            <w:proofErr w:type="gramStart"/>
            <w:r w:rsidRPr="00D40DCE">
              <w:rPr>
                <w:sz w:val="26"/>
                <w:szCs w:val="26"/>
              </w:rPr>
              <w:t>с</w:t>
            </w:r>
            <w:proofErr w:type="gramEnd"/>
            <w:r w:rsidRPr="00D40DCE">
              <w:rPr>
                <w:sz w:val="26"/>
                <w:szCs w:val="26"/>
              </w:rPr>
              <w:t xml:space="preserve"> </w:t>
            </w:r>
          </w:p>
          <w:p w:rsidR="002A1628" w:rsidRPr="00D40DCE" w:rsidRDefault="002A1628" w:rsidP="00AE7EAB">
            <w:pPr>
              <w:rPr>
                <w:sz w:val="26"/>
                <w:szCs w:val="26"/>
              </w:rPr>
            </w:pPr>
            <w:r w:rsidRPr="00D40DCE">
              <w:rPr>
                <w:sz w:val="26"/>
                <w:szCs w:val="26"/>
              </w:rPr>
              <w:t xml:space="preserve">электрооборудованием </w:t>
            </w:r>
          </w:p>
          <w:p w:rsidR="002A1628" w:rsidRPr="00D40DCE" w:rsidRDefault="002A1628" w:rsidP="00AE7EA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529" w:type="dxa"/>
            <w:tcMar>
              <w:left w:w="108" w:type="dxa"/>
            </w:tcMar>
          </w:tcPr>
          <w:p w:rsidR="002A1628" w:rsidRPr="00D40DCE" w:rsidRDefault="002A1628" w:rsidP="00AE7EAB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D40DCE">
              <w:rPr>
                <w:bCs/>
                <w:sz w:val="26"/>
                <w:szCs w:val="26"/>
                <w:lang w:val="uk-UA"/>
              </w:rPr>
              <w:t>–</w:t>
            </w:r>
            <w:r w:rsidRPr="00D40DCE">
              <w:rPr>
                <w:bCs/>
                <w:sz w:val="26"/>
                <w:szCs w:val="26"/>
              </w:rPr>
              <w:t xml:space="preserve"> устный опрос;</w:t>
            </w:r>
          </w:p>
          <w:p w:rsidR="002A1628" w:rsidRPr="00D40DCE" w:rsidRDefault="002A1628" w:rsidP="00AE7EAB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D40DCE">
              <w:rPr>
                <w:bCs/>
                <w:sz w:val="26"/>
                <w:szCs w:val="26"/>
                <w:lang w:val="uk-UA"/>
              </w:rPr>
              <w:t>–</w:t>
            </w:r>
            <w:r w:rsidRPr="00D40DCE">
              <w:rPr>
                <w:bCs/>
                <w:sz w:val="26"/>
                <w:szCs w:val="26"/>
              </w:rPr>
              <w:t xml:space="preserve"> тестирование</w:t>
            </w:r>
          </w:p>
        </w:tc>
      </w:tr>
    </w:tbl>
    <w:p w:rsidR="002A1628" w:rsidRDefault="002A1628" w:rsidP="002A16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i/>
        </w:rPr>
      </w:pPr>
    </w:p>
    <w:p w:rsidR="002A1628" w:rsidRDefault="002A1628" w:rsidP="002A1628">
      <w:pPr>
        <w:widowControl w:val="0"/>
        <w:spacing w:line="276" w:lineRule="auto"/>
        <w:jc w:val="right"/>
        <w:rPr>
          <w:color w:val="333333"/>
        </w:rPr>
      </w:pPr>
    </w:p>
    <w:p w:rsidR="002A1628" w:rsidRDefault="002A1628" w:rsidP="002A1628">
      <w:pPr>
        <w:spacing w:line="276" w:lineRule="auto"/>
      </w:pPr>
    </w:p>
    <w:p w:rsidR="002A1628" w:rsidRDefault="002A1628" w:rsidP="002A1628">
      <w:pPr>
        <w:spacing w:line="276" w:lineRule="auto"/>
      </w:pPr>
    </w:p>
    <w:p w:rsidR="002A1628" w:rsidRDefault="002A1628" w:rsidP="002A1628">
      <w:pPr>
        <w:spacing w:line="276" w:lineRule="auto"/>
        <w:rPr>
          <w:lang w:val="uk-UA"/>
        </w:rPr>
      </w:pPr>
    </w:p>
    <w:p w:rsidR="002A1628" w:rsidRDefault="002A1628" w:rsidP="002A1628">
      <w:pPr>
        <w:spacing w:line="276" w:lineRule="auto"/>
        <w:rPr>
          <w:lang w:val="uk-UA"/>
        </w:rPr>
      </w:pPr>
    </w:p>
    <w:p w:rsidR="002A1628" w:rsidRDefault="002A1628" w:rsidP="002A1628">
      <w:pPr>
        <w:spacing w:line="276" w:lineRule="auto"/>
        <w:rPr>
          <w:lang w:val="uk-UA"/>
        </w:rPr>
      </w:pPr>
    </w:p>
    <w:p w:rsidR="000B1FA0" w:rsidRDefault="000B1FA0">
      <w:pPr>
        <w:sectPr w:rsidR="000B1FA0" w:rsidSect="00D40DCE">
          <w:pgSz w:w="11906" w:h="16840"/>
          <w:pgMar w:top="1020" w:right="566" w:bottom="851" w:left="851" w:header="0" w:footer="0" w:gutter="0"/>
          <w:cols w:space="720" w:equalWidth="0">
            <w:col w:w="10489"/>
          </w:cols>
          <w:docGrid w:linePitch="299"/>
        </w:sectPr>
      </w:pPr>
    </w:p>
    <w:p w:rsidR="000B1FA0" w:rsidRDefault="000B1FA0" w:rsidP="00CB11B0">
      <w:pPr>
        <w:spacing w:line="276" w:lineRule="auto"/>
        <w:rPr>
          <w:sz w:val="20"/>
          <w:szCs w:val="20"/>
        </w:rPr>
      </w:pPr>
    </w:p>
    <w:sectPr w:rsidR="000B1FA0" w:rsidSect="006837BB">
      <w:footerReference w:type="default" r:id="rId10"/>
      <w:pgSz w:w="11906" w:h="16838"/>
      <w:pgMar w:top="1134" w:right="850" w:bottom="1134" w:left="1701" w:header="0" w:footer="708" w:gutter="0"/>
      <w:pgNumType w:start="14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6D8" w:rsidRDefault="009076D8" w:rsidP="00EB76AB">
      <w:r>
        <w:separator/>
      </w:r>
    </w:p>
  </w:endnote>
  <w:endnote w:type="continuationSeparator" w:id="0">
    <w:p w:rsidR="009076D8" w:rsidRDefault="009076D8" w:rsidP="00EB7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985" w:rsidRDefault="002763AE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6D8" w:rsidRDefault="009076D8" w:rsidP="00EB76AB">
      <w:r>
        <w:separator/>
      </w:r>
    </w:p>
  </w:footnote>
  <w:footnote w:type="continuationSeparator" w:id="0">
    <w:p w:rsidR="009076D8" w:rsidRDefault="009076D8" w:rsidP="00EB7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523C1716"/>
    <w:lvl w:ilvl="0" w:tplc="20384D28">
      <w:start w:val="61"/>
      <w:numFmt w:val="upperLetter"/>
      <w:lvlText w:val="%1"/>
      <w:lvlJc w:val="left"/>
    </w:lvl>
    <w:lvl w:ilvl="1" w:tplc="6C2A060A">
      <w:numFmt w:val="decimal"/>
      <w:lvlText w:val=""/>
      <w:lvlJc w:val="left"/>
    </w:lvl>
    <w:lvl w:ilvl="2" w:tplc="F5DCA3AC">
      <w:numFmt w:val="decimal"/>
      <w:lvlText w:val=""/>
      <w:lvlJc w:val="left"/>
    </w:lvl>
    <w:lvl w:ilvl="3" w:tplc="AAD8B162">
      <w:numFmt w:val="decimal"/>
      <w:lvlText w:val=""/>
      <w:lvlJc w:val="left"/>
    </w:lvl>
    <w:lvl w:ilvl="4" w:tplc="A5E24C56">
      <w:numFmt w:val="decimal"/>
      <w:lvlText w:val=""/>
      <w:lvlJc w:val="left"/>
    </w:lvl>
    <w:lvl w:ilvl="5" w:tplc="E840A782">
      <w:numFmt w:val="decimal"/>
      <w:lvlText w:val=""/>
      <w:lvlJc w:val="left"/>
    </w:lvl>
    <w:lvl w:ilvl="6" w:tplc="CE96F970">
      <w:numFmt w:val="decimal"/>
      <w:lvlText w:val=""/>
      <w:lvlJc w:val="left"/>
    </w:lvl>
    <w:lvl w:ilvl="7" w:tplc="018CAE02">
      <w:numFmt w:val="decimal"/>
      <w:lvlText w:val=""/>
      <w:lvlJc w:val="left"/>
    </w:lvl>
    <w:lvl w:ilvl="8" w:tplc="0242081C">
      <w:numFmt w:val="decimal"/>
      <w:lvlText w:val=""/>
      <w:lvlJc w:val="left"/>
    </w:lvl>
  </w:abstractNum>
  <w:abstractNum w:abstractNumId="1">
    <w:nsid w:val="00004AE1"/>
    <w:multiLevelType w:val="hybridMultilevel"/>
    <w:tmpl w:val="C3925302"/>
    <w:lvl w:ilvl="0" w:tplc="CE98302A">
      <w:start w:val="2"/>
      <w:numFmt w:val="decimal"/>
      <w:lvlText w:val="%1."/>
      <w:lvlJc w:val="left"/>
    </w:lvl>
    <w:lvl w:ilvl="1" w:tplc="0D62D88C">
      <w:numFmt w:val="decimal"/>
      <w:lvlText w:val=""/>
      <w:lvlJc w:val="left"/>
    </w:lvl>
    <w:lvl w:ilvl="2" w:tplc="0C08E0FE">
      <w:numFmt w:val="decimal"/>
      <w:lvlText w:val=""/>
      <w:lvlJc w:val="left"/>
    </w:lvl>
    <w:lvl w:ilvl="3" w:tplc="1A58FD90">
      <w:numFmt w:val="decimal"/>
      <w:lvlText w:val=""/>
      <w:lvlJc w:val="left"/>
    </w:lvl>
    <w:lvl w:ilvl="4" w:tplc="3766CDF2">
      <w:numFmt w:val="decimal"/>
      <w:lvlText w:val=""/>
      <w:lvlJc w:val="left"/>
    </w:lvl>
    <w:lvl w:ilvl="5" w:tplc="37309E56">
      <w:numFmt w:val="decimal"/>
      <w:lvlText w:val=""/>
      <w:lvlJc w:val="left"/>
    </w:lvl>
    <w:lvl w:ilvl="6" w:tplc="C1207440">
      <w:numFmt w:val="decimal"/>
      <w:lvlText w:val=""/>
      <w:lvlJc w:val="left"/>
    </w:lvl>
    <w:lvl w:ilvl="7" w:tplc="4C22187A">
      <w:numFmt w:val="decimal"/>
      <w:lvlText w:val=""/>
      <w:lvlJc w:val="left"/>
    </w:lvl>
    <w:lvl w:ilvl="8" w:tplc="6748B23C">
      <w:numFmt w:val="decimal"/>
      <w:lvlText w:val=""/>
      <w:lvlJc w:val="left"/>
    </w:lvl>
  </w:abstractNum>
  <w:abstractNum w:abstractNumId="2">
    <w:nsid w:val="00006784"/>
    <w:multiLevelType w:val="hybridMultilevel"/>
    <w:tmpl w:val="64EC1D30"/>
    <w:lvl w:ilvl="0" w:tplc="31E20368">
      <w:start w:val="1"/>
      <w:numFmt w:val="bullet"/>
      <w:lvlText w:val="-"/>
      <w:lvlJc w:val="left"/>
    </w:lvl>
    <w:lvl w:ilvl="1" w:tplc="25849BA6">
      <w:numFmt w:val="decimal"/>
      <w:lvlText w:val=""/>
      <w:lvlJc w:val="left"/>
    </w:lvl>
    <w:lvl w:ilvl="2" w:tplc="DFCE9224">
      <w:numFmt w:val="decimal"/>
      <w:lvlText w:val=""/>
      <w:lvlJc w:val="left"/>
    </w:lvl>
    <w:lvl w:ilvl="3" w:tplc="F746CE3C">
      <w:numFmt w:val="decimal"/>
      <w:lvlText w:val=""/>
      <w:lvlJc w:val="left"/>
    </w:lvl>
    <w:lvl w:ilvl="4" w:tplc="8C669D22">
      <w:numFmt w:val="decimal"/>
      <w:lvlText w:val=""/>
      <w:lvlJc w:val="left"/>
    </w:lvl>
    <w:lvl w:ilvl="5" w:tplc="D26AAAD2">
      <w:numFmt w:val="decimal"/>
      <w:lvlText w:val=""/>
      <w:lvlJc w:val="left"/>
    </w:lvl>
    <w:lvl w:ilvl="6" w:tplc="AD9EF4F0">
      <w:numFmt w:val="decimal"/>
      <w:lvlText w:val=""/>
      <w:lvlJc w:val="left"/>
    </w:lvl>
    <w:lvl w:ilvl="7" w:tplc="55144AC4">
      <w:numFmt w:val="decimal"/>
      <w:lvlText w:val=""/>
      <w:lvlJc w:val="left"/>
    </w:lvl>
    <w:lvl w:ilvl="8" w:tplc="93A47B76">
      <w:numFmt w:val="decimal"/>
      <w:lvlText w:val=""/>
      <w:lvlJc w:val="left"/>
    </w:lvl>
  </w:abstractNum>
  <w:abstractNum w:abstractNumId="3">
    <w:nsid w:val="006425F2"/>
    <w:multiLevelType w:val="hybridMultilevel"/>
    <w:tmpl w:val="C28627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E033B"/>
    <w:multiLevelType w:val="multilevel"/>
    <w:tmpl w:val="280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855C85"/>
    <w:multiLevelType w:val="hybridMultilevel"/>
    <w:tmpl w:val="23CED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74756"/>
    <w:multiLevelType w:val="multilevel"/>
    <w:tmpl w:val="7D3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AC698B"/>
    <w:multiLevelType w:val="hybridMultilevel"/>
    <w:tmpl w:val="7C58B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40073D6"/>
    <w:multiLevelType w:val="multilevel"/>
    <w:tmpl w:val="6FF0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FA0"/>
    <w:rsid w:val="00011085"/>
    <w:rsid w:val="000A5AB8"/>
    <w:rsid w:val="000B1FA0"/>
    <w:rsid w:val="000F3228"/>
    <w:rsid w:val="00183B02"/>
    <w:rsid w:val="001B1E23"/>
    <w:rsid w:val="001E0949"/>
    <w:rsid w:val="0025390B"/>
    <w:rsid w:val="002763AE"/>
    <w:rsid w:val="002A1628"/>
    <w:rsid w:val="002E4E3D"/>
    <w:rsid w:val="00327DA9"/>
    <w:rsid w:val="003303B1"/>
    <w:rsid w:val="00363A35"/>
    <w:rsid w:val="00372250"/>
    <w:rsid w:val="00394863"/>
    <w:rsid w:val="003A0E30"/>
    <w:rsid w:val="003B6372"/>
    <w:rsid w:val="00446296"/>
    <w:rsid w:val="004551DE"/>
    <w:rsid w:val="004651D6"/>
    <w:rsid w:val="004777F0"/>
    <w:rsid w:val="004A0086"/>
    <w:rsid w:val="004D72B7"/>
    <w:rsid w:val="004F0585"/>
    <w:rsid w:val="0056269D"/>
    <w:rsid w:val="00577745"/>
    <w:rsid w:val="0061594C"/>
    <w:rsid w:val="006B762D"/>
    <w:rsid w:val="006D4978"/>
    <w:rsid w:val="006F5FE4"/>
    <w:rsid w:val="0070088B"/>
    <w:rsid w:val="007638B1"/>
    <w:rsid w:val="00791511"/>
    <w:rsid w:val="007D69B0"/>
    <w:rsid w:val="007E35D6"/>
    <w:rsid w:val="007E44C8"/>
    <w:rsid w:val="00813E38"/>
    <w:rsid w:val="00821BE6"/>
    <w:rsid w:val="008B0477"/>
    <w:rsid w:val="008F4049"/>
    <w:rsid w:val="009076D8"/>
    <w:rsid w:val="00924505"/>
    <w:rsid w:val="009A6703"/>
    <w:rsid w:val="009F0CE0"/>
    <w:rsid w:val="00A06FA9"/>
    <w:rsid w:val="00AE238E"/>
    <w:rsid w:val="00B027DA"/>
    <w:rsid w:val="00B91983"/>
    <w:rsid w:val="00BF032B"/>
    <w:rsid w:val="00C6716B"/>
    <w:rsid w:val="00C96893"/>
    <w:rsid w:val="00CB11B0"/>
    <w:rsid w:val="00CE5AB6"/>
    <w:rsid w:val="00CF1BC2"/>
    <w:rsid w:val="00D11193"/>
    <w:rsid w:val="00D40DCE"/>
    <w:rsid w:val="00D47630"/>
    <w:rsid w:val="00D6076F"/>
    <w:rsid w:val="00D752AE"/>
    <w:rsid w:val="00D76D26"/>
    <w:rsid w:val="00D76F34"/>
    <w:rsid w:val="00DA0CDF"/>
    <w:rsid w:val="00DA35B6"/>
    <w:rsid w:val="00DA428E"/>
    <w:rsid w:val="00DA431C"/>
    <w:rsid w:val="00E40B71"/>
    <w:rsid w:val="00E529BE"/>
    <w:rsid w:val="00E906AD"/>
    <w:rsid w:val="00EA2871"/>
    <w:rsid w:val="00EB76AB"/>
    <w:rsid w:val="00ED4F69"/>
    <w:rsid w:val="00EE53CF"/>
    <w:rsid w:val="00F24A32"/>
    <w:rsid w:val="00F452B3"/>
    <w:rsid w:val="00FB3B6B"/>
    <w:rsid w:val="00FD3EE7"/>
    <w:rsid w:val="00FD590B"/>
    <w:rsid w:val="00FF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A0"/>
  </w:style>
  <w:style w:type="paragraph" w:styleId="1">
    <w:name w:val="heading 1"/>
    <w:basedOn w:val="a"/>
    <w:next w:val="a"/>
    <w:link w:val="10"/>
    <w:uiPriority w:val="9"/>
    <w:qFormat/>
    <w:rsid w:val="0056269D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0A5AB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0A5AB8"/>
    <w:rPr>
      <w:rFonts w:ascii="Cambria" w:eastAsia="Times New Roman" w:hAnsi="Cambria"/>
      <w:b/>
      <w:bCs/>
      <w:i/>
      <w:iCs/>
      <w:sz w:val="28"/>
      <w:szCs w:val="28"/>
    </w:rPr>
  </w:style>
  <w:style w:type="paragraph" w:styleId="a4">
    <w:name w:val="Normal (Web)"/>
    <w:basedOn w:val="a"/>
    <w:unhideWhenUsed/>
    <w:rsid w:val="0079151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791511"/>
  </w:style>
  <w:style w:type="paragraph" w:customStyle="1" w:styleId="Default">
    <w:name w:val="Default"/>
    <w:rsid w:val="0079151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5">
    <w:name w:val="No Spacing"/>
    <w:uiPriority w:val="1"/>
    <w:qFormat/>
    <w:rsid w:val="00791511"/>
    <w:rPr>
      <w:rFonts w:ascii="Calibri" w:eastAsia="Calibri" w:hAnsi="Calibri"/>
      <w:lang w:eastAsia="en-US"/>
    </w:rPr>
  </w:style>
  <w:style w:type="paragraph" w:styleId="a6">
    <w:name w:val="List Paragraph"/>
    <w:basedOn w:val="a"/>
    <w:uiPriority w:val="34"/>
    <w:qFormat/>
    <w:rsid w:val="00FB3B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269D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-">
    <w:name w:val="Интернет-ссылка"/>
    <w:basedOn w:val="a0"/>
    <w:uiPriority w:val="99"/>
    <w:rsid w:val="002A1628"/>
    <w:rPr>
      <w:rFonts w:cs="Times New Roman"/>
      <w:color w:val="0000FF"/>
      <w:u w:val="single"/>
    </w:rPr>
  </w:style>
  <w:style w:type="paragraph" w:styleId="a7">
    <w:name w:val="footer"/>
    <w:basedOn w:val="a"/>
    <w:link w:val="11"/>
    <w:uiPriority w:val="99"/>
    <w:rsid w:val="002A1628"/>
    <w:pPr>
      <w:tabs>
        <w:tab w:val="center" w:pos="4677"/>
        <w:tab w:val="right" w:pos="9355"/>
      </w:tabs>
      <w:suppressAutoHyphens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uiPriority w:val="99"/>
    <w:semiHidden/>
    <w:rsid w:val="002A1628"/>
  </w:style>
  <w:style w:type="character" w:customStyle="1" w:styleId="11">
    <w:name w:val="Нижний колонтитул Знак1"/>
    <w:basedOn w:val="a0"/>
    <w:link w:val="a7"/>
    <w:uiPriority w:val="99"/>
    <w:locked/>
    <w:rsid w:val="002A1628"/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40D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40DCE"/>
  </w:style>
  <w:style w:type="paragraph" w:styleId="ab">
    <w:name w:val="Balloon Text"/>
    <w:basedOn w:val="a"/>
    <w:link w:val="ac"/>
    <w:uiPriority w:val="99"/>
    <w:semiHidden/>
    <w:unhideWhenUsed/>
    <w:rsid w:val="00D40D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0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A0"/>
  </w:style>
  <w:style w:type="paragraph" w:styleId="1">
    <w:name w:val="heading 1"/>
    <w:basedOn w:val="a"/>
    <w:next w:val="a"/>
    <w:link w:val="10"/>
    <w:uiPriority w:val="9"/>
    <w:qFormat/>
    <w:rsid w:val="0056269D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0A5AB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0A5AB8"/>
    <w:rPr>
      <w:rFonts w:ascii="Cambria" w:eastAsia="Times New Roman" w:hAnsi="Cambria"/>
      <w:b/>
      <w:bCs/>
      <w:i/>
      <w:iCs/>
      <w:sz w:val="28"/>
      <w:szCs w:val="28"/>
    </w:rPr>
  </w:style>
  <w:style w:type="paragraph" w:styleId="a4">
    <w:name w:val="Normal (Web)"/>
    <w:basedOn w:val="a"/>
    <w:unhideWhenUsed/>
    <w:rsid w:val="0079151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791511"/>
  </w:style>
  <w:style w:type="paragraph" w:customStyle="1" w:styleId="Default">
    <w:name w:val="Default"/>
    <w:rsid w:val="0079151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5">
    <w:name w:val="No Spacing"/>
    <w:uiPriority w:val="1"/>
    <w:qFormat/>
    <w:rsid w:val="00791511"/>
    <w:rPr>
      <w:rFonts w:ascii="Calibri" w:eastAsia="Calibri" w:hAnsi="Calibri"/>
      <w:lang w:eastAsia="en-US"/>
    </w:rPr>
  </w:style>
  <w:style w:type="paragraph" w:styleId="a6">
    <w:name w:val="List Paragraph"/>
    <w:basedOn w:val="a"/>
    <w:uiPriority w:val="34"/>
    <w:qFormat/>
    <w:rsid w:val="00FB3B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269D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-">
    <w:name w:val="Интернет-ссылка"/>
    <w:basedOn w:val="a0"/>
    <w:uiPriority w:val="99"/>
    <w:rsid w:val="002A1628"/>
    <w:rPr>
      <w:rFonts w:cs="Times New Roman"/>
      <w:color w:val="0000FF"/>
      <w:u w:val="single"/>
    </w:rPr>
  </w:style>
  <w:style w:type="paragraph" w:styleId="a7">
    <w:name w:val="footer"/>
    <w:basedOn w:val="a"/>
    <w:link w:val="11"/>
    <w:uiPriority w:val="99"/>
    <w:rsid w:val="002A1628"/>
    <w:pPr>
      <w:tabs>
        <w:tab w:val="center" w:pos="4677"/>
        <w:tab w:val="right" w:pos="9355"/>
      </w:tabs>
      <w:suppressAutoHyphens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uiPriority w:val="99"/>
    <w:semiHidden/>
    <w:rsid w:val="002A1628"/>
  </w:style>
  <w:style w:type="character" w:customStyle="1" w:styleId="11">
    <w:name w:val="Нижний колонтитул Знак1"/>
    <w:basedOn w:val="a0"/>
    <w:link w:val="a7"/>
    <w:uiPriority w:val="99"/>
    <w:locked/>
    <w:rsid w:val="002A1628"/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40D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40DCE"/>
  </w:style>
  <w:style w:type="paragraph" w:styleId="ab">
    <w:name w:val="Balloon Text"/>
    <w:basedOn w:val="a"/>
    <w:link w:val="ac"/>
    <w:uiPriority w:val="99"/>
    <w:semiHidden/>
    <w:unhideWhenUsed/>
    <w:rsid w:val="00D40D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0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9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nergetiki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2164</Words>
  <Characters>12336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3</cp:revision>
  <cp:lastPrinted>2020-03-04T10:42:00Z</cp:lastPrinted>
  <dcterms:created xsi:type="dcterms:W3CDTF">2020-03-04T10:42:00Z</dcterms:created>
  <dcterms:modified xsi:type="dcterms:W3CDTF">2020-04-01T05:43:00Z</dcterms:modified>
</cp:coreProperties>
</file>